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77777777"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3D8A389E"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426C31">
        <w:rPr>
          <w:rFonts w:hint="eastAsia"/>
          <w:noProof w:val="0"/>
          <w:sz w:val="64"/>
          <w:lang w:eastAsia="zh-CN"/>
        </w:rPr>
        <w:t>ISG</w:t>
      </w:r>
      <w:r>
        <w:rPr>
          <w:noProof w:val="0"/>
          <w:sz w:val="62"/>
          <w:szCs w:val="62"/>
        </w:rPr>
        <w:t>-</w:t>
      </w:r>
      <w:r w:rsidR="00426C31">
        <w:rPr>
          <w:noProof w:val="0"/>
          <w:sz w:val="62"/>
          <w:szCs w:val="62"/>
        </w:rPr>
        <w:t>PDL</w:t>
      </w:r>
      <w:r>
        <w:rPr>
          <w:noProof w:val="0"/>
          <w:sz w:val="62"/>
          <w:szCs w:val="62"/>
        </w:rPr>
        <w:t xml:space="preserve"> </w:t>
      </w:r>
      <w:bookmarkEnd w:id="2"/>
      <w:r w:rsidR="00426C31">
        <w:rPr>
          <w:noProof w:val="0"/>
          <w:sz w:val="62"/>
          <w:szCs w:val="62"/>
        </w:rPr>
        <w:t>025</w:t>
      </w:r>
      <w:r>
        <w:rPr>
          <w:noProof w:val="0"/>
          <w:sz w:val="64"/>
        </w:rPr>
        <w:t xml:space="preserve"> </w:t>
      </w:r>
      <w:r>
        <w:rPr>
          <w:noProof w:val="0"/>
        </w:rPr>
        <w:t>V</w:t>
      </w:r>
      <w:bookmarkStart w:id="3" w:name="docversion"/>
      <w:r w:rsidR="00814F19">
        <w:rPr>
          <w:noProof w:val="0"/>
        </w:rPr>
        <w:t>0</w:t>
      </w:r>
      <w:r>
        <w:rPr>
          <w:noProof w:val="0"/>
        </w:rPr>
        <w:t>.</w:t>
      </w:r>
      <w:r w:rsidR="00814F19">
        <w:rPr>
          <w:noProof w:val="0"/>
        </w:rPr>
        <w:t>0</w:t>
      </w:r>
      <w:r>
        <w:rPr>
          <w:noProof w:val="0"/>
        </w:rPr>
        <w:t>.</w:t>
      </w:r>
      <w:bookmarkEnd w:id="3"/>
      <w:r w:rsidR="00814F19">
        <w:rPr>
          <w:noProof w:val="0"/>
        </w:rPr>
        <w:t>1</w:t>
      </w:r>
      <w:r>
        <w:rPr>
          <w:rStyle w:val="ZGSM"/>
          <w:noProof w:val="0"/>
        </w:rPr>
        <w:t xml:space="preserve"> </w:t>
      </w:r>
      <w:r>
        <w:rPr>
          <w:noProof w:val="0"/>
          <w:sz w:val="32"/>
        </w:rPr>
        <w:t>(</w:t>
      </w:r>
      <w:bookmarkStart w:id="4" w:name="docdate"/>
      <w:r w:rsidR="00814F19">
        <w:rPr>
          <w:noProof w:val="0"/>
          <w:sz w:val="32"/>
        </w:rPr>
        <w:t>2023</w:t>
      </w:r>
      <w:r>
        <w:rPr>
          <w:noProof w:val="0"/>
          <w:sz w:val="32"/>
        </w:rPr>
        <w:t>-</w:t>
      </w:r>
      <w:bookmarkEnd w:id="4"/>
      <w:r w:rsidR="00814F19">
        <w:rPr>
          <w:noProof w:val="0"/>
          <w:sz w:val="32"/>
        </w:rPr>
        <w:t>08</w:t>
      </w:r>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ACCC01E" w14:textId="77777777" w:rsidR="004B6754" w:rsidRDefault="004B6754" w:rsidP="004B6754">
      <w:pPr>
        <w:pStyle w:val="ZT"/>
        <w:framePr w:w="10206" w:h="3701" w:hRule="exact" w:wrap="notBeside" w:hAnchor="page" w:x="880" w:y="7094"/>
      </w:pPr>
      <w:r>
        <w:t>Permissioned Distributed Ledger (PDL);</w:t>
      </w:r>
    </w:p>
    <w:p w14:paraId="1EE06A2F" w14:textId="6BF2F18C" w:rsidR="00914A5A" w:rsidRDefault="004B6754" w:rsidP="004B6754">
      <w:pPr>
        <w:pStyle w:val="ZT"/>
        <w:framePr w:w="10206" w:h="3701" w:hRule="exact" w:wrap="notBeside" w:hAnchor="page" w:x="880" w:y="7094"/>
        <w:rPr>
          <w:rStyle w:val="ZGSM"/>
        </w:rPr>
      </w:pPr>
      <w:r>
        <w:t>Wireless Consensus Network Composition and Organization</w:t>
      </w:r>
    </w:p>
    <w:bookmarkStart w:id="5" w:name="docdiskette"/>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65E82580" w14:textId="77777777" w:rsidR="00914A5A" w:rsidRDefault="00914A5A">
      <w:pPr>
        <w:rPr>
          <w:rFonts w:ascii="Arial" w:hAnsi="Arial" w:cs="Arial"/>
          <w:sz w:val="18"/>
          <w:szCs w:val="18"/>
        </w:rPr>
        <w:sectPr w:rsidR="00914A5A">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6" w:name="page2"/>
      <w:r>
        <w:lastRenderedPageBreak/>
        <w:t>Reference</w:t>
      </w:r>
    </w:p>
    <w:p w14:paraId="7D5D8F08" w14:textId="2CD3013F" w:rsidR="00F105B8" w:rsidRDefault="00A34FCA" w:rsidP="00F105B8">
      <w:pPr>
        <w:pStyle w:val="FP"/>
        <w:framePr w:w="9758" w:h="1349" w:hRule="exact" w:wrap="notBeside" w:vAnchor="page" w:hAnchor="page" w:x="1169" w:y="1764"/>
        <w:ind w:left="2268" w:right="2268"/>
        <w:jc w:val="center"/>
        <w:rPr>
          <w:rFonts w:ascii="Arial" w:hAnsi="Arial"/>
          <w:sz w:val="18"/>
        </w:rPr>
      </w:pPr>
      <w:r w:rsidRPr="00A34FCA">
        <w:rPr>
          <w:rFonts w:ascii="Arial" w:hAnsi="Arial"/>
          <w:sz w:val="18"/>
        </w:rPr>
        <w:t>DGR/PDL-002</w:t>
      </w:r>
      <w:r>
        <w:rPr>
          <w:rFonts w:ascii="Arial" w:hAnsi="Arial"/>
          <w:sz w:val="18"/>
        </w:rPr>
        <w:t>5</w:t>
      </w:r>
      <w:r w:rsidRPr="00A34FCA">
        <w:rPr>
          <w:rFonts w:ascii="Arial" w:hAnsi="Arial"/>
          <w:sz w:val="18"/>
        </w:rPr>
        <w:t>_wirelessCN_compo</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79AEDAAA" w:rsidR="00F105B8" w:rsidRDefault="00DD3395" w:rsidP="00F105B8">
      <w:pPr>
        <w:pStyle w:val="FP"/>
        <w:framePr w:w="9758" w:h="1349" w:hRule="exact" w:wrap="notBeside" w:vAnchor="page" w:hAnchor="page" w:x="1169" w:y="1764"/>
        <w:ind w:left="2835" w:right="2835"/>
        <w:jc w:val="center"/>
        <w:rPr>
          <w:rFonts w:ascii="Arial" w:hAnsi="Arial"/>
          <w:sz w:val="18"/>
        </w:rPr>
      </w:pPr>
      <w:r w:rsidRPr="00DD3395">
        <w:rPr>
          <w:rFonts w:ascii="Arial" w:hAnsi="Arial"/>
          <w:sz w:val="18"/>
        </w:rPr>
        <w:t>PDL, CONSENSUS, WIRELESS NETWORK</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7"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8" w:name="_Hlk67652697"/>
      <w:r>
        <w:rPr>
          <w:rFonts w:ascii="Arial" w:hAnsi="Arial"/>
          <w:sz w:val="15"/>
          <w:lang w:val="fr-FR"/>
        </w:rPr>
        <w:t>APE 7112B</w:t>
      </w:r>
      <w:bookmarkEnd w:id="8"/>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6"/>
    <w:bookmarkEnd w:id="7"/>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5C2113D2"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0018164C">
          <w:rPr>
            <w:rFonts w:ascii="Arial" w:hAnsi="Arial"/>
            <w:color w:val="0000FF"/>
            <w:sz w:val="18"/>
            <w:u w:val="single"/>
          </w:rPr>
          <w:t>https://www.etsi.org/standards-search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9"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our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0"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0"/>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1"/>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25E441DC"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ETSI yyyy.</w:t>
      </w:r>
      <w:bookmarkStart w:id="12" w:name="copyrightaddon"/>
      <w:bookmarkEnd w:id="12"/>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3" w:name="tbcopyright"/>
      <w:bookmarkEnd w:id="9"/>
      <w:bookmarkEnd w:id="13"/>
      <w:r>
        <w:rPr>
          <w:rStyle w:val="Guidance"/>
        </w:rPr>
        <w:br w:type="page"/>
      </w:r>
      <w:bookmarkStart w:id="14" w:name="_Toc451525645"/>
      <w:r>
        <w:lastRenderedPageBreak/>
        <w:t>Contents</w:t>
      </w:r>
      <w:bookmarkEnd w:id="14"/>
    </w:p>
    <w:p w14:paraId="5C79A656" w14:textId="5E1DBB19" w:rsidR="00386643" w:rsidRDefault="00112FDB">
      <w:pPr>
        <w:pStyle w:val="TOC1"/>
        <w:rPr>
          <w:rFonts w:asciiTheme="minorHAnsi" w:hAnsiTheme="minorHAnsi" w:cstheme="minorBidi"/>
          <w:kern w:val="2"/>
          <w:sz w:val="21"/>
          <w:szCs w:val="22"/>
          <w:lang w:val="en-US" w:eastAsia="zh-CN"/>
          <w14:ligatures w14:val="standardContextual"/>
        </w:rPr>
      </w:pPr>
      <w:r>
        <w:fldChar w:fldCharType="begin"/>
      </w:r>
      <w:r>
        <w:instrText xml:space="preserve"> TOC \o \w "1-9"</w:instrText>
      </w:r>
      <w:r>
        <w:fldChar w:fldCharType="separate"/>
      </w:r>
      <w:r w:rsidR="00386643">
        <w:t>Intellectual Property Rights</w:t>
      </w:r>
      <w:r w:rsidR="00386643">
        <w:tab/>
      </w:r>
      <w:r w:rsidR="00386643">
        <w:fldChar w:fldCharType="begin"/>
      </w:r>
      <w:r w:rsidR="00386643">
        <w:instrText xml:space="preserve"> PAGEREF _Toc143750647 \h </w:instrText>
      </w:r>
      <w:r w:rsidR="00386643">
        <w:fldChar w:fldCharType="separate"/>
      </w:r>
      <w:r w:rsidR="00386643">
        <w:t>5</w:t>
      </w:r>
      <w:r w:rsidR="00386643">
        <w:fldChar w:fldCharType="end"/>
      </w:r>
    </w:p>
    <w:p w14:paraId="41EF266E" w14:textId="1893E087" w:rsidR="00386643" w:rsidRDefault="00386643">
      <w:pPr>
        <w:pStyle w:val="TOC1"/>
        <w:rPr>
          <w:rFonts w:asciiTheme="minorHAnsi" w:hAnsiTheme="minorHAnsi" w:cstheme="minorBidi"/>
          <w:kern w:val="2"/>
          <w:sz w:val="21"/>
          <w:szCs w:val="22"/>
          <w:lang w:val="en-US" w:eastAsia="zh-CN"/>
          <w14:ligatures w14:val="standardContextual"/>
        </w:rPr>
      </w:pPr>
      <w:r>
        <w:t>Foreword</w:t>
      </w:r>
      <w:r>
        <w:tab/>
      </w:r>
      <w:r>
        <w:fldChar w:fldCharType="begin"/>
      </w:r>
      <w:r>
        <w:instrText xml:space="preserve"> PAGEREF _Toc143750648 \h </w:instrText>
      </w:r>
      <w:r>
        <w:fldChar w:fldCharType="separate"/>
      </w:r>
      <w:r>
        <w:t>5</w:t>
      </w:r>
      <w:r>
        <w:fldChar w:fldCharType="end"/>
      </w:r>
    </w:p>
    <w:p w14:paraId="0EA2271A" w14:textId="10EE940E" w:rsidR="00386643" w:rsidRDefault="00386643">
      <w:pPr>
        <w:pStyle w:val="TOC1"/>
        <w:rPr>
          <w:rFonts w:asciiTheme="minorHAnsi" w:hAnsiTheme="minorHAnsi" w:cstheme="minorBidi"/>
          <w:kern w:val="2"/>
          <w:sz w:val="21"/>
          <w:szCs w:val="22"/>
          <w:lang w:val="en-US" w:eastAsia="zh-CN"/>
          <w14:ligatures w14:val="standardContextual"/>
        </w:rPr>
      </w:pPr>
      <w:r>
        <w:t>Modal verbs terminology</w:t>
      </w:r>
      <w:r>
        <w:tab/>
      </w:r>
      <w:r>
        <w:fldChar w:fldCharType="begin"/>
      </w:r>
      <w:r>
        <w:instrText xml:space="preserve"> PAGEREF _Toc143750649 \h </w:instrText>
      </w:r>
      <w:r>
        <w:fldChar w:fldCharType="separate"/>
      </w:r>
      <w:r>
        <w:t>5</w:t>
      </w:r>
      <w:r>
        <w:fldChar w:fldCharType="end"/>
      </w:r>
    </w:p>
    <w:p w14:paraId="7DC2BB73" w14:textId="77C048F8" w:rsidR="00386643" w:rsidRDefault="00386643">
      <w:pPr>
        <w:pStyle w:val="TOC1"/>
        <w:rPr>
          <w:rFonts w:asciiTheme="minorHAnsi" w:hAnsiTheme="minorHAnsi" w:cstheme="minorBidi"/>
          <w:kern w:val="2"/>
          <w:sz w:val="21"/>
          <w:szCs w:val="22"/>
          <w:lang w:val="en-US" w:eastAsia="zh-CN"/>
          <w14:ligatures w14:val="standardContextual"/>
        </w:rPr>
      </w:pPr>
      <w:r>
        <w:t>Executive summary</w:t>
      </w:r>
      <w:r>
        <w:tab/>
      </w:r>
      <w:r>
        <w:fldChar w:fldCharType="begin"/>
      </w:r>
      <w:r>
        <w:instrText xml:space="preserve"> PAGEREF _Toc143750650 \h </w:instrText>
      </w:r>
      <w:r>
        <w:fldChar w:fldCharType="separate"/>
      </w:r>
      <w:r>
        <w:t>5</w:t>
      </w:r>
      <w:r>
        <w:fldChar w:fldCharType="end"/>
      </w:r>
    </w:p>
    <w:p w14:paraId="329E3505" w14:textId="64C04268" w:rsidR="00386643" w:rsidRDefault="00386643">
      <w:pPr>
        <w:pStyle w:val="TOC1"/>
        <w:rPr>
          <w:rFonts w:asciiTheme="minorHAnsi" w:hAnsiTheme="minorHAnsi" w:cstheme="minorBidi"/>
          <w:kern w:val="2"/>
          <w:sz w:val="21"/>
          <w:szCs w:val="22"/>
          <w:lang w:val="en-US" w:eastAsia="zh-CN"/>
          <w14:ligatures w14:val="standardContextual"/>
        </w:rPr>
      </w:pPr>
      <w:r>
        <w:t>Introduction</w:t>
      </w:r>
      <w:r>
        <w:tab/>
      </w:r>
      <w:r>
        <w:fldChar w:fldCharType="begin"/>
      </w:r>
      <w:r>
        <w:instrText xml:space="preserve"> PAGEREF _Toc143750651 \h </w:instrText>
      </w:r>
      <w:r>
        <w:fldChar w:fldCharType="separate"/>
      </w:r>
      <w:r>
        <w:t>5</w:t>
      </w:r>
      <w:r>
        <w:fldChar w:fldCharType="end"/>
      </w:r>
    </w:p>
    <w:p w14:paraId="7A64DF99" w14:textId="6229E4AF" w:rsidR="00386643" w:rsidRDefault="00386643">
      <w:pPr>
        <w:pStyle w:val="TOC1"/>
        <w:rPr>
          <w:rFonts w:asciiTheme="minorHAnsi" w:hAnsiTheme="minorHAnsi" w:cstheme="minorBidi"/>
          <w:kern w:val="2"/>
          <w:sz w:val="21"/>
          <w:szCs w:val="22"/>
          <w:lang w:val="en-US" w:eastAsia="zh-CN"/>
          <w14:ligatures w14:val="standardContextual"/>
        </w:rPr>
      </w:pPr>
      <w:r>
        <w:t>1</w:t>
      </w:r>
      <w:r>
        <w:tab/>
        <w:t>Scope</w:t>
      </w:r>
      <w:r>
        <w:tab/>
      </w:r>
      <w:r>
        <w:fldChar w:fldCharType="begin"/>
      </w:r>
      <w:r>
        <w:instrText xml:space="preserve"> PAGEREF _Toc143750652 \h </w:instrText>
      </w:r>
      <w:r>
        <w:fldChar w:fldCharType="separate"/>
      </w:r>
      <w:r>
        <w:t>6</w:t>
      </w:r>
      <w:r>
        <w:fldChar w:fldCharType="end"/>
      </w:r>
    </w:p>
    <w:p w14:paraId="0AE2E82C" w14:textId="5CC6F0F0" w:rsidR="00386643" w:rsidRDefault="00386643">
      <w:pPr>
        <w:pStyle w:val="TOC1"/>
        <w:rPr>
          <w:rFonts w:asciiTheme="minorHAnsi" w:hAnsiTheme="minorHAnsi" w:cstheme="minorBidi"/>
          <w:kern w:val="2"/>
          <w:sz w:val="21"/>
          <w:szCs w:val="22"/>
          <w:lang w:val="en-US" w:eastAsia="zh-CN"/>
          <w14:ligatures w14:val="standardContextual"/>
        </w:rPr>
      </w:pPr>
      <w:r>
        <w:t>2</w:t>
      </w:r>
      <w:r>
        <w:tab/>
        <w:t>References</w:t>
      </w:r>
      <w:r>
        <w:tab/>
      </w:r>
      <w:r>
        <w:fldChar w:fldCharType="begin"/>
      </w:r>
      <w:r>
        <w:instrText xml:space="preserve"> PAGEREF _Toc143750653 \h </w:instrText>
      </w:r>
      <w:r>
        <w:fldChar w:fldCharType="separate"/>
      </w:r>
      <w:r>
        <w:t>6</w:t>
      </w:r>
      <w:r>
        <w:fldChar w:fldCharType="end"/>
      </w:r>
    </w:p>
    <w:p w14:paraId="3DF18F90" w14:textId="6722876E" w:rsidR="00386643" w:rsidRDefault="00386643">
      <w:pPr>
        <w:pStyle w:val="TOC2"/>
        <w:rPr>
          <w:rFonts w:asciiTheme="minorHAnsi" w:hAnsiTheme="minorHAnsi" w:cstheme="minorBidi"/>
          <w:kern w:val="2"/>
          <w:sz w:val="21"/>
          <w:szCs w:val="22"/>
          <w:lang w:val="en-US" w:eastAsia="zh-CN"/>
          <w14:ligatures w14:val="standardContextual"/>
        </w:rPr>
      </w:pPr>
      <w:r>
        <w:t>2.1</w:t>
      </w:r>
      <w:r>
        <w:tab/>
        <w:t>Normative references</w:t>
      </w:r>
      <w:r>
        <w:tab/>
      </w:r>
      <w:r>
        <w:fldChar w:fldCharType="begin"/>
      </w:r>
      <w:r>
        <w:instrText xml:space="preserve"> PAGEREF _Toc143750654 \h </w:instrText>
      </w:r>
      <w:r>
        <w:fldChar w:fldCharType="separate"/>
      </w:r>
      <w:r>
        <w:t>6</w:t>
      </w:r>
      <w:r>
        <w:fldChar w:fldCharType="end"/>
      </w:r>
    </w:p>
    <w:p w14:paraId="771D6E43" w14:textId="5B6B7708" w:rsidR="00386643" w:rsidRDefault="00386643">
      <w:pPr>
        <w:pStyle w:val="TOC2"/>
        <w:rPr>
          <w:rFonts w:asciiTheme="minorHAnsi" w:hAnsiTheme="minorHAnsi" w:cstheme="minorBidi"/>
          <w:kern w:val="2"/>
          <w:sz w:val="21"/>
          <w:szCs w:val="22"/>
          <w:lang w:val="en-US" w:eastAsia="zh-CN"/>
          <w14:ligatures w14:val="standardContextual"/>
        </w:rPr>
      </w:pPr>
      <w:r>
        <w:t>2.2</w:t>
      </w:r>
      <w:r>
        <w:tab/>
        <w:t>Informative references</w:t>
      </w:r>
      <w:r>
        <w:tab/>
      </w:r>
      <w:r>
        <w:fldChar w:fldCharType="begin"/>
      </w:r>
      <w:r>
        <w:instrText xml:space="preserve"> PAGEREF _Toc143750655 \h </w:instrText>
      </w:r>
      <w:r>
        <w:fldChar w:fldCharType="separate"/>
      </w:r>
      <w:r>
        <w:t>6</w:t>
      </w:r>
      <w:r>
        <w:fldChar w:fldCharType="end"/>
      </w:r>
    </w:p>
    <w:p w14:paraId="3F1BF035" w14:textId="155340BD" w:rsidR="00386643" w:rsidRDefault="00386643">
      <w:pPr>
        <w:pStyle w:val="TOC1"/>
        <w:rPr>
          <w:rFonts w:asciiTheme="minorHAnsi" w:hAnsiTheme="minorHAnsi" w:cstheme="minorBidi"/>
          <w:kern w:val="2"/>
          <w:sz w:val="21"/>
          <w:szCs w:val="22"/>
          <w:lang w:val="en-US" w:eastAsia="zh-CN"/>
          <w14:ligatures w14:val="standardContextual"/>
        </w:rPr>
      </w:pPr>
      <w:r>
        <w:t>3</w:t>
      </w:r>
      <w:r>
        <w:tab/>
        <w:t>Definition of terms, symbols and abbreviations</w:t>
      </w:r>
      <w:r>
        <w:tab/>
      </w:r>
      <w:r>
        <w:fldChar w:fldCharType="begin"/>
      </w:r>
      <w:r>
        <w:instrText xml:space="preserve"> PAGEREF _Toc143750656 \h </w:instrText>
      </w:r>
      <w:r>
        <w:fldChar w:fldCharType="separate"/>
      </w:r>
      <w:r>
        <w:t>6</w:t>
      </w:r>
      <w:r>
        <w:fldChar w:fldCharType="end"/>
      </w:r>
    </w:p>
    <w:p w14:paraId="2DDB0270" w14:textId="4CCF2F8A" w:rsidR="00386643" w:rsidRDefault="00386643">
      <w:pPr>
        <w:pStyle w:val="TOC2"/>
        <w:rPr>
          <w:rFonts w:asciiTheme="minorHAnsi" w:hAnsiTheme="minorHAnsi" w:cstheme="minorBidi"/>
          <w:kern w:val="2"/>
          <w:sz w:val="21"/>
          <w:szCs w:val="22"/>
          <w:lang w:val="en-US" w:eastAsia="zh-CN"/>
          <w14:ligatures w14:val="standardContextual"/>
        </w:rPr>
      </w:pPr>
      <w:r>
        <w:t>3.1</w:t>
      </w:r>
      <w:r>
        <w:tab/>
        <w:t>Terms</w:t>
      </w:r>
      <w:r>
        <w:tab/>
      </w:r>
      <w:r>
        <w:fldChar w:fldCharType="begin"/>
      </w:r>
      <w:r>
        <w:instrText xml:space="preserve"> PAGEREF _Toc143750657 \h </w:instrText>
      </w:r>
      <w:r>
        <w:fldChar w:fldCharType="separate"/>
      </w:r>
      <w:r>
        <w:t>6</w:t>
      </w:r>
      <w:r>
        <w:fldChar w:fldCharType="end"/>
      </w:r>
    </w:p>
    <w:p w14:paraId="45F94CB7" w14:textId="02C65D48" w:rsidR="00386643" w:rsidRDefault="00386643">
      <w:pPr>
        <w:pStyle w:val="TOC2"/>
        <w:rPr>
          <w:rFonts w:asciiTheme="minorHAnsi" w:hAnsiTheme="minorHAnsi" w:cstheme="minorBidi"/>
          <w:kern w:val="2"/>
          <w:sz w:val="21"/>
          <w:szCs w:val="22"/>
          <w:lang w:val="en-US" w:eastAsia="zh-CN"/>
          <w14:ligatures w14:val="standardContextual"/>
        </w:rPr>
      </w:pPr>
      <w:r>
        <w:t>3.2</w:t>
      </w:r>
      <w:r>
        <w:tab/>
        <w:t>Symbols</w:t>
      </w:r>
      <w:r>
        <w:tab/>
      </w:r>
      <w:r>
        <w:fldChar w:fldCharType="begin"/>
      </w:r>
      <w:r>
        <w:instrText xml:space="preserve"> PAGEREF _Toc143750658 \h </w:instrText>
      </w:r>
      <w:r>
        <w:fldChar w:fldCharType="separate"/>
      </w:r>
      <w:r>
        <w:t>6</w:t>
      </w:r>
      <w:r>
        <w:fldChar w:fldCharType="end"/>
      </w:r>
    </w:p>
    <w:p w14:paraId="0800F402" w14:textId="2F948B7C" w:rsidR="00386643" w:rsidRDefault="00386643">
      <w:pPr>
        <w:pStyle w:val="TOC2"/>
        <w:rPr>
          <w:rFonts w:asciiTheme="minorHAnsi" w:hAnsiTheme="minorHAnsi" w:cstheme="minorBidi"/>
          <w:kern w:val="2"/>
          <w:sz w:val="21"/>
          <w:szCs w:val="22"/>
          <w:lang w:val="en-US" w:eastAsia="zh-CN"/>
          <w14:ligatures w14:val="standardContextual"/>
        </w:rPr>
      </w:pPr>
      <w:r>
        <w:t>3.3</w:t>
      </w:r>
      <w:r>
        <w:tab/>
        <w:t>Abbreviations</w:t>
      </w:r>
      <w:r>
        <w:tab/>
      </w:r>
      <w:r>
        <w:fldChar w:fldCharType="begin"/>
      </w:r>
      <w:r>
        <w:instrText xml:space="preserve"> PAGEREF _Toc143750659 \h </w:instrText>
      </w:r>
      <w:r>
        <w:fldChar w:fldCharType="separate"/>
      </w:r>
      <w:r>
        <w:t>7</w:t>
      </w:r>
      <w:r>
        <w:fldChar w:fldCharType="end"/>
      </w:r>
    </w:p>
    <w:p w14:paraId="279D96F1" w14:textId="45D2073F" w:rsidR="00386643" w:rsidRDefault="00386643">
      <w:pPr>
        <w:pStyle w:val="TOC1"/>
        <w:rPr>
          <w:rFonts w:asciiTheme="minorHAnsi" w:hAnsiTheme="minorHAnsi" w:cstheme="minorBidi"/>
          <w:kern w:val="2"/>
          <w:sz w:val="21"/>
          <w:szCs w:val="22"/>
          <w:lang w:val="en-US" w:eastAsia="zh-CN"/>
          <w14:ligatures w14:val="standardContextual"/>
        </w:rPr>
      </w:pPr>
      <w:r>
        <w:t>4</w:t>
      </w:r>
      <w:r>
        <w:tab/>
        <w:t>Overview of Wireless Consensus Networks</w:t>
      </w:r>
      <w:r>
        <w:tab/>
      </w:r>
      <w:r>
        <w:fldChar w:fldCharType="begin"/>
      </w:r>
      <w:r>
        <w:instrText xml:space="preserve"> PAGEREF _Toc143750660 \h </w:instrText>
      </w:r>
      <w:r>
        <w:fldChar w:fldCharType="separate"/>
      </w:r>
      <w:r>
        <w:t>7</w:t>
      </w:r>
      <w:r>
        <w:fldChar w:fldCharType="end"/>
      </w:r>
    </w:p>
    <w:p w14:paraId="63B46774" w14:textId="3DF59C84" w:rsidR="00386643" w:rsidRDefault="00386643">
      <w:pPr>
        <w:pStyle w:val="TOC2"/>
        <w:rPr>
          <w:rFonts w:asciiTheme="minorHAnsi" w:hAnsiTheme="minorHAnsi" w:cstheme="minorBidi"/>
          <w:kern w:val="2"/>
          <w:sz w:val="21"/>
          <w:szCs w:val="22"/>
          <w:lang w:val="en-US" w:eastAsia="zh-CN"/>
          <w14:ligatures w14:val="standardContextual"/>
        </w:rPr>
      </w:pPr>
      <w:r>
        <w:t>4.1</w:t>
      </w:r>
      <w:r>
        <w:tab/>
        <w:t>Introduction</w:t>
      </w:r>
      <w:r>
        <w:tab/>
      </w:r>
      <w:r>
        <w:fldChar w:fldCharType="begin"/>
      </w:r>
      <w:r>
        <w:instrText xml:space="preserve"> PAGEREF _Toc143750661 \h </w:instrText>
      </w:r>
      <w:r>
        <w:fldChar w:fldCharType="separate"/>
      </w:r>
      <w:r>
        <w:t>7</w:t>
      </w:r>
      <w:r>
        <w:fldChar w:fldCharType="end"/>
      </w:r>
    </w:p>
    <w:p w14:paraId="1AF1A70F" w14:textId="4C9D9C40"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4.2</w:t>
      </w:r>
      <w:r>
        <w:rPr>
          <w:lang w:eastAsia="zh-CN"/>
        </w:rPr>
        <w:tab/>
        <w:t>WCN Overall Framework</w:t>
      </w:r>
      <w:r>
        <w:tab/>
      </w:r>
      <w:r>
        <w:fldChar w:fldCharType="begin"/>
      </w:r>
      <w:r>
        <w:instrText xml:space="preserve"> PAGEREF _Toc143750662 \h </w:instrText>
      </w:r>
      <w:r>
        <w:fldChar w:fldCharType="separate"/>
      </w:r>
      <w:r>
        <w:t>7</w:t>
      </w:r>
      <w:r>
        <w:fldChar w:fldCharType="end"/>
      </w:r>
    </w:p>
    <w:p w14:paraId="43A29CBA" w14:textId="35D625E4"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4.3</w:t>
      </w:r>
      <w:r>
        <w:rPr>
          <w:lang w:eastAsia="zh-CN"/>
        </w:rPr>
        <w:tab/>
        <w:t>WCN Applications</w:t>
      </w:r>
      <w:r>
        <w:tab/>
      </w:r>
      <w:r>
        <w:fldChar w:fldCharType="begin"/>
      </w:r>
      <w:r>
        <w:instrText xml:space="preserve"> PAGEREF _Toc143750663 \h </w:instrText>
      </w:r>
      <w:r>
        <w:fldChar w:fldCharType="separate"/>
      </w:r>
      <w:r>
        <w:t>7</w:t>
      </w:r>
      <w:r>
        <w:fldChar w:fldCharType="end"/>
      </w:r>
    </w:p>
    <w:p w14:paraId="506360D7" w14:textId="474E2CD9"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4.4</w:t>
      </w:r>
      <w:r>
        <w:rPr>
          <w:lang w:eastAsia="zh-CN"/>
        </w:rPr>
        <w:tab/>
        <w:t>Relations between Composition and Organization</w:t>
      </w:r>
      <w:r>
        <w:tab/>
      </w:r>
      <w:r>
        <w:fldChar w:fldCharType="begin"/>
      </w:r>
      <w:r>
        <w:instrText xml:space="preserve"> PAGEREF _Toc143750664 \h </w:instrText>
      </w:r>
      <w:r>
        <w:fldChar w:fldCharType="separate"/>
      </w:r>
      <w:r>
        <w:t>7</w:t>
      </w:r>
      <w:r>
        <w:fldChar w:fldCharType="end"/>
      </w:r>
    </w:p>
    <w:p w14:paraId="0F86E6B5" w14:textId="3D148B5C" w:rsidR="00386643" w:rsidRDefault="00386643">
      <w:pPr>
        <w:pStyle w:val="TOC1"/>
        <w:rPr>
          <w:rFonts w:asciiTheme="minorHAnsi" w:hAnsiTheme="minorHAnsi" w:cstheme="minorBidi"/>
          <w:kern w:val="2"/>
          <w:sz w:val="21"/>
          <w:szCs w:val="22"/>
          <w:lang w:val="en-US" w:eastAsia="zh-CN"/>
          <w14:ligatures w14:val="standardContextual"/>
        </w:rPr>
      </w:pPr>
      <w:r>
        <w:rPr>
          <w:lang w:eastAsia="zh-CN"/>
        </w:rPr>
        <w:t>5</w:t>
      </w:r>
      <w:r>
        <w:rPr>
          <w:lang w:eastAsia="zh-CN"/>
        </w:rPr>
        <w:tab/>
        <w:t>WCN Composition Specifications</w:t>
      </w:r>
      <w:r>
        <w:tab/>
      </w:r>
      <w:r>
        <w:fldChar w:fldCharType="begin"/>
      </w:r>
      <w:r>
        <w:instrText xml:space="preserve"> PAGEREF _Toc143750665 \h </w:instrText>
      </w:r>
      <w:r>
        <w:fldChar w:fldCharType="separate"/>
      </w:r>
      <w:r>
        <w:t>8</w:t>
      </w:r>
      <w:r>
        <w:fldChar w:fldCharType="end"/>
      </w:r>
    </w:p>
    <w:p w14:paraId="454D75FC" w14:textId="2B24E4A1"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5.1</w:t>
      </w:r>
      <w:r>
        <w:rPr>
          <w:lang w:eastAsia="zh-CN"/>
        </w:rPr>
        <w:tab/>
        <w:t>General Composition Requirements</w:t>
      </w:r>
      <w:r>
        <w:tab/>
      </w:r>
      <w:r>
        <w:fldChar w:fldCharType="begin"/>
      </w:r>
      <w:r>
        <w:instrText xml:space="preserve"> PAGEREF _Toc143750666 \h </w:instrText>
      </w:r>
      <w:r>
        <w:fldChar w:fldCharType="separate"/>
      </w:r>
      <w:r>
        <w:t>8</w:t>
      </w:r>
      <w:r>
        <w:fldChar w:fldCharType="end"/>
      </w:r>
    </w:p>
    <w:p w14:paraId="47B42248" w14:textId="6051C677"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5.2</w:t>
      </w:r>
      <w:r>
        <w:rPr>
          <w:lang w:eastAsia="zh-CN"/>
        </w:rPr>
        <w:tab/>
        <w:t>Hardware Specifications</w:t>
      </w:r>
      <w:r>
        <w:tab/>
      </w:r>
      <w:r>
        <w:fldChar w:fldCharType="begin"/>
      </w:r>
      <w:r>
        <w:instrText xml:space="preserve"> PAGEREF _Toc143750667 \h </w:instrText>
      </w:r>
      <w:r>
        <w:fldChar w:fldCharType="separate"/>
      </w:r>
      <w:r>
        <w:t>8</w:t>
      </w:r>
      <w:r>
        <w:fldChar w:fldCharType="end"/>
      </w:r>
    </w:p>
    <w:p w14:paraId="649406E9" w14:textId="5E05013F"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5.2.1</w:t>
      </w:r>
      <w:r>
        <w:rPr>
          <w:lang w:eastAsia="zh-CN"/>
        </w:rPr>
        <w:tab/>
        <w:t>Computational Hardware</w:t>
      </w:r>
      <w:r>
        <w:tab/>
      </w:r>
      <w:r>
        <w:fldChar w:fldCharType="begin"/>
      </w:r>
      <w:r>
        <w:instrText xml:space="preserve"> PAGEREF _Toc143750668 \h </w:instrText>
      </w:r>
      <w:r>
        <w:fldChar w:fldCharType="separate"/>
      </w:r>
      <w:r>
        <w:t>8</w:t>
      </w:r>
      <w:r>
        <w:fldChar w:fldCharType="end"/>
      </w:r>
    </w:p>
    <w:p w14:paraId="1DDA01EC" w14:textId="765ADF09"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5.2.2</w:t>
      </w:r>
      <w:r>
        <w:rPr>
          <w:lang w:eastAsia="zh-CN"/>
        </w:rPr>
        <w:tab/>
        <w:t>Communication Hardware</w:t>
      </w:r>
      <w:r>
        <w:tab/>
      </w:r>
      <w:r>
        <w:fldChar w:fldCharType="begin"/>
      </w:r>
      <w:r>
        <w:instrText xml:space="preserve"> PAGEREF _Toc143750669 \h </w:instrText>
      </w:r>
      <w:r>
        <w:fldChar w:fldCharType="separate"/>
      </w:r>
      <w:r>
        <w:t>8</w:t>
      </w:r>
      <w:r>
        <w:fldChar w:fldCharType="end"/>
      </w:r>
    </w:p>
    <w:p w14:paraId="4F887614" w14:textId="741FE902"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5.2.3</w:t>
      </w:r>
      <w:r>
        <w:rPr>
          <w:lang w:eastAsia="zh-CN"/>
        </w:rPr>
        <w:tab/>
        <w:t>Storage Hardware</w:t>
      </w:r>
      <w:r>
        <w:tab/>
      </w:r>
      <w:r>
        <w:fldChar w:fldCharType="begin"/>
      </w:r>
      <w:r>
        <w:instrText xml:space="preserve"> PAGEREF _Toc143750670 \h </w:instrText>
      </w:r>
      <w:r>
        <w:fldChar w:fldCharType="separate"/>
      </w:r>
      <w:r>
        <w:t>8</w:t>
      </w:r>
      <w:r>
        <w:fldChar w:fldCharType="end"/>
      </w:r>
    </w:p>
    <w:p w14:paraId="4126B1B6" w14:textId="3C973BEA"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5.3</w:t>
      </w:r>
      <w:r>
        <w:rPr>
          <w:lang w:eastAsia="zh-CN"/>
        </w:rPr>
        <w:tab/>
        <w:t>Functional Specifications</w:t>
      </w:r>
      <w:r>
        <w:tab/>
      </w:r>
      <w:r>
        <w:fldChar w:fldCharType="begin"/>
      </w:r>
      <w:r>
        <w:instrText xml:space="preserve"> PAGEREF _Toc143750671 \h </w:instrText>
      </w:r>
      <w:r>
        <w:fldChar w:fldCharType="separate"/>
      </w:r>
      <w:r>
        <w:t>8</w:t>
      </w:r>
      <w:r>
        <w:fldChar w:fldCharType="end"/>
      </w:r>
    </w:p>
    <w:p w14:paraId="047C61CC" w14:textId="4E7C5690"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5.3.1</w:t>
      </w:r>
      <w:r>
        <w:rPr>
          <w:lang w:eastAsia="zh-CN"/>
        </w:rPr>
        <w:tab/>
        <w:t>Consensus Mechanism</w:t>
      </w:r>
      <w:r>
        <w:tab/>
      </w:r>
      <w:r>
        <w:fldChar w:fldCharType="begin"/>
      </w:r>
      <w:r>
        <w:instrText xml:space="preserve"> PAGEREF _Toc143750672 \h </w:instrText>
      </w:r>
      <w:r>
        <w:fldChar w:fldCharType="separate"/>
      </w:r>
      <w:r>
        <w:t>8</w:t>
      </w:r>
      <w:r>
        <w:fldChar w:fldCharType="end"/>
      </w:r>
    </w:p>
    <w:p w14:paraId="32C077F2" w14:textId="7E975C05"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5.3.2</w:t>
      </w:r>
      <w:r>
        <w:rPr>
          <w:lang w:eastAsia="zh-CN"/>
        </w:rPr>
        <w:tab/>
        <w:t>Run-time and Execution Environment</w:t>
      </w:r>
      <w:r>
        <w:tab/>
      </w:r>
      <w:r>
        <w:fldChar w:fldCharType="begin"/>
      </w:r>
      <w:r>
        <w:instrText xml:space="preserve"> PAGEREF _Toc143750673 \h </w:instrText>
      </w:r>
      <w:r>
        <w:fldChar w:fldCharType="separate"/>
      </w:r>
      <w:r>
        <w:t>8</w:t>
      </w:r>
      <w:r>
        <w:fldChar w:fldCharType="end"/>
      </w:r>
    </w:p>
    <w:p w14:paraId="1CC65888" w14:textId="674D7831"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5.3.3</w:t>
      </w:r>
      <w:r>
        <w:rPr>
          <w:lang w:eastAsia="zh-CN"/>
        </w:rPr>
        <w:tab/>
        <w:t>Security</w:t>
      </w:r>
      <w:r>
        <w:tab/>
      </w:r>
      <w:r>
        <w:fldChar w:fldCharType="begin"/>
      </w:r>
      <w:r>
        <w:instrText xml:space="preserve"> PAGEREF _Toc143750674 \h </w:instrText>
      </w:r>
      <w:r>
        <w:fldChar w:fldCharType="separate"/>
      </w:r>
      <w:r>
        <w:t>8</w:t>
      </w:r>
      <w:r>
        <w:fldChar w:fldCharType="end"/>
      </w:r>
    </w:p>
    <w:p w14:paraId="003F162D" w14:textId="325F6247"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5.4</w:t>
      </w:r>
      <w:r>
        <w:rPr>
          <w:lang w:eastAsia="zh-CN"/>
        </w:rPr>
        <w:tab/>
        <w:t>Reliability</w:t>
      </w:r>
      <w:r>
        <w:tab/>
      </w:r>
      <w:r>
        <w:fldChar w:fldCharType="begin"/>
      </w:r>
      <w:r>
        <w:instrText xml:space="preserve"> PAGEREF _Toc143750675 \h </w:instrText>
      </w:r>
      <w:r>
        <w:fldChar w:fldCharType="separate"/>
      </w:r>
      <w:r>
        <w:t>8</w:t>
      </w:r>
      <w:r>
        <w:fldChar w:fldCharType="end"/>
      </w:r>
    </w:p>
    <w:p w14:paraId="0F427BBE" w14:textId="3B486E24"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5.4.1</w:t>
      </w:r>
      <w:r>
        <w:rPr>
          <w:lang w:eastAsia="zh-CN"/>
        </w:rPr>
        <w:tab/>
        <w:t>Reliability of Individual Component</w:t>
      </w:r>
      <w:r>
        <w:tab/>
      </w:r>
      <w:r>
        <w:fldChar w:fldCharType="begin"/>
      </w:r>
      <w:r>
        <w:instrText xml:space="preserve"> PAGEREF _Toc143750676 \h </w:instrText>
      </w:r>
      <w:r>
        <w:fldChar w:fldCharType="separate"/>
      </w:r>
      <w:r>
        <w:t>8</w:t>
      </w:r>
      <w:r>
        <w:fldChar w:fldCharType="end"/>
      </w:r>
    </w:p>
    <w:p w14:paraId="0491CEC4" w14:textId="64942104"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5.4.2</w:t>
      </w:r>
      <w:r>
        <w:rPr>
          <w:lang w:eastAsia="zh-CN"/>
        </w:rPr>
        <w:tab/>
        <w:t>Reliability of Systems</w:t>
      </w:r>
      <w:r>
        <w:tab/>
      </w:r>
      <w:r>
        <w:fldChar w:fldCharType="begin"/>
      </w:r>
      <w:r>
        <w:instrText xml:space="preserve"> PAGEREF _Toc143750677 \h </w:instrText>
      </w:r>
      <w:r>
        <w:fldChar w:fldCharType="separate"/>
      </w:r>
      <w:r>
        <w:t>8</w:t>
      </w:r>
      <w:r>
        <w:fldChar w:fldCharType="end"/>
      </w:r>
    </w:p>
    <w:p w14:paraId="68B5F386" w14:textId="6437303F" w:rsidR="00386643" w:rsidRDefault="00386643">
      <w:pPr>
        <w:pStyle w:val="TOC1"/>
        <w:rPr>
          <w:rFonts w:asciiTheme="minorHAnsi" w:hAnsiTheme="minorHAnsi" w:cstheme="minorBidi"/>
          <w:kern w:val="2"/>
          <w:sz w:val="21"/>
          <w:szCs w:val="22"/>
          <w:lang w:val="en-US" w:eastAsia="zh-CN"/>
          <w14:ligatures w14:val="standardContextual"/>
        </w:rPr>
      </w:pPr>
      <w:r>
        <w:t>6</w:t>
      </w:r>
      <w:r>
        <w:tab/>
      </w:r>
      <w:r>
        <w:rPr>
          <w:lang w:eastAsia="zh-CN"/>
        </w:rPr>
        <w:t>WCN Organization Specifications</w:t>
      </w:r>
      <w:r>
        <w:tab/>
      </w:r>
      <w:r>
        <w:fldChar w:fldCharType="begin"/>
      </w:r>
      <w:r>
        <w:instrText xml:space="preserve"> PAGEREF _Toc143750678 \h </w:instrText>
      </w:r>
      <w:r>
        <w:fldChar w:fldCharType="separate"/>
      </w:r>
      <w:r>
        <w:t>8</w:t>
      </w:r>
      <w:r>
        <w:fldChar w:fldCharType="end"/>
      </w:r>
    </w:p>
    <w:p w14:paraId="274C422A" w14:textId="2C48BD37"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6.1</w:t>
      </w:r>
      <w:r>
        <w:rPr>
          <w:lang w:eastAsia="zh-CN"/>
        </w:rPr>
        <w:tab/>
        <w:t>General Organizational Requirement</w:t>
      </w:r>
      <w:r>
        <w:tab/>
      </w:r>
      <w:r>
        <w:fldChar w:fldCharType="begin"/>
      </w:r>
      <w:r>
        <w:instrText xml:space="preserve"> PAGEREF _Toc143750679 \h </w:instrText>
      </w:r>
      <w:r>
        <w:fldChar w:fldCharType="separate"/>
      </w:r>
      <w:r>
        <w:t>8</w:t>
      </w:r>
      <w:r>
        <w:fldChar w:fldCharType="end"/>
      </w:r>
    </w:p>
    <w:p w14:paraId="3393132F" w14:textId="29954983"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6.2</w:t>
      </w:r>
      <w:r>
        <w:rPr>
          <w:lang w:eastAsia="zh-CN"/>
        </w:rPr>
        <w:tab/>
        <w:t>Group Management Specifications</w:t>
      </w:r>
      <w:r>
        <w:tab/>
      </w:r>
      <w:r>
        <w:fldChar w:fldCharType="begin"/>
      </w:r>
      <w:r>
        <w:instrText xml:space="preserve"> PAGEREF _Toc143750680 \h </w:instrText>
      </w:r>
      <w:r>
        <w:fldChar w:fldCharType="separate"/>
      </w:r>
      <w:r>
        <w:t>8</w:t>
      </w:r>
      <w:r>
        <w:fldChar w:fldCharType="end"/>
      </w:r>
    </w:p>
    <w:p w14:paraId="2C53C851" w14:textId="38475706"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6.2.1</w:t>
      </w:r>
      <w:r>
        <w:rPr>
          <w:lang w:eastAsia="zh-CN"/>
        </w:rPr>
        <w:tab/>
        <w:t>State Description</w:t>
      </w:r>
      <w:r>
        <w:tab/>
      </w:r>
      <w:r>
        <w:fldChar w:fldCharType="begin"/>
      </w:r>
      <w:r>
        <w:instrText xml:space="preserve"> PAGEREF _Toc143750681 \h </w:instrText>
      </w:r>
      <w:r>
        <w:fldChar w:fldCharType="separate"/>
      </w:r>
      <w:r>
        <w:t>8</w:t>
      </w:r>
      <w:r>
        <w:fldChar w:fldCharType="end"/>
      </w:r>
    </w:p>
    <w:p w14:paraId="2538A7E4" w14:textId="592AECBA"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6.2.2</w:t>
      </w:r>
      <w:r>
        <w:rPr>
          <w:lang w:eastAsia="zh-CN"/>
        </w:rPr>
        <w:tab/>
        <w:t>Discovering and Creating a Group</w:t>
      </w:r>
      <w:r>
        <w:tab/>
      </w:r>
      <w:r>
        <w:fldChar w:fldCharType="begin"/>
      </w:r>
      <w:r>
        <w:instrText xml:space="preserve"> PAGEREF _Toc143750682 \h </w:instrText>
      </w:r>
      <w:r>
        <w:fldChar w:fldCharType="separate"/>
      </w:r>
      <w:r>
        <w:t>8</w:t>
      </w:r>
      <w:r>
        <w:fldChar w:fldCharType="end"/>
      </w:r>
    </w:p>
    <w:p w14:paraId="098D8EDA" w14:textId="5E8393F4"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6.2.3</w:t>
      </w:r>
      <w:r>
        <w:rPr>
          <w:lang w:eastAsia="zh-CN"/>
        </w:rPr>
        <w:tab/>
        <w:t>Joining and Leaving a Group</w:t>
      </w:r>
      <w:r>
        <w:tab/>
      </w:r>
      <w:r>
        <w:fldChar w:fldCharType="begin"/>
      </w:r>
      <w:r>
        <w:instrText xml:space="preserve"> PAGEREF _Toc143750683 \h </w:instrText>
      </w:r>
      <w:r>
        <w:fldChar w:fldCharType="separate"/>
      </w:r>
      <w:r>
        <w:t>8</w:t>
      </w:r>
      <w:r>
        <w:fldChar w:fldCharType="end"/>
      </w:r>
    </w:p>
    <w:p w14:paraId="16ADFD71" w14:textId="71F91D9A"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6.2.4</w:t>
      </w:r>
      <w:r>
        <w:rPr>
          <w:lang w:eastAsia="zh-CN"/>
        </w:rPr>
        <w:tab/>
        <w:t>Modifying and Removing an Existing Group</w:t>
      </w:r>
      <w:r>
        <w:tab/>
      </w:r>
      <w:r>
        <w:fldChar w:fldCharType="begin"/>
      </w:r>
      <w:r>
        <w:instrText xml:space="preserve"> PAGEREF _Toc143750684 \h </w:instrText>
      </w:r>
      <w:r>
        <w:fldChar w:fldCharType="separate"/>
      </w:r>
      <w:r>
        <w:t>8</w:t>
      </w:r>
      <w:r>
        <w:fldChar w:fldCharType="end"/>
      </w:r>
    </w:p>
    <w:p w14:paraId="2BE08D07" w14:textId="31090940"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6.2.5</w:t>
      </w:r>
      <w:r>
        <w:rPr>
          <w:lang w:eastAsia="zh-CN"/>
        </w:rPr>
        <w:tab/>
        <w:t>Contingency Group Management</w:t>
      </w:r>
      <w:r>
        <w:tab/>
      </w:r>
      <w:r>
        <w:fldChar w:fldCharType="begin"/>
      </w:r>
      <w:r>
        <w:instrText xml:space="preserve"> PAGEREF _Toc143750685 \h </w:instrText>
      </w:r>
      <w:r>
        <w:fldChar w:fldCharType="separate"/>
      </w:r>
      <w:r>
        <w:t>8</w:t>
      </w:r>
      <w:r>
        <w:fldChar w:fldCharType="end"/>
      </w:r>
    </w:p>
    <w:p w14:paraId="608F0920" w14:textId="6D042D67"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6.2.6</w:t>
      </w:r>
      <w:r>
        <w:rPr>
          <w:lang w:eastAsia="zh-CN"/>
        </w:rPr>
        <w:tab/>
        <w:t>Organizational Security</w:t>
      </w:r>
      <w:r>
        <w:tab/>
      </w:r>
      <w:r>
        <w:fldChar w:fldCharType="begin"/>
      </w:r>
      <w:r>
        <w:instrText xml:space="preserve"> PAGEREF _Toc143750686 \h </w:instrText>
      </w:r>
      <w:r>
        <w:fldChar w:fldCharType="separate"/>
      </w:r>
      <w:r>
        <w:t>8</w:t>
      </w:r>
      <w:r>
        <w:fldChar w:fldCharType="end"/>
      </w:r>
    </w:p>
    <w:p w14:paraId="6A5E0AAE" w14:textId="56D1F2F1" w:rsidR="00386643" w:rsidRDefault="00386643">
      <w:pPr>
        <w:pStyle w:val="TOC2"/>
        <w:rPr>
          <w:rFonts w:asciiTheme="minorHAnsi" w:hAnsiTheme="minorHAnsi" w:cstheme="minorBidi"/>
          <w:kern w:val="2"/>
          <w:sz w:val="21"/>
          <w:szCs w:val="22"/>
          <w:lang w:val="en-US" w:eastAsia="zh-CN"/>
          <w14:ligatures w14:val="standardContextual"/>
        </w:rPr>
      </w:pPr>
      <w:r>
        <w:rPr>
          <w:lang w:eastAsia="zh-CN"/>
        </w:rPr>
        <w:t>6.3</w:t>
      </w:r>
      <w:r>
        <w:rPr>
          <w:lang w:eastAsia="zh-CN"/>
        </w:rPr>
        <w:tab/>
        <w:t>Interface Specifications</w:t>
      </w:r>
      <w:r>
        <w:tab/>
      </w:r>
      <w:r>
        <w:fldChar w:fldCharType="begin"/>
      </w:r>
      <w:r>
        <w:instrText xml:space="preserve"> PAGEREF _Toc143750687 \h </w:instrText>
      </w:r>
      <w:r>
        <w:fldChar w:fldCharType="separate"/>
      </w:r>
      <w:r>
        <w:t>8</w:t>
      </w:r>
      <w:r>
        <w:fldChar w:fldCharType="end"/>
      </w:r>
    </w:p>
    <w:p w14:paraId="34CCB14B" w14:textId="1DF47B3F"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6.3.1</w:t>
      </w:r>
      <w:r>
        <w:rPr>
          <w:lang w:eastAsia="zh-CN"/>
        </w:rPr>
        <w:tab/>
        <w:t>Peering Interface</w:t>
      </w:r>
      <w:r>
        <w:tab/>
      </w:r>
      <w:r>
        <w:fldChar w:fldCharType="begin"/>
      </w:r>
      <w:r>
        <w:instrText xml:space="preserve"> PAGEREF _Toc143750688 \h </w:instrText>
      </w:r>
      <w:r>
        <w:fldChar w:fldCharType="separate"/>
      </w:r>
      <w:r>
        <w:t>8</w:t>
      </w:r>
      <w:r>
        <w:fldChar w:fldCharType="end"/>
      </w:r>
    </w:p>
    <w:p w14:paraId="2BBA5C4B" w14:textId="4C9D94F4"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6.3.2</w:t>
      </w:r>
      <w:r>
        <w:rPr>
          <w:lang w:eastAsia="zh-CN"/>
        </w:rPr>
        <w:tab/>
        <w:t>Routing Interface</w:t>
      </w:r>
      <w:r>
        <w:tab/>
      </w:r>
      <w:r>
        <w:fldChar w:fldCharType="begin"/>
      </w:r>
      <w:r>
        <w:instrText xml:space="preserve"> PAGEREF _Toc143750689 \h </w:instrText>
      </w:r>
      <w:r>
        <w:fldChar w:fldCharType="separate"/>
      </w:r>
      <w:r>
        <w:t>8</w:t>
      </w:r>
      <w:r>
        <w:fldChar w:fldCharType="end"/>
      </w:r>
    </w:p>
    <w:p w14:paraId="27737F1E" w14:textId="14669CBA"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6.3.3</w:t>
      </w:r>
      <w:r>
        <w:rPr>
          <w:lang w:eastAsia="zh-CN"/>
        </w:rPr>
        <w:tab/>
        <w:t>State Synchronization Interface</w:t>
      </w:r>
      <w:r>
        <w:tab/>
      </w:r>
      <w:r>
        <w:fldChar w:fldCharType="begin"/>
      </w:r>
      <w:r>
        <w:instrText xml:space="preserve"> PAGEREF _Toc143750690 \h </w:instrText>
      </w:r>
      <w:r>
        <w:fldChar w:fldCharType="separate"/>
      </w:r>
      <w:r>
        <w:t>8</w:t>
      </w:r>
      <w:r>
        <w:fldChar w:fldCharType="end"/>
      </w:r>
    </w:p>
    <w:p w14:paraId="14E05B85" w14:textId="353A0793"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6.3.4</w:t>
      </w:r>
      <w:r>
        <w:rPr>
          <w:lang w:eastAsia="zh-CN"/>
        </w:rPr>
        <w:tab/>
        <w:t>Communication Interface</w:t>
      </w:r>
      <w:r>
        <w:tab/>
      </w:r>
      <w:r>
        <w:fldChar w:fldCharType="begin"/>
      </w:r>
      <w:r>
        <w:instrText xml:space="preserve"> PAGEREF _Toc143750691 \h </w:instrText>
      </w:r>
      <w:r>
        <w:fldChar w:fldCharType="separate"/>
      </w:r>
      <w:r>
        <w:t>8</w:t>
      </w:r>
      <w:r>
        <w:fldChar w:fldCharType="end"/>
      </w:r>
    </w:p>
    <w:p w14:paraId="7E23CAF0" w14:textId="1F4991E9" w:rsidR="00386643" w:rsidRDefault="00386643">
      <w:pPr>
        <w:pStyle w:val="TOC4"/>
        <w:rPr>
          <w:rFonts w:asciiTheme="minorHAnsi" w:hAnsiTheme="minorHAnsi" w:cstheme="minorBidi"/>
          <w:kern w:val="2"/>
          <w:sz w:val="21"/>
          <w:szCs w:val="22"/>
          <w:lang w:val="en-US" w:eastAsia="zh-CN"/>
          <w14:ligatures w14:val="standardContextual"/>
        </w:rPr>
      </w:pPr>
      <w:r>
        <w:rPr>
          <w:lang w:eastAsia="zh-CN"/>
        </w:rPr>
        <w:t>6.3.4.1</w:t>
      </w:r>
      <w:r>
        <w:rPr>
          <w:lang w:eastAsia="zh-CN"/>
        </w:rPr>
        <w:tab/>
        <w:t>Self-organizing</w:t>
      </w:r>
      <w:r>
        <w:tab/>
      </w:r>
      <w:r>
        <w:fldChar w:fldCharType="begin"/>
      </w:r>
      <w:r>
        <w:instrText xml:space="preserve"> PAGEREF _Toc143750692 \h </w:instrText>
      </w:r>
      <w:r>
        <w:fldChar w:fldCharType="separate"/>
      </w:r>
      <w:r>
        <w:t>9</w:t>
      </w:r>
      <w:r>
        <w:fldChar w:fldCharType="end"/>
      </w:r>
    </w:p>
    <w:p w14:paraId="3E2D6049" w14:textId="766B29F9" w:rsidR="00386643" w:rsidRDefault="00386643">
      <w:pPr>
        <w:pStyle w:val="TOC4"/>
        <w:rPr>
          <w:rFonts w:asciiTheme="minorHAnsi" w:hAnsiTheme="minorHAnsi" w:cstheme="minorBidi"/>
          <w:kern w:val="2"/>
          <w:sz w:val="21"/>
          <w:szCs w:val="22"/>
          <w:lang w:val="en-US" w:eastAsia="zh-CN"/>
          <w14:ligatures w14:val="standardContextual"/>
        </w:rPr>
      </w:pPr>
      <w:r>
        <w:rPr>
          <w:lang w:eastAsia="zh-CN"/>
        </w:rPr>
        <w:t>6.3.4.2</w:t>
      </w:r>
      <w:r>
        <w:rPr>
          <w:lang w:eastAsia="zh-CN"/>
        </w:rPr>
        <w:tab/>
        <w:t>Access Network based Organizing</w:t>
      </w:r>
      <w:r>
        <w:tab/>
      </w:r>
      <w:r>
        <w:fldChar w:fldCharType="begin"/>
      </w:r>
      <w:r>
        <w:instrText xml:space="preserve"> PAGEREF _Toc143750693 \h </w:instrText>
      </w:r>
      <w:r>
        <w:fldChar w:fldCharType="separate"/>
      </w:r>
      <w:r>
        <w:t>9</w:t>
      </w:r>
      <w:r>
        <w:fldChar w:fldCharType="end"/>
      </w:r>
    </w:p>
    <w:p w14:paraId="6DD3972D" w14:textId="7B10B842"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6.3.5</w:t>
      </w:r>
      <w:r>
        <w:rPr>
          <w:lang w:eastAsia="zh-CN"/>
        </w:rPr>
        <w:tab/>
        <w:t>Management Interface</w:t>
      </w:r>
      <w:r>
        <w:tab/>
      </w:r>
      <w:r>
        <w:fldChar w:fldCharType="begin"/>
      </w:r>
      <w:r>
        <w:instrText xml:space="preserve"> PAGEREF _Toc143750694 \h </w:instrText>
      </w:r>
      <w:r>
        <w:fldChar w:fldCharType="separate"/>
      </w:r>
      <w:r>
        <w:t>9</w:t>
      </w:r>
      <w:r>
        <w:fldChar w:fldCharType="end"/>
      </w:r>
    </w:p>
    <w:p w14:paraId="695B7E33" w14:textId="4C85ED55"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6.3.6</w:t>
      </w:r>
      <w:r>
        <w:rPr>
          <w:lang w:eastAsia="zh-CN"/>
        </w:rPr>
        <w:tab/>
        <w:t>Time Synchronization Interface</w:t>
      </w:r>
      <w:r>
        <w:tab/>
      </w:r>
      <w:r>
        <w:fldChar w:fldCharType="begin"/>
      </w:r>
      <w:r>
        <w:instrText xml:space="preserve"> PAGEREF _Toc143750695 \h </w:instrText>
      </w:r>
      <w:r>
        <w:fldChar w:fldCharType="separate"/>
      </w:r>
      <w:r>
        <w:t>9</w:t>
      </w:r>
      <w:r>
        <w:fldChar w:fldCharType="end"/>
      </w:r>
    </w:p>
    <w:p w14:paraId="7605573F" w14:textId="34BD73A7" w:rsidR="00386643" w:rsidRDefault="00386643">
      <w:pPr>
        <w:pStyle w:val="TOC3"/>
        <w:rPr>
          <w:rFonts w:asciiTheme="minorHAnsi" w:hAnsiTheme="minorHAnsi" w:cstheme="minorBidi"/>
          <w:kern w:val="2"/>
          <w:sz w:val="21"/>
          <w:szCs w:val="22"/>
          <w:lang w:val="en-US" w:eastAsia="zh-CN"/>
          <w14:ligatures w14:val="standardContextual"/>
        </w:rPr>
      </w:pPr>
      <w:r>
        <w:rPr>
          <w:lang w:eastAsia="zh-CN"/>
        </w:rPr>
        <w:t>6.3.7</w:t>
      </w:r>
      <w:r>
        <w:rPr>
          <w:lang w:eastAsia="zh-CN"/>
        </w:rPr>
        <w:tab/>
        <w:t>Data Transfer Interface</w:t>
      </w:r>
      <w:r>
        <w:tab/>
      </w:r>
      <w:r>
        <w:fldChar w:fldCharType="begin"/>
      </w:r>
      <w:r>
        <w:instrText xml:space="preserve"> PAGEREF _Toc143750696 \h </w:instrText>
      </w:r>
      <w:r>
        <w:fldChar w:fldCharType="separate"/>
      </w:r>
      <w:r>
        <w:t>9</w:t>
      </w:r>
      <w:r>
        <w:fldChar w:fldCharType="end"/>
      </w:r>
    </w:p>
    <w:p w14:paraId="45F0FB3B" w14:textId="3A832B73" w:rsidR="00386643" w:rsidRDefault="00386643">
      <w:pPr>
        <w:pStyle w:val="TOC1"/>
        <w:rPr>
          <w:rFonts w:asciiTheme="minorHAnsi" w:hAnsiTheme="minorHAnsi" w:cstheme="minorBidi"/>
          <w:kern w:val="2"/>
          <w:sz w:val="21"/>
          <w:szCs w:val="22"/>
          <w:lang w:val="en-US" w:eastAsia="zh-CN"/>
          <w14:ligatures w14:val="standardContextual"/>
        </w:rPr>
      </w:pPr>
      <w:r>
        <w:rPr>
          <w:lang w:eastAsia="zh-CN"/>
        </w:rPr>
        <w:t>7</w:t>
      </w:r>
      <w:r>
        <w:rPr>
          <w:lang w:eastAsia="zh-CN"/>
        </w:rPr>
        <w:tab/>
        <w:t>Conclusion and Recommendation</w:t>
      </w:r>
      <w:r>
        <w:tab/>
      </w:r>
      <w:r>
        <w:fldChar w:fldCharType="begin"/>
      </w:r>
      <w:r>
        <w:instrText xml:space="preserve"> PAGEREF _Toc143750697 \h </w:instrText>
      </w:r>
      <w:r>
        <w:fldChar w:fldCharType="separate"/>
      </w:r>
      <w:r>
        <w:t>9</w:t>
      </w:r>
      <w:r>
        <w:fldChar w:fldCharType="end"/>
      </w:r>
    </w:p>
    <w:p w14:paraId="48E2DD46" w14:textId="3C94DB73" w:rsidR="00386643" w:rsidRDefault="00386643">
      <w:pPr>
        <w:pStyle w:val="TOC8"/>
        <w:rPr>
          <w:rFonts w:asciiTheme="minorHAnsi" w:hAnsiTheme="minorHAnsi" w:cstheme="minorBidi"/>
          <w:b w:val="0"/>
          <w:kern w:val="2"/>
          <w:sz w:val="21"/>
          <w:szCs w:val="22"/>
          <w:lang w:val="en-US" w:eastAsia="zh-CN"/>
          <w14:ligatures w14:val="standardContextual"/>
        </w:rPr>
      </w:pPr>
      <w:r>
        <w:lastRenderedPageBreak/>
        <w:t>Annex A (normative or informative): Title of annex</w:t>
      </w:r>
      <w:r>
        <w:tab/>
      </w:r>
      <w:r>
        <w:fldChar w:fldCharType="begin"/>
      </w:r>
      <w:r>
        <w:instrText xml:space="preserve"> PAGEREF _Toc143750698 \h </w:instrText>
      </w:r>
      <w:r>
        <w:fldChar w:fldCharType="separate"/>
      </w:r>
      <w:r>
        <w:t>10</w:t>
      </w:r>
      <w:r>
        <w:fldChar w:fldCharType="end"/>
      </w:r>
    </w:p>
    <w:p w14:paraId="424FB446" w14:textId="0ACDE888" w:rsidR="00386643" w:rsidRDefault="00386643">
      <w:pPr>
        <w:pStyle w:val="TOC8"/>
        <w:rPr>
          <w:rFonts w:asciiTheme="minorHAnsi" w:hAnsiTheme="minorHAnsi" w:cstheme="minorBidi"/>
          <w:b w:val="0"/>
          <w:kern w:val="2"/>
          <w:sz w:val="21"/>
          <w:szCs w:val="22"/>
          <w:lang w:val="en-US" w:eastAsia="zh-CN"/>
          <w14:ligatures w14:val="standardContextual"/>
        </w:rPr>
      </w:pPr>
      <w:r>
        <w:t>Annex B (normative or informative): Title of annex</w:t>
      </w:r>
      <w:r>
        <w:tab/>
      </w:r>
      <w:r>
        <w:fldChar w:fldCharType="begin"/>
      </w:r>
      <w:r>
        <w:instrText xml:space="preserve"> PAGEREF _Toc143750699 \h </w:instrText>
      </w:r>
      <w:r>
        <w:fldChar w:fldCharType="separate"/>
      </w:r>
      <w:r>
        <w:t>11</w:t>
      </w:r>
      <w:r>
        <w:fldChar w:fldCharType="end"/>
      </w:r>
    </w:p>
    <w:p w14:paraId="06C3C636" w14:textId="4781DB51" w:rsidR="00386643" w:rsidRDefault="00386643">
      <w:pPr>
        <w:pStyle w:val="TOC1"/>
        <w:rPr>
          <w:rFonts w:asciiTheme="minorHAnsi" w:hAnsiTheme="minorHAnsi" w:cstheme="minorBidi"/>
          <w:kern w:val="2"/>
          <w:sz w:val="21"/>
          <w:szCs w:val="22"/>
          <w:lang w:val="en-US" w:eastAsia="zh-CN"/>
          <w14:ligatures w14:val="standardContextual"/>
        </w:rPr>
      </w:pPr>
      <w:r>
        <w:t>B.1</w:t>
      </w:r>
      <w:r>
        <w:tab/>
        <w:t>First clause of the annex</w:t>
      </w:r>
      <w:r>
        <w:tab/>
      </w:r>
      <w:r>
        <w:fldChar w:fldCharType="begin"/>
      </w:r>
      <w:r>
        <w:instrText xml:space="preserve"> PAGEREF _Toc143750700 \h </w:instrText>
      </w:r>
      <w:r>
        <w:fldChar w:fldCharType="separate"/>
      </w:r>
      <w:r>
        <w:t>11</w:t>
      </w:r>
      <w:r>
        <w:fldChar w:fldCharType="end"/>
      </w:r>
    </w:p>
    <w:p w14:paraId="1F97C4DC" w14:textId="113F9A1D" w:rsidR="00386643" w:rsidRDefault="00386643">
      <w:pPr>
        <w:pStyle w:val="TOC2"/>
        <w:rPr>
          <w:rFonts w:asciiTheme="minorHAnsi" w:hAnsiTheme="minorHAnsi" w:cstheme="minorBidi"/>
          <w:kern w:val="2"/>
          <w:sz w:val="21"/>
          <w:szCs w:val="22"/>
          <w:lang w:val="en-US" w:eastAsia="zh-CN"/>
          <w14:ligatures w14:val="standardContextual"/>
        </w:rPr>
      </w:pPr>
      <w:r>
        <w:t>B.1.1</w:t>
      </w:r>
      <w:r>
        <w:tab/>
        <w:t>First subdivided clause of the annex</w:t>
      </w:r>
      <w:r>
        <w:tab/>
      </w:r>
      <w:r>
        <w:fldChar w:fldCharType="begin"/>
      </w:r>
      <w:r>
        <w:instrText xml:space="preserve"> PAGEREF _Toc143750701 \h </w:instrText>
      </w:r>
      <w:r>
        <w:fldChar w:fldCharType="separate"/>
      </w:r>
      <w:r>
        <w:t>11</w:t>
      </w:r>
      <w:r>
        <w:fldChar w:fldCharType="end"/>
      </w:r>
    </w:p>
    <w:p w14:paraId="1C67EB17" w14:textId="3980AE67" w:rsidR="00386643" w:rsidRDefault="00386643">
      <w:pPr>
        <w:pStyle w:val="TOC8"/>
        <w:rPr>
          <w:rFonts w:asciiTheme="minorHAnsi" w:hAnsiTheme="minorHAnsi" w:cstheme="minorBidi"/>
          <w:b w:val="0"/>
          <w:kern w:val="2"/>
          <w:sz w:val="21"/>
          <w:szCs w:val="22"/>
          <w:lang w:val="en-US" w:eastAsia="zh-CN"/>
          <w14:ligatures w14:val="standardContextual"/>
        </w:rPr>
      </w:pPr>
      <w:r>
        <w:t>Annex (informative): Bibliography</w:t>
      </w:r>
      <w:r>
        <w:tab/>
      </w:r>
      <w:r>
        <w:fldChar w:fldCharType="begin"/>
      </w:r>
      <w:r>
        <w:instrText xml:space="preserve"> PAGEREF _Toc143750702 \h </w:instrText>
      </w:r>
      <w:r>
        <w:fldChar w:fldCharType="separate"/>
      </w:r>
      <w:r>
        <w:t>12</w:t>
      </w:r>
      <w:r>
        <w:fldChar w:fldCharType="end"/>
      </w:r>
    </w:p>
    <w:p w14:paraId="59B2898D" w14:textId="22517782" w:rsidR="00386643" w:rsidRDefault="00386643">
      <w:pPr>
        <w:pStyle w:val="TOC8"/>
        <w:rPr>
          <w:rFonts w:asciiTheme="minorHAnsi" w:hAnsiTheme="minorHAnsi" w:cstheme="minorBidi"/>
          <w:b w:val="0"/>
          <w:kern w:val="2"/>
          <w:sz w:val="21"/>
          <w:szCs w:val="22"/>
          <w:lang w:val="en-US" w:eastAsia="zh-CN"/>
          <w14:ligatures w14:val="standardContextual"/>
        </w:rPr>
      </w:pPr>
      <w:r>
        <w:t>Annex (informative): Change history</w:t>
      </w:r>
      <w:r>
        <w:tab/>
      </w:r>
      <w:r>
        <w:fldChar w:fldCharType="begin"/>
      </w:r>
      <w:r>
        <w:instrText xml:space="preserve"> PAGEREF _Toc143750703 \h </w:instrText>
      </w:r>
      <w:r>
        <w:fldChar w:fldCharType="separate"/>
      </w:r>
      <w:r>
        <w:t>13</w:t>
      </w:r>
      <w:r>
        <w:fldChar w:fldCharType="end"/>
      </w:r>
    </w:p>
    <w:p w14:paraId="3153C8E8" w14:textId="0222773D" w:rsidR="00386643" w:rsidRDefault="00386643">
      <w:pPr>
        <w:pStyle w:val="TOC1"/>
        <w:rPr>
          <w:rFonts w:asciiTheme="minorHAnsi" w:hAnsiTheme="minorHAnsi" w:cstheme="minorBidi"/>
          <w:kern w:val="2"/>
          <w:sz w:val="21"/>
          <w:szCs w:val="22"/>
          <w:lang w:val="en-US" w:eastAsia="zh-CN"/>
          <w14:ligatures w14:val="standardContextual"/>
        </w:rPr>
      </w:pPr>
      <w:r>
        <w:t>History</w:t>
      </w:r>
      <w:r>
        <w:tab/>
      </w:r>
      <w:r>
        <w:fldChar w:fldCharType="begin"/>
      </w:r>
      <w:r>
        <w:instrText xml:space="preserve"> PAGEREF _Toc143750704 \h </w:instrText>
      </w:r>
      <w:r>
        <w:fldChar w:fldCharType="separate"/>
      </w:r>
      <w:r>
        <w:t>14</w:t>
      </w:r>
      <w:r>
        <w:fldChar w:fldCharType="end"/>
      </w:r>
    </w:p>
    <w:p w14:paraId="47C21979" w14:textId="764F2839" w:rsidR="00914A5A" w:rsidRDefault="00112FDB">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1"/>
      </w:pPr>
      <w:bookmarkStart w:id="15" w:name="_Toc455504134"/>
      <w:bookmarkStart w:id="16" w:name="_Toc481503672"/>
      <w:bookmarkStart w:id="17" w:name="_Toc482690121"/>
      <w:bookmarkStart w:id="18" w:name="_Toc482690598"/>
      <w:bookmarkStart w:id="19" w:name="_Toc482693294"/>
      <w:bookmarkStart w:id="20" w:name="_Toc484176722"/>
      <w:bookmarkStart w:id="21" w:name="_Toc484176745"/>
      <w:bookmarkStart w:id="22" w:name="_Toc484176768"/>
      <w:bookmarkStart w:id="23" w:name="_Toc487530204"/>
      <w:bookmarkStart w:id="24" w:name="_Toc527985989"/>
      <w:bookmarkStart w:id="25" w:name="_Toc19025618"/>
      <w:bookmarkStart w:id="26" w:name="_Toc19026100"/>
      <w:bookmarkStart w:id="27" w:name="_Toc67663994"/>
      <w:bookmarkStart w:id="28" w:name="_Toc67666895"/>
      <w:bookmarkStart w:id="29" w:name="_Toc67666917"/>
      <w:bookmarkStart w:id="30" w:name="_Toc67667033"/>
      <w:bookmarkStart w:id="31" w:name="_Toc67667193"/>
      <w:bookmarkStart w:id="32" w:name="_Toc69824691"/>
      <w:bookmarkStart w:id="33" w:name="_Toc143750647"/>
      <w:r>
        <w:lastRenderedPageBreak/>
        <w:t>Intellectual Property Rights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4" w:name="_Hlk67652472"/>
      <w:bookmarkStart w:id="35" w:name="_Hlk67652820"/>
      <w:r>
        <w:t>declarations</w:t>
      </w:r>
      <w:bookmarkEnd w:id="34"/>
      <w:r>
        <w:t xml:space="preserve"> </w:t>
      </w:r>
      <w:bookmarkEnd w:id="35"/>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ad"/>
          </w:rPr>
          <w:t>https://ipr.etsi.org</w:t>
        </w:r>
      </w:hyperlink>
      <w:r>
        <w:t>).</w:t>
      </w:r>
    </w:p>
    <w:p w14:paraId="60952672" w14:textId="04C93661" w:rsidR="00914A5A" w:rsidRDefault="001B504E">
      <w:r>
        <w:t xml:space="preserve">Pursuant to the ETSI </w:t>
      </w:r>
      <w:bookmarkStart w:id="36" w:name="_Hlk67652492"/>
      <w:r>
        <w:t xml:space="preserve">Directives including the ETSI </w:t>
      </w:r>
      <w:bookmarkEnd w:id="36"/>
      <w:r>
        <w:t xml:space="preserve">IPR Policy, no investigation </w:t>
      </w:r>
      <w:bookmarkStart w:id="37" w:name="_Hlk67652856"/>
      <w:r>
        <w:t>regarding the essentiality of IPRs</w:t>
      </w:r>
      <w:bookmarkEnd w:id="37"/>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8"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38"/>
    </w:p>
    <w:p w14:paraId="7224C84C" w14:textId="77777777" w:rsidR="00914A5A" w:rsidRDefault="001B504E">
      <w:pPr>
        <w:pStyle w:val="1"/>
      </w:pPr>
      <w:bookmarkStart w:id="39" w:name="_Toc455504135"/>
      <w:bookmarkStart w:id="40" w:name="_Toc481503673"/>
      <w:bookmarkStart w:id="41" w:name="_Toc482690122"/>
      <w:bookmarkStart w:id="42" w:name="_Toc482690599"/>
      <w:bookmarkStart w:id="43" w:name="_Toc482693295"/>
      <w:bookmarkStart w:id="44" w:name="_Toc484176723"/>
      <w:bookmarkStart w:id="45" w:name="_Toc484176746"/>
      <w:bookmarkStart w:id="46" w:name="_Toc484176769"/>
      <w:bookmarkStart w:id="47" w:name="_Toc487530205"/>
      <w:bookmarkStart w:id="48" w:name="_Toc527985990"/>
      <w:bookmarkStart w:id="49" w:name="_Toc19025619"/>
      <w:bookmarkStart w:id="50" w:name="_Toc19026101"/>
      <w:bookmarkStart w:id="51" w:name="_Toc67663995"/>
      <w:bookmarkStart w:id="52" w:name="_Toc67666896"/>
      <w:bookmarkStart w:id="53" w:name="_Toc67666918"/>
      <w:bookmarkStart w:id="54" w:name="_Toc67667034"/>
      <w:bookmarkStart w:id="55" w:name="_Toc67667194"/>
      <w:bookmarkStart w:id="56" w:name="_Toc69824692"/>
      <w:bookmarkStart w:id="57" w:name="_Toc143750648"/>
      <w:r>
        <w:t>Foreword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8250C91" w14:textId="77777777" w:rsidR="00914A5A" w:rsidRDefault="001B504E">
      <w:bookmarkStart w:id="58" w:name="For_tbname"/>
      <w:r>
        <w:t xml:space="preserve">This Group Specification (GS) has been produced by ETSI Industry Specification Group &lt;long ISGname&gt; </w:t>
      </w:r>
      <w:bookmarkEnd w:id="58"/>
      <w:r>
        <w:t>(</w:t>
      </w:r>
      <w:bookmarkStart w:id="59" w:name="For_shortname"/>
      <w:r>
        <w:t>&lt;short ISGname&gt;</w:t>
      </w:r>
      <w:bookmarkEnd w:id="59"/>
      <w:r>
        <w:t>).</w:t>
      </w:r>
    </w:p>
    <w:p w14:paraId="105FBB05" w14:textId="77777777" w:rsidR="00914A5A" w:rsidRDefault="001B504E">
      <w:pPr>
        <w:pStyle w:val="1"/>
        <w:rPr>
          <w:b/>
        </w:rPr>
      </w:pPr>
      <w:bookmarkStart w:id="60" w:name="_Toc455504136"/>
      <w:bookmarkStart w:id="61" w:name="_Toc481503674"/>
      <w:bookmarkStart w:id="62" w:name="_Toc482690123"/>
      <w:bookmarkStart w:id="63" w:name="_Toc482690600"/>
      <w:bookmarkStart w:id="64" w:name="_Toc482693296"/>
      <w:bookmarkStart w:id="65" w:name="_Toc484176724"/>
      <w:bookmarkStart w:id="66" w:name="_Toc484176747"/>
      <w:bookmarkStart w:id="67" w:name="_Toc484176770"/>
      <w:bookmarkStart w:id="68" w:name="_Toc487530206"/>
      <w:bookmarkStart w:id="69" w:name="_Toc527985991"/>
      <w:bookmarkStart w:id="70" w:name="_Toc19025620"/>
      <w:bookmarkStart w:id="71" w:name="_Toc19026102"/>
      <w:bookmarkStart w:id="72" w:name="_Toc67663996"/>
      <w:bookmarkStart w:id="73" w:name="_Toc67666897"/>
      <w:bookmarkStart w:id="74" w:name="_Toc67666919"/>
      <w:bookmarkStart w:id="75" w:name="_Toc67667035"/>
      <w:bookmarkStart w:id="76" w:name="_Toc67667195"/>
      <w:bookmarkStart w:id="77" w:name="_Toc69824693"/>
      <w:bookmarkStart w:id="78" w:name="_Toc143750649"/>
      <w:r>
        <w:t>Modal verbs terminology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ad"/>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1"/>
      </w:pPr>
      <w:bookmarkStart w:id="79" w:name="_Toc455504137"/>
      <w:bookmarkStart w:id="80" w:name="_Toc481503675"/>
      <w:bookmarkStart w:id="81" w:name="_Toc482690124"/>
      <w:bookmarkStart w:id="82" w:name="_Toc482690601"/>
      <w:bookmarkStart w:id="83" w:name="_Toc482693297"/>
      <w:bookmarkStart w:id="84" w:name="_Toc484176725"/>
      <w:bookmarkStart w:id="85" w:name="_Toc484176748"/>
      <w:bookmarkStart w:id="86" w:name="_Toc484176771"/>
      <w:bookmarkStart w:id="87" w:name="_Toc487530207"/>
      <w:bookmarkStart w:id="88" w:name="_Toc527985992"/>
      <w:bookmarkStart w:id="89" w:name="_Toc19025621"/>
      <w:bookmarkStart w:id="90" w:name="_Toc19026103"/>
      <w:bookmarkStart w:id="91" w:name="_Toc67663997"/>
      <w:bookmarkStart w:id="92" w:name="_Toc67666898"/>
      <w:bookmarkStart w:id="93" w:name="_Toc67666920"/>
      <w:bookmarkStart w:id="94" w:name="_Toc67667036"/>
      <w:bookmarkStart w:id="95" w:name="_Toc67667196"/>
      <w:bookmarkStart w:id="96" w:name="_Toc69824694"/>
      <w:bookmarkStart w:id="97" w:name="_Toc143750650"/>
      <w:r>
        <w:t>Executive summary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E541926" w14:textId="77777777" w:rsidR="00914A5A" w:rsidRDefault="00914A5A"/>
    <w:p w14:paraId="0B55B3C1" w14:textId="77777777" w:rsidR="00914A5A" w:rsidRDefault="001B504E">
      <w:pPr>
        <w:pStyle w:val="1"/>
      </w:pPr>
      <w:bookmarkStart w:id="98" w:name="_Toc455504138"/>
      <w:bookmarkStart w:id="99" w:name="_Toc481503676"/>
      <w:bookmarkStart w:id="100" w:name="_Toc482690125"/>
      <w:bookmarkStart w:id="101" w:name="_Toc482690602"/>
      <w:bookmarkStart w:id="102" w:name="_Toc482693298"/>
      <w:bookmarkStart w:id="103" w:name="_Toc484176726"/>
      <w:bookmarkStart w:id="104" w:name="_Toc484176749"/>
      <w:bookmarkStart w:id="105" w:name="_Toc484176772"/>
      <w:bookmarkStart w:id="106" w:name="_Toc487530208"/>
      <w:bookmarkStart w:id="107" w:name="_Toc527985993"/>
      <w:bookmarkStart w:id="108" w:name="_Toc19025622"/>
      <w:bookmarkStart w:id="109" w:name="_Toc19026104"/>
      <w:bookmarkStart w:id="110" w:name="_Toc67663998"/>
      <w:bookmarkStart w:id="111" w:name="_Toc67666899"/>
      <w:bookmarkStart w:id="112" w:name="_Toc67666921"/>
      <w:bookmarkStart w:id="113" w:name="_Toc67667037"/>
      <w:bookmarkStart w:id="114" w:name="_Toc67667197"/>
      <w:bookmarkStart w:id="115" w:name="_Toc69824695"/>
      <w:bookmarkStart w:id="116" w:name="_Toc143750651"/>
      <w:r>
        <w:t>Introduction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1DDAAA2" w14:textId="5335D82D" w:rsidR="00914A5A" w:rsidRDefault="00512C9A">
      <w:r w:rsidRPr="00512C9A">
        <w:t>This document defines the services of Permissioned Distributed Ledger (PDL) platform, which enable wireless distributed consensus for reliable industrial connected autonomous systems. The document also outlines the composition of wireless consensus nodes and their organizations. Furthermore, it defines a series of consensus patterns and steps to improve reliability and enable fault tolerance.</w:t>
      </w:r>
    </w:p>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1"/>
      </w:pPr>
      <w:bookmarkStart w:id="117" w:name="_Toc455504139"/>
      <w:bookmarkStart w:id="118" w:name="_Toc481503677"/>
      <w:bookmarkStart w:id="119" w:name="_Toc482690126"/>
      <w:bookmarkStart w:id="120" w:name="_Toc482690603"/>
      <w:bookmarkStart w:id="121" w:name="_Toc482693299"/>
      <w:bookmarkStart w:id="122" w:name="_Toc484176727"/>
      <w:bookmarkStart w:id="123" w:name="_Toc484176750"/>
      <w:bookmarkStart w:id="124" w:name="_Toc484176773"/>
      <w:bookmarkStart w:id="125" w:name="_Toc487530209"/>
      <w:bookmarkStart w:id="126" w:name="_Toc527985994"/>
      <w:bookmarkStart w:id="127" w:name="_Toc19025623"/>
      <w:bookmarkStart w:id="128" w:name="_Toc19026105"/>
      <w:bookmarkStart w:id="129" w:name="_Toc67663999"/>
      <w:bookmarkStart w:id="130" w:name="_Toc67666900"/>
      <w:bookmarkStart w:id="131" w:name="_Toc67666922"/>
      <w:bookmarkStart w:id="132" w:name="_Toc67667038"/>
      <w:bookmarkStart w:id="133" w:name="_Toc67667198"/>
      <w:bookmarkStart w:id="134" w:name="_Toc69824696"/>
      <w:bookmarkStart w:id="135" w:name="_Toc143750652"/>
      <w:r>
        <w:lastRenderedPageBreak/>
        <w:t>1</w:t>
      </w:r>
      <w:r>
        <w:tab/>
        <w:t>Scope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E355F80" w14:textId="1C3CA446" w:rsidR="00914A5A" w:rsidRDefault="001B504E">
      <w:r>
        <w:t xml:space="preserve">The present document </w:t>
      </w:r>
      <w:r w:rsidR="00BB7338" w:rsidRPr="00BB7338">
        <w:t>defines the services of Permissioned Distributed Ledger (PDL) platform, which enable wireless distributed consensus for reliable industrial connected autonomous systems. The document also outlines the composition of wireless consensus nodes and their organizations. Furthermore, it defines a series of consensus patterns and steps to improve reliability and enable fault tolerance.</w:t>
      </w:r>
    </w:p>
    <w:p w14:paraId="709D7EE6" w14:textId="77777777" w:rsidR="00914A5A" w:rsidRDefault="001B504E">
      <w:pPr>
        <w:pStyle w:val="1"/>
      </w:pPr>
      <w:bookmarkStart w:id="136" w:name="_Toc455504140"/>
      <w:bookmarkStart w:id="137" w:name="_Toc481503678"/>
      <w:bookmarkStart w:id="138" w:name="_Toc482690127"/>
      <w:bookmarkStart w:id="139" w:name="_Toc482690604"/>
      <w:bookmarkStart w:id="140" w:name="_Toc482693300"/>
      <w:bookmarkStart w:id="141" w:name="_Toc484176728"/>
      <w:bookmarkStart w:id="142" w:name="_Toc484176751"/>
      <w:bookmarkStart w:id="143" w:name="_Toc484176774"/>
      <w:bookmarkStart w:id="144" w:name="_Toc487530210"/>
      <w:bookmarkStart w:id="145" w:name="_Toc527985995"/>
      <w:bookmarkStart w:id="146" w:name="_Toc19025624"/>
      <w:bookmarkStart w:id="147" w:name="_Toc19026106"/>
      <w:bookmarkStart w:id="148" w:name="_Toc67664000"/>
      <w:bookmarkStart w:id="149" w:name="_Toc67666901"/>
      <w:bookmarkStart w:id="150" w:name="_Toc67666923"/>
      <w:bookmarkStart w:id="151" w:name="_Toc67667039"/>
      <w:bookmarkStart w:id="152" w:name="_Toc67667199"/>
      <w:bookmarkStart w:id="153" w:name="_Toc69824697"/>
      <w:bookmarkStart w:id="154" w:name="_Toc143750653"/>
      <w:r>
        <w:t>2</w:t>
      </w:r>
      <w:r>
        <w:tab/>
        <w:t>References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51A2FBE" w14:textId="77777777" w:rsidR="00914A5A" w:rsidRDefault="001B504E">
      <w:pPr>
        <w:pStyle w:val="2"/>
      </w:pPr>
      <w:bookmarkStart w:id="155" w:name="_Toc455504141"/>
      <w:bookmarkStart w:id="156" w:name="_Toc481503679"/>
      <w:bookmarkStart w:id="157" w:name="_Toc482690128"/>
      <w:bookmarkStart w:id="158" w:name="_Toc482690605"/>
      <w:bookmarkStart w:id="159" w:name="_Toc482693301"/>
      <w:bookmarkStart w:id="160" w:name="_Toc484176729"/>
      <w:bookmarkStart w:id="161" w:name="_Toc484176752"/>
      <w:bookmarkStart w:id="162" w:name="_Toc484176775"/>
      <w:bookmarkStart w:id="163" w:name="_Toc487530211"/>
      <w:bookmarkStart w:id="164" w:name="_Toc527985996"/>
      <w:bookmarkStart w:id="165" w:name="_Toc19025625"/>
      <w:bookmarkStart w:id="166" w:name="_Toc19026107"/>
      <w:bookmarkStart w:id="167" w:name="_Toc67664001"/>
      <w:bookmarkStart w:id="168" w:name="_Toc67666902"/>
      <w:bookmarkStart w:id="169" w:name="_Toc67666924"/>
      <w:bookmarkStart w:id="170" w:name="_Toc67667040"/>
      <w:bookmarkStart w:id="171" w:name="_Toc67667200"/>
      <w:bookmarkStart w:id="172" w:name="_Toc69824698"/>
      <w:bookmarkStart w:id="173" w:name="_Toc143750654"/>
      <w:r>
        <w:t>2.1</w:t>
      </w:r>
      <w:r>
        <w:tab/>
        <w:t>Normative references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ad"/>
          </w:rPr>
          <w:t>https://docbox.etsi.org/Reference</w:t>
        </w:r>
      </w:hyperlink>
      <w:r>
        <w:t>.</w:t>
      </w:r>
    </w:p>
    <w:p w14:paraId="66176A78" w14:textId="77777777" w:rsidR="00914A5A" w:rsidRDefault="001B504E">
      <w:pPr>
        <w:pStyle w:val="NO"/>
      </w:pPr>
      <w:r>
        <w:t>NOTE:</w:t>
      </w:r>
      <w:r>
        <w:tab/>
        <w:t>While any hyperlinks included in this clause were valid at the time of publication, ETSI cannot guarantee their long term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77777777" w:rsidR="00914A5A" w:rsidRDefault="001B504E">
      <w:pPr>
        <w:pStyle w:val="EX"/>
      </w:pPr>
      <w:r>
        <w:t>[1]</w:t>
      </w:r>
      <w:r>
        <w:tab/>
        <w:t>&lt;Standard Organization acronym&gt;  &lt;document number&gt;: "&lt;Title&gt;".</w:t>
      </w:r>
    </w:p>
    <w:p w14:paraId="2332534F" w14:textId="77777777" w:rsidR="00914A5A" w:rsidRDefault="001B504E">
      <w:pPr>
        <w:pStyle w:val="EX"/>
      </w:pPr>
      <w:r>
        <w:t>[2]</w:t>
      </w:r>
      <w:r>
        <w:tab/>
        <w:t>&lt;Standard Organization acronym&gt;  &lt;document number&gt;: "&lt;Title&gt;".</w:t>
      </w:r>
    </w:p>
    <w:p w14:paraId="5CB2CBB3" w14:textId="77777777" w:rsidR="00914A5A" w:rsidRDefault="001B504E">
      <w:pPr>
        <w:pStyle w:val="2"/>
      </w:pPr>
      <w:bookmarkStart w:id="174" w:name="_Toc455504142"/>
      <w:bookmarkStart w:id="175" w:name="_Toc481503680"/>
      <w:bookmarkStart w:id="176" w:name="_Toc482690129"/>
      <w:bookmarkStart w:id="177" w:name="_Toc482690606"/>
      <w:bookmarkStart w:id="178" w:name="_Toc482693302"/>
      <w:bookmarkStart w:id="179" w:name="_Toc484176730"/>
      <w:bookmarkStart w:id="180" w:name="_Toc484176753"/>
      <w:bookmarkStart w:id="181" w:name="_Toc484176776"/>
      <w:bookmarkStart w:id="182" w:name="_Toc487530212"/>
      <w:bookmarkStart w:id="183" w:name="_Toc527985997"/>
      <w:bookmarkStart w:id="184" w:name="_Toc19025626"/>
      <w:bookmarkStart w:id="185" w:name="_Toc19026108"/>
      <w:bookmarkStart w:id="186" w:name="_Toc67664002"/>
      <w:bookmarkStart w:id="187" w:name="_Toc67666903"/>
      <w:bookmarkStart w:id="188" w:name="_Toc67666925"/>
      <w:bookmarkStart w:id="189" w:name="_Toc67667041"/>
      <w:bookmarkStart w:id="190" w:name="_Toc67667201"/>
      <w:bookmarkStart w:id="191" w:name="_Toc69824699"/>
      <w:bookmarkStart w:id="192" w:name="_Toc143750655"/>
      <w:r>
        <w:t>2.2</w:t>
      </w:r>
      <w:r>
        <w:tab/>
        <w:t>Informative references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While any hyperlinks included in this clause were valid at the time of publication, ETSI cannot guarantee their long term validity.</w:t>
      </w:r>
    </w:p>
    <w:p w14:paraId="73B3C141" w14:textId="77777777" w:rsidR="00914A5A" w:rsidRDefault="001B504E">
      <w:pPr>
        <w:keepNext/>
      </w:pPr>
      <w:r>
        <w:rPr>
          <w:lang w:eastAsia="en-GB"/>
        </w:rPr>
        <w:t xml:space="preserve">The following referenced documents are </w:t>
      </w:r>
      <w:r>
        <w:t>not necessary for the application of the present document but they assist the user with regard to a particular subject area.</w:t>
      </w:r>
    </w:p>
    <w:p w14:paraId="5209E00F" w14:textId="77777777" w:rsidR="00914A5A" w:rsidRDefault="001B504E">
      <w:pPr>
        <w:pStyle w:val="EX"/>
      </w:pPr>
      <w:r>
        <w:t>[i.1]</w:t>
      </w:r>
      <w:r>
        <w:rPr>
          <w:rFonts w:ascii="Wingdings 3" w:hAnsi="Wingdings 3"/>
        </w:rPr>
        <w:tab/>
      </w:r>
      <w:r>
        <w:t>&lt;Standard Organization acronym&gt; &lt;document number&gt;&lt;version number/date of publication&gt;: "&lt;Title&gt;".</w:t>
      </w:r>
    </w:p>
    <w:p w14:paraId="5FE58C9E" w14:textId="77777777" w:rsidR="00914A5A" w:rsidRDefault="001B504E">
      <w:pPr>
        <w:pStyle w:val="EX"/>
      </w:pPr>
      <w:r>
        <w:t>[i.2]</w:t>
      </w:r>
      <w:r>
        <w:rPr>
          <w:rFonts w:ascii="Wingdings 3" w:hAnsi="Wingdings 3"/>
          <w:color w:val="76923C"/>
        </w:rPr>
        <w:t></w:t>
      </w:r>
      <w:r>
        <w:rPr>
          <w:rFonts w:ascii="Wingdings 3" w:hAnsi="Wingdings 3"/>
          <w:color w:val="76923C"/>
        </w:rPr>
        <w:tab/>
      </w:r>
      <w:r>
        <w:t>etc.</w:t>
      </w:r>
    </w:p>
    <w:p w14:paraId="04507C31" w14:textId="77777777" w:rsidR="00914A5A" w:rsidRDefault="001B504E">
      <w:pPr>
        <w:pStyle w:val="1"/>
      </w:pPr>
      <w:bookmarkStart w:id="193" w:name="_Toc451532925"/>
      <w:bookmarkStart w:id="194" w:name="_Toc527985998"/>
      <w:bookmarkStart w:id="195" w:name="_Toc19025627"/>
      <w:bookmarkStart w:id="196" w:name="_Toc19026109"/>
      <w:bookmarkStart w:id="197" w:name="_Toc67664003"/>
      <w:bookmarkStart w:id="198" w:name="_Toc67666904"/>
      <w:bookmarkStart w:id="199" w:name="_Toc67666926"/>
      <w:bookmarkStart w:id="200" w:name="_Toc67667042"/>
      <w:bookmarkStart w:id="201" w:name="_Toc67667202"/>
      <w:bookmarkStart w:id="202" w:name="_Toc69824700"/>
      <w:bookmarkStart w:id="203" w:name="_Toc143750656"/>
      <w:r>
        <w:t>3</w:t>
      </w:r>
      <w:r>
        <w:tab/>
      </w:r>
      <w:bookmarkStart w:id="204" w:name="_Hlk527028731"/>
      <w:r>
        <w:t>Definition</w:t>
      </w:r>
      <w:bookmarkEnd w:id="204"/>
      <w:r>
        <w:t xml:space="preserve"> of terms, symbols and abbreviations</w:t>
      </w:r>
      <w:bookmarkEnd w:id="193"/>
      <w:bookmarkEnd w:id="194"/>
      <w:bookmarkEnd w:id="195"/>
      <w:bookmarkEnd w:id="196"/>
      <w:bookmarkEnd w:id="197"/>
      <w:bookmarkEnd w:id="198"/>
      <w:bookmarkEnd w:id="199"/>
      <w:bookmarkEnd w:id="200"/>
      <w:bookmarkEnd w:id="201"/>
      <w:bookmarkEnd w:id="202"/>
      <w:bookmarkEnd w:id="203"/>
    </w:p>
    <w:p w14:paraId="1EB921C5" w14:textId="77777777" w:rsidR="00914A5A" w:rsidRDefault="001B504E">
      <w:pPr>
        <w:pStyle w:val="2"/>
      </w:pPr>
      <w:bookmarkStart w:id="205" w:name="_Toc451532926"/>
      <w:bookmarkStart w:id="206" w:name="_Toc527985999"/>
      <w:bookmarkStart w:id="207" w:name="_Toc19025628"/>
      <w:bookmarkStart w:id="208" w:name="_Toc19026110"/>
      <w:bookmarkStart w:id="209" w:name="_Toc67664004"/>
      <w:bookmarkStart w:id="210" w:name="_Toc67666905"/>
      <w:bookmarkStart w:id="211" w:name="_Toc67666927"/>
      <w:bookmarkStart w:id="212" w:name="_Toc67667043"/>
      <w:bookmarkStart w:id="213" w:name="_Toc67667203"/>
      <w:bookmarkStart w:id="214" w:name="_Toc69824701"/>
      <w:bookmarkStart w:id="215" w:name="_Toc143750657"/>
      <w:r>
        <w:t>3.1</w:t>
      </w:r>
      <w:r>
        <w:tab/>
      </w:r>
      <w:bookmarkEnd w:id="205"/>
      <w:r>
        <w:t>Terms</w:t>
      </w:r>
      <w:bookmarkEnd w:id="206"/>
      <w:bookmarkEnd w:id="207"/>
      <w:bookmarkEnd w:id="208"/>
      <w:bookmarkEnd w:id="209"/>
      <w:bookmarkEnd w:id="210"/>
      <w:bookmarkEnd w:id="211"/>
      <w:bookmarkEnd w:id="212"/>
      <w:bookmarkEnd w:id="213"/>
      <w:bookmarkEnd w:id="214"/>
      <w:bookmarkEnd w:id="215"/>
    </w:p>
    <w:p w14:paraId="3F513E5C" w14:textId="77777777" w:rsidR="00914A5A" w:rsidRDefault="001B504E">
      <w:r>
        <w:t>For the purposes of the present document, the [following] terms [given in ... and the following] apply:</w:t>
      </w:r>
    </w:p>
    <w:p w14:paraId="2AD22750" w14:textId="77777777" w:rsidR="00914A5A" w:rsidRDefault="00914A5A"/>
    <w:p w14:paraId="5B3B045F" w14:textId="77777777" w:rsidR="00914A5A" w:rsidRDefault="001B504E">
      <w:pPr>
        <w:pStyle w:val="2"/>
        <w:keepLines w:val="0"/>
        <w:widowControl w:val="0"/>
      </w:pPr>
      <w:bookmarkStart w:id="216" w:name="_Toc455504145"/>
      <w:bookmarkStart w:id="217" w:name="_Toc481503683"/>
      <w:bookmarkStart w:id="218" w:name="_Toc482690132"/>
      <w:bookmarkStart w:id="219" w:name="_Toc482690609"/>
      <w:bookmarkStart w:id="220" w:name="_Toc482693305"/>
      <w:bookmarkStart w:id="221" w:name="_Toc484176733"/>
      <w:bookmarkStart w:id="222" w:name="_Toc484176756"/>
      <w:bookmarkStart w:id="223" w:name="_Toc484176779"/>
      <w:bookmarkStart w:id="224" w:name="_Toc487530215"/>
      <w:bookmarkStart w:id="225" w:name="_Toc527986000"/>
      <w:bookmarkStart w:id="226" w:name="_Toc19025629"/>
      <w:bookmarkStart w:id="227" w:name="_Toc19026111"/>
      <w:bookmarkStart w:id="228" w:name="_Toc67664005"/>
      <w:bookmarkStart w:id="229" w:name="_Toc67666906"/>
      <w:bookmarkStart w:id="230" w:name="_Toc67666928"/>
      <w:bookmarkStart w:id="231" w:name="_Toc67667044"/>
      <w:bookmarkStart w:id="232" w:name="_Toc67667204"/>
      <w:bookmarkStart w:id="233" w:name="_Toc69824702"/>
      <w:bookmarkStart w:id="234" w:name="_Toc143750658"/>
      <w:r>
        <w:t>3.2</w:t>
      </w:r>
      <w:r>
        <w:tab/>
        <w:t>Symbols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0223A853" w14:textId="77777777" w:rsidR="00914A5A" w:rsidRDefault="001B504E">
      <w:bookmarkStart w:id="235" w:name="_Hlk527022222"/>
      <w:r>
        <w:t>For the purposes of the present document, the [following] symbols [given in ... and the following] apply:</w:t>
      </w:r>
      <w:bookmarkEnd w:id="235"/>
    </w:p>
    <w:p w14:paraId="2CFD3CA3" w14:textId="77777777" w:rsidR="00914A5A" w:rsidRDefault="00914A5A">
      <w:pPr>
        <w:pStyle w:val="EW"/>
      </w:pPr>
    </w:p>
    <w:p w14:paraId="0A0C13CF" w14:textId="77777777" w:rsidR="00914A5A" w:rsidRDefault="001B504E">
      <w:pPr>
        <w:pStyle w:val="2"/>
      </w:pPr>
      <w:bookmarkStart w:id="236" w:name="_Toc455504146"/>
      <w:bookmarkStart w:id="237" w:name="_Toc481503684"/>
      <w:bookmarkStart w:id="238" w:name="_Toc482690133"/>
      <w:bookmarkStart w:id="239" w:name="_Toc482690610"/>
      <w:bookmarkStart w:id="240" w:name="_Toc482693306"/>
      <w:bookmarkStart w:id="241" w:name="_Toc484176734"/>
      <w:bookmarkStart w:id="242" w:name="_Toc484176757"/>
      <w:bookmarkStart w:id="243" w:name="_Toc484176780"/>
      <w:bookmarkStart w:id="244" w:name="_Toc487530216"/>
      <w:bookmarkStart w:id="245" w:name="_Toc527986001"/>
      <w:bookmarkStart w:id="246" w:name="_Toc19025630"/>
      <w:bookmarkStart w:id="247" w:name="_Toc19026112"/>
      <w:bookmarkStart w:id="248" w:name="_Toc67664006"/>
      <w:bookmarkStart w:id="249" w:name="_Toc67666907"/>
      <w:bookmarkStart w:id="250" w:name="_Toc67666929"/>
      <w:bookmarkStart w:id="251" w:name="_Toc67667045"/>
      <w:bookmarkStart w:id="252" w:name="_Toc67667205"/>
      <w:bookmarkStart w:id="253" w:name="_Toc69824703"/>
      <w:bookmarkStart w:id="254" w:name="_Toc143750659"/>
      <w:r>
        <w:lastRenderedPageBreak/>
        <w:t>3.3</w:t>
      </w:r>
      <w:r>
        <w:tab/>
        <w:t>Abbreviations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0C60A779" w14:textId="77777777" w:rsidR="00914A5A" w:rsidRDefault="001B504E">
      <w:r>
        <w:t>For the purposes of the present document, the [following] abbreviations [given in ... and the following] apply:</w:t>
      </w:r>
    </w:p>
    <w:p w14:paraId="73057411" w14:textId="77777777" w:rsidR="00914A5A" w:rsidRDefault="00914A5A">
      <w:pPr>
        <w:pStyle w:val="EW"/>
      </w:pPr>
    </w:p>
    <w:p w14:paraId="3342A956" w14:textId="334E8E24" w:rsidR="00914A5A" w:rsidRDefault="001B504E">
      <w:pPr>
        <w:pStyle w:val="1"/>
      </w:pPr>
      <w:bookmarkStart w:id="255" w:name="_Toc455504147"/>
      <w:bookmarkStart w:id="256" w:name="_Toc481503685"/>
      <w:bookmarkStart w:id="257" w:name="_Toc482690134"/>
      <w:bookmarkStart w:id="258" w:name="_Toc482690611"/>
      <w:bookmarkStart w:id="259" w:name="_Toc482693307"/>
      <w:bookmarkStart w:id="260" w:name="_Toc484176735"/>
      <w:bookmarkStart w:id="261" w:name="_Toc484176758"/>
      <w:bookmarkStart w:id="262" w:name="_Toc484176781"/>
      <w:bookmarkStart w:id="263" w:name="_Toc487530217"/>
      <w:bookmarkStart w:id="264" w:name="_Toc527986002"/>
      <w:bookmarkStart w:id="265" w:name="_Toc19025631"/>
      <w:bookmarkStart w:id="266" w:name="_Toc19026113"/>
      <w:bookmarkStart w:id="267" w:name="_Toc67664007"/>
      <w:bookmarkStart w:id="268" w:name="_Toc67666908"/>
      <w:bookmarkStart w:id="269" w:name="_Toc67666930"/>
      <w:bookmarkStart w:id="270" w:name="_Toc67667046"/>
      <w:bookmarkStart w:id="271" w:name="_Toc67667206"/>
      <w:bookmarkStart w:id="272" w:name="_Toc69824704"/>
      <w:bookmarkStart w:id="273" w:name="_Toc143750660"/>
      <w:r>
        <w:t>4</w:t>
      </w:r>
      <w:r>
        <w:tab/>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00FC1732" w:rsidRPr="00FC1732">
        <w:t>Overview of Wireless Consensus Networks</w:t>
      </w:r>
      <w:bookmarkEnd w:id="273"/>
    </w:p>
    <w:p w14:paraId="1F671725" w14:textId="48DD56EE" w:rsidR="00914A5A" w:rsidRDefault="001B504E">
      <w:pPr>
        <w:pStyle w:val="2"/>
      </w:pPr>
      <w:bookmarkStart w:id="274" w:name="_Toc455504148"/>
      <w:bookmarkStart w:id="275" w:name="_Toc481503686"/>
      <w:bookmarkStart w:id="276" w:name="_Toc482690135"/>
      <w:bookmarkStart w:id="277" w:name="_Toc482690612"/>
      <w:bookmarkStart w:id="278" w:name="_Toc482693308"/>
      <w:bookmarkStart w:id="279" w:name="_Toc484176736"/>
      <w:bookmarkStart w:id="280" w:name="_Toc484176759"/>
      <w:bookmarkStart w:id="281" w:name="_Toc484176782"/>
      <w:bookmarkStart w:id="282" w:name="_Toc487530218"/>
      <w:bookmarkStart w:id="283" w:name="_Toc527986003"/>
      <w:bookmarkStart w:id="284" w:name="_Toc19025632"/>
      <w:bookmarkStart w:id="285" w:name="_Toc19026114"/>
      <w:bookmarkStart w:id="286" w:name="_Toc67664008"/>
      <w:bookmarkStart w:id="287" w:name="_Toc67666909"/>
      <w:bookmarkStart w:id="288" w:name="_Toc67666931"/>
      <w:bookmarkStart w:id="289" w:name="_Toc67667047"/>
      <w:bookmarkStart w:id="290" w:name="_Toc67667207"/>
      <w:bookmarkStart w:id="291" w:name="_Toc69824705"/>
      <w:bookmarkStart w:id="292" w:name="_Toc143750661"/>
      <w:r>
        <w:t>4.1</w:t>
      </w:r>
      <w:r>
        <w:tab/>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E73C24" w:rsidRPr="00E73C24">
        <w:t>Introduction</w:t>
      </w:r>
      <w:bookmarkEnd w:id="292"/>
    </w:p>
    <w:p w14:paraId="07BF09FA" w14:textId="02E55728" w:rsidR="00E73C24" w:rsidRDefault="00E73C24" w:rsidP="00E73C24">
      <w:pPr>
        <w:pStyle w:val="2"/>
        <w:rPr>
          <w:lang w:eastAsia="zh-CN"/>
        </w:rPr>
      </w:pPr>
      <w:bookmarkStart w:id="293" w:name="_Toc143750662"/>
      <w:r>
        <w:rPr>
          <w:lang w:eastAsia="zh-CN"/>
        </w:rPr>
        <w:t>4.2</w:t>
      </w:r>
      <w:r>
        <w:rPr>
          <w:lang w:eastAsia="zh-CN"/>
        </w:rPr>
        <w:tab/>
      </w:r>
      <w:r>
        <w:rPr>
          <w:lang w:eastAsia="zh-CN"/>
        </w:rPr>
        <w:t xml:space="preserve">WCN Overall </w:t>
      </w:r>
      <w:r>
        <w:rPr>
          <w:rFonts w:hint="eastAsia"/>
          <w:lang w:eastAsia="zh-CN"/>
        </w:rPr>
        <w:t>F</w:t>
      </w:r>
      <w:r>
        <w:rPr>
          <w:lang w:eastAsia="zh-CN"/>
        </w:rPr>
        <w:t>ramework</w:t>
      </w:r>
      <w:bookmarkEnd w:id="293"/>
    </w:p>
    <w:p w14:paraId="46EE7477" w14:textId="70D2E3EA" w:rsidR="00E73C24" w:rsidRDefault="00E73C24" w:rsidP="00E73C24">
      <w:pPr>
        <w:pStyle w:val="2"/>
        <w:rPr>
          <w:lang w:eastAsia="zh-CN"/>
        </w:rPr>
      </w:pPr>
      <w:bookmarkStart w:id="294" w:name="_Toc143750663"/>
      <w:r>
        <w:rPr>
          <w:lang w:eastAsia="zh-CN"/>
        </w:rPr>
        <w:t>4.3</w:t>
      </w:r>
      <w:r>
        <w:rPr>
          <w:lang w:eastAsia="zh-CN"/>
        </w:rPr>
        <w:tab/>
      </w:r>
      <w:r>
        <w:rPr>
          <w:lang w:eastAsia="zh-CN"/>
        </w:rPr>
        <w:t>WCN Applications</w:t>
      </w:r>
      <w:bookmarkEnd w:id="294"/>
    </w:p>
    <w:p w14:paraId="52D2A224" w14:textId="2C4CDD3B" w:rsidR="00E73C24" w:rsidRDefault="00E73C24" w:rsidP="00E73C24">
      <w:pPr>
        <w:pStyle w:val="2"/>
        <w:rPr>
          <w:lang w:eastAsia="zh-CN"/>
        </w:rPr>
      </w:pPr>
      <w:bookmarkStart w:id="295" w:name="_Toc143750664"/>
      <w:r>
        <w:rPr>
          <w:lang w:eastAsia="zh-CN"/>
        </w:rPr>
        <w:t>4.4</w:t>
      </w:r>
      <w:r>
        <w:rPr>
          <w:lang w:eastAsia="zh-CN"/>
        </w:rPr>
        <w:tab/>
      </w:r>
      <w:r>
        <w:rPr>
          <w:lang w:eastAsia="zh-CN"/>
        </w:rPr>
        <w:t>Relations between Composition and Organization</w:t>
      </w:r>
      <w:bookmarkEnd w:id="295"/>
    </w:p>
    <w:p w14:paraId="38267A5B" w14:textId="77777777" w:rsidR="00E73C24" w:rsidRPr="00E73C24" w:rsidRDefault="00E73C24" w:rsidP="00E73C24">
      <w:pPr>
        <w:rPr>
          <w:rFonts w:hint="eastAsia"/>
          <w:lang w:eastAsia="zh-CN"/>
        </w:rPr>
      </w:pPr>
    </w:p>
    <w:p w14:paraId="66917014" w14:textId="0D3F7ECC" w:rsidR="00E73C24" w:rsidRDefault="00E73C24" w:rsidP="00E73C24">
      <w:pPr>
        <w:pStyle w:val="1"/>
        <w:rPr>
          <w:lang w:eastAsia="zh-CN"/>
        </w:rPr>
      </w:pPr>
      <w:bookmarkStart w:id="296" w:name="_Toc143750665"/>
      <w:r>
        <w:rPr>
          <w:rFonts w:hint="eastAsia"/>
          <w:lang w:eastAsia="zh-CN"/>
        </w:rPr>
        <w:lastRenderedPageBreak/>
        <w:t>5</w:t>
      </w:r>
      <w:r>
        <w:rPr>
          <w:lang w:eastAsia="zh-CN"/>
        </w:rPr>
        <w:tab/>
      </w:r>
      <w:r w:rsidRPr="00E73C24">
        <w:rPr>
          <w:lang w:eastAsia="zh-CN"/>
        </w:rPr>
        <w:t>WCN Composition Specifications</w:t>
      </w:r>
      <w:bookmarkEnd w:id="296"/>
    </w:p>
    <w:p w14:paraId="04327D65" w14:textId="325B4A8A" w:rsidR="00E73C24" w:rsidRDefault="00E73C24" w:rsidP="00E73C24">
      <w:pPr>
        <w:pStyle w:val="2"/>
        <w:rPr>
          <w:lang w:eastAsia="zh-CN"/>
        </w:rPr>
      </w:pPr>
      <w:bookmarkStart w:id="297" w:name="_Toc143750666"/>
      <w:r>
        <w:rPr>
          <w:lang w:eastAsia="zh-CN"/>
        </w:rPr>
        <w:t>5.1</w:t>
      </w:r>
      <w:r>
        <w:rPr>
          <w:lang w:eastAsia="zh-CN"/>
        </w:rPr>
        <w:tab/>
      </w:r>
      <w:r w:rsidRPr="00E73C24">
        <w:rPr>
          <w:lang w:eastAsia="zh-CN"/>
        </w:rPr>
        <w:t>General Composition Requirement</w:t>
      </w:r>
      <w:r>
        <w:rPr>
          <w:lang w:eastAsia="zh-CN"/>
        </w:rPr>
        <w:t>s</w:t>
      </w:r>
      <w:bookmarkEnd w:id="297"/>
    </w:p>
    <w:p w14:paraId="4A9AC771" w14:textId="0E639B88" w:rsidR="00E73C24" w:rsidRDefault="00E73C24" w:rsidP="00E73C24">
      <w:pPr>
        <w:pStyle w:val="2"/>
        <w:rPr>
          <w:lang w:eastAsia="zh-CN"/>
        </w:rPr>
      </w:pPr>
      <w:bookmarkStart w:id="298" w:name="_Toc143750667"/>
      <w:r>
        <w:rPr>
          <w:lang w:eastAsia="zh-CN"/>
        </w:rPr>
        <w:t>5.2</w:t>
      </w:r>
      <w:r>
        <w:rPr>
          <w:lang w:eastAsia="zh-CN"/>
        </w:rPr>
        <w:tab/>
      </w:r>
      <w:r w:rsidRPr="00E73C24">
        <w:rPr>
          <w:lang w:eastAsia="zh-CN"/>
        </w:rPr>
        <w:t xml:space="preserve">Hardware </w:t>
      </w:r>
      <w:r w:rsidR="00A7678D">
        <w:rPr>
          <w:lang w:eastAsia="zh-CN"/>
        </w:rPr>
        <w:t>S</w:t>
      </w:r>
      <w:r w:rsidRPr="00E73C24">
        <w:rPr>
          <w:lang w:eastAsia="zh-CN"/>
        </w:rPr>
        <w:t>pecifications</w:t>
      </w:r>
      <w:bookmarkEnd w:id="298"/>
    </w:p>
    <w:p w14:paraId="7CEB0A3B" w14:textId="0F6A2552" w:rsidR="00E73C24" w:rsidRDefault="00E73C24" w:rsidP="00E73C24">
      <w:pPr>
        <w:pStyle w:val="30"/>
        <w:rPr>
          <w:lang w:eastAsia="zh-CN"/>
        </w:rPr>
      </w:pPr>
      <w:bookmarkStart w:id="299" w:name="_Toc143750668"/>
      <w:r>
        <w:rPr>
          <w:rFonts w:hint="eastAsia"/>
          <w:lang w:eastAsia="zh-CN"/>
        </w:rPr>
        <w:t>5</w:t>
      </w:r>
      <w:r>
        <w:rPr>
          <w:lang w:eastAsia="zh-CN"/>
        </w:rPr>
        <w:t>.2.1</w:t>
      </w:r>
      <w:r>
        <w:rPr>
          <w:lang w:eastAsia="zh-CN"/>
        </w:rPr>
        <w:tab/>
      </w:r>
      <w:r w:rsidRPr="00E73C24">
        <w:rPr>
          <w:lang w:eastAsia="zh-CN"/>
        </w:rPr>
        <w:t xml:space="preserve">Computational </w:t>
      </w:r>
      <w:r w:rsidR="00A7678D">
        <w:rPr>
          <w:lang w:eastAsia="zh-CN"/>
        </w:rPr>
        <w:t>H</w:t>
      </w:r>
      <w:r w:rsidRPr="00E73C24">
        <w:rPr>
          <w:lang w:eastAsia="zh-CN"/>
        </w:rPr>
        <w:t>ardware</w:t>
      </w:r>
      <w:bookmarkEnd w:id="299"/>
    </w:p>
    <w:p w14:paraId="77F8E7B6" w14:textId="3DA89912" w:rsidR="00E73C24" w:rsidRDefault="00E73C24" w:rsidP="00E73C24">
      <w:pPr>
        <w:pStyle w:val="30"/>
        <w:rPr>
          <w:lang w:eastAsia="zh-CN"/>
        </w:rPr>
      </w:pPr>
      <w:bookmarkStart w:id="300" w:name="_Toc143750669"/>
      <w:r>
        <w:rPr>
          <w:rFonts w:hint="eastAsia"/>
          <w:lang w:eastAsia="zh-CN"/>
        </w:rPr>
        <w:t>5</w:t>
      </w:r>
      <w:r>
        <w:rPr>
          <w:lang w:eastAsia="zh-CN"/>
        </w:rPr>
        <w:t>.2.2</w:t>
      </w:r>
      <w:r>
        <w:rPr>
          <w:lang w:eastAsia="zh-CN"/>
        </w:rPr>
        <w:tab/>
      </w:r>
      <w:r w:rsidRPr="00E73C24">
        <w:rPr>
          <w:lang w:eastAsia="zh-CN"/>
        </w:rPr>
        <w:t xml:space="preserve">Communication </w:t>
      </w:r>
      <w:r w:rsidR="00A7678D">
        <w:rPr>
          <w:lang w:eastAsia="zh-CN"/>
        </w:rPr>
        <w:t>H</w:t>
      </w:r>
      <w:r w:rsidRPr="00E73C24">
        <w:rPr>
          <w:lang w:eastAsia="zh-CN"/>
        </w:rPr>
        <w:t>ardware</w:t>
      </w:r>
      <w:bookmarkEnd w:id="300"/>
    </w:p>
    <w:p w14:paraId="1CB8E427" w14:textId="67AF6B43" w:rsidR="00E73C24" w:rsidRDefault="00E73C24" w:rsidP="00E73C24">
      <w:pPr>
        <w:pStyle w:val="30"/>
        <w:rPr>
          <w:lang w:eastAsia="zh-CN"/>
        </w:rPr>
      </w:pPr>
      <w:bookmarkStart w:id="301" w:name="_Toc143750670"/>
      <w:r>
        <w:rPr>
          <w:lang w:eastAsia="zh-CN"/>
        </w:rPr>
        <w:t>5.2.3</w:t>
      </w:r>
      <w:r>
        <w:rPr>
          <w:lang w:eastAsia="zh-CN"/>
        </w:rPr>
        <w:tab/>
      </w:r>
      <w:r w:rsidRPr="00E73C24">
        <w:rPr>
          <w:lang w:eastAsia="zh-CN"/>
        </w:rPr>
        <w:t xml:space="preserve">Storage </w:t>
      </w:r>
      <w:r w:rsidR="00A7678D">
        <w:rPr>
          <w:lang w:eastAsia="zh-CN"/>
        </w:rPr>
        <w:t>H</w:t>
      </w:r>
      <w:r w:rsidRPr="00E73C24">
        <w:rPr>
          <w:lang w:eastAsia="zh-CN"/>
        </w:rPr>
        <w:t>ardware</w:t>
      </w:r>
      <w:bookmarkEnd w:id="301"/>
    </w:p>
    <w:p w14:paraId="7B9133E6" w14:textId="328DAF8F" w:rsidR="00E73C24" w:rsidRDefault="00E73C24" w:rsidP="00E73C24">
      <w:pPr>
        <w:pStyle w:val="2"/>
        <w:rPr>
          <w:lang w:eastAsia="zh-CN"/>
        </w:rPr>
      </w:pPr>
      <w:bookmarkStart w:id="302" w:name="_Toc143750671"/>
      <w:r>
        <w:rPr>
          <w:rFonts w:hint="eastAsia"/>
          <w:lang w:eastAsia="zh-CN"/>
        </w:rPr>
        <w:t>5</w:t>
      </w:r>
      <w:r>
        <w:rPr>
          <w:lang w:eastAsia="zh-CN"/>
        </w:rPr>
        <w:t>.3</w:t>
      </w:r>
      <w:r>
        <w:rPr>
          <w:lang w:eastAsia="zh-CN"/>
        </w:rPr>
        <w:tab/>
      </w:r>
      <w:r w:rsidRPr="00E73C24">
        <w:rPr>
          <w:lang w:eastAsia="zh-CN"/>
        </w:rPr>
        <w:t xml:space="preserve">Functional </w:t>
      </w:r>
      <w:r w:rsidR="00A7678D">
        <w:rPr>
          <w:lang w:eastAsia="zh-CN"/>
        </w:rPr>
        <w:t>S</w:t>
      </w:r>
      <w:r w:rsidRPr="00E73C24">
        <w:rPr>
          <w:lang w:eastAsia="zh-CN"/>
        </w:rPr>
        <w:t>pecifications</w:t>
      </w:r>
      <w:bookmarkEnd w:id="302"/>
    </w:p>
    <w:p w14:paraId="4E0DB522" w14:textId="28CFDF94" w:rsidR="00E73C24" w:rsidRDefault="00E73C24" w:rsidP="00E73C24">
      <w:pPr>
        <w:pStyle w:val="30"/>
        <w:rPr>
          <w:lang w:eastAsia="zh-CN"/>
        </w:rPr>
      </w:pPr>
      <w:bookmarkStart w:id="303" w:name="_Toc143750672"/>
      <w:r>
        <w:rPr>
          <w:rFonts w:hint="eastAsia"/>
          <w:lang w:eastAsia="zh-CN"/>
        </w:rPr>
        <w:t>5</w:t>
      </w:r>
      <w:r>
        <w:rPr>
          <w:lang w:eastAsia="zh-CN"/>
        </w:rPr>
        <w:t>.3.1</w:t>
      </w:r>
      <w:r>
        <w:rPr>
          <w:lang w:eastAsia="zh-CN"/>
        </w:rPr>
        <w:tab/>
      </w:r>
      <w:r w:rsidR="003B5EA0" w:rsidRPr="003B5EA0">
        <w:rPr>
          <w:lang w:eastAsia="zh-CN"/>
        </w:rPr>
        <w:t xml:space="preserve">Consensus </w:t>
      </w:r>
      <w:r w:rsidR="00A7678D">
        <w:rPr>
          <w:lang w:eastAsia="zh-CN"/>
        </w:rPr>
        <w:t>M</w:t>
      </w:r>
      <w:r w:rsidR="003B5EA0" w:rsidRPr="003B5EA0">
        <w:rPr>
          <w:lang w:eastAsia="zh-CN"/>
        </w:rPr>
        <w:t>echanism</w:t>
      </w:r>
      <w:bookmarkEnd w:id="303"/>
    </w:p>
    <w:p w14:paraId="56E73DD7" w14:textId="1BBF4347" w:rsidR="003B5EA0" w:rsidRDefault="003B5EA0" w:rsidP="003B5EA0">
      <w:pPr>
        <w:pStyle w:val="30"/>
        <w:rPr>
          <w:lang w:eastAsia="zh-CN"/>
        </w:rPr>
      </w:pPr>
      <w:bookmarkStart w:id="304" w:name="_Toc143750673"/>
      <w:r>
        <w:rPr>
          <w:rFonts w:hint="eastAsia"/>
          <w:lang w:eastAsia="zh-CN"/>
        </w:rPr>
        <w:t>5</w:t>
      </w:r>
      <w:r>
        <w:rPr>
          <w:lang w:eastAsia="zh-CN"/>
        </w:rPr>
        <w:t>.3.2</w:t>
      </w:r>
      <w:r>
        <w:rPr>
          <w:lang w:eastAsia="zh-CN"/>
        </w:rPr>
        <w:tab/>
      </w:r>
      <w:r w:rsidR="00A7678D" w:rsidRPr="00A7678D">
        <w:rPr>
          <w:lang w:eastAsia="zh-CN"/>
        </w:rPr>
        <w:t>Run-time and Execution Environment</w:t>
      </w:r>
      <w:bookmarkEnd w:id="304"/>
    </w:p>
    <w:p w14:paraId="0677046E" w14:textId="509F346A" w:rsidR="00A7678D" w:rsidRDefault="00A7678D" w:rsidP="00A7678D">
      <w:pPr>
        <w:pStyle w:val="30"/>
        <w:rPr>
          <w:lang w:eastAsia="zh-CN"/>
        </w:rPr>
      </w:pPr>
      <w:bookmarkStart w:id="305" w:name="_Toc143750674"/>
      <w:r>
        <w:rPr>
          <w:rFonts w:hint="eastAsia"/>
          <w:lang w:eastAsia="zh-CN"/>
        </w:rPr>
        <w:t>5</w:t>
      </w:r>
      <w:r>
        <w:rPr>
          <w:lang w:eastAsia="zh-CN"/>
        </w:rPr>
        <w:t>.3.3</w:t>
      </w:r>
      <w:r>
        <w:rPr>
          <w:lang w:eastAsia="zh-CN"/>
        </w:rPr>
        <w:tab/>
      </w:r>
      <w:r w:rsidRPr="00A7678D">
        <w:rPr>
          <w:lang w:eastAsia="zh-CN"/>
        </w:rPr>
        <w:t>Security</w:t>
      </w:r>
      <w:bookmarkEnd w:id="305"/>
    </w:p>
    <w:p w14:paraId="6B9C42A3" w14:textId="6F590726" w:rsidR="00A7678D" w:rsidRDefault="00A7678D" w:rsidP="00A7678D">
      <w:pPr>
        <w:pStyle w:val="2"/>
        <w:rPr>
          <w:lang w:eastAsia="zh-CN"/>
        </w:rPr>
      </w:pPr>
      <w:bookmarkStart w:id="306" w:name="_Toc143750675"/>
      <w:r>
        <w:rPr>
          <w:rFonts w:hint="eastAsia"/>
          <w:lang w:eastAsia="zh-CN"/>
        </w:rPr>
        <w:t>5</w:t>
      </w:r>
      <w:r>
        <w:rPr>
          <w:lang w:eastAsia="zh-CN"/>
        </w:rPr>
        <w:t>.</w:t>
      </w:r>
      <w:r>
        <w:rPr>
          <w:lang w:eastAsia="zh-CN"/>
        </w:rPr>
        <w:t>4</w:t>
      </w:r>
      <w:r>
        <w:rPr>
          <w:lang w:eastAsia="zh-CN"/>
        </w:rPr>
        <w:tab/>
      </w:r>
      <w:r w:rsidR="007B3B10" w:rsidRPr="007B3B10">
        <w:rPr>
          <w:lang w:eastAsia="zh-CN"/>
        </w:rPr>
        <w:t>Reliability</w:t>
      </w:r>
      <w:bookmarkEnd w:id="306"/>
    </w:p>
    <w:p w14:paraId="4134D506" w14:textId="5032DAB3" w:rsidR="007B3B10" w:rsidRDefault="007B3B10" w:rsidP="007B3B10">
      <w:pPr>
        <w:pStyle w:val="30"/>
        <w:rPr>
          <w:lang w:eastAsia="zh-CN"/>
        </w:rPr>
      </w:pPr>
      <w:bookmarkStart w:id="307" w:name="_Toc143750676"/>
      <w:r>
        <w:rPr>
          <w:rFonts w:hint="eastAsia"/>
          <w:lang w:eastAsia="zh-CN"/>
        </w:rPr>
        <w:t>5</w:t>
      </w:r>
      <w:r>
        <w:rPr>
          <w:lang w:eastAsia="zh-CN"/>
        </w:rPr>
        <w:t>.4.1</w:t>
      </w:r>
      <w:r>
        <w:rPr>
          <w:lang w:eastAsia="zh-CN"/>
        </w:rPr>
        <w:tab/>
      </w:r>
      <w:r w:rsidRPr="007B3B10">
        <w:rPr>
          <w:lang w:eastAsia="zh-CN"/>
        </w:rPr>
        <w:t>Reliability of Individual Component</w:t>
      </w:r>
      <w:bookmarkEnd w:id="307"/>
    </w:p>
    <w:p w14:paraId="576058A7" w14:textId="134D6AEB" w:rsidR="007B3B10" w:rsidRDefault="007B3B10" w:rsidP="007B3B10">
      <w:pPr>
        <w:pStyle w:val="30"/>
        <w:rPr>
          <w:lang w:eastAsia="zh-CN"/>
        </w:rPr>
      </w:pPr>
      <w:bookmarkStart w:id="308" w:name="_Toc143750677"/>
      <w:r>
        <w:rPr>
          <w:rFonts w:hint="eastAsia"/>
          <w:lang w:eastAsia="zh-CN"/>
        </w:rPr>
        <w:t>5</w:t>
      </w:r>
      <w:r>
        <w:rPr>
          <w:lang w:eastAsia="zh-CN"/>
        </w:rPr>
        <w:t>.4.2</w:t>
      </w:r>
      <w:r>
        <w:rPr>
          <w:lang w:eastAsia="zh-CN"/>
        </w:rPr>
        <w:tab/>
      </w:r>
      <w:r w:rsidRPr="007B3B10">
        <w:rPr>
          <w:lang w:eastAsia="zh-CN"/>
        </w:rPr>
        <w:t>Reliability of Systems</w:t>
      </w:r>
      <w:bookmarkEnd w:id="308"/>
    </w:p>
    <w:p w14:paraId="7693DDAB" w14:textId="1FF752FC" w:rsidR="007B3B10" w:rsidRPr="007B3B10" w:rsidRDefault="00DF6EC6" w:rsidP="00DF6EC6">
      <w:pPr>
        <w:pStyle w:val="1"/>
        <w:rPr>
          <w:rFonts w:hint="eastAsia"/>
          <w:lang w:eastAsia="zh-CN"/>
        </w:rPr>
      </w:pPr>
      <w:bookmarkStart w:id="309" w:name="_Toc143750678"/>
      <w:r w:rsidRPr="00DF6EC6">
        <w:t>6</w:t>
      </w:r>
      <w:r>
        <w:tab/>
      </w:r>
      <w:r w:rsidR="004D78D7" w:rsidRPr="004D78D7">
        <w:rPr>
          <w:lang w:eastAsia="zh-CN"/>
        </w:rPr>
        <w:t>WCN Organization Specifications</w:t>
      </w:r>
      <w:bookmarkEnd w:id="309"/>
    </w:p>
    <w:p w14:paraId="4D27D426" w14:textId="7FA897CC" w:rsidR="00A7678D" w:rsidRDefault="00060293" w:rsidP="00060293">
      <w:pPr>
        <w:pStyle w:val="2"/>
        <w:rPr>
          <w:lang w:eastAsia="zh-CN"/>
        </w:rPr>
      </w:pPr>
      <w:bookmarkStart w:id="310" w:name="_Toc143750679"/>
      <w:r>
        <w:rPr>
          <w:rFonts w:hint="eastAsia"/>
          <w:lang w:eastAsia="zh-CN"/>
        </w:rPr>
        <w:t>6</w:t>
      </w:r>
      <w:r>
        <w:rPr>
          <w:lang w:eastAsia="zh-CN"/>
        </w:rPr>
        <w:t>.1</w:t>
      </w:r>
      <w:r>
        <w:rPr>
          <w:lang w:eastAsia="zh-CN"/>
        </w:rPr>
        <w:tab/>
      </w:r>
      <w:r w:rsidRPr="00060293">
        <w:rPr>
          <w:lang w:eastAsia="zh-CN"/>
        </w:rPr>
        <w:t>General Organizational Requirement</w:t>
      </w:r>
      <w:bookmarkEnd w:id="310"/>
    </w:p>
    <w:p w14:paraId="7624112A" w14:textId="2915AAFF" w:rsidR="00060293" w:rsidRDefault="00060293" w:rsidP="00060293">
      <w:pPr>
        <w:pStyle w:val="2"/>
        <w:rPr>
          <w:lang w:eastAsia="zh-CN"/>
        </w:rPr>
      </w:pPr>
      <w:bookmarkStart w:id="311" w:name="_Toc143750680"/>
      <w:r>
        <w:rPr>
          <w:rFonts w:hint="eastAsia"/>
          <w:lang w:eastAsia="zh-CN"/>
        </w:rPr>
        <w:t>6</w:t>
      </w:r>
      <w:r>
        <w:rPr>
          <w:lang w:eastAsia="zh-CN"/>
        </w:rPr>
        <w:t>.2</w:t>
      </w:r>
      <w:r>
        <w:rPr>
          <w:lang w:eastAsia="zh-CN"/>
        </w:rPr>
        <w:tab/>
      </w:r>
      <w:r w:rsidRPr="00060293">
        <w:rPr>
          <w:lang w:eastAsia="zh-CN"/>
        </w:rPr>
        <w:t>Group Management Specification</w:t>
      </w:r>
      <w:r>
        <w:rPr>
          <w:lang w:eastAsia="zh-CN"/>
        </w:rPr>
        <w:t>s</w:t>
      </w:r>
      <w:bookmarkEnd w:id="311"/>
    </w:p>
    <w:p w14:paraId="01947F81" w14:textId="7E00207B" w:rsidR="00060293" w:rsidRDefault="00060293" w:rsidP="00060293">
      <w:pPr>
        <w:pStyle w:val="30"/>
        <w:rPr>
          <w:lang w:eastAsia="zh-CN"/>
        </w:rPr>
      </w:pPr>
      <w:bookmarkStart w:id="312" w:name="_Toc143750681"/>
      <w:r>
        <w:rPr>
          <w:rFonts w:hint="eastAsia"/>
          <w:lang w:eastAsia="zh-CN"/>
        </w:rPr>
        <w:t>6</w:t>
      </w:r>
      <w:r>
        <w:rPr>
          <w:lang w:eastAsia="zh-CN"/>
        </w:rPr>
        <w:t>.2.1</w:t>
      </w:r>
      <w:r>
        <w:rPr>
          <w:lang w:eastAsia="zh-CN"/>
        </w:rPr>
        <w:tab/>
      </w:r>
      <w:r w:rsidR="00B4126F" w:rsidRPr="00B4126F">
        <w:rPr>
          <w:lang w:eastAsia="zh-CN"/>
        </w:rPr>
        <w:t>State Description</w:t>
      </w:r>
      <w:bookmarkEnd w:id="312"/>
    </w:p>
    <w:p w14:paraId="15C8123F" w14:textId="2908EE95" w:rsidR="00B4126F" w:rsidRDefault="00B4126F" w:rsidP="00B4126F">
      <w:pPr>
        <w:pStyle w:val="30"/>
        <w:rPr>
          <w:lang w:eastAsia="zh-CN"/>
        </w:rPr>
      </w:pPr>
      <w:bookmarkStart w:id="313" w:name="_Toc143750682"/>
      <w:r>
        <w:rPr>
          <w:rFonts w:hint="eastAsia"/>
          <w:lang w:eastAsia="zh-CN"/>
        </w:rPr>
        <w:t>6</w:t>
      </w:r>
      <w:r>
        <w:rPr>
          <w:lang w:eastAsia="zh-CN"/>
        </w:rPr>
        <w:t>.2.2</w:t>
      </w:r>
      <w:r>
        <w:rPr>
          <w:lang w:eastAsia="zh-CN"/>
        </w:rPr>
        <w:tab/>
      </w:r>
      <w:r w:rsidR="00F64509" w:rsidRPr="00F64509">
        <w:rPr>
          <w:lang w:eastAsia="zh-CN"/>
        </w:rPr>
        <w:t xml:space="preserve">Discovering and Creating a </w:t>
      </w:r>
      <w:r w:rsidR="00F64509">
        <w:rPr>
          <w:lang w:eastAsia="zh-CN"/>
        </w:rPr>
        <w:t>G</w:t>
      </w:r>
      <w:r w:rsidR="00F64509" w:rsidRPr="00F64509">
        <w:rPr>
          <w:lang w:eastAsia="zh-CN"/>
        </w:rPr>
        <w:t>roup</w:t>
      </w:r>
      <w:bookmarkEnd w:id="313"/>
    </w:p>
    <w:p w14:paraId="433AD68A" w14:textId="227D56B0" w:rsidR="00F64509" w:rsidRDefault="00F64509" w:rsidP="00F64509">
      <w:pPr>
        <w:pStyle w:val="30"/>
        <w:rPr>
          <w:lang w:eastAsia="zh-CN"/>
        </w:rPr>
      </w:pPr>
      <w:bookmarkStart w:id="314" w:name="_Toc143750683"/>
      <w:r>
        <w:rPr>
          <w:rFonts w:hint="eastAsia"/>
          <w:lang w:eastAsia="zh-CN"/>
        </w:rPr>
        <w:t>6</w:t>
      </w:r>
      <w:r>
        <w:rPr>
          <w:lang w:eastAsia="zh-CN"/>
        </w:rPr>
        <w:t>.2.3</w:t>
      </w:r>
      <w:r>
        <w:rPr>
          <w:lang w:eastAsia="zh-CN"/>
        </w:rPr>
        <w:tab/>
      </w:r>
      <w:r w:rsidRPr="00F64509">
        <w:rPr>
          <w:lang w:eastAsia="zh-CN"/>
        </w:rPr>
        <w:t xml:space="preserve">Joining and Leaving a </w:t>
      </w:r>
      <w:r>
        <w:rPr>
          <w:lang w:eastAsia="zh-CN"/>
        </w:rPr>
        <w:t>G</w:t>
      </w:r>
      <w:r w:rsidRPr="00F64509">
        <w:rPr>
          <w:lang w:eastAsia="zh-CN"/>
        </w:rPr>
        <w:t>roup</w:t>
      </w:r>
      <w:bookmarkEnd w:id="314"/>
    </w:p>
    <w:p w14:paraId="722A6F3E" w14:textId="06DDF654" w:rsidR="00F64509" w:rsidRDefault="008A3162" w:rsidP="008A3162">
      <w:pPr>
        <w:pStyle w:val="30"/>
        <w:rPr>
          <w:lang w:eastAsia="zh-CN"/>
        </w:rPr>
      </w:pPr>
      <w:bookmarkStart w:id="315" w:name="_Toc143750684"/>
      <w:r>
        <w:rPr>
          <w:rFonts w:hint="eastAsia"/>
          <w:lang w:eastAsia="zh-CN"/>
        </w:rPr>
        <w:t>6</w:t>
      </w:r>
      <w:r>
        <w:rPr>
          <w:lang w:eastAsia="zh-CN"/>
        </w:rPr>
        <w:t>.2.4</w:t>
      </w:r>
      <w:r>
        <w:rPr>
          <w:lang w:eastAsia="zh-CN"/>
        </w:rPr>
        <w:tab/>
      </w:r>
      <w:r w:rsidRPr="008A3162">
        <w:rPr>
          <w:lang w:eastAsia="zh-CN"/>
        </w:rPr>
        <w:t xml:space="preserve">Modifying and Removing an </w:t>
      </w:r>
      <w:r>
        <w:rPr>
          <w:lang w:eastAsia="zh-CN"/>
        </w:rPr>
        <w:t>E</w:t>
      </w:r>
      <w:r w:rsidRPr="008A3162">
        <w:rPr>
          <w:lang w:eastAsia="zh-CN"/>
        </w:rPr>
        <w:t xml:space="preserve">xisting </w:t>
      </w:r>
      <w:r>
        <w:rPr>
          <w:lang w:eastAsia="zh-CN"/>
        </w:rPr>
        <w:t>G</w:t>
      </w:r>
      <w:r w:rsidRPr="008A3162">
        <w:rPr>
          <w:lang w:eastAsia="zh-CN"/>
        </w:rPr>
        <w:t>roup</w:t>
      </w:r>
      <w:bookmarkEnd w:id="315"/>
    </w:p>
    <w:p w14:paraId="1D8A1183" w14:textId="32CDF2C5" w:rsidR="00CB0BA0" w:rsidRDefault="00CB0BA0" w:rsidP="00CB0BA0">
      <w:pPr>
        <w:pStyle w:val="30"/>
        <w:rPr>
          <w:lang w:eastAsia="zh-CN"/>
        </w:rPr>
      </w:pPr>
      <w:bookmarkStart w:id="316" w:name="_Toc143750685"/>
      <w:r>
        <w:rPr>
          <w:rFonts w:hint="eastAsia"/>
          <w:lang w:eastAsia="zh-CN"/>
        </w:rPr>
        <w:t>6</w:t>
      </w:r>
      <w:r>
        <w:rPr>
          <w:lang w:eastAsia="zh-CN"/>
        </w:rPr>
        <w:t>.2.5</w:t>
      </w:r>
      <w:r>
        <w:rPr>
          <w:lang w:eastAsia="zh-CN"/>
        </w:rPr>
        <w:tab/>
      </w:r>
      <w:r w:rsidRPr="00CB0BA0">
        <w:rPr>
          <w:lang w:eastAsia="zh-CN"/>
        </w:rPr>
        <w:t xml:space="preserve">Contingency </w:t>
      </w:r>
      <w:r>
        <w:rPr>
          <w:lang w:eastAsia="zh-CN"/>
        </w:rPr>
        <w:t>G</w:t>
      </w:r>
      <w:r w:rsidRPr="00CB0BA0">
        <w:rPr>
          <w:lang w:eastAsia="zh-CN"/>
        </w:rPr>
        <w:t xml:space="preserve">roup </w:t>
      </w:r>
      <w:r>
        <w:rPr>
          <w:lang w:eastAsia="zh-CN"/>
        </w:rPr>
        <w:t>M</w:t>
      </w:r>
      <w:r w:rsidRPr="00CB0BA0">
        <w:rPr>
          <w:lang w:eastAsia="zh-CN"/>
        </w:rPr>
        <w:t>anagement</w:t>
      </w:r>
      <w:bookmarkEnd w:id="316"/>
    </w:p>
    <w:p w14:paraId="516D9942" w14:textId="220546FA" w:rsidR="006C524E" w:rsidRPr="006C524E" w:rsidRDefault="006C524E" w:rsidP="006C524E">
      <w:pPr>
        <w:pStyle w:val="30"/>
        <w:rPr>
          <w:rFonts w:hint="eastAsia"/>
          <w:lang w:eastAsia="zh-CN"/>
        </w:rPr>
      </w:pPr>
      <w:bookmarkStart w:id="317" w:name="_Toc143750686"/>
      <w:r>
        <w:rPr>
          <w:rFonts w:hint="eastAsia"/>
          <w:lang w:eastAsia="zh-CN"/>
        </w:rPr>
        <w:t>6</w:t>
      </w:r>
      <w:r>
        <w:rPr>
          <w:lang w:eastAsia="zh-CN"/>
        </w:rPr>
        <w:t>.2.6</w:t>
      </w:r>
      <w:r>
        <w:rPr>
          <w:lang w:eastAsia="zh-CN"/>
        </w:rPr>
        <w:tab/>
      </w:r>
      <w:r>
        <w:rPr>
          <w:lang w:eastAsia="zh-CN"/>
        </w:rPr>
        <w:t>Organizational Security</w:t>
      </w:r>
      <w:bookmarkEnd w:id="317"/>
    </w:p>
    <w:p w14:paraId="028D5BB0" w14:textId="1EC6DF45" w:rsidR="00CB0BA0" w:rsidRDefault="00CB0BA0" w:rsidP="00CB0BA0">
      <w:pPr>
        <w:pStyle w:val="2"/>
        <w:rPr>
          <w:lang w:eastAsia="zh-CN"/>
        </w:rPr>
      </w:pPr>
      <w:bookmarkStart w:id="318" w:name="_Toc143750687"/>
      <w:r>
        <w:rPr>
          <w:rFonts w:hint="eastAsia"/>
          <w:lang w:eastAsia="zh-CN"/>
        </w:rPr>
        <w:t>6</w:t>
      </w:r>
      <w:r>
        <w:rPr>
          <w:lang w:eastAsia="zh-CN"/>
        </w:rPr>
        <w:t>.3</w:t>
      </w:r>
      <w:r>
        <w:rPr>
          <w:lang w:eastAsia="zh-CN"/>
        </w:rPr>
        <w:tab/>
      </w:r>
      <w:r w:rsidRPr="00CB0BA0">
        <w:rPr>
          <w:lang w:eastAsia="zh-CN"/>
        </w:rPr>
        <w:t>Interface Specification</w:t>
      </w:r>
      <w:r>
        <w:rPr>
          <w:lang w:eastAsia="zh-CN"/>
        </w:rPr>
        <w:t>s</w:t>
      </w:r>
      <w:bookmarkEnd w:id="318"/>
    </w:p>
    <w:p w14:paraId="31252860" w14:textId="2468DF6B" w:rsidR="00CB0BA0" w:rsidRDefault="00CB0BA0" w:rsidP="00CB0BA0">
      <w:pPr>
        <w:pStyle w:val="30"/>
        <w:rPr>
          <w:lang w:eastAsia="zh-CN"/>
        </w:rPr>
      </w:pPr>
      <w:bookmarkStart w:id="319" w:name="_Toc143750688"/>
      <w:r>
        <w:rPr>
          <w:rFonts w:hint="eastAsia"/>
          <w:lang w:eastAsia="zh-CN"/>
        </w:rPr>
        <w:t>6</w:t>
      </w:r>
      <w:r>
        <w:rPr>
          <w:lang w:eastAsia="zh-CN"/>
        </w:rPr>
        <w:t>.3.1</w:t>
      </w:r>
      <w:r w:rsidR="00585DFD">
        <w:rPr>
          <w:lang w:eastAsia="zh-CN"/>
        </w:rPr>
        <w:tab/>
      </w:r>
      <w:r w:rsidR="00585DFD" w:rsidRPr="00585DFD">
        <w:rPr>
          <w:lang w:eastAsia="zh-CN"/>
        </w:rPr>
        <w:t>Peering Interface</w:t>
      </w:r>
      <w:bookmarkEnd w:id="319"/>
    </w:p>
    <w:p w14:paraId="2C913D2F" w14:textId="5B2BB1FA" w:rsidR="00585DFD" w:rsidRDefault="00585DFD" w:rsidP="00585DFD">
      <w:pPr>
        <w:pStyle w:val="30"/>
        <w:rPr>
          <w:lang w:eastAsia="zh-CN"/>
        </w:rPr>
      </w:pPr>
      <w:bookmarkStart w:id="320" w:name="_Toc143750689"/>
      <w:r>
        <w:rPr>
          <w:rFonts w:hint="eastAsia"/>
          <w:lang w:eastAsia="zh-CN"/>
        </w:rPr>
        <w:t>6</w:t>
      </w:r>
      <w:r>
        <w:rPr>
          <w:lang w:eastAsia="zh-CN"/>
        </w:rPr>
        <w:t>.3.2</w:t>
      </w:r>
      <w:r>
        <w:rPr>
          <w:lang w:eastAsia="zh-CN"/>
        </w:rPr>
        <w:tab/>
      </w:r>
      <w:r w:rsidR="003E29C0" w:rsidRPr="003E29C0">
        <w:rPr>
          <w:lang w:eastAsia="zh-CN"/>
        </w:rPr>
        <w:t>Routing Interface</w:t>
      </w:r>
      <w:bookmarkEnd w:id="320"/>
    </w:p>
    <w:p w14:paraId="5F3C61C0" w14:textId="501BC4BE" w:rsidR="003E29C0" w:rsidRDefault="003E29C0" w:rsidP="003E29C0">
      <w:pPr>
        <w:pStyle w:val="30"/>
        <w:rPr>
          <w:lang w:eastAsia="zh-CN"/>
        </w:rPr>
      </w:pPr>
      <w:bookmarkStart w:id="321" w:name="_Toc143750690"/>
      <w:r>
        <w:rPr>
          <w:rFonts w:hint="eastAsia"/>
          <w:lang w:eastAsia="zh-CN"/>
        </w:rPr>
        <w:t>6</w:t>
      </w:r>
      <w:r>
        <w:rPr>
          <w:lang w:eastAsia="zh-CN"/>
        </w:rPr>
        <w:t>.3.3</w:t>
      </w:r>
      <w:r>
        <w:rPr>
          <w:lang w:eastAsia="zh-CN"/>
        </w:rPr>
        <w:tab/>
      </w:r>
      <w:r w:rsidRPr="003E29C0">
        <w:rPr>
          <w:lang w:eastAsia="zh-CN"/>
        </w:rPr>
        <w:t>State Synchronization Interface</w:t>
      </w:r>
      <w:bookmarkEnd w:id="321"/>
    </w:p>
    <w:p w14:paraId="2FC9053E" w14:textId="66B577BE" w:rsidR="003E29C0" w:rsidRDefault="003E29C0" w:rsidP="003E29C0">
      <w:pPr>
        <w:pStyle w:val="30"/>
        <w:rPr>
          <w:lang w:eastAsia="zh-CN"/>
        </w:rPr>
      </w:pPr>
      <w:bookmarkStart w:id="322" w:name="_Toc143750691"/>
      <w:r>
        <w:rPr>
          <w:lang w:eastAsia="zh-CN"/>
        </w:rPr>
        <w:t>6.3.4</w:t>
      </w:r>
      <w:r>
        <w:rPr>
          <w:lang w:eastAsia="zh-CN"/>
        </w:rPr>
        <w:tab/>
      </w:r>
      <w:r w:rsidRPr="003E29C0">
        <w:rPr>
          <w:lang w:eastAsia="zh-CN"/>
        </w:rPr>
        <w:t>Communication Interface</w:t>
      </w:r>
      <w:bookmarkEnd w:id="322"/>
    </w:p>
    <w:p w14:paraId="7E08C8CB" w14:textId="09649714" w:rsidR="003E29C0" w:rsidRDefault="003E29C0" w:rsidP="003E29C0">
      <w:pPr>
        <w:pStyle w:val="40"/>
        <w:rPr>
          <w:lang w:eastAsia="zh-CN"/>
        </w:rPr>
      </w:pPr>
      <w:bookmarkStart w:id="323" w:name="_Toc143750692"/>
      <w:r>
        <w:rPr>
          <w:rFonts w:hint="eastAsia"/>
          <w:lang w:eastAsia="zh-CN"/>
        </w:rPr>
        <w:lastRenderedPageBreak/>
        <w:t>6</w:t>
      </w:r>
      <w:r>
        <w:rPr>
          <w:lang w:eastAsia="zh-CN"/>
        </w:rPr>
        <w:t>.3.4.1</w:t>
      </w:r>
      <w:r>
        <w:rPr>
          <w:lang w:eastAsia="zh-CN"/>
        </w:rPr>
        <w:tab/>
      </w:r>
      <w:r w:rsidRPr="003E29C0">
        <w:rPr>
          <w:lang w:eastAsia="zh-CN"/>
        </w:rPr>
        <w:t>Self-organizing</w:t>
      </w:r>
      <w:bookmarkEnd w:id="323"/>
    </w:p>
    <w:p w14:paraId="4B7F9AAB" w14:textId="0C38DD0B" w:rsidR="003E29C0" w:rsidRDefault="003E29C0" w:rsidP="003E29C0">
      <w:pPr>
        <w:pStyle w:val="40"/>
        <w:rPr>
          <w:lang w:eastAsia="zh-CN"/>
        </w:rPr>
      </w:pPr>
      <w:bookmarkStart w:id="324" w:name="_Toc143750693"/>
      <w:r>
        <w:rPr>
          <w:rFonts w:hint="eastAsia"/>
          <w:lang w:eastAsia="zh-CN"/>
        </w:rPr>
        <w:t>6</w:t>
      </w:r>
      <w:r>
        <w:rPr>
          <w:lang w:eastAsia="zh-CN"/>
        </w:rPr>
        <w:t>.3.4.2</w:t>
      </w:r>
      <w:r>
        <w:rPr>
          <w:lang w:eastAsia="zh-CN"/>
        </w:rPr>
        <w:tab/>
      </w:r>
      <w:r w:rsidRPr="003E29C0">
        <w:rPr>
          <w:lang w:eastAsia="zh-CN"/>
        </w:rPr>
        <w:t>Access Network</w:t>
      </w:r>
      <w:r>
        <w:rPr>
          <w:lang w:eastAsia="zh-CN"/>
        </w:rPr>
        <w:t xml:space="preserve"> based</w:t>
      </w:r>
      <w:r w:rsidRPr="003E29C0">
        <w:rPr>
          <w:lang w:eastAsia="zh-CN"/>
        </w:rPr>
        <w:t xml:space="preserve"> </w:t>
      </w:r>
      <w:r w:rsidR="00B92A9D" w:rsidRPr="003E29C0">
        <w:rPr>
          <w:lang w:eastAsia="zh-CN"/>
        </w:rPr>
        <w:t>Organizing</w:t>
      </w:r>
      <w:bookmarkEnd w:id="324"/>
    </w:p>
    <w:p w14:paraId="2ECD2040" w14:textId="5D7F1C38" w:rsidR="00271D5C" w:rsidRDefault="00271D5C" w:rsidP="00271D5C">
      <w:pPr>
        <w:pStyle w:val="30"/>
        <w:rPr>
          <w:lang w:eastAsia="zh-CN"/>
        </w:rPr>
      </w:pPr>
      <w:bookmarkStart w:id="325" w:name="_Toc143750694"/>
      <w:r>
        <w:rPr>
          <w:lang w:eastAsia="zh-CN"/>
        </w:rPr>
        <w:t>6.3.5</w:t>
      </w:r>
      <w:r>
        <w:rPr>
          <w:lang w:eastAsia="zh-CN"/>
        </w:rPr>
        <w:tab/>
      </w:r>
      <w:r>
        <w:rPr>
          <w:lang w:eastAsia="zh-CN"/>
        </w:rPr>
        <w:t>Management Interface</w:t>
      </w:r>
      <w:bookmarkEnd w:id="325"/>
    </w:p>
    <w:p w14:paraId="0E5B0A6C" w14:textId="6040B426" w:rsidR="00271D5C" w:rsidRDefault="00271D5C" w:rsidP="00271D5C">
      <w:pPr>
        <w:pStyle w:val="30"/>
        <w:rPr>
          <w:lang w:eastAsia="zh-CN"/>
        </w:rPr>
      </w:pPr>
      <w:bookmarkStart w:id="326" w:name="_Toc143750695"/>
      <w:r>
        <w:rPr>
          <w:lang w:eastAsia="zh-CN"/>
        </w:rPr>
        <w:t>6.3.6</w:t>
      </w:r>
      <w:r>
        <w:rPr>
          <w:lang w:eastAsia="zh-CN"/>
        </w:rPr>
        <w:tab/>
      </w:r>
      <w:r>
        <w:rPr>
          <w:lang w:eastAsia="zh-CN"/>
        </w:rPr>
        <w:t>Time Synchronization Interface</w:t>
      </w:r>
      <w:bookmarkEnd w:id="326"/>
    </w:p>
    <w:p w14:paraId="55AB9C89" w14:textId="15D88FA2" w:rsidR="00271D5C" w:rsidRDefault="00271D5C" w:rsidP="00271D5C">
      <w:pPr>
        <w:pStyle w:val="30"/>
        <w:rPr>
          <w:lang w:eastAsia="zh-CN"/>
        </w:rPr>
      </w:pPr>
      <w:bookmarkStart w:id="327" w:name="_Toc143750696"/>
      <w:r>
        <w:rPr>
          <w:lang w:eastAsia="zh-CN"/>
        </w:rPr>
        <w:t>6.3.7</w:t>
      </w:r>
      <w:r>
        <w:rPr>
          <w:lang w:eastAsia="zh-CN"/>
        </w:rPr>
        <w:tab/>
      </w:r>
      <w:r>
        <w:rPr>
          <w:lang w:eastAsia="zh-CN"/>
        </w:rPr>
        <w:t>Data Transfer Interface</w:t>
      </w:r>
      <w:bookmarkEnd w:id="327"/>
    </w:p>
    <w:p w14:paraId="47BBA701" w14:textId="77777777" w:rsidR="00271D5C" w:rsidRDefault="00271D5C" w:rsidP="00271D5C">
      <w:pPr>
        <w:rPr>
          <w:lang w:eastAsia="zh-CN"/>
        </w:rPr>
      </w:pPr>
    </w:p>
    <w:p w14:paraId="237C8149" w14:textId="477B12A8" w:rsidR="003E29C0" w:rsidRPr="003E29C0" w:rsidRDefault="00271D5C" w:rsidP="00271D5C">
      <w:pPr>
        <w:pStyle w:val="1"/>
        <w:rPr>
          <w:rFonts w:hint="eastAsia"/>
          <w:lang w:eastAsia="zh-CN"/>
        </w:rPr>
      </w:pPr>
      <w:bookmarkStart w:id="328" w:name="_Toc143750697"/>
      <w:r>
        <w:rPr>
          <w:lang w:eastAsia="zh-CN"/>
        </w:rPr>
        <w:t>7</w:t>
      </w:r>
      <w:r>
        <w:rPr>
          <w:lang w:eastAsia="zh-CN"/>
        </w:rPr>
        <w:tab/>
      </w:r>
      <w:r>
        <w:rPr>
          <w:lang w:eastAsia="zh-CN"/>
        </w:rPr>
        <w:t>Conclusion and Recommendation</w:t>
      </w:r>
      <w:bookmarkEnd w:id="328"/>
    </w:p>
    <w:p w14:paraId="50EFA42E" w14:textId="77777777" w:rsidR="00914A5A" w:rsidRDefault="00914A5A"/>
    <w:p w14:paraId="147A6C54" w14:textId="77777777" w:rsidR="00914A5A" w:rsidRDefault="001B504E">
      <w:pPr>
        <w:overflowPunct/>
        <w:autoSpaceDE/>
        <w:autoSpaceDN/>
        <w:adjustRightInd/>
        <w:spacing w:after="0"/>
        <w:textAlignment w:val="auto"/>
      </w:pPr>
      <w:r>
        <w:br w:type="page"/>
      </w:r>
    </w:p>
    <w:p w14:paraId="379A9068" w14:textId="77777777" w:rsidR="00914A5A" w:rsidRDefault="001B504E">
      <w:pPr>
        <w:pStyle w:val="8"/>
      </w:pPr>
      <w:bookmarkStart w:id="329" w:name="_Toc455504149"/>
      <w:bookmarkStart w:id="330" w:name="_Toc481503687"/>
      <w:bookmarkStart w:id="331" w:name="_Toc482690136"/>
      <w:bookmarkStart w:id="332" w:name="_Toc482690613"/>
      <w:bookmarkStart w:id="333" w:name="_Toc482693309"/>
      <w:bookmarkStart w:id="334" w:name="_Toc484176737"/>
      <w:bookmarkStart w:id="335" w:name="_Toc484176760"/>
      <w:bookmarkStart w:id="336" w:name="_Toc484176783"/>
      <w:bookmarkStart w:id="337" w:name="_Toc487530219"/>
      <w:bookmarkStart w:id="338" w:name="_Toc527986004"/>
      <w:bookmarkStart w:id="339" w:name="_Toc19025633"/>
      <w:bookmarkStart w:id="340" w:name="_Toc19026115"/>
      <w:bookmarkStart w:id="341" w:name="_Toc67664009"/>
      <w:bookmarkStart w:id="342" w:name="_Toc67666910"/>
      <w:bookmarkStart w:id="343" w:name="_Toc67666932"/>
      <w:bookmarkStart w:id="344" w:name="_Toc67667048"/>
      <w:bookmarkStart w:id="345" w:name="_Toc67667208"/>
      <w:bookmarkStart w:id="346" w:name="_Toc69824706"/>
      <w:bookmarkStart w:id="347" w:name="_Toc143750698"/>
      <w:r>
        <w:lastRenderedPageBreak/>
        <w:t>Annex A (normative or informative):</w:t>
      </w:r>
      <w:r>
        <w:br/>
        <w:t>Title of annex</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3FA2C0F8" w14:textId="77777777" w:rsidR="00914A5A" w:rsidRDefault="00914A5A"/>
    <w:p w14:paraId="61D1C61B" w14:textId="77777777" w:rsidR="00914A5A" w:rsidRDefault="001B504E">
      <w:pPr>
        <w:overflowPunct/>
        <w:autoSpaceDE/>
        <w:autoSpaceDN/>
        <w:adjustRightInd/>
        <w:spacing w:after="0"/>
        <w:textAlignment w:val="auto"/>
        <w:rPr>
          <w:rFonts w:ascii="Arial" w:hAnsi="Arial"/>
          <w:sz w:val="36"/>
        </w:rPr>
      </w:pPr>
      <w:r>
        <w:br w:type="page"/>
      </w:r>
    </w:p>
    <w:p w14:paraId="47A9D5BF" w14:textId="77777777" w:rsidR="00914A5A" w:rsidRDefault="001B504E">
      <w:pPr>
        <w:pStyle w:val="8"/>
      </w:pPr>
      <w:bookmarkStart w:id="348" w:name="_Toc455504150"/>
      <w:bookmarkStart w:id="349" w:name="_Toc481503688"/>
      <w:bookmarkStart w:id="350" w:name="_Toc482690137"/>
      <w:bookmarkStart w:id="351" w:name="_Toc482690614"/>
      <w:bookmarkStart w:id="352" w:name="_Toc482693310"/>
      <w:bookmarkStart w:id="353" w:name="_Toc484176738"/>
      <w:bookmarkStart w:id="354" w:name="_Toc484176761"/>
      <w:bookmarkStart w:id="355" w:name="_Toc484176784"/>
      <w:bookmarkStart w:id="356" w:name="_Toc487530220"/>
      <w:bookmarkStart w:id="357" w:name="_Toc527986005"/>
      <w:bookmarkStart w:id="358" w:name="_Toc19025634"/>
      <w:bookmarkStart w:id="359" w:name="_Toc19026116"/>
      <w:bookmarkStart w:id="360" w:name="_Toc67664010"/>
      <w:bookmarkStart w:id="361" w:name="_Toc67666911"/>
      <w:bookmarkStart w:id="362" w:name="_Toc67666933"/>
      <w:bookmarkStart w:id="363" w:name="_Toc67667049"/>
      <w:bookmarkStart w:id="364" w:name="_Toc67667209"/>
      <w:bookmarkStart w:id="365" w:name="_Toc69824707"/>
      <w:bookmarkStart w:id="366" w:name="_Toc143750699"/>
      <w:r>
        <w:lastRenderedPageBreak/>
        <w:t>Annex B (normative or informative):</w:t>
      </w:r>
      <w:r>
        <w:br/>
        <w:t>Title of annex</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5979D55B" w14:textId="77777777" w:rsidR="00914A5A" w:rsidRDefault="001B504E">
      <w:pPr>
        <w:pStyle w:val="1"/>
      </w:pPr>
      <w:bookmarkStart w:id="367" w:name="_Toc481503689"/>
      <w:bookmarkStart w:id="368" w:name="_Toc482690138"/>
      <w:bookmarkStart w:id="369" w:name="_Toc482690615"/>
      <w:bookmarkStart w:id="370" w:name="_Toc482693311"/>
      <w:bookmarkStart w:id="371" w:name="_Toc484176739"/>
      <w:bookmarkStart w:id="372" w:name="_Toc484176762"/>
      <w:bookmarkStart w:id="373" w:name="_Toc484176785"/>
      <w:bookmarkStart w:id="374" w:name="_Toc487530221"/>
      <w:bookmarkStart w:id="375" w:name="_Toc527986006"/>
      <w:bookmarkStart w:id="376" w:name="_Toc19025635"/>
      <w:bookmarkStart w:id="377" w:name="_Toc19026117"/>
      <w:bookmarkStart w:id="378" w:name="_Toc67664011"/>
      <w:bookmarkStart w:id="379" w:name="_Toc67666912"/>
      <w:bookmarkStart w:id="380" w:name="_Toc67666934"/>
      <w:bookmarkStart w:id="381" w:name="_Toc67667050"/>
      <w:bookmarkStart w:id="382" w:name="_Toc67667210"/>
      <w:bookmarkStart w:id="383" w:name="_Toc69824708"/>
      <w:bookmarkStart w:id="384" w:name="_Toc455504151"/>
      <w:bookmarkStart w:id="385" w:name="_Toc143750700"/>
      <w:r>
        <w:t>B.1</w:t>
      </w:r>
      <w:r>
        <w:tab/>
        <w:t>First clause of the annex</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5"/>
      <w:r>
        <w:t xml:space="preserve"> </w:t>
      </w:r>
      <w:bookmarkEnd w:id="384"/>
    </w:p>
    <w:p w14:paraId="31FADD26" w14:textId="77777777" w:rsidR="00914A5A" w:rsidRDefault="001B504E">
      <w:pPr>
        <w:pStyle w:val="2"/>
      </w:pPr>
      <w:bookmarkStart w:id="386" w:name="_Toc455504152"/>
      <w:bookmarkStart w:id="387" w:name="_Toc481503690"/>
      <w:bookmarkStart w:id="388" w:name="_Toc482690139"/>
      <w:bookmarkStart w:id="389" w:name="_Toc482690616"/>
      <w:bookmarkStart w:id="390" w:name="_Toc482693312"/>
      <w:bookmarkStart w:id="391" w:name="_Toc484176740"/>
      <w:bookmarkStart w:id="392" w:name="_Toc484176763"/>
      <w:bookmarkStart w:id="393" w:name="_Toc484176786"/>
      <w:bookmarkStart w:id="394" w:name="_Toc487530222"/>
      <w:bookmarkStart w:id="395" w:name="_Toc527986007"/>
      <w:bookmarkStart w:id="396" w:name="_Toc19025636"/>
      <w:bookmarkStart w:id="397" w:name="_Toc19026118"/>
      <w:bookmarkStart w:id="398" w:name="_Toc67664012"/>
      <w:bookmarkStart w:id="399" w:name="_Toc67666913"/>
      <w:bookmarkStart w:id="400" w:name="_Toc67666935"/>
      <w:bookmarkStart w:id="401" w:name="_Toc67667051"/>
      <w:bookmarkStart w:id="402" w:name="_Toc67667211"/>
      <w:bookmarkStart w:id="403" w:name="_Toc69824709"/>
      <w:bookmarkStart w:id="404" w:name="_Toc143750701"/>
      <w:r>
        <w:t>B.1.1</w:t>
      </w:r>
      <w:r>
        <w:tab/>
        <w:t>First subdivided clause of the annex</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8"/>
      </w:pPr>
      <w:bookmarkStart w:id="405" w:name="_Toc455504154"/>
      <w:bookmarkStart w:id="406" w:name="_Toc481503692"/>
      <w:bookmarkStart w:id="407" w:name="_Toc482690141"/>
      <w:bookmarkStart w:id="408" w:name="_Toc482690618"/>
      <w:bookmarkStart w:id="409" w:name="_Toc482693314"/>
      <w:bookmarkStart w:id="410" w:name="_Toc484176742"/>
      <w:bookmarkStart w:id="411" w:name="_Toc484176765"/>
      <w:bookmarkStart w:id="412" w:name="_Toc484176788"/>
      <w:bookmarkStart w:id="413" w:name="_Toc487530224"/>
      <w:bookmarkStart w:id="414" w:name="_Toc527986009"/>
      <w:bookmarkStart w:id="415" w:name="_Toc19025637"/>
      <w:bookmarkStart w:id="416" w:name="_Toc19026119"/>
      <w:bookmarkStart w:id="417" w:name="_Toc67664013"/>
      <w:bookmarkStart w:id="418" w:name="_Toc67666914"/>
      <w:bookmarkStart w:id="419" w:name="_Toc67666936"/>
      <w:bookmarkStart w:id="420" w:name="_Toc67667052"/>
      <w:bookmarkStart w:id="421" w:name="_Toc67667212"/>
      <w:bookmarkStart w:id="422" w:name="_Toc69824710"/>
      <w:bookmarkStart w:id="423" w:name="_Toc143750702"/>
      <w:r>
        <w:lastRenderedPageBreak/>
        <w:t>Annex (informative):</w:t>
      </w:r>
      <w:r>
        <w:br/>
        <w:t>Bibliography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1A155C83" w:rsidR="00914A5A" w:rsidRDefault="001B504E">
      <w:pPr>
        <w:pStyle w:val="8"/>
      </w:pPr>
      <w:bookmarkStart w:id="424" w:name="_Toc455504155"/>
      <w:bookmarkStart w:id="425" w:name="_Toc481503693"/>
      <w:bookmarkStart w:id="426" w:name="_Toc482690142"/>
      <w:bookmarkStart w:id="427" w:name="_Toc482690619"/>
      <w:bookmarkStart w:id="428" w:name="_Toc482693315"/>
      <w:bookmarkStart w:id="429" w:name="_Toc484176743"/>
      <w:bookmarkStart w:id="430" w:name="_Toc484176766"/>
      <w:bookmarkStart w:id="431" w:name="_Toc484176789"/>
      <w:bookmarkStart w:id="432" w:name="_Toc487530225"/>
      <w:bookmarkStart w:id="433" w:name="_Toc527986010"/>
      <w:bookmarkStart w:id="434" w:name="_Toc19025638"/>
      <w:bookmarkStart w:id="435" w:name="_Toc19026120"/>
      <w:bookmarkStart w:id="436" w:name="_Toc67664014"/>
      <w:bookmarkStart w:id="437" w:name="_Toc67666915"/>
      <w:bookmarkStart w:id="438" w:name="_Toc67666937"/>
      <w:bookmarkStart w:id="439" w:name="_Toc67667053"/>
      <w:bookmarkStart w:id="440" w:name="_Toc67667213"/>
      <w:bookmarkStart w:id="441" w:name="_Toc69824711"/>
      <w:bookmarkStart w:id="442" w:name="_Toc143750703"/>
      <w:r>
        <w:lastRenderedPageBreak/>
        <w:t>Annex (informative):</w:t>
      </w:r>
      <w:r>
        <w:br/>
        <w:t xml:space="preserve">Change </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0018164C">
        <w:t>history</w:t>
      </w:r>
      <w:bookmarkEnd w:id="44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1"/>
        <w:rPr>
          <w:rStyle w:val="Guidance"/>
          <w:rFonts w:cs="Times New Roman"/>
          <w:i w:val="0"/>
          <w:color w:val="auto"/>
          <w:sz w:val="36"/>
          <w:szCs w:val="20"/>
          <w:lang w:eastAsia="en-US"/>
        </w:rPr>
      </w:pPr>
      <w:bookmarkStart w:id="443" w:name="_Toc455504156"/>
      <w:bookmarkStart w:id="444" w:name="_Toc481503694"/>
      <w:bookmarkStart w:id="445" w:name="_Toc482690143"/>
      <w:bookmarkStart w:id="446" w:name="_Toc482690620"/>
      <w:bookmarkStart w:id="447" w:name="_Toc482693316"/>
      <w:bookmarkStart w:id="448" w:name="_Toc484176744"/>
      <w:bookmarkStart w:id="449" w:name="_Toc484176767"/>
      <w:bookmarkStart w:id="450" w:name="_Toc484176790"/>
      <w:bookmarkStart w:id="451" w:name="_Toc487530226"/>
      <w:bookmarkStart w:id="452" w:name="_Toc527986011"/>
      <w:bookmarkStart w:id="453" w:name="_Toc19025639"/>
      <w:bookmarkStart w:id="454" w:name="_Toc19026121"/>
      <w:bookmarkStart w:id="455" w:name="_Toc67664015"/>
      <w:bookmarkStart w:id="456" w:name="_Toc67666916"/>
      <w:bookmarkStart w:id="457" w:name="_Toc67666938"/>
      <w:bookmarkStart w:id="458" w:name="_Toc67667054"/>
      <w:bookmarkStart w:id="459" w:name="_Toc67667214"/>
      <w:bookmarkStart w:id="460" w:name="_Toc69824712"/>
      <w:bookmarkStart w:id="461" w:name="_Toc143750704"/>
      <w:r>
        <w:lastRenderedPageBreak/>
        <w:t>History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462"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463" w:name="H_MAP" w:colFirst="2" w:colLast="2"/>
            <w:bookmarkEnd w:id="462"/>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64" w:name="H_UAP" w:colFirst="2" w:colLast="2"/>
            <w:bookmarkEnd w:id="463"/>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65" w:name="H_PE" w:colFirst="2" w:colLast="2"/>
            <w:bookmarkEnd w:id="464"/>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65"/>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AA9C" w14:textId="77777777" w:rsidR="00E23291" w:rsidRDefault="00E23291">
      <w:r>
        <w:separator/>
      </w:r>
    </w:p>
  </w:endnote>
  <w:endnote w:type="continuationSeparator" w:id="0">
    <w:p w14:paraId="6BA9F0A9" w14:textId="77777777" w:rsidR="00E23291" w:rsidRDefault="00E2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a5"/>
    </w:pPr>
  </w:p>
  <w:p w14:paraId="01328EE0" w14:textId="77777777" w:rsidR="00914A5A" w:rsidRDefault="00914A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89DC" w14:textId="77777777" w:rsidR="00E23291" w:rsidRDefault="00E23291">
      <w:r>
        <w:separator/>
      </w:r>
    </w:p>
  </w:footnote>
  <w:footnote w:type="continuationSeparator" w:id="0">
    <w:p w14:paraId="5F6BEE04" w14:textId="77777777" w:rsidR="00E23291" w:rsidRDefault="00E2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a3"/>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3F8767D7" w:rsidR="00914A5A" w:rsidRDefault="001B504E">
    <w:pPr>
      <w:pStyle w:val="a3"/>
      <w:framePr w:wrap="auto" w:vAnchor="text" w:hAnchor="margin" w:xAlign="right" w:y="1"/>
    </w:pPr>
    <w:r>
      <w:fldChar w:fldCharType="begin"/>
    </w:r>
    <w:r>
      <w:instrText xml:space="preserve">styleref ZA </w:instrText>
    </w:r>
    <w:r>
      <w:fldChar w:fldCharType="separate"/>
    </w:r>
    <w:r w:rsidR="00386643">
      <w:t>ETSI GS ISG-PDL 025 V0.0.1 (2023-08)</w:t>
    </w:r>
    <w:r>
      <w:fldChar w:fldCharType="end"/>
    </w:r>
  </w:p>
  <w:p w14:paraId="4C387DC3" w14:textId="77777777" w:rsidR="00914A5A" w:rsidRDefault="001B504E">
    <w:pPr>
      <w:pStyle w:val="a3"/>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a3"/>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146564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071349734">
    <w:abstractNumId w:val="19"/>
  </w:num>
  <w:num w:numId="3" w16cid:durableId="1812208719">
    <w:abstractNumId w:val="35"/>
  </w:num>
  <w:num w:numId="4" w16cid:durableId="897782696">
    <w:abstractNumId w:val="14"/>
  </w:num>
  <w:num w:numId="5" w16cid:durableId="90783572">
    <w:abstractNumId w:val="21"/>
  </w:num>
  <w:num w:numId="6" w16cid:durableId="474226624">
    <w:abstractNumId w:val="29"/>
  </w:num>
  <w:num w:numId="7" w16cid:durableId="632639655">
    <w:abstractNumId w:val="10"/>
    <w:lvlOverride w:ilvl="0">
      <w:lvl w:ilvl="0">
        <w:numFmt w:val="bullet"/>
        <w:lvlText w:val=""/>
        <w:legacy w:legacy="1" w:legacySpace="0" w:legacyIndent="0"/>
        <w:lvlJc w:val="left"/>
        <w:rPr>
          <w:rFonts w:ascii="Symbol" w:hAnsi="Symbol" w:hint="default"/>
        </w:rPr>
      </w:lvl>
    </w:lvlOverride>
  </w:num>
  <w:num w:numId="8" w16cid:durableId="2024473105">
    <w:abstractNumId w:val="2"/>
  </w:num>
  <w:num w:numId="9" w16cid:durableId="1407876757">
    <w:abstractNumId w:val="1"/>
  </w:num>
  <w:num w:numId="10" w16cid:durableId="59598575">
    <w:abstractNumId w:val="0"/>
  </w:num>
  <w:num w:numId="11" w16cid:durableId="1957518103">
    <w:abstractNumId w:val="28"/>
  </w:num>
  <w:num w:numId="12" w16cid:durableId="2077900871">
    <w:abstractNumId w:val="24"/>
  </w:num>
  <w:num w:numId="13" w16cid:durableId="1186211496">
    <w:abstractNumId w:val="23"/>
  </w:num>
  <w:num w:numId="14" w16cid:durableId="4906037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663030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309710">
    <w:abstractNumId w:val="9"/>
  </w:num>
  <w:num w:numId="17" w16cid:durableId="808783224">
    <w:abstractNumId w:val="7"/>
  </w:num>
  <w:num w:numId="18" w16cid:durableId="288321019">
    <w:abstractNumId w:val="6"/>
  </w:num>
  <w:num w:numId="19" w16cid:durableId="655307711">
    <w:abstractNumId w:val="5"/>
  </w:num>
  <w:num w:numId="20" w16cid:durableId="967317872">
    <w:abstractNumId w:val="4"/>
  </w:num>
  <w:num w:numId="21" w16cid:durableId="674847998">
    <w:abstractNumId w:val="8"/>
  </w:num>
  <w:num w:numId="22" w16cid:durableId="1630235121">
    <w:abstractNumId w:val="3"/>
  </w:num>
  <w:num w:numId="23" w16cid:durableId="2135829913">
    <w:abstractNumId w:val="18"/>
  </w:num>
  <w:num w:numId="24" w16cid:durableId="1661613284">
    <w:abstractNumId w:val="31"/>
  </w:num>
  <w:num w:numId="25" w16cid:durableId="1251502703">
    <w:abstractNumId w:val="26"/>
  </w:num>
  <w:num w:numId="26" w16cid:durableId="1939555871">
    <w:abstractNumId w:val="30"/>
  </w:num>
  <w:num w:numId="27" w16cid:durableId="1956594939">
    <w:abstractNumId w:val="17"/>
  </w:num>
  <w:num w:numId="28" w16cid:durableId="869143650">
    <w:abstractNumId w:val="13"/>
  </w:num>
  <w:num w:numId="29" w16cid:durableId="1384480212">
    <w:abstractNumId w:val="15"/>
  </w:num>
  <w:num w:numId="30" w16cid:durableId="1099108341">
    <w:abstractNumId w:val="27"/>
  </w:num>
  <w:num w:numId="31" w16cid:durableId="96146605">
    <w:abstractNumId w:val="33"/>
  </w:num>
  <w:num w:numId="32" w16cid:durableId="992835796">
    <w:abstractNumId w:val="22"/>
  </w:num>
  <w:num w:numId="33" w16cid:durableId="1767773728">
    <w:abstractNumId w:val="12"/>
  </w:num>
  <w:num w:numId="34" w16cid:durableId="1961183641">
    <w:abstractNumId w:val="25"/>
  </w:num>
  <w:num w:numId="35" w16cid:durableId="1718821560">
    <w:abstractNumId w:val="16"/>
  </w:num>
  <w:num w:numId="36" w16cid:durableId="1130900020">
    <w:abstractNumId w:val="20"/>
  </w:num>
  <w:num w:numId="37" w16cid:durableId="409546578">
    <w:abstractNumId w:val="32"/>
  </w:num>
  <w:num w:numId="38" w16cid:durableId="1601571033">
    <w:abstractNumId w:val="11"/>
  </w:num>
  <w:num w:numId="39" w16cid:durableId="1599870643">
    <w:abstractNumId w:val="34"/>
  </w:num>
  <w:num w:numId="40" w16cid:durableId="10786684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56EE0"/>
    <w:rsid w:val="00060293"/>
    <w:rsid w:val="000F4D64"/>
    <w:rsid w:val="00112FDB"/>
    <w:rsid w:val="0018164C"/>
    <w:rsid w:val="001B504E"/>
    <w:rsid w:val="00271D5C"/>
    <w:rsid w:val="0028368D"/>
    <w:rsid w:val="00386643"/>
    <w:rsid w:val="003B5EA0"/>
    <w:rsid w:val="003E29C0"/>
    <w:rsid w:val="0041702D"/>
    <w:rsid w:val="00423FD5"/>
    <w:rsid w:val="00426C31"/>
    <w:rsid w:val="004A54AA"/>
    <w:rsid w:val="004B6754"/>
    <w:rsid w:val="004D78D7"/>
    <w:rsid w:val="004F73D1"/>
    <w:rsid w:val="00512C9A"/>
    <w:rsid w:val="00585DFD"/>
    <w:rsid w:val="006C524E"/>
    <w:rsid w:val="0073015C"/>
    <w:rsid w:val="00794BB8"/>
    <w:rsid w:val="007B3B10"/>
    <w:rsid w:val="00814F19"/>
    <w:rsid w:val="008A3162"/>
    <w:rsid w:val="00914A5A"/>
    <w:rsid w:val="009D2F78"/>
    <w:rsid w:val="00A34FCA"/>
    <w:rsid w:val="00A7678D"/>
    <w:rsid w:val="00B06DAB"/>
    <w:rsid w:val="00B4126F"/>
    <w:rsid w:val="00B92A9D"/>
    <w:rsid w:val="00B95131"/>
    <w:rsid w:val="00BB7338"/>
    <w:rsid w:val="00CB0BA0"/>
    <w:rsid w:val="00D1543E"/>
    <w:rsid w:val="00DD3395"/>
    <w:rsid w:val="00DF6EC6"/>
    <w:rsid w:val="00E23291"/>
    <w:rsid w:val="00E71BC6"/>
    <w:rsid w:val="00E73C24"/>
    <w:rsid w:val="00E82CE2"/>
    <w:rsid w:val="00F105B8"/>
    <w:rsid w:val="00F64509"/>
    <w:rsid w:val="00FC1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basedOn w:val="a0"/>
    <w:semiHidden/>
    <w:rPr>
      <w:b/>
      <w:position w:val="6"/>
      <w:sz w:val="16"/>
    </w:rPr>
  </w:style>
  <w:style w:type="paragraph" w:styleId="a8">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a"/>
    <w:pPr>
      <w:ind w:left="738" w:hanging="45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1">
    <w:name w:val="List Bullet 3"/>
    <w:basedOn w:val="23"/>
    <w:pPr>
      <w:ind w:left="1135"/>
    </w:pPr>
  </w:style>
  <w:style w:type="paragraph" w:styleId="24">
    <w:name w:val="List 2"/>
    <w:basedOn w:val="aa"/>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0">
    <w:name w:val="B2"/>
    <w:basedOn w:val="24"/>
    <w:pPr>
      <w:ind w:left="1191" w:hanging="454"/>
    </w:pPr>
  </w:style>
  <w:style w:type="paragraph" w:customStyle="1" w:styleId="B30">
    <w:name w:val="B3"/>
    <w:basedOn w:val="32"/>
    <w:pPr>
      <w:ind w:left="1645" w:hanging="454"/>
    </w:pPr>
  </w:style>
  <w:style w:type="paragraph" w:customStyle="1" w:styleId="B4">
    <w:name w:val="B4"/>
    <w:basedOn w:val="41"/>
    <w:pPr>
      <w:ind w:left="2098" w:hanging="454"/>
    </w:pPr>
  </w:style>
  <w:style w:type="paragraph" w:customStyle="1" w:styleId="B5">
    <w:name w:val="B5"/>
    <w:basedOn w:val="51"/>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d">
    <w:name w:val="Hyperlink"/>
    <w:uiPriority w:val="99"/>
    <w:rPr>
      <w:color w:val="0000FF"/>
      <w:u w:val="single"/>
    </w:rPr>
  </w:style>
  <w:style w:type="character" w:styleId="ae">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a"/>
    <w:pPr>
      <w:numPr>
        <w:numId w:val="6"/>
      </w:numPr>
      <w:tabs>
        <w:tab w:val="left" w:pos="851"/>
      </w:tabs>
    </w:pPr>
  </w:style>
  <w:style w:type="paragraph" w:customStyle="1" w:styleId="BN">
    <w:name w:val="BN"/>
    <w:basedOn w:val="a"/>
    <w:pPr>
      <w:numPr>
        <w:numId w:val="5"/>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3">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4">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3">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4">
    <w:name w:val="List Continue 4"/>
    <w:basedOn w:val="a"/>
    <w:pPr>
      <w:spacing w:after="120"/>
      <w:ind w:left="1132"/>
    </w:pPr>
  </w:style>
  <w:style w:type="paragraph" w:styleId="54">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f0">
    <w:name w:val="annotation subject"/>
    <w:basedOn w:val="af6"/>
    <w:next w:val="af6"/>
    <w:semiHidden/>
    <w:rPr>
      <w:b/>
      <w:bCs/>
    </w:rPr>
  </w:style>
  <w:style w:type="paragraph" w:styleId="afff1">
    <w:name w:val="Balloon Text"/>
    <w:basedOn w:val="a"/>
    <w:semiHidden/>
    <w:rPr>
      <w:rFonts w:ascii="Tahoma" w:hAnsi="Tahoma" w:cs="Tahoma"/>
      <w:sz w:val="16"/>
      <w:szCs w:val="16"/>
    </w:rPr>
  </w:style>
  <w:style w:type="paragraph" w:styleId="afff2">
    <w:name w:val="Revision"/>
    <w:hidden/>
    <w:uiPriority w:val="99"/>
    <w:semiHidden/>
    <w:rPr>
      <w:lang w:eastAsia="en-US"/>
    </w:rPr>
  </w:style>
  <w:style w:type="character" w:customStyle="1" w:styleId="a6">
    <w:name w:val="页脚 字符"/>
    <w:link w:val="a5"/>
    <w:rPr>
      <w:rFonts w:ascii="Arial" w:hAnsi="Arial"/>
      <w:b/>
      <w:i/>
      <w:noProof/>
      <w:sz w:val="18"/>
      <w:lang w:eastAsia="en-US"/>
    </w:rPr>
  </w:style>
  <w:style w:type="character" w:customStyle="1" w:styleId="20">
    <w:name w:val="标题 2 字符"/>
    <w:link w:val="2"/>
    <w:rPr>
      <w:rFonts w:ascii="Arial" w:hAnsi="Arial"/>
      <w:sz w:val="32"/>
      <w:lang w:eastAsia="en-US"/>
    </w:rPr>
  </w:style>
  <w:style w:type="character" w:customStyle="1" w:styleId="80">
    <w:name w:val="标题 8 字符"/>
    <w:link w:val="8"/>
    <w:rPr>
      <w:rFonts w:ascii="Arial" w:hAnsi="Arial"/>
      <w:sz w:val="36"/>
      <w:lang w:eastAsia="en-US"/>
    </w:rPr>
  </w:style>
  <w:style w:type="character" w:customStyle="1" w:styleId="10">
    <w:name w:val="标题 1 字符"/>
    <w:link w:val="1"/>
    <w:rPr>
      <w:rFonts w:ascii="Arial" w:hAnsi="Arial"/>
      <w:sz w:val="36"/>
      <w:lang w:eastAsia="en-US"/>
    </w:rPr>
  </w:style>
  <w:style w:type="character" w:customStyle="1" w:styleId="a4">
    <w:name w:val="页眉 字符"/>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docbox.etsi.org/Reference/" TargetMode="External"/><Relationship Id="rId10" Type="http://schemas.openxmlformats.org/officeDocument/2006/relationships/hyperlink" Target="http://www.etsi.org/del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31</TotalTime>
  <Pages>1</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14666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Xiaoshuai Zhang</cp:lastModifiedBy>
  <cp:revision>36</cp:revision>
  <cp:lastPrinted>2016-05-17T08:56:00Z</cp:lastPrinted>
  <dcterms:created xsi:type="dcterms:W3CDTF">2022-03-14T13:15:00Z</dcterms:created>
  <dcterms:modified xsi:type="dcterms:W3CDTF">2023-08-24T05:25:00Z</dcterms:modified>
</cp:coreProperties>
</file>