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9B737" w14:textId="7C00CD9D" w:rsidR="0072795A" w:rsidRPr="00FD60D6" w:rsidRDefault="0072795A" w:rsidP="0072795A">
      <w:pPr>
        <w:pStyle w:val="Heading2"/>
      </w:pPr>
    </w:p>
    <w:tbl>
      <w:tblPr>
        <w:tblW w:w="9266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425"/>
        <w:gridCol w:w="568"/>
        <w:gridCol w:w="1275"/>
        <w:gridCol w:w="992"/>
        <w:gridCol w:w="284"/>
        <w:gridCol w:w="567"/>
        <w:gridCol w:w="283"/>
        <w:gridCol w:w="850"/>
        <w:gridCol w:w="142"/>
        <w:gridCol w:w="142"/>
        <w:gridCol w:w="282"/>
        <w:gridCol w:w="144"/>
        <w:gridCol w:w="425"/>
        <w:gridCol w:w="1044"/>
      </w:tblGrid>
      <w:tr w:rsidR="0072795A" w:rsidRPr="00FD60D6" w14:paraId="43710A08" w14:textId="77777777" w:rsidTr="00220BDB">
        <w:trPr>
          <w:trHeight w:val="407"/>
        </w:trPr>
        <w:tc>
          <w:tcPr>
            <w:tcW w:w="926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68230" w14:textId="48D29E88" w:rsidR="0072795A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32"/>
              </w:rPr>
            </w:pPr>
            <w:r w:rsidRPr="00FD60D6">
              <w:rPr>
                <w:b/>
                <w:color w:val="000000"/>
                <w:sz w:val="32"/>
              </w:rPr>
              <w:t>CHANGE REQUEST</w:t>
            </w:r>
          </w:p>
          <w:p w14:paraId="41ED30AC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</w:tr>
      <w:tr w:rsidR="0072795A" w:rsidRPr="00FD60D6" w14:paraId="0F32401B" w14:textId="77777777" w:rsidTr="00220BDB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A9CB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E639" w14:textId="3CF7E871" w:rsidR="0072795A" w:rsidRPr="007E4DF7" w:rsidRDefault="001B0EDE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28"/>
              </w:rPr>
            </w:pPr>
            <w:r>
              <w:rPr>
                <w:rFonts w:cs="Arial"/>
                <w:color w:val="3333FF"/>
              </w:rPr>
              <w:t xml:space="preserve">ETSI TS </w:t>
            </w:r>
            <w:r w:rsidR="000C6B9B">
              <w:rPr>
                <w:rFonts w:cs="Arial"/>
                <w:color w:val="3333FF"/>
              </w:rPr>
              <w:t>103 300-</w:t>
            </w:r>
            <w:r w:rsidR="006579FC">
              <w:rPr>
                <w:rFonts w:cs="Arial"/>
                <w:color w:val="3333FF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2143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FD60D6">
              <w:rPr>
                <w:b/>
                <w:color w:val="000000"/>
                <w:sz w:val="28"/>
              </w:rPr>
              <w:t>Version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5C76" w14:textId="42D67886" w:rsidR="0072795A" w:rsidRPr="00841BD1" w:rsidRDefault="000C6B9B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3333FF"/>
              </w:rPr>
            </w:pPr>
            <w:r>
              <w:rPr>
                <w:rFonts w:cs="Arial"/>
                <w:color w:val="3333FF"/>
              </w:rPr>
              <w:t>2.1.2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111B4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625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FD60D6">
              <w:rPr>
                <w:b/>
                <w:color w:val="000000"/>
                <w:sz w:val="28"/>
              </w:rPr>
              <w:t>CR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0386" w14:textId="26345355" w:rsidR="0072795A" w:rsidRPr="007E4DF7" w:rsidRDefault="000C6B9B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</w:rPr>
            </w:pPr>
            <w:r>
              <w:rPr>
                <w:rFonts w:cs="Arial"/>
                <w:color w:val="3333FF"/>
              </w:rPr>
              <w:t>1</w:t>
            </w:r>
          </w:p>
        </w:tc>
        <w:tc>
          <w:tcPr>
            <w:tcW w:w="7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1236B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D60D6">
              <w:rPr>
                <w:b/>
                <w:bCs/>
                <w:color w:val="000000"/>
                <w:sz w:val="28"/>
              </w:rPr>
              <w:t>rev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7D63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D60D6">
              <w:rPr>
                <w:color w:val="000000"/>
              </w:rPr>
              <w:t>-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F1DAC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</w:tr>
      <w:tr w:rsidR="0072795A" w:rsidRPr="00FD60D6" w14:paraId="3446E4AD" w14:textId="77777777" w:rsidTr="00220BDB">
        <w:tc>
          <w:tcPr>
            <w:tcW w:w="9266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14:paraId="15D1FF96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</w:tr>
      <w:tr w:rsidR="0072795A" w:rsidRPr="009A639A" w14:paraId="6E9F75C5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BF89C1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CR Title</w:t>
            </w:r>
          </w:p>
        </w:tc>
        <w:tc>
          <w:tcPr>
            <w:tcW w:w="74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480D7" w14:textId="58ECB06B" w:rsidR="0072795A" w:rsidRPr="009A639A" w:rsidRDefault="008C54C4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8C54C4">
              <w:rPr>
                <w:color w:val="000000"/>
              </w:rPr>
              <w:t xml:space="preserve">Change value of VAM </w:t>
            </w:r>
            <w:proofErr w:type="spellStart"/>
            <w:r w:rsidRPr="008C54C4">
              <w:rPr>
                <w:color w:val="000000"/>
              </w:rPr>
              <w:t>MessageId</w:t>
            </w:r>
            <w:proofErr w:type="spellEnd"/>
            <w:r w:rsidRPr="008C54C4">
              <w:rPr>
                <w:color w:val="000000"/>
              </w:rPr>
              <w:t xml:space="preserve"> to prevent collision with CPM</w:t>
            </w:r>
          </w:p>
        </w:tc>
      </w:tr>
      <w:tr w:rsidR="0072795A" w:rsidRPr="009A639A" w14:paraId="73B618E6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7675F336" w14:textId="77777777" w:rsidR="0072795A" w:rsidRPr="009A639A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14:paraId="26004725" w14:textId="77777777" w:rsidR="0072795A" w:rsidRPr="009A639A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72795A" w:rsidRPr="00FD60D6" w14:paraId="14D06D7D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E6342E" w14:textId="77777777" w:rsidR="0072795A" w:rsidRPr="00FD60D6" w:rsidRDefault="009A639A" w:rsidP="007F227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Original </w:t>
            </w:r>
            <w:r w:rsidR="0072795A">
              <w:rPr>
                <w:b/>
                <w:color w:val="000000"/>
              </w:rPr>
              <w:t>Source</w:t>
            </w:r>
          </w:p>
        </w:tc>
        <w:tc>
          <w:tcPr>
            <w:tcW w:w="74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C8FAB" w14:textId="3427D9D1" w:rsidR="0072795A" w:rsidRPr="00FD60D6" w:rsidRDefault="001B0EDE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 xml:space="preserve">ITS </w:t>
            </w:r>
            <w:r w:rsidR="009A2325">
              <w:rPr>
                <w:color w:val="000000"/>
              </w:rPr>
              <w:t>WG</w:t>
            </w:r>
            <w:r w:rsidR="007775E1">
              <w:rPr>
                <w:rFonts w:cs="Arial"/>
                <w:color w:val="3333FF"/>
              </w:rPr>
              <w:t xml:space="preserve"> </w:t>
            </w:r>
            <w:r w:rsidR="000C6B9B">
              <w:rPr>
                <w:rFonts w:cs="Arial"/>
                <w:color w:val="3333FF"/>
              </w:rPr>
              <w:t>1</w:t>
            </w:r>
          </w:p>
        </w:tc>
      </w:tr>
      <w:tr w:rsidR="0072795A" w:rsidRPr="00FD60D6" w14:paraId="0137BDD4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1B050A23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14:paraId="2B629D42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72795A" w:rsidRPr="00FD60D6" w14:paraId="1F346CFE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7A211E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Work Item Ref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118" w14:textId="0BFEE1D9" w:rsidR="0072795A" w:rsidRPr="00FD60D6" w:rsidRDefault="000C6B9B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E14D8D1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right="100"/>
              <w:jc w:val="right"/>
              <w:textAlignment w:val="auto"/>
              <w:rPr>
                <w:color w:val="000000"/>
              </w:rPr>
            </w:pPr>
            <w:r w:rsidRPr="00FD60D6">
              <w:rPr>
                <w:b/>
              </w:rPr>
              <w:t>Submission date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8E42" w14:textId="2CFB2F77" w:rsidR="0072795A" w:rsidRPr="008C54C4" w:rsidRDefault="008C54C4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</w:rPr>
            </w:pPr>
            <w:r w:rsidRPr="008C54C4">
              <w:rPr>
                <w:iCs/>
                <w:color w:val="000000"/>
              </w:rPr>
              <w:t>30/03/2022</w:t>
            </w:r>
          </w:p>
        </w:tc>
      </w:tr>
      <w:tr w:rsidR="009A639A" w:rsidRPr="007E4DF7" w14:paraId="3DA0DA0F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461F25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Approving TB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A43C" w14:textId="1C49CA23" w:rsidR="009A639A" w:rsidRPr="00FD60D6" w:rsidRDefault="001B0EDE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ITS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91A6AD1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right="100"/>
              <w:jc w:val="right"/>
              <w:textAlignment w:val="auto"/>
              <w:rPr>
                <w:color w:val="000000"/>
              </w:rPr>
            </w:pPr>
            <w:r>
              <w:rPr>
                <w:b/>
              </w:rPr>
              <w:t xml:space="preserve">Approval </w:t>
            </w:r>
            <w:r w:rsidRPr="00FD60D6">
              <w:rPr>
                <w:b/>
              </w:rPr>
              <w:t>date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7F4F" w14:textId="176E7D30" w:rsidR="009A639A" w:rsidRPr="007E4DF7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</w:rPr>
            </w:pPr>
          </w:p>
        </w:tc>
      </w:tr>
      <w:tr w:rsidR="0072795A" w:rsidRPr="00FD60D6" w14:paraId="220F992A" w14:textId="77777777" w:rsidTr="00220BDB">
        <w:trPr>
          <w:cantSplit/>
        </w:trPr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A6B98B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 w:rsidRPr="00FD60D6">
              <w:rPr>
                <w:b/>
                <w:color w:val="000000"/>
              </w:rPr>
              <w:t>Category: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8C07E" w14:textId="3B58A0E0" w:rsidR="0072795A" w:rsidRPr="00FD60D6" w:rsidRDefault="008C54C4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496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D6D880C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>
              <w:rPr>
                <w:b/>
                <w:color w:val="000000"/>
              </w:rPr>
              <w:t>Release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93250" w14:textId="5BBC3D50" w:rsidR="0072795A" w:rsidRPr="00FD60D6" w:rsidRDefault="00F0472C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DC0DF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5A231027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4B73A62A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</w:rPr>
            </w:pPr>
          </w:p>
        </w:tc>
        <w:tc>
          <w:tcPr>
            <w:tcW w:w="5810" w:type="dxa"/>
            <w:gridSpan w:val="11"/>
          </w:tcPr>
          <w:p w14:paraId="2EBA8528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383" w:hanging="383"/>
              <w:jc w:val="left"/>
              <w:textAlignment w:val="auto"/>
              <w:rPr>
                <w:color w:val="000000"/>
                <w:sz w:val="18"/>
              </w:rPr>
            </w:pPr>
            <w:r w:rsidRPr="00FD60D6">
              <w:rPr>
                <w:color w:val="000000"/>
                <w:sz w:val="18"/>
              </w:rPr>
              <w:t xml:space="preserve">Use </w:t>
            </w:r>
            <w:r w:rsidRPr="007E4DF7">
              <w:rPr>
                <w:b/>
                <w:color w:val="000000"/>
                <w:sz w:val="18"/>
              </w:rPr>
              <w:t>one</w:t>
            </w:r>
            <w:r w:rsidRPr="00FD60D6">
              <w:rPr>
                <w:color w:val="000000"/>
                <w:sz w:val="18"/>
              </w:rPr>
              <w:t xml:space="preserve"> of the following categories:</w:t>
            </w:r>
            <w:r w:rsidRPr="00FD60D6">
              <w:rPr>
                <w:b/>
                <w:color w:val="000000"/>
                <w:sz w:val="18"/>
              </w:rPr>
              <w:br/>
            </w:r>
            <w:proofErr w:type="gramStart"/>
            <w:r w:rsidRPr="00FD60D6">
              <w:rPr>
                <w:b/>
                <w:color w:val="000000"/>
                <w:sz w:val="18"/>
              </w:rPr>
              <w:t>F</w:t>
            </w:r>
            <w:r w:rsidRPr="00FD60D6">
              <w:rPr>
                <w:color w:val="000000"/>
                <w:sz w:val="18"/>
              </w:rPr>
              <w:t xml:space="preserve">  (</w:t>
            </w:r>
            <w:proofErr w:type="gramEnd"/>
            <w:r w:rsidRPr="00FD60D6">
              <w:rPr>
                <w:color w:val="000000"/>
                <w:sz w:val="18"/>
              </w:rPr>
              <w:t>correction)</w:t>
            </w:r>
            <w:r w:rsidRPr="00FD60D6">
              <w:rPr>
                <w:color w:val="000000"/>
                <w:sz w:val="18"/>
              </w:rPr>
              <w:br/>
            </w:r>
            <w:r w:rsidRPr="00FD60D6">
              <w:rPr>
                <w:b/>
                <w:color w:val="000000"/>
                <w:sz w:val="18"/>
              </w:rPr>
              <w:t>A</w:t>
            </w:r>
            <w:r>
              <w:rPr>
                <w:color w:val="000000"/>
                <w:sz w:val="18"/>
              </w:rPr>
              <w:t xml:space="preserve">  (</w:t>
            </w:r>
            <w:r w:rsidRPr="00FD60D6">
              <w:rPr>
                <w:color w:val="000000"/>
                <w:sz w:val="18"/>
              </w:rPr>
              <w:t>correction in an earlier release)</w:t>
            </w:r>
            <w:r w:rsidRPr="00FD60D6">
              <w:rPr>
                <w:color w:val="000000"/>
                <w:sz w:val="18"/>
              </w:rPr>
              <w:br/>
            </w:r>
            <w:r w:rsidRPr="00FD60D6">
              <w:rPr>
                <w:b/>
                <w:color w:val="000000"/>
                <w:sz w:val="18"/>
              </w:rPr>
              <w:t>B</w:t>
            </w:r>
            <w:r w:rsidRPr="00FD60D6">
              <w:rPr>
                <w:color w:val="000000"/>
                <w:sz w:val="18"/>
              </w:rPr>
              <w:t xml:space="preserve">  (addition of feature) </w:t>
            </w:r>
            <w:r w:rsidRPr="00FD60D6">
              <w:rPr>
                <w:color w:val="000000"/>
                <w:sz w:val="18"/>
              </w:rPr>
              <w:br/>
            </w:r>
            <w:r w:rsidRPr="00FD60D6">
              <w:rPr>
                <w:b/>
                <w:color w:val="000000"/>
                <w:sz w:val="18"/>
              </w:rPr>
              <w:t>C</w:t>
            </w:r>
            <w:r w:rsidRPr="00FD60D6">
              <w:rPr>
                <w:color w:val="000000"/>
                <w:sz w:val="18"/>
              </w:rPr>
              <w:t xml:space="preserve">  (functional modification of feature)</w:t>
            </w:r>
            <w:r w:rsidRPr="00FD60D6">
              <w:rPr>
                <w:color w:val="000000"/>
                <w:sz w:val="18"/>
              </w:rPr>
              <w:br/>
            </w:r>
            <w:r w:rsidRPr="00FD60D6">
              <w:rPr>
                <w:b/>
                <w:color w:val="000000"/>
                <w:sz w:val="18"/>
              </w:rPr>
              <w:t>D</w:t>
            </w:r>
            <w:r w:rsidRPr="00FD60D6">
              <w:rPr>
                <w:color w:val="000000"/>
                <w:sz w:val="18"/>
              </w:rPr>
              <w:t xml:space="preserve">  (editorial modification)</w:t>
            </w:r>
          </w:p>
        </w:tc>
        <w:tc>
          <w:tcPr>
            <w:tcW w:w="1613" w:type="dxa"/>
            <w:gridSpan w:val="3"/>
            <w:tcBorders>
              <w:right w:val="single" w:sz="4" w:space="0" w:color="auto"/>
            </w:tcBorders>
          </w:tcPr>
          <w:p w14:paraId="44931896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left" w:pos="950"/>
              </w:tabs>
              <w:overflowPunct/>
              <w:autoSpaceDE/>
              <w:autoSpaceDN/>
              <w:adjustRightInd/>
              <w:ind w:left="241" w:hanging="241"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48C1DB9A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0E2F83F5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right w:val="single" w:sz="4" w:space="0" w:color="auto"/>
            </w:tcBorders>
          </w:tcPr>
          <w:p w14:paraId="4FE61509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1C8F946D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127AE9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Reason for change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21FEC" w14:textId="3716F480" w:rsidR="001B0EDE" w:rsidRPr="00FD60D6" w:rsidRDefault="008C54C4" w:rsidP="001B0EDE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  <w:r w:rsidRPr="008C54C4">
              <w:rPr>
                <w:color w:val="000000"/>
              </w:rPr>
              <w:t xml:space="preserve">During ITSWG1#59, it was decided to change the </w:t>
            </w:r>
            <w:proofErr w:type="spellStart"/>
            <w:r w:rsidRPr="008C54C4">
              <w:rPr>
                <w:color w:val="000000"/>
              </w:rPr>
              <w:t>MessageId</w:t>
            </w:r>
            <w:proofErr w:type="spellEnd"/>
            <w:r w:rsidRPr="008C54C4">
              <w:rPr>
                <w:color w:val="000000"/>
              </w:rPr>
              <w:t xml:space="preserve"> value of the VAM in TS 103 300-3 (VRU basic service) because of a conflict with the </w:t>
            </w:r>
            <w:proofErr w:type="spellStart"/>
            <w:r w:rsidRPr="008C54C4">
              <w:rPr>
                <w:color w:val="000000"/>
              </w:rPr>
              <w:t>MessageId</w:t>
            </w:r>
            <w:proofErr w:type="spellEnd"/>
            <w:r w:rsidRPr="008C54C4">
              <w:rPr>
                <w:color w:val="000000"/>
              </w:rPr>
              <w:t xml:space="preserve"> used by the CPM.</w:t>
            </w:r>
          </w:p>
        </w:tc>
      </w:tr>
      <w:tr w:rsidR="0072795A" w:rsidRPr="00FD60D6" w14:paraId="59BE8E6D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4B3DDE75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1F8C0593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9A639A" w:rsidRPr="00FD60D6" w14:paraId="3AC365F7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6AC402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Consequence if not approved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E8DD1" w14:textId="0A43495A" w:rsidR="009A639A" w:rsidRPr="00FD60D6" w:rsidRDefault="008C54C4" w:rsidP="00416A24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 xml:space="preserve">The VAM and the CPM will use the same </w:t>
            </w:r>
            <w:proofErr w:type="spellStart"/>
            <w:r>
              <w:rPr>
                <w:color w:val="000000"/>
              </w:rPr>
              <w:t>MessageId</w:t>
            </w:r>
            <w:proofErr w:type="spellEnd"/>
          </w:p>
        </w:tc>
      </w:tr>
      <w:tr w:rsidR="009A639A" w:rsidRPr="00FD60D6" w14:paraId="150856C0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752B82CE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2145FD04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69337222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F4C47C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Summary of change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2C6D9" w14:textId="1D1B52E3" w:rsidR="008930FF" w:rsidRPr="007775E1" w:rsidRDefault="008C54C4" w:rsidP="007775E1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  <w:r w:rsidRPr="008C54C4">
              <w:rPr>
                <w:color w:val="000000"/>
              </w:rPr>
              <w:t xml:space="preserve">The </w:t>
            </w:r>
            <w:proofErr w:type="spellStart"/>
            <w:r w:rsidRPr="008C54C4">
              <w:rPr>
                <w:color w:val="000000"/>
              </w:rPr>
              <w:t>MessageId</w:t>
            </w:r>
            <w:proofErr w:type="spellEnd"/>
            <w:r w:rsidRPr="008C54C4">
              <w:rPr>
                <w:color w:val="000000"/>
              </w:rPr>
              <w:t xml:space="preserve"> value will be changed from 14 to 16, as proposed by the CDD rapporteur.</w:t>
            </w:r>
          </w:p>
        </w:tc>
      </w:tr>
      <w:tr w:rsidR="0072795A" w:rsidRPr="00FD60D6" w14:paraId="192B2A63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75AE7391" w14:textId="79F6A735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6D2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39037595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05CF9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Clauses affected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989D" w14:textId="4CBD31E0" w:rsidR="003B5F9C" w:rsidRPr="008930FF" w:rsidRDefault="008C54C4" w:rsidP="009B78A4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</w:pPr>
            <w:r>
              <w:rPr>
                <w:rFonts w:cs="Arial"/>
              </w:rPr>
              <w:t>Annex B.1.1 and t</w:t>
            </w:r>
            <w:r w:rsidRPr="008C54C4">
              <w:rPr>
                <w:rFonts w:cs="Arial"/>
              </w:rPr>
              <w:t xml:space="preserve">he asn.1 module of the VAM in the ETSI </w:t>
            </w:r>
            <w:proofErr w:type="spellStart"/>
            <w:r w:rsidRPr="008C54C4">
              <w:rPr>
                <w:rFonts w:cs="Arial"/>
              </w:rPr>
              <w:t>gitlab</w:t>
            </w:r>
            <w:proofErr w:type="spellEnd"/>
          </w:p>
        </w:tc>
      </w:tr>
      <w:tr w:rsidR="0072795A" w:rsidRPr="00FD60D6" w14:paraId="355920C5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54C2B7F6" w14:textId="05FF0D5E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394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2C33ED47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4AFB36" w14:textId="0E7845FB" w:rsidR="0072795A" w:rsidRPr="00FD60D6" w:rsidRDefault="00FD777D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Linked  Change</w:t>
            </w:r>
            <w:proofErr w:type="gramEnd"/>
            <w:r>
              <w:rPr>
                <w:b/>
                <w:color w:val="000000"/>
              </w:rPr>
              <w:t xml:space="preserve"> Requests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9411B2" w14:textId="2D5DC26A" w:rsidR="0072795A" w:rsidRPr="00FD60D6" w:rsidRDefault="001F262E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 xml:space="preserve">Initially submitted as contribution </w:t>
            </w:r>
            <w:r w:rsidRPr="001F262E">
              <w:rPr>
                <w:color w:val="000000"/>
              </w:rPr>
              <w:t>ITSWG1(22)000081</w:t>
            </w:r>
          </w:p>
        </w:tc>
        <w:tc>
          <w:tcPr>
            <w:tcW w:w="3029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577B3A8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787A653D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228DF0" w14:textId="168423E1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AC2586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  <w:tc>
          <w:tcPr>
            <w:tcW w:w="302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870C1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255D2C05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0A8AE028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0FEA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76F04200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6E9582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Other comments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A5FF6" w14:textId="25E23E62" w:rsidR="0072795A" w:rsidRPr="00FD60D6" w:rsidRDefault="008C54C4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/>
              </w:rPr>
            </w:pPr>
            <w:r w:rsidRPr="008C54C4">
              <w:rPr>
                <w:color w:val="FF0000"/>
                <w:u w:val="single"/>
              </w:rPr>
              <w:t>IMPORTANT</w:t>
            </w:r>
            <w:r w:rsidRPr="008C54C4">
              <w:rPr>
                <w:color w:val="FF0000"/>
              </w:rPr>
              <w:t xml:space="preserve">: The change below applies to the current published version of TS 103 300-3 V2.1.2 and does NOT </w:t>
            </w:r>
            <w:proofErr w:type="gramStart"/>
            <w:r w:rsidRPr="008C54C4">
              <w:rPr>
                <w:color w:val="FF0000"/>
              </w:rPr>
              <w:t>take into account</w:t>
            </w:r>
            <w:proofErr w:type="gramEnd"/>
            <w:r w:rsidRPr="008C54C4">
              <w:rPr>
                <w:color w:val="FF0000"/>
              </w:rPr>
              <w:t xml:space="preserve"> future changes expected from the CDD (ETSI TS 102 894-2) Release 2 finalization.</w:t>
            </w:r>
          </w:p>
        </w:tc>
      </w:tr>
      <w:tr w:rsidR="0072795A" w:rsidRPr="00FD60D6" w14:paraId="617B381A" w14:textId="77777777" w:rsidTr="00220BDB"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A20DE7A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DE7D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/>
              </w:rPr>
            </w:pPr>
          </w:p>
        </w:tc>
      </w:tr>
    </w:tbl>
    <w:p w14:paraId="4F241D5A" w14:textId="09404C37" w:rsidR="009B78A4" w:rsidRDefault="009B78A4"/>
    <w:p w14:paraId="02B89F38" w14:textId="5E0831E5" w:rsidR="009B78A4" w:rsidRDefault="009B78A4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after="160" w:line="259" w:lineRule="auto"/>
        <w:jc w:val="left"/>
        <w:textAlignment w:val="auto"/>
        <w:rPr>
          <w:i/>
          <w:color w:val="FF0000"/>
        </w:rPr>
      </w:pPr>
      <w:r>
        <w:br w:type="page"/>
      </w:r>
    </w:p>
    <w:p w14:paraId="064D9055" w14:textId="7B6F0E0E" w:rsidR="008C54C4" w:rsidRDefault="008C54C4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after="160" w:line="259" w:lineRule="auto"/>
        <w:jc w:val="left"/>
        <w:textAlignment w:val="auto"/>
        <w:rPr>
          <w:iCs/>
        </w:rPr>
      </w:pPr>
    </w:p>
    <w:p w14:paraId="2BF3E17A" w14:textId="77777777" w:rsidR="008C54C4" w:rsidRDefault="008C54C4" w:rsidP="008C54C4">
      <w:pPr>
        <w:overflowPunct/>
        <w:autoSpaceDE/>
        <w:autoSpaceDN/>
        <w:adjustRightInd/>
        <w:spacing w:after="200" w:line="276" w:lineRule="auto"/>
        <w:textAlignment w:val="auto"/>
        <w:rPr>
          <w:rFonts w:cs="Arial"/>
        </w:rPr>
      </w:pPr>
      <w:r>
        <w:rPr>
          <w:rFonts w:cs="Arial"/>
        </w:rPr>
        <w:t>The following changes (in red below) should be applied:</w:t>
      </w:r>
    </w:p>
    <w:p w14:paraId="461DC4EF" w14:textId="77777777" w:rsidR="008C54C4" w:rsidRPr="00AE08C8" w:rsidRDefault="008C54C4" w:rsidP="008C54C4">
      <w:pPr>
        <w:pStyle w:val="Heading2"/>
      </w:pPr>
      <w:bookmarkStart w:id="0" w:name="_Toc69370207"/>
      <w:bookmarkStart w:id="1" w:name="_Toc69376560"/>
      <w:bookmarkStart w:id="2" w:name="_Toc69814569"/>
      <w:r w:rsidRPr="00AE08C8">
        <w:t>B.1.1</w:t>
      </w:r>
      <w:r w:rsidRPr="00AE08C8">
        <w:tab/>
        <w:t>header</w:t>
      </w:r>
      <w:bookmarkEnd w:id="0"/>
      <w:bookmarkEnd w:id="1"/>
      <w:bookmarkEnd w:id="2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2546"/>
        <w:gridCol w:w="7082"/>
      </w:tblGrid>
      <w:tr w:rsidR="008C54C4" w:rsidRPr="00AE08C8" w14:paraId="403D7A78" w14:textId="77777777" w:rsidTr="009D7A22">
        <w:trPr>
          <w:jc w:val="center"/>
        </w:trPr>
        <w:tc>
          <w:tcPr>
            <w:tcW w:w="1322" w:type="pct"/>
          </w:tcPr>
          <w:p w14:paraId="7F18E6D4" w14:textId="77777777" w:rsidR="008C54C4" w:rsidRPr="00AE08C8" w:rsidRDefault="008C54C4" w:rsidP="009D7A22">
            <w:pPr>
              <w:pStyle w:val="TAL"/>
              <w:rPr>
                <w:rFonts w:ascii="Times New Roman" w:hAnsi="Times New Roman"/>
                <w:sz w:val="20"/>
              </w:rPr>
            </w:pPr>
            <w:r w:rsidRPr="00AE08C8">
              <w:t>Description</w:t>
            </w:r>
          </w:p>
        </w:tc>
        <w:tc>
          <w:tcPr>
            <w:tcW w:w="3678" w:type="pct"/>
          </w:tcPr>
          <w:p w14:paraId="795C4354" w14:textId="77777777" w:rsidR="008C54C4" w:rsidRPr="00AE08C8" w:rsidRDefault="008C54C4" w:rsidP="009D7A22">
            <w:pPr>
              <w:pStyle w:val="TAL"/>
            </w:pPr>
            <w:r w:rsidRPr="006A795C">
              <w:t>ITS</w:t>
            </w:r>
            <w:r w:rsidRPr="00AE08C8">
              <w:t xml:space="preserve"> PDU header of the </w:t>
            </w:r>
            <w:r w:rsidRPr="006A795C">
              <w:t>VAM</w:t>
            </w:r>
            <w:r w:rsidRPr="00AE08C8">
              <w:t xml:space="preserve">. This DF includes DEs for the </w:t>
            </w:r>
            <w:r w:rsidRPr="006A795C">
              <w:t>VAM</w:t>
            </w:r>
            <w:r w:rsidRPr="00AE08C8">
              <w:t xml:space="preserve"> </w:t>
            </w:r>
            <w:proofErr w:type="spellStart"/>
            <w:r w:rsidRPr="00AE08C8">
              <w:rPr>
                <w:i/>
              </w:rPr>
              <w:t>protocolVersion</w:t>
            </w:r>
            <w:proofErr w:type="spellEnd"/>
            <w:r w:rsidRPr="00AE08C8">
              <w:t xml:space="preserve">, the </w:t>
            </w:r>
            <w:r w:rsidRPr="006A795C">
              <w:t>VAM</w:t>
            </w:r>
            <w:r w:rsidRPr="00AE08C8">
              <w:t xml:space="preserve"> message type identifier </w:t>
            </w:r>
            <w:proofErr w:type="spellStart"/>
            <w:r w:rsidRPr="00AE08C8">
              <w:rPr>
                <w:i/>
              </w:rPr>
              <w:t>messageID</w:t>
            </w:r>
            <w:proofErr w:type="spellEnd"/>
            <w:r w:rsidRPr="00AE08C8">
              <w:t xml:space="preserve"> and the station identifier </w:t>
            </w:r>
            <w:proofErr w:type="spellStart"/>
            <w:r w:rsidRPr="00AE08C8">
              <w:rPr>
                <w:i/>
              </w:rPr>
              <w:t>stationID</w:t>
            </w:r>
            <w:proofErr w:type="spellEnd"/>
            <w:r w:rsidRPr="00AE08C8">
              <w:t xml:space="preserve"> of the originating </w:t>
            </w:r>
            <w:r w:rsidRPr="006A795C">
              <w:t>ITS-S</w:t>
            </w:r>
            <w:r w:rsidRPr="00AE08C8">
              <w:t>.</w:t>
            </w:r>
          </w:p>
          <w:p w14:paraId="638FF881" w14:textId="77777777" w:rsidR="008C54C4" w:rsidRPr="00AE08C8" w:rsidRDefault="008C54C4" w:rsidP="009D7A22">
            <w:pPr>
              <w:pStyle w:val="TAL"/>
            </w:pPr>
            <w:r w:rsidRPr="00AE08C8">
              <w:t xml:space="preserve">The DE </w:t>
            </w:r>
            <w:proofErr w:type="spellStart"/>
            <w:r w:rsidRPr="00AE08C8">
              <w:rPr>
                <w:i/>
              </w:rPr>
              <w:t>protocolVersion</w:t>
            </w:r>
            <w:proofErr w:type="spellEnd"/>
            <w:r w:rsidRPr="00AE08C8">
              <w:rPr>
                <w:i/>
              </w:rPr>
              <w:t xml:space="preserve"> </w:t>
            </w:r>
            <w:r w:rsidRPr="00AE08C8">
              <w:t xml:space="preserve">is used to select the appropriate protocol decoder at the receiving </w:t>
            </w:r>
            <w:r w:rsidRPr="006A795C">
              <w:t>ITS-S</w:t>
            </w:r>
            <w:r w:rsidRPr="00AE08C8">
              <w:t>.</w:t>
            </w:r>
          </w:p>
          <w:p w14:paraId="253D6AF8" w14:textId="77777777" w:rsidR="008C54C4" w:rsidRPr="00AE08C8" w:rsidRDefault="008C54C4" w:rsidP="009D7A22">
            <w:pPr>
              <w:pStyle w:val="TAL"/>
            </w:pPr>
            <w:r w:rsidRPr="00AE08C8">
              <w:t xml:space="preserve">This DE </w:t>
            </w:r>
            <w:proofErr w:type="spellStart"/>
            <w:r w:rsidRPr="00AE08C8">
              <w:rPr>
                <w:i/>
              </w:rPr>
              <w:t>messageID</w:t>
            </w:r>
            <w:proofErr w:type="spellEnd"/>
            <w:r w:rsidRPr="00AE08C8">
              <w:t xml:space="preserve"> should be harmonized with other C-</w:t>
            </w:r>
            <w:r w:rsidRPr="006A795C">
              <w:t>ITS</w:t>
            </w:r>
            <w:r w:rsidRPr="00AE08C8">
              <w:t xml:space="preserve"> message identifier definitions.</w:t>
            </w:r>
          </w:p>
        </w:tc>
      </w:tr>
      <w:tr w:rsidR="008C54C4" w:rsidRPr="00AE08C8" w14:paraId="4764A23F" w14:textId="77777777" w:rsidTr="009D7A22">
        <w:trPr>
          <w:jc w:val="center"/>
        </w:trPr>
        <w:tc>
          <w:tcPr>
            <w:tcW w:w="1322" w:type="pct"/>
          </w:tcPr>
          <w:p w14:paraId="11902749" w14:textId="77777777" w:rsidR="008C54C4" w:rsidRPr="00AE08C8" w:rsidRDefault="008C54C4" w:rsidP="009D7A22">
            <w:pPr>
              <w:pStyle w:val="TAL"/>
            </w:pPr>
            <w:r w:rsidRPr="00AE08C8">
              <w:t xml:space="preserve">Insertion in </w:t>
            </w:r>
            <w:r w:rsidRPr="006A795C">
              <w:t>VAM</w:t>
            </w:r>
          </w:p>
        </w:tc>
        <w:tc>
          <w:tcPr>
            <w:tcW w:w="3678" w:type="pct"/>
          </w:tcPr>
          <w:p w14:paraId="623FDF41" w14:textId="77777777" w:rsidR="008C54C4" w:rsidRPr="00AE08C8" w:rsidRDefault="008C54C4" w:rsidP="009D7A22">
            <w:pPr>
              <w:pStyle w:val="TAL"/>
            </w:pPr>
            <w:r w:rsidRPr="00AE08C8">
              <w:t>Mandatory.</w:t>
            </w:r>
          </w:p>
        </w:tc>
      </w:tr>
      <w:tr w:rsidR="008C54C4" w:rsidRPr="00AE08C8" w14:paraId="026927BC" w14:textId="77777777" w:rsidTr="009D7A22">
        <w:trPr>
          <w:jc w:val="center"/>
        </w:trPr>
        <w:tc>
          <w:tcPr>
            <w:tcW w:w="1322" w:type="pct"/>
          </w:tcPr>
          <w:p w14:paraId="7AB1185C" w14:textId="77777777" w:rsidR="008C54C4" w:rsidRPr="00AE08C8" w:rsidRDefault="008C54C4" w:rsidP="009D7A22">
            <w:pPr>
              <w:pStyle w:val="TAL"/>
              <w:rPr>
                <w:rFonts w:ascii="Times New Roman" w:hAnsi="Times New Roman"/>
                <w:sz w:val="20"/>
              </w:rPr>
            </w:pPr>
            <w:r w:rsidRPr="00AE08C8">
              <w:t>Data setting and presentation requirements</w:t>
            </w:r>
          </w:p>
        </w:tc>
        <w:tc>
          <w:tcPr>
            <w:tcW w:w="3678" w:type="pct"/>
          </w:tcPr>
          <w:p w14:paraId="77007A94" w14:textId="77777777" w:rsidR="008C54C4" w:rsidRPr="00AE08C8" w:rsidRDefault="008C54C4" w:rsidP="009D7A22">
            <w:pPr>
              <w:pStyle w:val="TAL"/>
            </w:pPr>
            <w:r w:rsidRPr="00AE08C8">
              <w:t xml:space="preserve">For the present document, the value of the DE </w:t>
            </w:r>
            <w:proofErr w:type="spellStart"/>
            <w:r w:rsidRPr="00AE08C8">
              <w:rPr>
                <w:i/>
              </w:rPr>
              <w:t>protocolVersion</w:t>
            </w:r>
            <w:proofErr w:type="spellEnd"/>
            <w:r w:rsidRPr="00AE08C8">
              <w:t xml:space="preserve"> shall be set to 1.</w:t>
            </w:r>
          </w:p>
          <w:p w14:paraId="686B7507" w14:textId="77777777" w:rsidR="008C54C4" w:rsidRPr="00AE08C8" w:rsidRDefault="008C54C4" w:rsidP="009D7A22">
            <w:pPr>
              <w:pStyle w:val="TAL"/>
            </w:pPr>
            <w:r w:rsidRPr="00AE08C8">
              <w:t xml:space="preserve">For </w:t>
            </w:r>
            <w:r w:rsidRPr="006A795C">
              <w:t>VAM</w:t>
            </w:r>
            <w:r w:rsidRPr="00AE08C8">
              <w:t xml:space="preserve">, the DE </w:t>
            </w:r>
            <w:proofErr w:type="spellStart"/>
            <w:r w:rsidRPr="00AE08C8">
              <w:rPr>
                <w:i/>
              </w:rPr>
              <w:t>messageID</w:t>
            </w:r>
            <w:proofErr w:type="spellEnd"/>
            <w:r w:rsidRPr="00AE08C8">
              <w:t xml:space="preserve"> shall be set to </w:t>
            </w:r>
            <w:proofErr w:type="spellStart"/>
            <w:proofErr w:type="gramStart"/>
            <w:r w:rsidRPr="006A795C">
              <w:t>vam</w:t>
            </w:r>
            <w:proofErr w:type="spellEnd"/>
            <w:r w:rsidRPr="00AE08C8">
              <w:t>(</w:t>
            </w:r>
            <w:proofErr w:type="gramEnd"/>
            <w:r w:rsidRPr="00AA51C1">
              <w:rPr>
                <w:strike/>
                <w:color w:val="FF0000"/>
                <w:highlight w:val="yellow"/>
              </w:rPr>
              <w:t>14</w:t>
            </w:r>
            <w:r w:rsidRPr="00AA51C1">
              <w:rPr>
                <w:color w:val="FF0000"/>
                <w:highlight w:val="yellow"/>
              </w:rPr>
              <w:t>16</w:t>
            </w:r>
            <w:r w:rsidRPr="00AE08C8">
              <w:t>).</w:t>
            </w:r>
          </w:p>
          <w:p w14:paraId="7D7571B8" w14:textId="77777777" w:rsidR="008C54C4" w:rsidRPr="00AE08C8" w:rsidRDefault="008C54C4" w:rsidP="009D7A22">
            <w:pPr>
              <w:pStyle w:val="TAL"/>
            </w:pPr>
            <w:r w:rsidRPr="00AE08C8">
              <w:t xml:space="preserve">The </w:t>
            </w:r>
            <w:proofErr w:type="spellStart"/>
            <w:r w:rsidRPr="00AE08C8">
              <w:t>StationID</w:t>
            </w:r>
            <w:proofErr w:type="spellEnd"/>
            <w:r w:rsidRPr="00AE08C8">
              <w:t xml:space="preserve"> shall be locally unique.</w:t>
            </w:r>
          </w:p>
          <w:p w14:paraId="1D989A6E" w14:textId="77777777" w:rsidR="008C54C4" w:rsidRPr="00AE08C8" w:rsidRDefault="008C54C4" w:rsidP="009D7A22">
            <w:pPr>
              <w:pStyle w:val="TAL"/>
            </w:pPr>
            <w:r w:rsidRPr="00AE08C8">
              <w:t>This DF shall be presented as specified in clause E.3</w:t>
            </w:r>
            <w:r w:rsidRPr="00AE08C8">
              <w:rPr>
                <w:i/>
              </w:rPr>
              <w:t>.</w:t>
            </w:r>
          </w:p>
        </w:tc>
      </w:tr>
    </w:tbl>
    <w:p w14:paraId="17260C80" w14:textId="77777777" w:rsidR="008C54C4" w:rsidRPr="00AE08C8" w:rsidRDefault="008C54C4" w:rsidP="008C54C4"/>
    <w:p w14:paraId="29BA3CA2" w14:textId="77777777" w:rsidR="008C54C4" w:rsidRDefault="008C54C4" w:rsidP="008C54C4">
      <w:pPr>
        <w:overflowPunct/>
        <w:autoSpaceDE/>
        <w:autoSpaceDN/>
        <w:adjustRightInd/>
        <w:spacing w:after="200" w:line="276" w:lineRule="auto"/>
        <w:textAlignment w:val="auto"/>
        <w:rPr>
          <w:rFonts w:cs="Arial"/>
        </w:rPr>
      </w:pPr>
    </w:p>
    <w:p w14:paraId="68B4CAD2" w14:textId="77777777" w:rsidR="008C54C4" w:rsidRPr="00CF40F7" w:rsidRDefault="008C54C4" w:rsidP="008C54C4">
      <w:pPr>
        <w:keepNext/>
        <w:keepLines/>
        <w:pBdr>
          <w:top w:val="single" w:sz="12" w:space="3" w:color="auto"/>
        </w:pBdr>
        <w:spacing w:before="240" w:after="180"/>
        <w:ind w:left="1134" w:hanging="1134"/>
        <w:outlineLvl w:val="0"/>
        <w:rPr>
          <w:sz w:val="36"/>
        </w:rPr>
      </w:pPr>
      <w:bookmarkStart w:id="3" w:name="_Toc69370300"/>
      <w:bookmarkStart w:id="4" w:name="_Toc69376653"/>
      <w:bookmarkStart w:id="5" w:name="_Toc69814662"/>
      <w:r w:rsidRPr="00CF40F7">
        <w:rPr>
          <w:sz w:val="36"/>
        </w:rPr>
        <w:t>E.3</w:t>
      </w:r>
      <w:r w:rsidRPr="00CF40F7">
        <w:rPr>
          <w:sz w:val="36"/>
        </w:rPr>
        <w:tab/>
      </w:r>
      <w:proofErr w:type="spellStart"/>
      <w:r w:rsidRPr="00CF40F7">
        <w:rPr>
          <w:sz w:val="36"/>
        </w:rPr>
        <w:t>DF_ItsPduHeader</w:t>
      </w:r>
      <w:bookmarkEnd w:id="3"/>
      <w:bookmarkEnd w:id="4"/>
      <w:bookmarkEnd w:id="5"/>
      <w:proofErr w:type="spellEnd"/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2411"/>
        <w:gridCol w:w="6797"/>
      </w:tblGrid>
      <w:tr w:rsidR="008C54C4" w:rsidRPr="00CF40F7" w14:paraId="39EB5F5D" w14:textId="77777777" w:rsidTr="009D7A22">
        <w:trPr>
          <w:jc w:val="center"/>
        </w:trPr>
        <w:tc>
          <w:tcPr>
            <w:tcW w:w="1118" w:type="pct"/>
          </w:tcPr>
          <w:p w14:paraId="7AD5CE6D" w14:textId="77777777" w:rsidR="008C54C4" w:rsidRPr="00CF40F7" w:rsidRDefault="008C54C4" w:rsidP="008C54C4">
            <w:pPr>
              <w:keepNext/>
              <w:keepLines/>
              <w:numPr>
                <w:ilvl w:val="0"/>
                <w:numId w:val="3"/>
              </w:numPr>
              <w:tabs>
                <w:tab w:val="clear" w:pos="1418"/>
                <w:tab w:val="clear" w:pos="4678"/>
                <w:tab w:val="clear" w:pos="5954"/>
                <w:tab w:val="clear" w:pos="7088"/>
              </w:tabs>
              <w:spacing w:after="180"/>
              <w:ind w:left="0" w:firstLine="0"/>
              <w:jc w:val="left"/>
              <w:rPr>
                <w:b/>
                <w:sz w:val="18"/>
              </w:rPr>
            </w:pPr>
            <w:r w:rsidRPr="00CF40F7">
              <w:rPr>
                <w:b/>
                <w:sz w:val="18"/>
              </w:rPr>
              <w:t>Descriptive Name</w:t>
            </w:r>
          </w:p>
        </w:tc>
        <w:tc>
          <w:tcPr>
            <w:tcW w:w="3882" w:type="pct"/>
          </w:tcPr>
          <w:p w14:paraId="775D1A44" w14:textId="77777777" w:rsidR="008C54C4" w:rsidRPr="00CF40F7" w:rsidRDefault="008C54C4" w:rsidP="008C54C4">
            <w:pPr>
              <w:keepNext/>
              <w:keepLines/>
              <w:numPr>
                <w:ilvl w:val="0"/>
                <w:numId w:val="3"/>
              </w:numPr>
              <w:tabs>
                <w:tab w:val="clear" w:pos="1418"/>
                <w:tab w:val="clear" w:pos="4678"/>
                <w:tab w:val="clear" w:pos="5954"/>
                <w:tab w:val="clear" w:pos="7088"/>
              </w:tabs>
              <w:spacing w:after="180"/>
              <w:ind w:left="0" w:firstLine="0"/>
              <w:jc w:val="left"/>
              <w:rPr>
                <w:sz w:val="18"/>
              </w:rPr>
            </w:pPr>
            <w:proofErr w:type="spellStart"/>
            <w:r w:rsidRPr="00CF40F7">
              <w:rPr>
                <w:sz w:val="18"/>
              </w:rPr>
              <w:t>ItsPduHeader</w:t>
            </w:r>
            <w:proofErr w:type="spellEnd"/>
          </w:p>
          <w:p w14:paraId="49C5877B" w14:textId="77777777" w:rsidR="008C54C4" w:rsidRPr="00CF40F7" w:rsidRDefault="008C54C4" w:rsidP="008C54C4">
            <w:pPr>
              <w:keepNext/>
              <w:keepLines/>
              <w:numPr>
                <w:ilvl w:val="0"/>
                <w:numId w:val="3"/>
              </w:numPr>
              <w:tabs>
                <w:tab w:val="clear" w:pos="1418"/>
                <w:tab w:val="clear" w:pos="4678"/>
                <w:tab w:val="clear" w:pos="5954"/>
                <w:tab w:val="clear" w:pos="7088"/>
              </w:tabs>
              <w:spacing w:after="180"/>
              <w:ind w:left="0" w:firstLine="0"/>
              <w:jc w:val="left"/>
              <w:rPr>
                <w:sz w:val="18"/>
              </w:rPr>
            </w:pPr>
          </w:p>
        </w:tc>
      </w:tr>
      <w:tr w:rsidR="008C54C4" w:rsidRPr="00CF40F7" w14:paraId="73135565" w14:textId="77777777" w:rsidTr="009D7A22">
        <w:trPr>
          <w:jc w:val="center"/>
        </w:trPr>
        <w:tc>
          <w:tcPr>
            <w:tcW w:w="1118" w:type="pct"/>
          </w:tcPr>
          <w:p w14:paraId="15B638EC" w14:textId="77777777" w:rsidR="008C54C4" w:rsidRPr="00CF40F7" w:rsidRDefault="008C54C4" w:rsidP="008C54C4">
            <w:pPr>
              <w:keepNext/>
              <w:keepLines/>
              <w:numPr>
                <w:ilvl w:val="0"/>
                <w:numId w:val="3"/>
              </w:numPr>
              <w:tabs>
                <w:tab w:val="clear" w:pos="1418"/>
                <w:tab w:val="clear" w:pos="4678"/>
                <w:tab w:val="clear" w:pos="5954"/>
                <w:tab w:val="clear" w:pos="7088"/>
              </w:tabs>
              <w:spacing w:after="180"/>
              <w:ind w:left="0" w:firstLine="0"/>
              <w:jc w:val="left"/>
              <w:rPr>
                <w:b/>
                <w:sz w:val="18"/>
              </w:rPr>
            </w:pPr>
            <w:r w:rsidRPr="00CF40F7">
              <w:rPr>
                <w:b/>
                <w:sz w:val="18"/>
              </w:rPr>
              <w:t>Identifier</w:t>
            </w:r>
          </w:p>
        </w:tc>
        <w:tc>
          <w:tcPr>
            <w:tcW w:w="3882" w:type="pct"/>
          </w:tcPr>
          <w:p w14:paraId="0AB269D0" w14:textId="77777777" w:rsidR="008C54C4" w:rsidRPr="00CF40F7" w:rsidRDefault="008C54C4" w:rsidP="008C54C4">
            <w:pPr>
              <w:keepNext/>
              <w:keepLines/>
              <w:numPr>
                <w:ilvl w:val="0"/>
                <w:numId w:val="3"/>
              </w:numPr>
              <w:tabs>
                <w:tab w:val="clear" w:pos="1418"/>
                <w:tab w:val="clear" w:pos="4678"/>
                <w:tab w:val="clear" w:pos="5954"/>
                <w:tab w:val="clear" w:pos="7088"/>
              </w:tabs>
              <w:spacing w:after="180"/>
              <w:ind w:left="0" w:firstLine="0"/>
              <w:jc w:val="left"/>
              <w:rPr>
                <w:sz w:val="18"/>
              </w:rPr>
            </w:pPr>
            <w:r w:rsidRPr="00CF40F7">
              <w:rPr>
                <w:sz w:val="18"/>
              </w:rPr>
              <w:t>DataType_114 (in ETSI TS 102 894-2 [</w:t>
            </w:r>
            <w:r w:rsidRPr="00CF40F7">
              <w:rPr>
                <w:sz w:val="18"/>
              </w:rPr>
              <w:fldChar w:fldCharType="begin"/>
            </w:r>
            <w:r w:rsidRPr="00CF40F7">
              <w:rPr>
                <w:sz w:val="18"/>
              </w:rPr>
              <w:instrText xml:space="preserve">REF REF_TS102894_2 \h </w:instrText>
            </w:r>
            <w:r w:rsidRPr="00CF40F7">
              <w:rPr>
                <w:sz w:val="18"/>
              </w:rPr>
            </w:r>
            <w:r w:rsidRPr="00CF40F7">
              <w:rPr>
                <w:sz w:val="18"/>
              </w:rPr>
              <w:fldChar w:fldCharType="separate"/>
            </w:r>
            <w:r w:rsidRPr="00CF40F7">
              <w:rPr>
                <w:noProof/>
                <w:sz w:val="18"/>
              </w:rPr>
              <w:t>7</w:t>
            </w:r>
            <w:r w:rsidRPr="00CF40F7">
              <w:rPr>
                <w:sz w:val="18"/>
              </w:rPr>
              <w:fldChar w:fldCharType="end"/>
            </w:r>
            <w:r w:rsidRPr="00CF40F7">
              <w:rPr>
                <w:sz w:val="18"/>
              </w:rPr>
              <w:t>])</w:t>
            </w:r>
          </w:p>
          <w:p w14:paraId="79920D40" w14:textId="77777777" w:rsidR="008C54C4" w:rsidRPr="00CF40F7" w:rsidRDefault="008C54C4" w:rsidP="008C54C4">
            <w:pPr>
              <w:keepNext/>
              <w:keepLines/>
              <w:numPr>
                <w:ilvl w:val="0"/>
                <w:numId w:val="3"/>
              </w:numPr>
              <w:tabs>
                <w:tab w:val="clear" w:pos="1418"/>
                <w:tab w:val="clear" w:pos="4678"/>
                <w:tab w:val="clear" w:pos="5954"/>
                <w:tab w:val="clear" w:pos="7088"/>
              </w:tabs>
              <w:spacing w:after="180"/>
              <w:ind w:left="0" w:firstLine="0"/>
              <w:jc w:val="left"/>
              <w:rPr>
                <w:sz w:val="18"/>
              </w:rPr>
            </w:pPr>
          </w:p>
        </w:tc>
      </w:tr>
      <w:tr w:rsidR="008C54C4" w:rsidRPr="00CF40F7" w14:paraId="708F5B4B" w14:textId="77777777" w:rsidTr="009D7A22">
        <w:trPr>
          <w:jc w:val="center"/>
        </w:trPr>
        <w:tc>
          <w:tcPr>
            <w:tcW w:w="1118" w:type="pct"/>
          </w:tcPr>
          <w:p w14:paraId="47BFFB5A" w14:textId="77777777" w:rsidR="008C54C4" w:rsidRPr="00CF40F7" w:rsidRDefault="008C54C4" w:rsidP="008C54C4">
            <w:pPr>
              <w:keepNext/>
              <w:keepLines/>
              <w:numPr>
                <w:ilvl w:val="0"/>
                <w:numId w:val="3"/>
              </w:numPr>
              <w:tabs>
                <w:tab w:val="clear" w:pos="1418"/>
                <w:tab w:val="clear" w:pos="4678"/>
                <w:tab w:val="clear" w:pos="5954"/>
                <w:tab w:val="clear" w:pos="7088"/>
              </w:tabs>
              <w:spacing w:after="180"/>
              <w:ind w:left="0" w:firstLine="0"/>
              <w:jc w:val="left"/>
              <w:rPr>
                <w:b/>
                <w:sz w:val="18"/>
              </w:rPr>
            </w:pPr>
            <w:r w:rsidRPr="00CF40F7">
              <w:rPr>
                <w:b/>
                <w:sz w:val="18"/>
              </w:rPr>
              <w:t>current ASN.1 representation</w:t>
            </w:r>
          </w:p>
        </w:tc>
        <w:tc>
          <w:tcPr>
            <w:tcW w:w="3882" w:type="pct"/>
          </w:tcPr>
          <w:p w14:paraId="2B1A88AF" w14:textId="77777777" w:rsidR="008C54C4" w:rsidRPr="00CF40F7" w:rsidRDefault="008C54C4" w:rsidP="009D7A22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rPr>
                <w:rFonts w:ascii="Courier New" w:hAnsi="Courier New"/>
                <w:sz w:val="16"/>
              </w:rPr>
            </w:pPr>
            <w:proofErr w:type="spellStart"/>
            <w:proofErr w:type="gramStart"/>
            <w:r w:rsidRPr="00CF40F7">
              <w:rPr>
                <w:rFonts w:ascii="Courier New" w:hAnsi="Courier New"/>
                <w:sz w:val="16"/>
              </w:rPr>
              <w:t>ItsPduHeader</w:t>
            </w:r>
            <w:proofErr w:type="spellEnd"/>
            <w:r w:rsidRPr="00CF40F7">
              <w:rPr>
                <w:rFonts w:ascii="Courier New" w:hAnsi="Courier New"/>
                <w:sz w:val="16"/>
              </w:rPr>
              <w:t xml:space="preserve"> ::=</w:t>
            </w:r>
            <w:proofErr w:type="gramEnd"/>
            <w:r w:rsidRPr="00CF40F7">
              <w:rPr>
                <w:rFonts w:ascii="Courier New" w:hAnsi="Courier New"/>
                <w:sz w:val="16"/>
              </w:rPr>
              <w:t xml:space="preserve"> SEQUENCE {</w:t>
            </w:r>
          </w:p>
          <w:p w14:paraId="33FA6503" w14:textId="77777777" w:rsidR="008C54C4" w:rsidRPr="00CF40F7" w:rsidRDefault="008C54C4" w:rsidP="009D7A22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rPr>
                <w:rFonts w:ascii="Courier New" w:hAnsi="Courier New"/>
                <w:sz w:val="16"/>
              </w:rPr>
            </w:pPr>
            <w:r w:rsidRPr="00CF40F7">
              <w:rPr>
                <w:rFonts w:ascii="Courier New" w:hAnsi="Courier New"/>
                <w:sz w:val="16"/>
              </w:rPr>
              <w:t xml:space="preserve">    </w:t>
            </w:r>
            <w:proofErr w:type="spellStart"/>
            <w:r w:rsidRPr="00CF40F7">
              <w:rPr>
                <w:rFonts w:ascii="Courier New" w:hAnsi="Courier New"/>
                <w:sz w:val="16"/>
              </w:rPr>
              <w:t>protocolVersion</w:t>
            </w:r>
            <w:proofErr w:type="spellEnd"/>
            <w:r w:rsidRPr="00CF40F7">
              <w:rPr>
                <w:rFonts w:ascii="Courier New" w:hAnsi="Courier New"/>
                <w:sz w:val="16"/>
              </w:rPr>
              <w:t xml:space="preserve"> INTEGER (</w:t>
            </w:r>
            <w:proofErr w:type="gramStart"/>
            <w:r w:rsidRPr="00CF40F7">
              <w:rPr>
                <w:rFonts w:ascii="Courier New" w:hAnsi="Courier New"/>
                <w:sz w:val="16"/>
              </w:rPr>
              <w:t>0..</w:t>
            </w:r>
            <w:proofErr w:type="gramEnd"/>
            <w:r w:rsidRPr="00CF40F7">
              <w:rPr>
                <w:rFonts w:ascii="Courier New" w:hAnsi="Courier New"/>
                <w:sz w:val="16"/>
              </w:rPr>
              <w:t>255),</w:t>
            </w:r>
          </w:p>
          <w:p w14:paraId="2801E9DA" w14:textId="77777777" w:rsidR="008C54C4" w:rsidRPr="00CF40F7" w:rsidRDefault="008C54C4" w:rsidP="009D7A22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rPr>
                <w:rFonts w:ascii="Courier New" w:hAnsi="Courier New"/>
                <w:sz w:val="16"/>
              </w:rPr>
            </w:pPr>
            <w:r w:rsidRPr="00CF40F7">
              <w:rPr>
                <w:rFonts w:ascii="Courier New" w:hAnsi="Courier New"/>
                <w:sz w:val="16"/>
              </w:rPr>
              <w:t xml:space="preserve">    </w:t>
            </w:r>
            <w:proofErr w:type="spellStart"/>
            <w:r w:rsidRPr="00CF40F7">
              <w:rPr>
                <w:rFonts w:ascii="Courier New" w:hAnsi="Courier New"/>
                <w:sz w:val="16"/>
              </w:rPr>
              <w:t>messageID</w:t>
            </w:r>
            <w:proofErr w:type="spellEnd"/>
            <w:r w:rsidRPr="00CF40F7">
              <w:rPr>
                <w:rFonts w:ascii="Courier New" w:hAnsi="Courier New"/>
                <w:sz w:val="16"/>
              </w:rPr>
              <w:t xml:space="preserve"> </w:t>
            </w:r>
            <w:proofErr w:type="gramStart"/>
            <w:r w:rsidRPr="00CF40F7">
              <w:rPr>
                <w:rFonts w:ascii="Courier New" w:hAnsi="Courier New"/>
                <w:sz w:val="16"/>
              </w:rPr>
              <w:t xml:space="preserve">INTEGER{ </w:t>
            </w:r>
            <w:proofErr w:type="spellStart"/>
            <w:r w:rsidRPr="00CF40F7">
              <w:rPr>
                <w:rFonts w:ascii="Courier New" w:hAnsi="Courier New"/>
                <w:sz w:val="16"/>
              </w:rPr>
              <w:t>denm</w:t>
            </w:r>
            <w:proofErr w:type="spellEnd"/>
            <w:proofErr w:type="gramEnd"/>
            <w:r w:rsidRPr="00CF40F7">
              <w:rPr>
                <w:rFonts w:ascii="Courier New" w:hAnsi="Courier New"/>
                <w:sz w:val="16"/>
              </w:rPr>
              <w:t xml:space="preserve">(1), cam(2), poi(3), </w:t>
            </w:r>
            <w:proofErr w:type="spellStart"/>
            <w:r w:rsidRPr="00CF40F7">
              <w:rPr>
                <w:rFonts w:ascii="Courier New" w:hAnsi="Courier New"/>
                <w:sz w:val="16"/>
              </w:rPr>
              <w:t>spatem</w:t>
            </w:r>
            <w:proofErr w:type="spellEnd"/>
            <w:r w:rsidRPr="00CF40F7">
              <w:rPr>
                <w:rFonts w:ascii="Courier New" w:hAnsi="Courier New"/>
                <w:sz w:val="16"/>
              </w:rPr>
              <w:t xml:space="preserve">(4), </w:t>
            </w:r>
            <w:proofErr w:type="spellStart"/>
            <w:r w:rsidRPr="00CF40F7">
              <w:rPr>
                <w:rFonts w:ascii="Courier New" w:hAnsi="Courier New"/>
                <w:sz w:val="16"/>
              </w:rPr>
              <w:t>mapem</w:t>
            </w:r>
            <w:proofErr w:type="spellEnd"/>
            <w:r w:rsidRPr="00CF40F7">
              <w:rPr>
                <w:rFonts w:ascii="Courier New" w:hAnsi="Courier New"/>
                <w:sz w:val="16"/>
              </w:rPr>
              <w:t>(5),</w:t>
            </w:r>
          </w:p>
          <w:p w14:paraId="6C7507CA" w14:textId="77777777" w:rsidR="008C54C4" w:rsidRPr="00CF40F7" w:rsidRDefault="008C54C4" w:rsidP="009D7A22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rPr>
                <w:rFonts w:ascii="Courier New" w:hAnsi="Courier New"/>
                <w:sz w:val="16"/>
              </w:rPr>
            </w:pPr>
            <w:r w:rsidRPr="00CF40F7">
              <w:rPr>
                <w:rFonts w:ascii="Courier New" w:hAnsi="Courier New"/>
                <w:sz w:val="16"/>
              </w:rPr>
              <w:t xml:space="preserve">        </w:t>
            </w:r>
            <w:proofErr w:type="spellStart"/>
            <w:proofErr w:type="gramStart"/>
            <w:r w:rsidRPr="00CF40F7">
              <w:rPr>
                <w:rFonts w:ascii="Courier New" w:hAnsi="Courier New"/>
                <w:sz w:val="16"/>
              </w:rPr>
              <w:t>ivim</w:t>
            </w:r>
            <w:proofErr w:type="spellEnd"/>
            <w:r w:rsidRPr="00CF40F7">
              <w:rPr>
                <w:rFonts w:ascii="Courier New" w:hAnsi="Courier New"/>
                <w:sz w:val="16"/>
              </w:rPr>
              <w:t>(</w:t>
            </w:r>
            <w:proofErr w:type="gramEnd"/>
            <w:r w:rsidRPr="00CF40F7">
              <w:rPr>
                <w:rFonts w:ascii="Courier New" w:hAnsi="Courier New"/>
                <w:sz w:val="16"/>
              </w:rPr>
              <w:t xml:space="preserve">6), </w:t>
            </w:r>
            <w:proofErr w:type="spellStart"/>
            <w:r w:rsidRPr="00CF40F7">
              <w:rPr>
                <w:rFonts w:ascii="Courier New" w:hAnsi="Courier New"/>
                <w:sz w:val="16"/>
              </w:rPr>
              <w:t>ev-rsr</w:t>
            </w:r>
            <w:proofErr w:type="spellEnd"/>
            <w:r w:rsidRPr="00CF40F7">
              <w:rPr>
                <w:rFonts w:ascii="Courier New" w:hAnsi="Courier New"/>
                <w:sz w:val="16"/>
              </w:rPr>
              <w:t xml:space="preserve">(7), </w:t>
            </w:r>
            <w:proofErr w:type="spellStart"/>
            <w:r w:rsidRPr="00CF40F7">
              <w:rPr>
                <w:rFonts w:ascii="Courier New" w:hAnsi="Courier New"/>
                <w:sz w:val="16"/>
              </w:rPr>
              <w:t>tistpgtransaction</w:t>
            </w:r>
            <w:proofErr w:type="spellEnd"/>
            <w:r w:rsidRPr="00CF40F7">
              <w:rPr>
                <w:rFonts w:ascii="Courier New" w:hAnsi="Courier New"/>
                <w:sz w:val="16"/>
              </w:rPr>
              <w:t xml:space="preserve">(8), </w:t>
            </w:r>
            <w:proofErr w:type="spellStart"/>
            <w:r w:rsidRPr="00CF40F7">
              <w:rPr>
                <w:rFonts w:ascii="Courier New" w:hAnsi="Courier New"/>
                <w:sz w:val="16"/>
              </w:rPr>
              <w:t>srem</w:t>
            </w:r>
            <w:proofErr w:type="spellEnd"/>
            <w:r w:rsidRPr="00CF40F7">
              <w:rPr>
                <w:rFonts w:ascii="Courier New" w:hAnsi="Courier New"/>
                <w:sz w:val="16"/>
              </w:rPr>
              <w:t xml:space="preserve">(9), </w:t>
            </w:r>
            <w:proofErr w:type="spellStart"/>
            <w:r w:rsidRPr="00CF40F7">
              <w:rPr>
                <w:rFonts w:ascii="Courier New" w:hAnsi="Courier New"/>
                <w:sz w:val="16"/>
              </w:rPr>
              <w:t>ssem</w:t>
            </w:r>
            <w:proofErr w:type="spellEnd"/>
            <w:r w:rsidRPr="00CF40F7">
              <w:rPr>
                <w:rFonts w:ascii="Courier New" w:hAnsi="Courier New"/>
                <w:sz w:val="16"/>
              </w:rPr>
              <w:t>(10),</w:t>
            </w:r>
          </w:p>
          <w:p w14:paraId="60B8C80B" w14:textId="77777777" w:rsidR="008C54C4" w:rsidRPr="00CF40F7" w:rsidRDefault="008C54C4" w:rsidP="009D7A22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rPr>
                <w:rFonts w:ascii="Courier New" w:hAnsi="Courier New"/>
                <w:sz w:val="16"/>
              </w:rPr>
            </w:pPr>
            <w:r w:rsidRPr="00CF40F7">
              <w:rPr>
                <w:rFonts w:ascii="Courier New" w:hAnsi="Courier New"/>
                <w:sz w:val="16"/>
              </w:rPr>
              <w:t xml:space="preserve">        </w:t>
            </w:r>
            <w:proofErr w:type="spellStart"/>
            <w:proofErr w:type="gramStart"/>
            <w:r w:rsidRPr="00CF40F7">
              <w:rPr>
                <w:rFonts w:ascii="Courier New" w:hAnsi="Courier New"/>
                <w:sz w:val="16"/>
              </w:rPr>
              <w:t>evcsn</w:t>
            </w:r>
            <w:proofErr w:type="spellEnd"/>
            <w:r w:rsidRPr="00CF40F7">
              <w:rPr>
                <w:rFonts w:ascii="Courier New" w:hAnsi="Courier New"/>
                <w:sz w:val="16"/>
              </w:rPr>
              <w:t>(</w:t>
            </w:r>
            <w:proofErr w:type="gramEnd"/>
            <w:r w:rsidRPr="00CF40F7">
              <w:rPr>
                <w:rFonts w:ascii="Courier New" w:hAnsi="Courier New"/>
                <w:sz w:val="16"/>
              </w:rPr>
              <w:t xml:space="preserve">11), </w:t>
            </w:r>
            <w:proofErr w:type="spellStart"/>
            <w:r w:rsidRPr="00CF40F7">
              <w:rPr>
                <w:rFonts w:ascii="Courier New" w:hAnsi="Courier New"/>
                <w:sz w:val="16"/>
              </w:rPr>
              <w:t>saem</w:t>
            </w:r>
            <w:proofErr w:type="spellEnd"/>
            <w:r w:rsidRPr="00CF40F7">
              <w:rPr>
                <w:rFonts w:ascii="Courier New" w:hAnsi="Courier New"/>
                <w:sz w:val="16"/>
              </w:rPr>
              <w:t xml:space="preserve">(12), </w:t>
            </w:r>
            <w:proofErr w:type="spellStart"/>
            <w:r w:rsidRPr="00CF40F7">
              <w:rPr>
                <w:rFonts w:ascii="Courier New" w:hAnsi="Courier New"/>
                <w:sz w:val="16"/>
              </w:rPr>
              <w:t>rtcmem</w:t>
            </w:r>
            <w:proofErr w:type="spellEnd"/>
            <w:r w:rsidRPr="00CF40F7">
              <w:rPr>
                <w:rFonts w:ascii="Courier New" w:hAnsi="Courier New"/>
                <w:sz w:val="16"/>
              </w:rPr>
              <w:t>(13) } (0..255),</w:t>
            </w:r>
          </w:p>
          <w:p w14:paraId="2BDF2AFC" w14:textId="77777777" w:rsidR="008C54C4" w:rsidRPr="00CF40F7" w:rsidRDefault="008C54C4" w:rsidP="009D7A22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rPr>
                <w:rFonts w:ascii="Courier New" w:hAnsi="Courier New"/>
                <w:sz w:val="16"/>
              </w:rPr>
            </w:pPr>
            <w:r w:rsidRPr="00CF40F7">
              <w:rPr>
                <w:rFonts w:ascii="Courier New" w:hAnsi="Courier New"/>
                <w:sz w:val="16"/>
              </w:rPr>
              <w:t xml:space="preserve">    </w:t>
            </w:r>
            <w:proofErr w:type="spellStart"/>
            <w:r w:rsidRPr="00CF40F7">
              <w:rPr>
                <w:rFonts w:ascii="Courier New" w:hAnsi="Courier New"/>
                <w:sz w:val="16"/>
              </w:rPr>
              <w:t>stationID</w:t>
            </w:r>
            <w:proofErr w:type="spellEnd"/>
            <w:r w:rsidRPr="00CF40F7">
              <w:rPr>
                <w:rFonts w:ascii="Courier New" w:hAnsi="Courier New"/>
                <w:sz w:val="16"/>
              </w:rPr>
              <w:t xml:space="preserve"> </w:t>
            </w:r>
            <w:proofErr w:type="spellStart"/>
            <w:r w:rsidRPr="00CF40F7">
              <w:rPr>
                <w:rFonts w:ascii="Courier New" w:hAnsi="Courier New"/>
                <w:sz w:val="16"/>
              </w:rPr>
              <w:t>StationID</w:t>
            </w:r>
            <w:proofErr w:type="spellEnd"/>
          </w:p>
          <w:p w14:paraId="2B80C8FC" w14:textId="77777777" w:rsidR="008C54C4" w:rsidRPr="00CF40F7" w:rsidRDefault="008C54C4" w:rsidP="009D7A22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rPr>
                <w:rFonts w:ascii="Courier New" w:hAnsi="Courier New"/>
                <w:sz w:val="16"/>
                <w:lang w:eastAsia="zh-CN"/>
              </w:rPr>
            </w:pPr>
            <w:r w:rsidRPr="00CF40F7">
              <w:rPr>
                <w:rFonts w:ascii="Courier New" w:hAnsi="Courier New"/>
                <w:sz w:val="16"/>
              </w:rPr>
              <w:t>}</w:t>
            </w:r>
          </w:p>
          <w:p w14:paraId="06AB314F" w14:textId="77777777" w:rsidR="008C54C4" w:rsidRPr="00CF40F7" w:rsidRDefault="008C54C4" w:rsidP="009D7A22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rPr>
                <w:rFonts w:ascii="Courier New" w:hAnsi="Courier New"/>
                <w:sz w:val="16"/>
                <w:lang w:eastAsia="zh-CN"/>
              </w:rPr>
            </w:pPr>
          </w:p>
        </w:tc>
      </w:tr>
      <w:tr w:rsidR="008C54C4" w:rsidRPr="00CF40F7" w14:paraId="05DDA0C7" w14:textId="77777777" w:rsidTr="009D7A22">
        <w:trPr>
          <w:jc w:val="center"/>
        </w:trPr>
        <w:tc>
          <w:tcPr>
            <w:tcW w:w="1118" w:type="pct"/>
          </w:tcPr>
          <w:p w14:paraId="46AE43E8" w14:textId="77777777" w:rsidR="008C54C4" w:rsidRPr="00CF40F7" w:rsidRDefault="008C54C4" w:rsidP="008C54C4">
            <w:pPr>
              <w:keepNext/>
              <w:keepLines/>
              <w:numPr>
                <w:ilvl w:val="0"/>
                <w:numId w:val="3"/>
              </w:numPr>
              <w:tabs>
                <w:tab w:val="clear" w:pos="1418"/>
                <w:tab w:val="clear" w:pos="4678"/>
                <w:tab w:val="clear" w:pos="5954"/>
                <w:tab w:val="clear" w:pos="7088"/>
              </w:tabs>
              <w:spacing w:after="180"/>
              <w:ind w:left="0" w:firstLine="0"/>
              <w:jc w:val="left"/>
              <w:rPr>
                <w:b/>
                <w:sz w:val="18"/>
              </w:rPr>
            </w:pPr>
            <w:r w:rsidRPr="00CF40F7">
              <w:rPr>
                <w:b/>
                <w:sz w:val="18"/>
              </w:rPr>
              <w:t>Changes</w:t>
            </w:r>
          </w:p>
        </w:tc>
        <w:tc>
          <w:tcPr>
            <w:tcW w:w="3882" w:type="pct"/>
          </w:tcPr>
          <w:p w14:paraId="266FF845" w14:textId="77777777" w:rsidR="008C54C4" w:rsidRPr="00CF40F7" w:rsidRDefault="008C54C4" w:rsidP="008C54C4">
            <w:pPr>
              <w:keepNext/>
              <w:keepLines/>
              <w:numPr>
                <w:ilvl w:val="0"/>
                <w:numId w:val="3"/>
              </w:numPr>
              <w:tabs>
                <w:tab w:val="clear" w:pos="1418"/>
                <w:tab w:val="clear" w:pos="4678"/>
                <w:tab w:val="clear" w:pos="5954"/>
                <w:tab w:val="clear" w:pos="7088"/>
              </w:tabs>
              <w:spacing w:after="180"/>
              <w:ind w:left="0" w:firstLine="0"/>
              <w:jc w:val="left"/>
              <w:rPr>
                <w:rFonts w:eastAsia="SimSun"/>
                <w:sz w:val="18"/>
              </w:rPr>
            </w:pPr>
            <w:r w:rsidRPr="00CF40F7">
              <w:rPr>
                <w:rFonts w:eastAsia="SimSun"/>
                <w:sz w:val="18"/>
              </w:rPr>
              <w:t xml:space="preserve">- Add the following to the definition of </w:t>
            </w:r>
            <w:proofErr w:type="spellStart"/>
            <w:r w:rsidRPr="00CF40F7">
              <w:rPr>
                <w:rFonts w:eastAsia="SimSun"/>
                <w:sz w:val="18"/>
              </w:rPr>
              <w:t>messageID</w:t>
            </w:r>
            <w:proofErr w:type="spellEnd"/>
            <w:r w:rsidRPr="00CF40F7">
              <w:rPr>
                <w:rFonts w:eastAsia="SimSun"/>
                <w:sz w:val="18"/>
              </w:rPr>
              <w:t>:</w:t>
            </w:r>
          </w:p>
          <w:p w14:paraId="30943281" w14:textId="77777777" w:rsidR="008C54C4" w:rsidRPr="00CF40F7" w:rsidRDefault="008C54C4" w:rsidP="009D7A22">
            <w:pPr>
              <w:keepNext/>
              <w:keepLines/>
              <w:tabs>
                <w:tab w:val="left" w:pos="720"/>
              </w:tabs>
              <w:ind w:left="737" w:hanging="380"/>
              <w:rPr>
                <w:rFonts w:eastAsia="SimSun"/>
                <w:sz w:val="18"/>
                <w:lang w:eastAsia="zh-CN"/>
              </w:rPr>
            </w:pPr>
            <w:proofErr w:type="spellStart"/>
            <w:proofErr w:type="gramStart"/>
            <w:r w:rsidRPr="00CF40F7">
              <w:rPr>
                <w:bCs/>
                <w:sz w:val="18"/>
              </w:rPr>
              <w:t>vam</w:t>
            </w:r>
            <w:proofErr w:type="spellEnd"/>
            <w:r w:rsidRPr="00CF40F7">
              <w:rPr>
                <w:bCs/>
                <w:sz w:val="18"/>
              </w:rPr>
              <w:t>(</w:t>
            </w:r>
            <w:proofErr w:type="gramEnd"/>
            <w:r w:rsidRPr="00CF40F7">
              <w:rPr>
                <w:bCs/>
                <w:strike/>
                <w:color w:val="FF0000"/>
                <w:sz w:val="18"/>
                <w:highlight w:val="yellow"/>
              </w:rPr>
              <w:t>14</w:t>
            </w:r>
            <w:r>
              <w:rPr>
                <w:bCs/>
                <w:color w:val="FF0000"/>
                <w:sz w:val="18"/>
              </w:rPr>
              <w:t>16</w:t>
            </w:r>
            <w:r w:rsidRPr="00CF40F7">
              <w:rPr>
                <w:bCs/>
                <w:sz w:val="18"/>
              </w:rPr>
              <w:t>): Vulnerable Road User (VRU) Awareness Message (VAM) as specified in ETSI TS 103 300-3 (the present document)</w:t>
            </w:r>
          </w:p>
          <w:p w14:paraId="4062449F" w14:textId="77777777" w:rsidR="008C54C4" w:rsidRPr="00CF40F7" w:rsidRDefault="008C54C4" w:rsidP="008C54C4">
            <w:pPr>
              <w:keepNext/>
              <w:keepLines/>
              <w:numPr>
                <w:ilvl w:val="0"/>
                <w:numId w:val="3"/>
              </w:numPr>
              <w:tabs>
                <w:tab w:val="clear" w:pos="1418"/>
                <w:tab w:val="clear" w:pos="4678"/>
                <w:tab w:val="clear" w:pos="5954"/>
                <w:tab w:val="clear" w:pos="7088"/>
              </w:tabs>
              <w:spacing w:after="180"/>
              <w:ind w:left="0" w:firstLine="0"/>
              <w:jc w:val="left"/>
              <w:rPr>
                <w:rFonts w:eastAsia="SimSun"/>
                <w:sz w:val="18"/>
              </w:rPr>
            </w:pPr>
          </w:p>
          <w:p w14:paraId="14EF65BA" w14:textId="77777777" w:rsidR="008C54C4" w:rsidRPr="00CF40F7" w:rsidRDefault="008C54C4" w:rsidP="008C54C4">
            <w:pPr>
              <w:keepNext/>
              <w:keepLines/>
              <w:numPr>
                <w:ilvl w:val="0"/>
                <w:numId w:val="3"/>
              </w:numPr>
              <w:tabs>
                <w:tab w:val="clear" w:pos="1418"/>
                <w:tab w:val="clear" w:pos="4678"/>
                <w:tab w:val="clear" w:pos="5954"/>
                <w:tab w:val="clear" w:pos="7088"/>
              </w:tabs>
              <w:spacing w:after="180"/>
              <w:ind w:left="0" w:firstLine="0"/>
              <w:jc w:val="left"/>
              <w:rPr>
                <w:rFonts w:eastAsia="SimSun"/>
                <w:sz w:val="18"/>
              </w:rPr>
            </w:pPr>
            <w:r w:rsidRPr="00CF40F7">
              <w:rPr>
                <w:rFonts w:eastAsia="SimSun"/>
                <w:sz w:val="18"/>
              </w:rPr>
              <w:t>- Revise the ASN.1 representation accordingly</w:t>
            </w:r>
          </w:p>
          <w:p w14:paraId="3F1E3B81" w14:textId="77777777" w:rsidR="008C54C4" w:rsidRPr="00CF40F7" w:rsidRDefault="008C54C4" w:rsidP="008C54C4">
            <w:pPr>
              <w:keepNext/>
              <w:keepLines/>
              <w:numPr>
                <w:ilvl w:val="0"/>
                <w:numId w:val="3"/>
              </w:numPr>
              <w:tabs>
                <w:tab w:val="clear" w:pos="1418"/>
                <w:tab w:val="clear" w:pos="4678"/>
                <w:tab w:val="clear" w:pos="5954"/>
                <w:tab w:val="clear" w:pos="7088"/>
              </w:tabs>
              <w:spacing w:after="180"/>
              <w:ind w:left="0" w:firstLine="0"/>
              <w:jc w:val="left"/>
              <w:rPr>
                <w:rFonts w:eastAsia="SimSun"/>
                <w:sz w:val="18"/>
                <w:lang w:eastAsia="zh-CN"/>
              </w:rPr>
            </w:pPr>
          </w:p>
        </w:tc>
      </w:tr>
      <w:tr w:rsidR="008C54C4" w:rsidRPr="00CF40F7" w14:paraId="00E6F510" w14:textId="77777777" w:rsidTr="009D7A22">
        <w:trPr>
          <w:jc w:val="center"/>
        </w:trPr>
        <w:tc>
          <w:tcPr>
            <w:tcW w:w="1118" w:type="pct"/>
          </w:tcPr>
          <w:p w14:paraId="226DAEC3" w14:textId="77777777" w:rsidR="008C54C4" w:rsidRPr="00CF40F7" w:rsidRDefault="008C54C4" w:rsidP="008C54C4">
            <w:pPr>
              <w:keepNext/>
              <w:keepLines/>
              <w:numPr>
                <w:ilvl w:val="0"/>
                <w:numId w:val="3"/>
              </w:numPr>
              <w:tabs>
                <w:tab w:val="clear" w:pos="1418"/>
                <w:tab w:val="clear" w:pos="4678"/>
                <w:tab w:val="clear" w:pos="5954"/>
                <w:tab w:val="clear" w:pos="7088"/>
              </w:tabs>
              <w:spacing w:after="180"/>
              <w:ind w:left="0" w:firstLine="0"/>
              <w:jc w:val="left"/>
              <w:rPr>
                <w:b/>
                <w:sz w:val="18"/>
              </w:rPr>
            </w:pPr>
            <w:r w:rsidRPr="00CF40F7">
              <w:rPr>
                <w:b/>
                <w:sz w:val="18"/>
              </w:rPr>
              <w:t>proposed ASN.1 representation</w:t>
            </w:r>
          </w:p>
        </w:tc>
        <w:tc>
          <w:tcPr>
            <w:tcW w:w="3882" w:type="pct"/>
          </w:tcPr>
          <w:p w14:paraId="64D638B8" w14:textId="77777777" w:rsidR="008C54C4" w:rsidRPr="00CF40F7" w:rsidRDefault="008C54C4" w:rsidP="009D7A22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rPr>
                <w:rFonts w:ascii="Courier New" w:hAnsi="Courier New"/>
                <w:sz w:val="16"/>
              </w:rPr>
            </w:pPr>
            <w:proofErr w:type="spellStart"/>
            <w:proofErr w:type="gramStart"/>
            <w:r w:rsidRPr="00CF40F7">
              <w:rPr>
                <w:rFonts w:ascii="Courier New" w:hAnsi="Courier New"/>
                <w:sz w:val="16"/>
              </w:rPr>
              <w:t>ItsPduHeader</w:t>
            </w:r>
            <w:proofErr w:type="spellEnd"/>
            <w:r w:rsidRPr="00CF40F7">
              <w:rPr>
                <w:rFonts w:ascii="Courier New" w:hAnsi="Courier New"/>
                <w:sz w:val="16"/>
              </w:rPr>
              <w:t xml:space="preserve"> ::=</w:t>
            </w:r>
            <w:proofErr w:type="gramEnd"/>
            <w:r w:rsidRPr="00CF40F7">
              <w:rPr>
                <w:rFonts w:ascii="Courier New" w:hAnsi="Courier New"/>
                <w:sz w:val="16"/>
              </w:rPr>
              <w:t xml:space="preserve"> SEQUENCE {</w:t>
            </w:r>
          </w:p>
          <w:p w14:paraId="094AC86F" w14:textId="77777777" w:rsidR="008C54C4" w:rsidRPr="00CF40F7" w:rsidRDefault="008C54C4" w:rsidP="009D7A22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rPr>
                <w:rFonts w:ascii="Courier New" w:hAnsi="Courier New"/>
                <w:sz w:val="16"/>
              </w:rPr>
            </w:pPr>
            <w:r w:rsidRPr="00CF40F7">
              <w:rPr>
                <w:rFonts w:ascii="Courier New" w:hAnsi="Courier New"/>
                <w:sz w:val="16"/>
              </w:rPr>
              <w:t xml:space="preserve">    </w:t>
            </w:r>
            <w:proofErr w:type="spellStart"/>
            <w:r w:rsidRPr="00CF40F7">
              <w:rPr>
                <w:rFonts w:ascii="Courier New" w:hAnsi="Courier New"/>
                <w:sz w:val="16"/>
              </w:rPr>
              <w:t>protocolVersion</w:t>
            </w:r>
            <w:proofErr w:type="spellEnd"/>
            <w:r w:rsidRPr="00CF40F7">
              <w:rPr>
                <w:rFonts w:ascii="Courier New" w:hAnsi="Courier New"/>
                <w:sz w:val="16"/>
              </w:rPr>
              <w:t xml:space="preserve"> INTEGER (</w:t>
            </w:r>
            <w:proofErr w:type="gramStart"/>
            <w:r w:rsidRPr="00CF40F7">
              <w:rPr>
                <w:rFonts w:ascii="Courier New" w:hAnsi="Courier New"/>
                <w:sz w:val="16"/>
              </w:rPr>
              <w:t>0..</w:t>
            </w:r>
            <w:proofErr w:type="gramEnd"/>
            <w:r w:rsidRPr="00CF40F7">
              <w:rPr>
                <w:rFonts w:ascii="Courier New" w:hAnsi="Courier New"/>
                <w:sz w:val="16"/>
              </w:rPr>
              <w:t>255),</w:t>
            </w:r>
          </w:p>
          <w:p w14:paraId="14F7F8C8" w14:textId="77777777" w:rsidR="008C54C4" w:rsidRPr="00CF40F7" w:rsidRDefault="008C54C4" w:rsidP="009D7A22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rPr>
                <w:rFonts w:ascii="Courier New" w:hAnsi="Courier New"/>
                <w:sz w:val="16"/>
              </w:rPr>
            </w:pPr>
            <w:r w:rsidRPr="00CF40F7">
              <w:rPr>
                <w:rFonts w:ascii="Courier New" w:hAnsi="Courier New"/>
                <w:sz w:val="16"/>
              </w:rPr>
              <w:t xml:space="preserve">    </w:t>
            </w:r>
            <w:proofErr w:type="spellStart"/>
            <w:r w:rsidRPr="00CF40F7">
              <w:rPr>
                <w:rFonts w:ascii="Courier New" w:hAnsi="Courier New"/>
                <w:sz w:val="16"/>
              </w:rPr>
              <w:t>messageID</w:t>
            </w:r>
            <w:proofErr w:type="spellEnd"/>
            <w:r w:rsidRPr="00CF40F7">
              <w:rPr>
                <w:rFonts w:ascii="Courier New" w:hAnsi="Courier New"/>
                <w:sz w:val="16"/>
              </w:rPr>
              <w:t xml:space="preserve"> </w:t>
            </w:r>
            <w:proofErr w:type="gramStart"/>
            <w:r w:rsidRPr="00CF40F7">
              <w:rPr>
                <w:rFonts w:ascii="Courier New" w:hAnsi="Courier New"/>
                <w:sz w:val="16"/>
              </w:rPr>
              <w:t xml:space="preserve">INTEGER{ </w:t>
            </w:r>
            <w:proofErr w:type="spellStart"/>
            <w:r w:rsidRPr="00CF40F7">
              <w:rPr>
                <w:rFonts w:ascii="Courier New" w:hAnsi="Courier New"/>
                <w:sz w:val="16"/>
              </w:rPr>
              <w:t>denm</w:t>
            </w:r>
            <w:proofErr w:type="spellEnd"/>
            <w:proofErr w:type="gramEnd"/>
            <w:r w:rsidRPr="00CF40F7">
              <w:rPr>
                <w:rFonts w:ascii="Courier New" w:hAnsi="Courier New"/>
                <w:sz w:val="16"/>
              </w:rPr>
              <w:t xml:space="preserve">(1), cam(2), poi(3), </w:t>
            </w:r>
            <w:proofErr w:type="spellStart"/>
            <w:r w:rsidRPr="00CF40F7">
              <w:rPr>
                <w:rFonts w:ascii="Courier New" w:hAnsi="Courier New"/>
                <w:sz w:val="16"/>
              </w:rPr>
              <w:t>spatem</w:t>
            </w:r>
            <w:proofErr w:type="spellEnd"/>
            <w:r w:rsidRPr="00CF40F7">
              <w:rPr>
                <w:rFonts w:ascii="Courier New" w:hAnsi="Courier New"/>
                <w:sz w:val="16"/>
              </w:rPr>
              <w:t xml:space="preserve">(4), </w:t>
            </w:r>
            <w:proofErr w:type="spellStart"/>
            <w:r w:rsidRPr="00CF40F7">
              <w:rPr>
                <w:rFonts w:ascii="Courier New" w:hAnsi="Courier New"/>
                <w:sz w:val="16"/>
              </w:rPr>
              <w:t>mapem</w:t>
            </w:r>
            <w:proofErr w:type="spellEnd"/>
            <w:r w:rsidRPr="00CF40F7">
              <w:rPr>
                <w:rFonts w:ascii="Courier New" w:hAnsi="Courier New"/>
                <w:sz w:val="16"/>
              </w:rPr>
              <w:t>(5),</w:t>
            </w:r>
          </w:p>
          <w:p w14:paraId="080FDBD0" w14:textId="77777777" w:rsidR="008C54C4" w:rsidRPr="00CF40F7" w:rsidRDefault="008C54C4" w:rsidP="009D7A22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rPr>
                <w:rFonts w:ascii="Courier New" w:hAnsi="Courier New"/>
                <w:sz w:val="16"/>
              </w:rPr>
            </w:pPr>
            <w:r w:rsidRPr="00CF40F7">
              <w:rPr>
                <w:rFonts w:ascii="Courier New" w:hAnsi="Courier New"/>
                <w:sz w:val="16"/>
              </w:rPr>
              <w:t xml:space="preserve">        </w:t>
            </w:r>
            <w:proofErr w:type="spellStart"/>
            <w:proofErr w:type="gramStart"/>
            <w:r w:rsidRPr="00CF40F7">
              <w:rPr>
                <w:rFonts w:ascii="Courier New" w:hAnsi="Courier New"/>
                <w:sz w:val="16"/>
              </w:rPr>
              <w:t>ivim</w:t>
            </w:r>
            <w:proofErr w:type="spellEnd"/>
            <w:r w:rsidRPr="00CF40F7">
              <w:rPr>
                <w:rFonts w:ascii="Courier New" w:hAnsi="Courier New"/>
                <w:sz w:val="16"/>
              </w:rPr>
              <w:t>(</w:t>
            </w:r>
            <w:proofErr w:type="gramEnd"/>
            <w:r w:rsidRPr="00CF40F7">
              <w:rPr>
                <w:rFonts w:ascii="Courier New" w:hAnsi="Courier New"/>
                <w:sz w:val="16"/>
              </w:rPr>
              <w:t xml:space="preserve">6), </w:t>
            </w:r>
            <w:proofErr w:type="spellStart"/>
            <w:r w:rsidRPr="00CF40F7">
              <w:rPr>
                <w:rFonts w:ascii="Courier New" w:hAnsi="Courier New"/>
                <w:sz w:val="16"/>
              </w:rPr>
              <w:t>ev-rsr</w:t>
            </w:r>
            <w:proofErr w:type="spellEnd"/>
            <w:r w:rsidRPr="00CF40F7">
              <w:rPr>
                <w:rFonts w:ascii="Courier New" w:hAnsi="Courier New"/>
                <w:sz w:val="16"/>
              </w:rPr>
              <w:t xml:space="preserve">(7), </w:t>
            </w:r>
            <w:proofErr w:type="spellStart"/>
            <w:r w:rsidRPr="00CF40F7">
              <w:rPr>
                <w:rFonts w:ascii="Courier New" w:hAnsi="Courier New"/>
                <w:sz w:val="16"/>
              </w:rPr>
              <w:t>tistpgtransaction</w:t>
            </w:r>
            <w:proofErr w:type="spellEnd"/>
            <w:r w:rsidRPr="00CF40F7">
              <w:rPr>
                <w:rFonts w:ascii="Courier New" w:hAnsi="Courier New"/>
                <w:sz w:val="16"/>
              </w:rPr>
              <w:t xml:space="preserve">(8), </w:t>
            </w:r>
            <w:proofErr w:type="spellStart"/>
            <w:r w:rsidRPr="00CF40F7">
              <w:rPr>
                <w:rFonts w:ascii="Courier New" w:hAnsi="Courier New"/>
                <w:sz w:val="16"/>
              </w:rPr>
              <w:t>srem</w:t>
            </w:r>
            <w:proofErr w:type="spellEnd"/>
            <w:r w:rsidRPr="00CF40F7">
              <w:rPr>
                <w:rFonts w:ascii="Courier New" w:hAnsi="Courier New"/>
                <w:sz w:val="16"/>
              </w:rPr>
              <w:t xml:space="preserve">(9), </w:t>
            </w:r>
            <w:proofErr w:type="spellStart"/>
            <w:r w:rsidRPr="00CF40F7">
              <w:rPr>
                <w:rFonts w:ascii="Courier New" w:hAnsi="Courier New"/>
                <w:sz w:val="16"/>
              </w:rPr>
              <w:t>ssem</w:t>
            </w:r>
            <w:proofErr w:type="spellEnd"/>
            <w:r w:rsidRPr="00CF40F7">
              <w:rPr>
                <w:rFonts w:ascii="Courier New" w:hAnsi="Courier New"/>
                <w:sz w:val="16"/>
              </w:rPr>
              <w:t>(10),</w:t>
            </w:r>
          </w:p>
          <w:p w14:paraId="63707528" w14:textId="77777777" w:rsidR="008C54C4" w:rsidRPr="00CF40F7" w:rsidRDefault="008C54C4" w:rsidP="009D7A22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rPr>
                <w:rFonts w:ascii="Courier New" w:hAnsi="Courier New"/>
                <w:sz w:val="16"/>
              </w:rPr>
            </w:pPr>
            <w:r w:rsidRPr="00CF40F7">
              <w:rPr>
                <w:rFonts w:ascii="Courier New" w:hAnsi="Courier New"/>
                <w:sz w:val="16"/>
              </w:rPr>
              <w:t xml:space="preserve">        </w:t>
            </w:r>
            <w:proofErr w:type="spellStart"/>
            <w:proofErr w:type="gramStart"/>
            <w:r w:rsidRPr="00CF40F7">
              <w:rPr>
                <w:rFonts w:ascii="Courier New" w:hAnsi="Courier New"/>
                <w:sz w:val="16"/>
              </w:rPr>
              <w:t>evcsn</w:t>
            </w:r>
            <w:proofErr w:type="spellEnd"/>
            <w:r w:rsidRPr="00CF40F7">
              <w:rPr>
                <w:rFonts w:ascii="Courier New" w:hAnsi="Courier New"/>
                <w:sz w:val="16"/>
              </w:rPr>
              <w:t>(</w:t>
            </w:r>
            <w:proofErr w:type="gramEnd"/>
            <w:r w:rsidRPr="00CF40F7">
              <w:rPr>
                <w:rFonts w:ascii="Courier New" w:hAnsi="Courier New"/>
                <w:sz w:val="16"/>
              </w:rPr>
              <w:t xml:space="preserve">11), </w:t>
            </w:r>
            <w:proofErr w:type="spellStart"/>
            <w:r w:rsidRPr="00CF40F7">
              <w:rPr>
                <w:rFonts w:ascii="Courier New" w:hAnsi="Courier New"/>
                <w:sz w:val="16"/>
              </w:rPr>
              <w:t>saem</w:t>
            </w:r>
            <w:proofErr w:type="spellEnd"/>
            <w:r w:rsidRPr="00CF40F7">
              <w:rPr>
                <w:rFonts w:ascii="Courier New" w:hAnsi="Courier New"/>
                <w:sz w:val="16"/>
              </w:rPr>
              <w:t xml:space="preserve">(12), </w:t>
            </w:r>
            <w:proofErr w:type="spellStart"/>
            <w:r w:rsidRPr="00CF40F7">
              <w:rPr>
                <w:rFonts w:ascii="Courier New" w:hAnsi="Courier New"/>
                <w:sz w:val="16"/>
              </w:rPr>
              <w:t>rtcmem</w:t>
            </w:r>
            <w:proofErr w:type="spellEnd"/>
            <w:r w:rsidRPr="00CF40F7">
              <w:rPr>
                <w:rFonts w:ascii="Courier New" w:hAnsi="Courier New"/>
                <w:sz w:val="16"/>
              </w:rPr>
              <w:t xml:space="preserve">(13), </w:t>
            </w:r>
            <w:proofErr w:type="spellStart"/>
            <w:r w:rsidRPr="00CF40F7">
              <w:rPr>
                <w:rFonts w:ascii="Courier New" w:hAnsi="Courier New"/>
                <w:sz w:val="16"/>
              </w:rPr>
              <w:t>vam</w:t>
            </w:r>
            <w:proofErr w:type="spellEnd"/>
            <w:r w:rsidRPr="00CF40F7">
              <w:rPr>
                <w:rFonts w:ascii="Courier New" w:hAnsi="Courier New"/>
                <w:sz w:val="16"/>
              </w:rPr>
              <w:t>(</w:t>
            </w:r>
            <w:r w:rsidRPr="00CF40F7">
              <w:rPr>
                <w:rFonts w:ascii="Courier New" w:hAnsi="Courier New"/>
                <w:strike/>
                <w:color w:val="FF0000"/>
                <w:sz w:val="16"/>
              </w:rPr>
              <w:t>14</w:t>
            </w:r>
            <w:r>
              <w:rPr>
                <w:rFonts w:ascii="Courier New" w:hAnsi="Courier New"/>
                <w:color w:val="FF0000"/>
                <w:sz w:val="16"/>
              </w:rPr>
              <w:t>16</w:t>
            </w:r>
            <w:r w:rsidRPr="00CF40F7">
              <w:rPr>
                <w:rFonts w:ascii="Courier New" w:hAnsi="Courier New"/>
                <w:sz w:val="16"/>
              </w:rPr>
              <w:t>) } (0..255),</w:t>
            </w:r>
          </w:p>
          <w:p w14:paraId="6C4B5B04" w14:textId="77777777" w:rsidR="008C54C4" w:rsidRPr="00CF40F7" w:rsidRDefault="008C54C4" w:rsidP="009D7A22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rPr>
                <w:rFonts w:ascii="Courier New" w:hAnsi="Courier New"/>
                <w:sz w:val="16"/>
              </w:rPr>
            </w:pPr>
            <w:r w:rsidRPr="00CF40F7">
              <w:rPr>
                <w:rFonts w:ascii="Courier New" w:hAnsi="Courier New"/>
                <w:sz w:val="16"/>
              </w:rPr>
              <w:t xml:space="preserve">    </w:t>
            </w:r>
            <w:proofErr w:type="spellStart"/>
            <w:r w:rsidRPr="00CF40F7">
              <w:rPr>
                <w:rFonts w:ascii="Courier New" w:hAnsi="Courier New"/>
                <w:sz w:val="16"/>
              </w:rPr>
              <w:t>stationID</w:t>
            </w:r>
            <w:proofErr w:type="spellEnd"/>
            <w:r w:rsidRPr="00CF40F7">
              <w:rPr>
                <w:rFonts w:ascii="Courier New" w:hAnsi="Courier New"/>
                <w:sz w:val="16"/>
              </w:rPr>
              <w:t xml:space="preserve"> </w:t>
            </w:r>
            <w:proofErr w:type="spellStart"/>
            <w:r w:rsidRPr="00CF40F7">
              <w:rPr>
                <w:rFonts w:ascii="Courier New" w:hAnsi="Courier New"/>
                <w:sz w:val="16"/>
              </w:rPr>
              <w:t>StationID</w:t>
            </w:r>
            <w:proofErr w:type="spellEnd"/>
          </w:p>
          <w:p w14:paraId="21EFA057" w14:textId="77777777" w:rsidR="008C54C4" w:rsidRPr="00CF40F7" w:rsidRDefault="008C54C4" w:rsidP="009D7A22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rPr>
                <w:rFonts w:ascii="Courier New" w:hAnsi="Courier New"/>
                <w:sz w:val="16"/>
                <w:lang w:eastAsia="zh-CN"/>
              </w:rPr>
            </w:pPr>
            <w:r w:rsidRPr="00CF40F7">
              <w:rPr>
                <w:rFonts w:ascii="Courier New" w:hAnsi="Courier New"/>
                <w:sz w:val="16"/>
              </w:rPr>
              <w:t>}</w:t>
            </w:r>
          </w:p>
        </w:tc>
      </w:tr>
    </w:tbl>
    <w:p w14:paraId="375416EB" w14:textId="77777777" w:rsidR="008C54C4" w:rsidRPr="00CF40F7" w:rsidRDefault="008C54C4" w:rsidP="008C54C4">
      <w:pPr>
        <w:spacing w:after="180"/>
      </w:pPr>
    </w:p>
    <w:p w14:paraId="30000060" w14:textId="77777777" w:rsidR="008C54C4" w:rsidRDefault="008C54C4" w:rsidP="008C54C4">
      <w:pPr>
        <w:overflowPunct/>
        <w:autoSpaceDE/>
        <w:autoSpaceDN/>
        <w:adjustRightInd/>
        <w:spacing w:after="200" w:line="276" w:lineRule="auto"/>
        <w:textAlignment w:val="auto"/>
        <w:rPr>
          <w:rFonts w:cs="Arial"/>
          <w:i/>
          <w:iCs/>
        </w:rPr>
      </w:pPr>
      <w:r>
        <w:rPr>
          <w:rFonts w:cs="Arial"/>
        </w:rPr>
        <w:t xml:space="preserve">Furthermore, the following lines should be changed in the asn.1 module </w:t>
      </w:r>
      <w:r w:rsidRPr="00F73C82">
        <w:rPr>
          <w:rFonts w:cs="Arial"/>
          <w:i/>
          <w:iCs/>
        </w:rPr>
        <w:t>VAM-Temp-</w:t>
      </w:r>
      <w:proofErr w:type="spellStart"/>
      <w:r w:rsidRPr="00F73C82">
        <w:rPr>
          <w:rFonts w:cs="Arial"/>
          <w:i/>
          <w:iCs/>
        </w:rPr>
        <w:t>Imports.asn</w:t>
      </w:r>
      <w:proofErr w:type="spellEnd"/>
      <w:r>
        <w:rPr>
          <w:rFonts w:cs="Arial"/>
          <w:i/>
          <w:iCs/>
        </w:rPr>
        <w:t>:</w:t>
      </w:r>
    </w:p>
    <w:p w14:paraId="0B1B415D" w14:textId="77777777" w:rsidR="008C54C4" w:rsidRPr="00F31D86" w:rsidRDefault="008C54C4" w:rsidP="008C5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sz w:val="16"/>
        </w:rPr>
      </w:pPr>
      <w:proofErr w:type="spellStart"/>
      <w:proofErr w:type="gramStart"/>
      <w:r w:rsidRPr="00F31D86">
        <w:rPr>
          <w:rFonts w:ascii="Courier New" w:hAnsi="Courier New"/>
          <w:sz w:val="16"/>
        </w:rPr>
        <w:t>ItsPduHeader</w:t>
      </w:r>
      <w:proofErr w:type="spellEnd"/>
      <w:r w:rsidRPr="00F31D86">
        <w:rPr>
          <w:rFonts w:ascii="Courier New" w:hAnsi="Courier New"/>
          <w:sz w:val="16"/>
        </w:rPr>
        <w:t xml:space="preserve"> ::=</w:t>
      </w:r>
      <w:proofErr w:type="gramEnd"/>
      <w:r w:rsidRPr="00F31D86">
        <w:rPr>
          <w:rFonts w:ascii="Courier New" w:hAnsi="Courier New"/>
          <w:sz w:val="16"/>
        </w:rPr>
        <w:t xml:space="preserve"> SEQUENCE {</w:t>
      </w:r>
    </w:p>
    <w:p w14:paraId="2FA74223" w14:textId="77777777" w:rsidR="008C54C4" w:rsidRPr="00F31D86" w:rsidRDefault="008C54C4" w:rsidP="008C5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sz w:val="16"/>
        </w:rPr>
      </w:pPr>
      <w:r w:rsidRPr="00F31D86">
        <w:rPr>
          <w:rFonts w:ascii="Courier New" w:hAnsi="Courier New"/>
          <w:sz w:val="16"/>
        </w:rPr>
        <w:t xml:space="preserve">    </w:t>
      </w:r>
      <w:proofErr w:type="spellStart"/>
      <w:r w:rsidRPr="00F31D86">
        <w:rPr>
          <w:rFonts w:ascii="Courier New" w:hAnsi="Courier New"/>
          <w:sz w:val="16"/>
        </w:rPr>
        <w:t>protocolVersion</w:t>
      </w:r>
      <w:proofErr w:type="spellEnd"/>
      <w:r w:rsidRPr="00F31D86">
        <w:rPr>
          <w:rFonts w:ascii="Courier New" w:hAnsi="Courier New"/>
          <w:sz w:val="16"/>
        </w:rPr>
        <w:t xml:space="preserve"> INTEGER (</w:t>
      </w:r>
      <w:proofErr w:type="gramStart"/>
      <w:r w:rsidRPr="00F31D86">
        <w:rPr>
          <w:rFonts w:ascii="Courier New" w:hAnsi="Courier New"/>
          <w:sz w:val="16"/>
        </w:rPr>
        <w:t>0..</w:t>
      </w:r>
      <w:proofErr w:type="gramEnd"/>
      <w:r w:rsidRPr="00F31D86">
        <w:rPr>
          <w:rFonts w:ascii="Courier New" w:hAnsi="Courier New"/>
          <w:sz w:val="16"/>
        </w:rPr>
        <w:t>255),</w:t>
      </w:r>
    </w:p>
    <w:p w14:paraId="3EA0F8C7" w14:textId="77777777" w:rsidR="008C54C4" w:rsidRPr="00F31D86" w:rsidRDefault="008C54C4" w:rsidP="008C5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sz w:val="16"/>
        </w:rPr>
      </w:pPr>
      <w:r w:rsidRPr="00F31D86">
        <w:rPr>
          <w:rFonts w:ascii="Courier New" w:hAnsi="Courier New"/>
          <w:sz w:val="16"/>
        </w:rPr>
        <w:t xml:space="preserve">    </w:t>
      </w:r>
      <w:proofErr w:type="spellStart"/>
      <w:r w:rsidRPr="00F31D86">
        <w:rPr>
          <w:rFonts w:ascii="Courier New" w:hAnsi="Courier New"/>
          <w:sz w:val="16"/>
        </w:rPr>
        <w:t>messageID</w:t>
      </w:r>
      <w:proofErr w:type="spellEnd"/>
      <w:r w:rsidRPr="00F31D86">
        <w:rPr>
          <w:rFonts w:ascii="Courier New" w:hAnsi="Courier New"/>
          <w:sz w:val="16"/>
        </w:rPr>
        <w:t xml:space="preserve"> </w:t>
      </w:r>
      <w:proofErr w:type="gramStart"/>
      <w:r w:rsidRPr="00F31D86">
        <w:rPr>
          <w:rFonts w:ascii="Courier New" w:hAnsi="Courier New"/>
          <w:sz w:val="16"/>
        </w:rPr>
        <w:t xml:space="preserve">INTEGER{ </w:t>
      </w:r>
      <w:proofErr w:type="spellStart"/>
      <w:r w:rsidRPr="00F31D86">
        <w:rPr>
          <w:rFonts w:ascii="Courier New" w:hAnsi="Courier New"/>
          <w:sz w:val="16"/>
        </w:rPr>
        <w:t>denm</w:t>
      </w:r>
      <w:proofErr w:type="spellEnd"/>
      <w:proofErr w:type="gramEnd"/>
      <w:r w:rsidRPr="00F31D86">
        <w:rPr>
          <w:rFonts w:ascii="Courier New" w:hAnsi="Courier New"/>
          <w:sz w:val="16"/>
        </w:rPr>
        <w:t xml:space="preserve">(1), cam(2), poi(3), </w:t>
      </w:r>
      <w:proofErr w:type="spellStart"/>
      <w:r w:rsidRPr="00F31D86">
        <w:rPr>
          <w:rFonts w:ascii="Courier New" w:hAnsi="Courier New"/>
          <w:sz w:val="16"/>
        </w:rPr>
        <w:t>spatem</w:t>
      </w:r>
      <w:proofErr w:type="spellEnd"/>
      <w:r w:rsidRPr="00F31D86">
        <w:rPr>
          <w:rFonts w:ascii="Courier New" w:hAnsi="Courier New"/>
          <w:sz w:val="16"/>
        </w:rPr>
        <w:t xml:space="preserve">(4), </w:t>
      </w:r>
      <w:proofErr w:type="spellStart"/>
      <w:r w:rsidRPr="00F31D86">
        <w:rPr>
          <w:rFonts w:ascii="Courier New" w:hAnsi="Courier New"/>
          <w:sz w:val="16"/>
        </w:rPr>
        <w:t>mapem</w:t>
      </w:r>
      <w:proofErr w:type="spellEnd"/>
      <w:r w:rsidRPr="00F31D86">
        <w:rPr>
          <w:rFonts w:ascii="Courier New" w:hAnsi="Courier New"/>
          <w:sz w:val="16"/>
        </w:rPr>
        <w:t xml:space="preserve">(5), </w:t>
      </w:r>
      <w:proofErr w:type="spellStart"/>
      <w:r w:rsidRPr="00F31D86">
        <w:rPr>
          <w:rFonts w:ascii="Courier New" w:hAnsi="Courier New"/>
          <w:sz w:val="16"/>
        </w:rPr>
        <w:t>ivim</w:t>
      </w:r>
      <w:proofErr w:type="spellEnd"/>
      <w:r w:rsidRPr="00F31D86">
        <w:rPr>
          <w:rFonts w:ascii="Courier New" w:hAnsi="Courier New"/>
          <w:sz w:val="16"/>
        </w:rPr>
        <w:t xml:space="preserve">(6), </w:t>
      </w:r>
      <w:proofErr w:type="spellStart"/>
      <w:r w:rsidRPr="00F31D86">
        <w:rPr>
          <w:rFonts w:ascii="Courier New" w:hAnsi="Courier New"/>
          <w:sz w:val="16"/>
        </w:rPr>
        <w:t>ev-rsr</w:t>
      </w:r>
      <w:proofErr w:type="spellEnd"/>
      <w:r w:rsidRPr="00F31D86">
        <w:rPr>
          <w:rFonts w:ascii="Courier New" w:hAnsi="Courier New"/>
          <w:sz w:val="16"/>
        </w:rPr>
        <w:t xml:space="preserve">(7), </w:t>
      </w:r>
      <w:proofErr w:type="spellStart"/>
      <w:r w:rsidRPr="00F31D86">
        <w:rPr>
          <w:rFonts w:ascii="Courier New" w:hAnsi="Courier New"/>
          <w:sz w:val="16"/>
        </w:rPr>
        <w:t>tistpgtransaction</w:t>
      </w:r>
      <w:proofErr w:type="spellEnd"/>
      <w:r w:rsidRPr="00F31D86">
        <w:rPr>
          <w:rFonts w:ascii="Courier New" w:hAnsi="Courier New"/>
          <w:sz w:val="16"/>
        </w:rPr>
        <w:t xml:space="preserve">(8), </w:t>
      </w:r>
      <w:proofErr w:type="spellStart"/>
      <w:r w:rsidRPr="00F31D86">
        <w:rPr>
          <w:rFonts w:ascii="Courier New" w:hAnsi="Courier New"/>
          <w:sz w:val="16"/>
        </w:rPr>
        <w:t>srem</w:t>
      </w:r>
      <w:proofErr w:type="spellEnd"/>
      <w:r w:rsidRPr="00F31D86">
        <w:rPr>
          <w:rFonts w:ascii="Courier New" w:hAnsi="Courier New"/>
          <w:sz w:val="16"/>
        </w:rPr>
        <w:t xml:space="preserve">(9), </w:t>
      </w:r>
      <w:proofErr w:type="spellStart"/>
      <w:r w:rsidRPr="00F31D86">
        <w:rPr>
          <w:rFonts w:ascii="Courier New" w:hAnsi="Courier New"/>
          <w:sz w:val="16"/>
        </w:rPr>
        <w:t>ssem</w:t>
      </w:r>
      <w:proofErr w:type="spellEnd"/>
      <w:r w:rsidRPr="00F31D86">
        <w:rPr>
          <w:rFonts w:ascii="Courier New" w:hAnsi="Courier New"/>
          <w:sz w:val="16"/>
        </w:rPr>
        <w:t xml:space="preserve">(10), </w:t>
      </w:r>
      <w:proofErr w:type="spellStart"/>
      <w:r w:rsidRPr="00F31D86">
        <w:rPr>
          <w:rFonts w:ascii="Courier New" w:hAnsi="Courier New"/>
          <w:sz w:val="16"/>
        </w:rPr>
        <w:t>evcsn</w:t>
      </w:r>
      <w:proofErr w:type="spellEnd"/>
      <w:r w:rsidRPr="00F31D86">
        <w:rPr>
          <w:rFonts w:ascii="Courier New" w:hAnsi="Courier New"/>
          <w:sz w:val="16"/>
        </w:rPr>
        <w:t xml:space="preserve">(11), </w:t>
      </w:r>
      <w:proofErr w:type="spellStart"/>
      <w:r w:rsidRPr="00F31D86">
        <w:rPr>
          <w:rFonts w:ascii="Courier New" w:hAnsi="Courier New"/>
          <w:sz w:val="16"/>
        </w:rPr>
        <w:t>saem</w:t>
      </w:r>
      <w:proofErr w:type="spellEnd"/>
      <w:r w:rsidRPr="00F31D86">
        <w:rPr>
          <w:rFonts w:ascii="Courier New" w:hAnsi="Courier New"/>
          <w:sz w:val="16"/>
        </w:rPr>
        <w:t xml:space="preserve">(12), </w:t>
      </w:r>
      <w:proofErr w:type="spellStart"/>
      <w:r w:rsidRPr="00F31D86">
        <w:rPr>
          <w:rFonts w:ascii="Courier New" w:hAnsi="Courier New"/>
          <w:sz w:val="16"/>
        </w:rPr>
        <w:t>rtcmem</w:t>
      </w:r>
      <w:proofErr w:type="spellEnd"/>
      <w:r w:rsidRPr="00F31D86">
        <w:rPr>
          <w:rFonts w:ascii="Courier New" w:hAnsi="Courier New"/>
          <w:sz w:val="16"/>
        </w:rPr>
        <w:t xml:space="preserve">(13), </w:t>
      </w:r>
      <w:proofErr w:type="spellStart"/>
      <w:r w:rsidRPr="00F31D86">
        <w:rPr>
          <w:rFonts w:ascii="Courier New" w:hAnsi="Courier New"/>
          <w:sz w:val="16"/>
        </w:rPr>
        <w:t>vam</w:t>
      </w:r>
      <w:proofErr w:type="spellEnd"/>
      <w:r w:rsidRPr="00F31D86">
        <w:rPr>
          <w:rFonts w:ascii="Courier New" w:hAnsi="Courier New"/>
          <w:sz w:val="16"/>
        </w:rPr>
        <w:t>(</w:t>
      </w:r>
      <w:r w:rsidRPr="00D1308D">
        <w:rPr>
          <w:rFonts w:ascii="Courier New" w:hAnsi="Courier New"/>
          <w:strike/>
          <w:color w:val="FF0000"/>
          <w:sz w:val="16"/>
          <w:highlight w:val="yellow"/>
        </w:rPr>
        <w:t>14</w:t>
      </w:r>
      <w:r>
        <w:rPr>
          <w:rFonts w:ascii="Courier New" w:hAnsi="Courier New"/>
          <w:color w:val="FF0000"/>
          <w:sz w:val="16"/>
        </w:rPr>
        <w:t>16</w:t>
      </w:r>
      <w:r w:rsidRPr="00F31D86">
        <w:rPr>
          <w:rFonts w:ascii="Courier New" w:hAnsi="Courier New"/>
          <w:sz w:val="16"/>
        </w:rPr>
        <w:t>) } (0..255),  -- Mantis #7209, #7005</w:t>
      </w:r>
    </w:p>
    <w:p w14:paraId="4074CFBF" w14:textId="77777777" w:rsidR="008C54C4" w:rsidRPr="00F31D86" w:rsidRDefault="008C54C4" w:rsidP="008C5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sz w:val="16"/>
        </w:rPr>
      </w:pPr>
      <w:r w:rsidRPr="00F31D86">
        <w:rPr>
          <w:rFonts w:ascii="Courier New" w:hAnsi="Courier New"/>
          <w:sz w:val="16"/>
        </w:rPr>
        <w:t xml:space="preserve">    </w:t>
      </w:r>
      <w:proofErr w:type="spellStart"/>
      <w:r w:rsidRPr="00F31D86">
        <w:rPr>
          <w:rFonts w:ascii="Courier New" w:hAnsi="Courier New"/>
          <w:sz w:val="16"/>
        </w:rPr>
        <w:t>stationID</w:t>
      </w:r>
      <w:proofErr w:type="spellEnd"/>
      <w:r w:rsidRPr="00F31D86">
        <w:rPr>
          <w:rFonts w:ascii="Courier New" w:hAnsi="Courier New"/>
          <w:sz w:val="16"/>
        </w:rPr>
        <w:t xml:space="preserve"> </w:t>
      </w:r>
      <w:proofErr w:type="spellStart"/>
      <w:r w:rsidRPr="00F31D86">
        <w:rPr>
          <w:rFonts w:ascii="Courier New" w:hAnsi="Courier New"/>
          <w:sz w:val="16"/>
        </w:rPr>
        <w:t>StationID</w:t>
      </w:r>
      <w:proofErr w:type="spellEnd"/>
    </w:p>
    <w:p w14:paraId="5C52A9FA" w14:textId="77777777" w:rsidR="008C54C4" w:rsidRPr="00F31D86" w:rsidRDefault="008C54C4" w:rsidP="008C5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sz w:val="16"/>
        </w:rPr>
      </w:pPr>
      <w:r w:rsidRPr="00F31D86">
        <w:rPr>
          <w:rFonts w:ascii="Courier New" w:hAnsi="Courier New"/>
          <w:sz w:val="16"/>
        </w:rPr>
        <w:t>}</w:t>
      </w:r>
    </w:p>
    <w:p w14:paraId="6E7B368E" w14:textId="07E8CF04" w:rsidR="008C54C4" w:rsidRDefault="008C54C4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after="160" w:line="259" w:lineRule="auto"/>
        <w:jc w:val="left"/>
        <w:textAlignment w:val="auto"/>
        <w:rPr>
          <w:iCs/>
        </w:rPr>
      </w:pPr>
    </w:p>
    <w:p w14:paraId="095A6F73" w14:textId="77777777" w:rsidR="008C54C4" w:rsidRPr="008C54C4" w:rsidRDefault="008C54C4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after="160" w:line="259" w:lineRule="auto"/>
        <w:jc w:val="left"/>
        <w:textAlignment w:val="auto"/>
        <w:rPr>
          <w:iCs/>
        </w:rPr>
      </w:pPr>
    </w:p>
    <w:sectPr w:rsidR="008C54C4" w:rsidRPr="008C54C4" w:rsidSect="008930FF"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1539F" w14:textId="77777777" w:rsidR="00914D28" w:rsidRDefault="00914D28" w:rsidP="002E506E">
      <w:r>
        <w:separator/>
      </w:r>
    </w:p>
  </w:endnote>
  <w:endnote w:type="continuationSeparator" w:id="0">
    <w:p w14:paraId="3A685783" w14:textId="77777777" w:rsidR="00914D28" w:rsidRDefault="00914D28" w:rsidP="002E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1AABF" w14:textId="77777777" w:rsidR="00914D28" w:rsidRDefault="00914D28" w:rsidP="002E506E">
      <w:r>
        <w:separator/>
      </w:r>
    </w:p>
  </w:footnote>
  <w:footnote w:type="continuationSeparator" w:id="0">
    <w:p w14:paraId="22E00787" w14:textId="77777777" w:rsidR="00914D28" w:rsidRDefault="00914D28" w:rsidP="002E5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6063F"/>
    <w:multiLevelType w:val="hybridMultilevel"/>
    <w:tmpl w:val="2898C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1092952">
    <w:abstractNumId w:val="0"/>
  </w:num>
  <w:num w:numId="2" w16cid:durableId="1102454768">
    <w:abstractNumId w:val="1"/>
  </w:num>
  <w:num w:numId="3" w16cid:durableId="668290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95A"/>
    <w:rsid w:val="000344EA"/>
    <w:rsid w:val="000C6B9B"/>
    <w:rsid w:val="000D3048"/>
    <w:rsid w:val="00141B1A"/>
    <w:rsid w:val="001B0EDE"/>
    <w:rsid w:val="001F262E"/>
    <w:rsid w:val="002E506E"/>
    <w:rsid w:val="003B5F9C"/>
    <w:rsid w:val="00416A24"/>
    <w:rsid w:val="004C418E"/>
    <w:rsid w:val="0050521A"/>
    <w:rsid w:val="006579FC"/>
    <w:rsid w:val="0072795A"/>
    <w:rsid w:val="00735A1B"/>
    <w:rsid w:val="007775E1"/>
    <w:rsid w:val="007F227B"/>
    <w:rsid w:val="008930FF"/>
    <w:rsid w:val="008C54C4"/>
    <w:rsid w:val="008F0B42"/>
    <w:rsid w:val="008F3447"/>
    <w:rsid w:val="00914D28"/>
    <w:rsid w:val="009A2325"/>
    <w:rsid w:val="009A639A"/>
    <w:rsid w:val="009B78A4"/>
    <w:rsid w:val="00AB523C"/>
    <w:rsid w:val="00AC7543"/>
    <w:rsid w:val="00BB6285"/>
    <w:rsid w:val="00C74645"/>
    <w:rsid w:val="00D17089"/>
    <w:rsid w:val="00D528F3"/>
    <w:rsid w:val="00DF3416"/>
    <w:rsid w:val="00E97BA5"/>
    <w:rsid w:val="00F0472C"/>
    <w:rsid w:val="00F9452A"/>
    <w:rsid w:val="00FD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CFE5A3"/>
  <w15:chartTrackingRefBased/>
  <w15:docId w15:val="{AEB0EDDD-0D9D-445F-98DD-9D2CAC3B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95A"/>
    <w:pPr>
      <w:tabs>
        <w:tab w:val="left" w:pos="1418"/>
        <w:tab w:val="left" w:pos="4678"/>
        <w:tab w:val="left" w:pos="5954"/>
        <w:tab w:val="left" w:pos="708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2">
    <w:name w:val="heading 2"/>
    <w:next w:val="Normal"/>
    <w:link w:val="Heading2Char"/>
    <w:qFormat/>
    <w:rsid w:val="0072795A"/>
    <w:pPr>
      <w:keepNext/>
      <w:keepLines/>
      <w:tabs>
        <w:tab w:val="left" w:pos="851"/>
      </w:tabs>
      <w:overflowPunct w:val="0"/>
      <w:autoSpaceDE w:val="0"/>
      <w:autoSpaceDN w:val="0"/>
      <w:adjustRightInd w:val="0"/>
      <w:spacing w:after="240" w:line="240" w:lineRule="atLeast"/>
      <w:ind w:left="851" w:hanging="851"/>
      <w:jc w:val="both"/>
      <w:textAlignment w:val="baseline"/>
      <w:outlineLvl w:val="1"/>
    </w:pPr>
    <w:rPr>
      <w:rFonts w:ascii="Arial" w:eastAsia="Times New Roman" w:hAnsi="Arial" w:cs="Times New Roman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2795A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3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9A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A6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39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39A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39A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B0EDE"/>
    <w:pPr>
      <w:ind w:left="720"/>
      <w:contextualSpacing/>
    </w:pPr>
  </w:style>
  <w:style w:type="paragraph" w:customStyle="1" w:styleId="B1">
    <w:name w:val="B1+"/>
    <w:basedOn w:val="Normal"/>
    <w:link w:val="B1Car"/>
    <w:rsid w:val="001B0EDE"/>
    <w:pPr>
      <w:numPr>
        <w:numId w:val="2"/>
      </w:num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</w:rPr>
  </w:style>
  <w:style w:type="paragraph" w:customStyle="1" w:styleId="TAL">
    <w:name w:val="TAL"/>
    <w:basedOn w:val="Normal"/>
    <w:rsid w:val="003B5F9C"/>
    <w:pPr>
      <w:keepNext/>
      <w:keepLines/>
      <w:tabs>
        <w:tab w:val="clear" w:pos="1418"/>
        <w:tab w:val="clear" w:pos="4678"/>
        <w:tab w:val="clear" w:pos="5954"/>
        <w:tab w:val="clear" w:pos="7088"/>
      </w:tabs>
      <w:jc w:val="left"/>
    </w:pPr>
    <w:rPr>
      <w:sz w:val="18"/>
    </w:rPr>
  </w:style>
  <w:style w:type="paragraph" w:customStyle="1" w:styleId="TAH">
    <w:name w:val="TAH"/>
    <w:basedOn w:val="Normal"/>
    <w:rsid w:val="003B5F9C"/>
    <w:pPr>
      <w:keepNext/>
      <w:keepLines/>
      <w:tabs>
        <w:tab w:val="clear" w:pos="1418"/>
        <w:tab w:val="clear" w:pos="4678"/>
        <w:tab w:val="clear" w:pos="5954"/>
        <w:tab w:val="clear" w:pos="7088"/>
      </w:tabs>
      <w:jc w:val="center"/>
    </w:pPr>
    <w:rPr>
      <w:b/>
      <w:sz w:val="18"/>
    </w:rPr>
  </w:style>
  <w:style w:type="paragraph" w:customStyle="1" w:styleId="TH">
    <w:name w:val="TH"/>
    <w:basedOn w:val="Normal"/>
    <w:next w:val="Normal"/>
    <w:rsid w:val="003B5F9C"/>
    <w:pPr>
      <w:keepNext/>
      <w:keepLines/>
      <w:tabs>
        <w:tab w:val="clear" w:pos="1418"/>
        <w:tab w:val="clear" w:pos="4678"/>
        <w:tab w:val="clear" w:pos="5954"/>
        <w:tab w:val="clear" w:pos="7088"/>
      </w:tabs>
      <w:spacing w:before="60" w:after="180"/>
      <w:jc w:val="center"/>
    </w:pPr>
    <w:rPr>
      <w:b/>
    </w:rPr>
  </w:style>
  <w:style w:type="character" w:customStyle="1" w:styleId="B1Car">
    <w:name w:val="B1+ Car"/>
    <w:link w:val="B1"/>
    <w:rsid w:val="003B5F9C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B1">
    <w:name w:val="TB1"/>
    <w:basedOn w:val="Normal"/>
    <w:qFormat/>
    <w:rsid w:val="008C54C4"/>
    <w:pPr>
      <w:keepNext/>
      <w:keepLines/>
      <w:numPr>
        <w:numId w:val="3"/>
      </w:numPr>
      <w:tabs>
        <w:tab w:val="clear" w:pos="1418"/>
        <w:tab w:val="clear" w:pos="4678"/>
        <w:tab w:val="clear" w:pos="5954"/>
        <w:tab w:val="clear" w:pos="7088"/>
        <w:tab w:val="left" w:pos="720"/>
      </w:tabs>
      <w:ind w:left="737" w:hanging="38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Peter Skov Andersen</dc:creator>
  <cp:keywords/>
  <dc:description/>
  <cp:lastModifiedBy>Andrea Lorelli</cp:lastModifiedBy>
  <cp:revision>2</cp:revision>
  <dcterms:created xsi:type="dcterms:W3CDTF">2022-09-12T12:50:00Z</dcterms:created>
  <dcterms:modified xsi:type="dcterms:W3CDTF">2022-09-12T12:50:00Z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2df67-a328-4bd4-9599-bc39523e460a_Enabled">
    <vt:lpwstr>True</vt:lpwstr>
  </property>
  <property fmtid="{D5CDD505-2E9C-101B-9397-08002B2CF9AE}" pid="3" name="MSIP_Label_43e2df67-a328-4bd4-9599-bc39523e460a_SiteId">
    <vt:lpwstr>d6b0bbee-7cd9-4d60-bce6-4a67b543e2ae</vt:lpwstr>
  </property>
  <property fmtid="{D5CDD505-2E9C-101B-9397-08002B2CF9AE}" pid="4" name="MSIP_Label_43e2df67-a328-4bd4-9599-bc39523e460a_Owner">
    <vt:lpwstr>brigitte.lonc@renault.com</vt:lpwstr>
  </property>
  <property fmtid="{D5CDD505-2E9C-101B-9397-08002B2CF9AE}" pid="5" name="MSIP_Label_43e2df67-a328-4bd4-9599-bc39523e460a_SetDate">
    <vt:lpwstr>2019-03-21T14:43:58.2321403Z</vt:lpwstr>
  </property>
  <property fmtid="{D5CDD505-2E9C-101B-9397-08002B2CF9AE}" pid="6" name="MSIP_Label_43e2df67-a328-4bd4-9599-bc39523e460a_Name">
    <vt:lpwstr>No Marking N</vt:lpwstr>
  </property>
  <property fmtid="{D5CDD505-2E9C-101B-9397-08002B2CF9AE}" pid="7" name="MSIP_Label_43e2df67-a328-4bd4-9599-bc39523e460a_Application">
    <vt:lpwstr>Microsoft Azure Information Protection</vt:lpwstr>
  </property>
  <property fmtid="{D5CDD505-2E9C-101B-9397-08002B2CF9AE}" pid="8" name="MSIP_Label_43e2df67-a328-4bd4-9599-bc39523e460a_Extended_MSFT_Method">
    <vt:lpwstr>Manual</vt:lpwstr>
  </property>
  <property fmtid="{D5CDD505-2E9C-101B-9397-08002B2CF9AE}" pid="9" name="MSIP_Label_7f30fc12-c89a-4829-a476-5bf9e2086332_Enabled">
    <vt:lpwstr>True</vt:lpwstr>
  </property>
  <property fmtid="{D5CDD505-2E9C-101B-9397-08002B2CF9AE}" pid="10" name="MSIP_Label_7f30fc12-c89a-4829-a476-5bf9e2086332_SiteId">
    <vt:lpwstr>d6b0bbee-7cd9-4d60-bce6-4a67b543e2ae</vt:lpwstr>
  </property>
  <property fmtid="{D5CDD505-2E9C-101B-9397-08002B2CF9AE}" pid="11" name="MSIP_Label_7f30fc12-c89a-4829-a476-5bf9e2086332_Owner">
    <vt:lpwstr>brigitte.lonc@renault.com</vt:lpwstr>
  </property>
  <property fmtid="{D5CDD505-2E9C-101B-9397-08002B2CF9AE}" pid="12" name="MSIP_Label_7f30fc12-c89a-4829-a476-5bf9e2086332_SetDate">
    <vt:lpwstr>2019-03-21T14:43:58.2321403Z</vt:lpwstr>
  </property>
  <property fmtid="{D5CDD505-2E9C-101B-9397-08002B2CF9AE}" pid="13" name="MSIP_Label_7f30fc12-c89a-4829-a476-5bf9e2086332_Name">
    <vt:lpwstr>Accessible to everybody</vt:lpwstr>
  </property>
  <property fmtid="{D5CDD505-2E9C-101B-9397-08002B2CF9AE}" pid="14" name="MSIP_Label_7f30fc12-c89a-4829-a476-5bf9e2086332_Application">
    <vt:lpwstr>Microsoft Azure Information Protection</vt:lpwstr>
  </property>
  <property fmtid="{D5CDD505-2E9C-101B-9397-08002B2CF9AE}" pid="15" name="MSIP_Label_7f30fc12-c89a-4829-a476-5bf9e2086332_Parent">
    <vt:lpwstr>43e2df67-a328-4bd4-9599-bc39523e460a</vt:lpwstr>
  </property>
  <property fmtid="{D5CDD505-2E9C-101B-9397-08002B2CF9AE}" pid="16" name="MSIP_Label_7f30fc12-c89a-4829-a476-5bf9e2086332_Extended_MSFT_Method">
    <vt:lpwstr>Manual</vt:lpwstr>
  </property>
  <property fmtid="{D5CDD505-2E9C-101B-9397-08002B2CF9AE}" pid="17" name="Sensitivity">
    <vt:lpwstr>No Marking N Accessible to everybody</vt:lpwstr>
  </property>
</Properties>
</file>