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9B737" w14:textId="79CB262E" w:rsidR="0072795A" w:rsidRDefault="0072795A" w:rsidP="0072795A">
      <w:pPr>
        <w:pStyle w:val="Heading2"/>
      </w:pPr>
    </w:p>
    <w:p w14:paraId="0184BD55" w14:textId="77777777" w:rsidR="003D2600" w:rsidRPr="003D2600" w:rsidRDefault="003D2600" w:rsidP="003E5D50"/>
    <w:tbl>
      <w:tblPr>
        <w:tblW w:w="9266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425"/>
        <w:gridCol w:w="568"/>
        <w:gridCol w:w="1275"/>
        <w:gridCol w:w="992"/>
        <w:gridCol w:w="284"/>
        <w:gridCol w:w="567"/>
        <w:gridCol w:w="283"/>
        <w:gridCol w:w="850"/>
        <w:gridCol w:w="142"/>
        <w:gridCol w:w="142"/>
        <w:gridCol w:w="282"/>
        <w:gridCol w:w="144"/>
        <w:gridCol w:w="425"/>
        <w:gridCol w:w="1044"/>
      </w:tblGrid>
      <w:tr w:rsidR="0072795A" w:rsidRPr="00FD60D6" w14:paraId="43710A08" w14:textId="77777777" w:rsidTr="7526A38D">
        <w:trPr>
          <w:trHeight w:val="407"/>
        </w:trPr>
        <w:tc>
          <w:tcPr>
            <w:tcW w:w="926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F68230" w14:textId="77777777" w:rsidR="0072795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  <w:sz w:val="32"/>
              </w:rPr>
            </w:pPr>
            <w:r w:rsidRPr="00FD60D6">
              <w:rPr>
                <w:b/>
                <w:color w:val="000000"/>
                <w:sz w:val="32"/>
              </w:rPr>
              <w:t>CHANGE REQUEST</w:t>
            </w:r>
          </w:p>
          <w:p w14:paraId="41ED30A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</w:tr>
      <w:tr w:rsidR="0072795A" w:rsidRPr="00FD60D6" w14:paraId="0F32401B" w14:textId="77777777" w:rsidTr="7526A38D"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A9CB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9E639" w14:textId="485E0CBC" w:rsidR="0072795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  <w:sz w:val="28"/>
              </w:rPr>
            </w:pPr>
            <w:r w:rsidRPr="00EB0F5D">
              <w:rPr>
                <w:rFonts w:cs="Arial"/>
                <w:color w:val="000000" w:themeColor="text1"/>
              </w:rPr>
              <w:t>ETSI TS 10</w:t>
            </w:r>
            <w:r w:rsidR="003D2600" w:rsidRPr="00EB0F5D">
              <w:rPr>
                <w:rFonts w:cs="Arial"/>
                <w:color w:val="000000" w:themeColor="text1"/>
              </w:rPr>
              <w:t xml:space="preserve">3 </w:t>
            </w:r>
            <w:r w:rsidR="00051901">
              <w:rPr>
                <w:rFonts w:cs="Arial"/>
                <w:color w:val="000000" w:themeColor="text1"/>
              </w:rPr>
              <w:t>301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21430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  <w:sz w:val="28"/>
              </w:rPr>
              <w:t>Version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5C76" w14:textId="2CB51C21" w:rsidR="0072795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cs="Arial"/>
                <w:color w:val="000000" w:themeColor="text1"/>
              </w:rPr>
            </w:pPr>
            <w:r w:rsidRPr="00EB0F5D">
              <w:rPr>
                <w:rFonts w:cs="Arial"/>
                <w:color w:val="000000" w:themeColor="text1"/>
              </w:rPr>
              <w:t>1.3.1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111B4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625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  <w:sz w:val="28"/>
              </w:rPr>
              <w:t>CR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10386" w14:textId="5475ED31" w:rsidR="0072795A" w:rsidRPr="00EB0F5D" w:rsidRDefault="4D5A1CB7" w:rsidP="7526A38D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</w:rPr>
            </w:pPr>
            <w:r w:rsidRPr="7526A38D">
              <w:rPr>
                <w:i/>
                <w:iCs/>
                <w:color w:val="000000" w:themeColor="text1"/>
              </w:rPr>
              <w:t>2</w:t>
            </w:r>
          </w:p>
        </w:tc>
        <w:tc>
          <w:tcPr>
            <w:tcW w:w="71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A1236B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bCs/>
                <w:color w:val="000000" w:themeColor="text1"/>
                <w:sz w:val="28"/>
              </w:rPr>
              <w:t>rev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87D63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-</w:t>
            </w:r>
          </w:p>
        </w:tc>
        <w:tc>
          <w:tcPr>
            <w:tcW w:w="10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F1DAC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3446E4AD" w14:textId="77777777" w:rsidTr="7526A38D">
        <w:tc>
          <w:tcPr>
            <w:tcW w:w="9266" w:type="dxa"/>
            <w:gridSpan w:val="16"/>
            <w:tcBorders>
              <w:left w:val="single" w:sz="4" w:space="0" w:color="auto"/>
              <w:right w:val="single" w:sz="4" w:space="0" w:color="auto"/>
            </w:tcBorders>
          </w:tcPr>
          <w:p w14:paraId="15D1FF96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color w:val="000000" w:themeColor="text1"/>
              </w:rPr>
            </w:pPr>
          </w:p>
        </w:tc>
      </w:tr>
      <w:tr w:rsidR="0072795A" w:rsidRPr="009A639A" w14:paraId="6E9F75C5" w14:textId="77777777" w:rsidTr="7526A38D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EBF89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 Title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480D7" w14:textId="6B9CC8B3" w:rsidR="0072795A" w:rsidRPr="00EB0F5D" w:rsidRDefault="00F9491F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7526A38D">
              <w:rPr>
                <w:color w:val="000000" w:themeColor="text1"/>
              </w:rPr>
              <w:t xml:space="preserve">Correct </w:t>
            </w:r>
            <w:r w:rsidR="63F7E351" w:rsidRPr="7526A38D">
              <w:rPr>
                <w:lang w:val="en-US"/>
              </w:rPr>
              <w:t>Reference in CP</w:t>
            </w:r>
            <w:r w:rsidR="751A31C7" w:rsidRPr="7526A38D">
              <w:rPr>
                <w:lang w:val="en-US"/>
              </w:rPr>
              <w:t>S</w:t>
            </w:r>
            <w:r w:rsidR="63F7E351" w:rsidRPr="7526A38D">
              <w:rPr>
                <w:lang w:val="en-US"/>
              </w:rPr>
              <w:t>_003</w:t>
            </w:r>
          </w:p>
        </w:tc>
      </w:tr>
      <w:tr w:rsidR="0072795A" w:rsidRPr="009A639A" w14:paraId="73B618E6" w14:textId="77777777" w:rsidTr="7526A38D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7675F336" w14:textId="77777777" w:rsidR="0072795A" w:rsidRPr="009A639A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6004725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4D06D7D" w14:textId="77777777" w:rsidTr="7526A38D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BE6342E" w14:textId="77777777" w:rsidR="0072795A" w:rsidRPr="00FD60D6" w:rsidRDefault="009A639A" w:rsidP="007F227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Original </w:t>
            </w:r>
            <w:r w:rsidR="0072795A">
              <w:rPr>
                <w:b/>
                <w:color w:val="000000"/>
              </w:rPr>
              <w:t>Source</w:t>
            </w:r>
          </w:p>
        </w:tc>
        <w:tc>
          <w:tcPr>
            <w:tcW w:w="74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C8FAB" w14:textId="66252016" w:rsidR="0072795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7526A38D">
              <w:rPr>
                <w:color w:val="000000" w:themeColor="text1"/>
              </w:rPr>
              <w:t xml:space="preserve">ITS </w:t>
            </w:r>
            <w:r w:rsidR="009A2325" w:rsidRPr="7526A38D">
              <w:rPr>
                <w:color w:val="000000" w:themeColor="text1"/>
              </w:rPr>
              <w:t>WG</w:t>
            </w:r>
            <w:r w:rsidR="0C6B2AA2" w:rsidRPr="7526A38D">
              <w:rPr>
                <w:color w:val="000000" w:themeColor="text1"/>
              </w:rPr>
              <w:t>1</w:t>
            </w:r>
          </w:p>
        </w:tc>
      </w:tr>
      <w:tr w:rsidR="0072795A" w:rsidRPr="00FD60D6" w14:paraId="0137BDD4" w14:textId="77777777" w:rsidTr="7526A38D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1B050A2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2B629D42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F346CFE" w14:textId="77777777" w:rsidTr="7526A38D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27A211E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Work Item Ref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55118" w14:textId="1F68B700" w:rsidR="0072795A" w:rsidRPr="00EB0F5D" w:rsidRDefault="0017357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17357A">
              <w:rPr>
                <w:rFonts w:cs="Arial"/>
                <w:color w:val="000000"/>
              </w:rPr>
              <w:t>RTS/ITS-00181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14D8D1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Submission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E8E42" w14:textId="75872F0C" w:rsidR="0072795A" w:rsidRPr="00EB0F5D" w:rsidRDefault="000419B2" w:rsidP="7526A38D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 w:themeColor="text1"/>
              </w:rPr>
            </w:pPr>
            <w:r w:rsidRPr="7526A38D">
              <w:rPr>
                <w:rFonts w:cs="Arial"/>
                <w:color w:val="000000" w:themeColor="text1"/>
              </w:rPr>
              <w:t>1</w:t>
            </w:r>
            <w:r w:rsidR="58417B89" w:rsidRPr="7526A38D">
              <w:rPr>
                <w:rFonts w:cs="Arial"/>
                <w:color w:val="000000" w:themeColor="text1"/>
              </w:rPr>
              <w:t>2</w:t>
            </w:r>
            <w:r w:rsidR="005128E4" w:rsidRPr="7526A38D">
              <w:rPr>
                <w:rFonts w:cs="Arial"/>
                <w:color w:val="000000" w:themeColor="text1"/>
              </w:rPr>
              <w:t>.</w:t>
            </w:r>
            <w:r w:rsidR="1B836B29" w:rsidRPr="7526A38D">
              <w:rPr>
                <w:rFonts w:cs="Arial"/>
                <w:color w:val="000000" w:themeColor="text1"/>
              </w:rPr>
              <w:t>12</w:t>
            </w:r>
            <w:r w:rsidR="005128E4" w:rsidRPr="7526A38D">
              <w:rPr>
                <w:rFonts w:cs="Arial"/>
                <w:color w:val="000000" w:themeColor="text1"/>
              </w:rPr>
              <w:t>.2020</w:t>
            </w:r>
          </w:p>
        </w:tc>
      </w:tr>
      <w:tr w:rsidR="009A639A" w:rsidRPr="007E4DF7" w14:paraId="3DA0DA0F" w14:textId="77777777" w:rsidTr="7526A38D"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9461F25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Approving TB 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5A43C" w14:textId="1C49CA23" w:rsidR="009A639A" w:rsidRPr="00EB0F5D" w:rsidRDefault="001B0EDE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ITS</w:t>
            </w:r>
          </w:p>
        </w:tc>
        <w:tc>
          <w:tcPr>
            <w:tcW w:w="19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91A6AD1" w14:textId="77777777" w:rsidR="009A639A" w:rsidRPr="00EB0F5D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right="100"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Approval date</w:t>
            </w:r>
          </w:p>
        </w:tc>
        <w:tc>
          <w:tcPr>
            <w:tcW w:w="1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7F4F" w14:textId="3D032C7F" w:rsidR="009A639A" w:rsidRPr="00EB0F5D" w:rsidRDefault="00476D20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i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18.01.2021</w:t>
            </w:r>
          </w:p>
        </w:tc>
      </w:tr>
      <w:tr w:rsidR="0072795A" w:rsidRPr="00FD60D6" w14:paraId="220F992A" w14:textId="77777777" w:rsidTr="7526A38D">
        <w:trPr>
          <w:cantSplit/>
        </w:trPr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A6B98B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1759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 w:rsidRPr="00FD60D6">
              <w:rPr>
                <w:b/>
                <w:color w:val="000000"/>
              </w:rPr>
              <w:t>Category: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8C07E" w14:textId="76357648" w:rsidR="0072795A" w:rsidRPr="00EB0F5D" w:rsidRDefault="00F175EB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</w:t>
            </w:r>
          </w:p>
        </w:tc>
        <w:tc>
          <w:tcPr>
            <w:tcW w:w="496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7D6D880C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Release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93250" w14:textId="623A9206" w:rsidR="0072795A" w:rsidRPr="00EB0F5D" w:rsidRDefault="009B78A4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 w:themeColor="text1"/>
              </w:rPr>
            </w:pPr>
            <w:r w:rsidRPr="00EB0F5D">
              <w:rPr>
                <w:color w:val="000000" w:themeColor="text1"/>
              </w:rPr>
              <w:t>1</w:t>
            </w:r>
          </w:p>
        </w:tc>
        <w:tc>
          <w:tcPr>
            <w:tcW w:w="146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DC0DF0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5A231027" w14:textId="77777777" w:rsidTr="7526A38D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4B73A62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5810" w:type="dxa"/>
            <w:gridSpan w:val="11"/>
          </w:tcPr>
          <w:p w14:paraId="2EBA8528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383" w:hanging="383"/>
              <w:jc w:val="left"/>
              <w:textAlignment w:val="auto"/>
              <w:rPr>
                <w:color w:val="000000" w:themeColor="text1"/>
                <w:sz w:val="18"/>
              </w:rPr>
            </w:pPr>
            <w:r w:rsidRPr="00EB0F5D">
              <w:rPr>
                <w:color w:val="000000" w:themeColor="text1"/>
                <w:sz w:val="18"/>
              </w:rPr>
              <w:t xml:space="preserve">Use </w:t>
            </w:r>
            <w:r w:rsidRPr="00EB0F5D">
              <w:rPr>
                <w:b/>
                <w:color w:val="000000" w:themeColor="text1"/>
                <w:sz w:val="18"/>
              </w:rPr>
              <w:t>one</w:t>
            </w:r>
            <w:r w:rsidRPr="00EB0F5D">
              <w:rPr>
                <w:color w:val="000000" w:themeColor="text1"/>
                <w:sz w:val="18"/>
              </w:rPr>
              <w:t xml:space="preserve"> of the following categories:</w:t>
            </w:r>
            <w:r w:rsidRPr="00EB0F5D">
              <w:rPr>
                <w:b/>
                <w:color w:val="000000" w:themeColor="text1"/>
                <w:sz w:val="18"/>
              </w:rPr>
              <w:br/>
              <w:t>F</w:t>
            </w:r>
            <w:r w:rsidRPr="00EB0F5D">
              <w:rPr>
                <w:color w:val="000000" w:themeColor="text1"/>
                <w:sz w:val="18"/>
              </w:rPr>
              <w:t xml:space="preserve">  (correction)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A</w:t>
            </w:r>
            <w:r w:rsidRPr="00EB0F5D">
              <w:rPr>
                <w:color w:val="000000" w:themeColor="text1"/>
                <w:sz w:val="18"/>
              </w:rPr>
              <w:t xml:space="preserve">  (correction in an earlier release)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B</w:t>
            </w:r>
            <w:r w:rsidRPr="00EB0F5D">
              <w:rPr>
                <w:color w:val="000000" w:themeColor="text1"/>
                <w:sz w:val="18"/>
              </w:rPr>
              <w:t xml:space="preserve">  (addition of feature) 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C</w:t>
            </w:r>
            <w:r w:rsidRPr="00EB0F5D">
              <w:rPr>
                <w:color w:val="000000" w:themeColor="text1"/>
                <w:sz w:val="18"/>
              </w:rPr>
              <w:t xml:space="preserve">  (functional modification of feature)</w:t>
            </w:r>
            <w:r w:rsidRPr="00EB0F5D">
              <w:rPr>
                <w:color w:val="000000" w:themeColor="text1"/>
                <w:sz w:val="18"/>
              </w:rPr>
              <w:br/>
            </w:r>
            <w:r w:rsidRPr="00EB0F5D">
              <w:rPr>
                <w:b/>
                <w:color w:val="000000" w:themeColor="text1"/>
                <w:sz w:val="18"/>
              </w:rPr>
              <w:t>D</w:t>
            </w:r>
            <w:r w:rsidRPr="00EB0F5D">
              <w:rPr>
                <w:color w:val="000000" w:themeColor="text1"/>
                <w:sz w:val="18"/>
              </w:rPr>
              <w:t xml:space="preserve">  (editorial modification)</w:t>
            </w:r>
          </w:p>
        </w:tc>
        <w:tc>
          <w:tcPr>
            <w:tcW w:w="1613" w:type="dxa"/>
            <w:gridSpan w:val="3"/>
            <w:tcBorders>
              <w:right w:val="single" w:sz="4" w:space="0" w:color="auto"/>
            </w:tcBorders>
          </w:tcPr>
          <w:p w14:paraId="44931896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left" w:pos="950"/>
              </w:tabs>
              <w:overflowPunct/>
              <w:autoSpaceDE/>
              <w:autoSpaceDN/>
              <w:adjustRightInd/>
              <w:ind w:left="241" w:hanging="241"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48C1DB9A" w14:textId="77777777" w:rsidTr="7526A38D"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14:paraId="0E2F83F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</w:rPr>
            </w:pPr>
          </w:p>
        </w:tc>
        <w:tc>
          <w:tcPr>
            <w:tcW w:w="7423" w:type="dxa"/>
            <w:gridSpan w:val="14"/>
            <w:tcBorders>
              <w:right w:val="single" w:sz="4" w:space="0" w:color="auto"/>
            </w:tcBorders>
          </w:tcPr>
          <w:p w14:paraId="4FE61509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 w:themeColor="text1"/>
              </w:rPr>
            </w:pPr>
          </w:p>
        </w:tc>
      </w:tr>
      <w:tr w:rsidR="0072795A" w:rsidRPr="00FD60D6" w14:paraId="1C8F946D" w14:textId="77777777" w:rsidTr="7526A38D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127AE9" w14:textId="77777777" w:rsidR="0072795A" w:rsidRPr="00EB0F5D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 w:themeColor="text1"/>
              </w:rPr>
            </w:pPr>
            <w:r w:rsidRPr="00EB0F5D">
              <w:rPr>
                <w:b/>
                <w:color w:val="000000" w:themeColor="text1"/>
              </w:rPr>
              <w:t>Reason for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C434" w14:textId="57722113" w:rsidR="00862436" w:rsidRPr="00862436" w:rsidRDefault="00862436" w:rsidP="00862436">
            <w:pPr>
              <w:rPr>
                <w:color w:val="000000" w:themeColor="text1"/>
                <w:lang w:val="en-US"/>
              </w:rPr>
            </w:pPr>
            <w:r w:rsidRPr="00862436">
              <w:rPr>
                <w:color w:val="000000" w:themeColor="text1"/>
                <w:lang w:val="en-US"/>
              </w:rPr>
              <w:t>Th</w:t>
            </w:r>
            <w:r w:rsidR="007C55B5">
              <w:rPr>
                <w:color w:val="000000" w:themeColor="text1"/>
                <w:lang w:val="en-US"/>
              </w:rPr>
              <w:t>e</w:t>
            </w:r>
            <w:r w:rsidRPr="00862436">
              <w:rPr>
                <w:color w:val="000000" w:themeColor="text1"/>
                <w:lang w:val="en-US"/>
              </w:rPr>
              <w:t xml:space="preserve"> </w:t>
            </w:r>
            <w:r w:rsidR="007C55B5">
              <w:rPr>
                <w:color w:val="000000" w:themeColor="text1"/>
                <w:lang w:val="en-US"/>
              </w:rPr>
              <w:t>referenced S</w:t>
            </w:r>
            <w:r w:rsidRPr="00862436">
              <w:rPr>
                <w:color w:val="000000" w:themeColor="text1"/>
                <w:lang w:val="en-US"/>
              </w:rPr>
              <w:t xml:space="preserve">tandard </w:t>
            </w:r>
            <w:r w:rsidRPr="007C55B5">
              <w:rPr>
                <w:b/>
                <w:bCs/>
                <w:color w:val="000000" w:themeColor="text1"/>
                <w:lang w:val="en-US"/>
              </w:rPr>
              <w:t>IEEE 802.11 2012 ah</w:t>
            </w:r>
            <w:r w:rsidRPr="00862436">
              <w:rPr>
                <w:color w:val="000000" w:themeColor="text1"/>
                <w:lang w:val="en-US"/>
              </w:rPr>
              <w:t xml:space="preserve"> defines Sub-1-GHz usage aka “WIFI </w:t>
            </w:r>
            <w:proofErr w:type="spellStart"/>
            <w:r w:rsidRPr="00862436">
              <w:rPr>
                <w:color w:val="000000" w:themeColor="text1"/>
                <w:lang w:val="en-US"/>
              </w:rPr>
              <w:t>HaLow</w:t>
            </w:r>
            <w:proofErr w:type="spellEnd"/>
            <w:r w:rsidRPr="00862436">
              <w:rPr>
                <w:color w:val="000000" w:themeColor="text1"/>
                <w:lang w:val="en-US"/>
              </w:rPr>
              <w:t>” for IOT Applications. In Europe this is 873 – 870 MHz plus possible extension 915 – 921 MHz (see ETSI TR 103 245).</w:t>
            </w:r>
            <w:r w:rsidR="000276D5">
              <w:rPr>
                <w:color w:val="000000" w:themeColor="text1"/>
                <w:lang w:val="en-US"/>
              </w:rPr>
              <w:t xml:space="preserve"> </w:t>
            </w:r>
          </w:p>
          <w:p w14:paraId="5D60FF3E" w14:textId="64085E88" w:rsidR="00862436" w:rsidRDefault="00862436" w:rsidP="00862436">
            <w:pPr>
              <w:rPr>
                <w:color w:val="000000" w:themeColor="text1"/>
                <w:lang w:val="en-US"/>
              </w:rPr>
            </w:pPr>
          </w:p>
          <w:p w14:paraId="301F746E" w14:textId="43F27EB8" w:rsidR="00347818" w:rsidRPr="00862436" w:rsidRDefault="00347818" w:rsidP="0086243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This </w:t>
            </w:r>
            <w:r w:rsidR="005C2093">
              <w:rPr>
                <w:color w:val="000000" w:themeColor="text1"/>
                <w:lang w:val="en-US"/>
              </w:rPr>
              <w:t xml:space="preserve">does not match the intended </w:t>
            </w:r>
            <w:r w:rsidR="00CC19FC">
              <w:rPr>
                <w:color w:val="000000" w:themeColor="text1"/>
                <w:lang w:val="en-US"/>
              </w:rPr>
              <w:t>Comm</w:t>
            </w:r>
            <w:r w:rsidR="00C86D1F">
              <w:rPr>
                <w:color w:val="000000" w:themeColor="text1"/>
                <w:lang w:val="en-US"/>
              </w:rPr>
              <w:t>unication parameter setting(CPS_003)</w:t>
            </w:r>
          </w:p>
          <w:p w14:paraId="1D388EB7" w14:textId="77777777" w:rsidR="00700B16" w:rsidRDefault="00C86D1F" w:rsidP="00862436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br/>
              <w:t xml:space="preserve">The reference shall </w:t>
            </w:r>
            <w:r w:rsidR="004830F4">
              <w:rPr>
                <w:color w:val="000000" w:themeColor="text1"/>
                <w:lang w:val="en-US"/>
              </w:rPr>
              <w:t>point</w:t>
            </w:r>
            <w:r>
              <w:rPr>
                <w:color w:val="000000" w:themeColor="text1"/>
                <w:lang w:val="en-US"/>
              </w:rPr>
              <w:t xml:space="preserve"> to the latest </w:t>
            </w:r>
            <w:r w:rsidR="00862436" w:rsidRPr="00862436">
              <w:rPr>
                <w:color w:val="000000" w:themeColor="text1"/>
                <w:lang w:val="en-US"/>
              </w:rPr>
              <w:t xml:space="preserve">rollup version </w:t>
            </w:r>
            <w:r w:rsidR="004830F4">
              <w:rPr>
                <w:color w:val="000000" w:themeColor="text1"/>
                <w:lang w:val="en-US"/>
              </w:rPr>
              <w:t>IEEE80211</w:t>
            </w:r>
            <w:r w:rsidR="00476D20">
              <w:rPr>
                <w:color w:val="000000" w:themeColor="text1"/>
                <w:lang w:val="en-US"/>
              </w:rPr>
              <w:t>-</w:t>
            </w:r>
            <w:r w:rsidR="00862436" w:rsidRPr="00862436">
              <w:rPr>
                <w:color w:val="000000" w:themeColor="text1"/>
                <w:lang w:val="en-US"/>
              </w:rPr>
              <w:t>2016</w:t>
            </w:r>
            <w:r w:rsidR="004830F4">
              <w:rPr>
                <w:color w:val="000000" w:themeColor="text1"/>
                <w:lang w:val="en-US"/>
              </w:rPr>
              <w:t xml:space="preserve">, where all </w:t>
            </w:r>
            <w:r w:rsidR="00476D20">
              <w:rPr>
                <w:color w:val="000000" w:themeColor="text1"/>
                <w:lang w:val="en-US"/>
              </w:rPr>
              <w:t>amendments</w:t>
            </w:r>
            <w:r w:rsidR="004830F4">
              <w:rPr>
                <w:color w:val="000000" w:themeColor="text1"/>
                <w:lang w:val="en-US"/>
              </w:rPr>
              <w:t xml:space="preserve"> are joined.</w:t>
            </w:r>
          </w:p>
          <w:p w14:paraId="11DB86D5" w14:textId="77777777" w:rsidR="00D67C8E" w:rsidRDefault="00D67C8E" w:rsidP="00862436">
            <w:pPr>
              <w:rPr>
                <w:color w:val="000000" w:themeColor="text1"/>
                <w:lang w:val="en-US"/>
              </w:rPr>
            </w:pPr>
          </w:p>
          <w:p w14:paraId="70021FEC" w14:textId="0873B9F2" w:rsidR="00D67C8E" w:rsidRPr="00E61F40" w:rsidRDefault="004D1A02" w:rsidP="00D67C8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T</w:t>
            </w:r>
            <w:r w:rsidR="00D67C8E">
              <w:rPr>
                <w:color w:val="000000" w:themeColor="text1"/>
                <w:lang w:val="en-US"/>
              </w:rPr>
              <w:t xml:space="preserve">he title of this </w:t>
            </w:r>
            <w:r w:rsidR="00927E7E">
              <w:rPr>
                <w:color w:val="000000" w:themeColor="text1"/>
                <w:lang w:val="en-US"/>
              </w:rPr>
              <w:t>CPS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927E7E">
              <w:rPr>
                <w:color w:val="000000" w:themeColor="text1"/>
                <w:lang w:val="en-US"/>
              </w:rPr>
              <w:t>is not correct:</w:t>
            </w:r>
            <w:r w:rsidR="00D67C8E">
              <w:rPr>
                <w:color w:val="000000" w:themeColor="text1"/>
                <w:lang w:val="en-US"/>
              </w:rPr>
              <w:t xml:space="preserve"> </w:t>
            </w:r>
            <w:r w:rsidR="00D67C8E" w:rsidRPr="00283798">
              <w:rPr>
                <w:color w:val="000000" w:themeColor="text1"/>
                <w:lang w:val="en-US"/>
              </w:rPr>
              <w:t>“Transmission of</w:t>
            </w:r>
            <w:r w:rsidR="00D67C8E" w:rsidRPr="00AB3C10">
              <w:rPr>
                <w:b/>
                <w:bCs/>
                <w:color w:val="000000" w:themeColor="text1"/>
                <w:lang w:val="en-US"/>
              </w:rPr>
              <w:t xml:space="preserve"> ADU over WLAN 5</w:t>
            </w:r>
            <w:r w:rsidR="00927E7E">
              <w:rPr>
                <w:b/>
                <w:bCs/>
                <w:color w:val="000000" w:themeColor="text1"/>
                <w:lang w:val="en-US"/>
              </w:rPr>
              <w:t>,8</w:t>
            </w:r>
            <w:r w:rsidR="00D67C8E" w:rsidRPr="00AB3C10">
              <w:rPr>
                <w:b/>
                <w:bCs/>
                <w:color w:val="000000" w:themeColor="text1"/>
                <w:lang w:val="en-US"/>
              </w:rPr>
              <w:t xml:space="preserve"> GHz </w:t>
            </w:r>
            <w:r w:rsidR="00D67C8E" w:rsidRPr="00283798">
              <w:rPr>
                <w:color w:val="000000" w:themeColor="text1"/>
                <w:lang w:val="en-US"/>
              </w:rPr>
              <w:t>in infrastructure mode</w:t>
            </w:r>
            <w:r w:rsidR="00927E7E" w:rsidRPr="00283798">
              <w:rPr>
                <w:color w:val="000000" w:themeColor="text1"/>
                <w:lang w:val="en-US"/>
              </w:rPr>
              <w:t xml:space="preserve"> (ISM)</w:t>
            </w:r>
            <w:r w:rsidR="00D67C8E" w:rsidRPr="00283798">
              <w:rPr>
                <w:color w:val="000000" w:themeColor="text1"/>
                <w:lang w:val="en-US"/>
              </w:rPr>
              <w:t>”</w:t>
            </w:r>
          </w:p>
        </w:tc>
      </w:tr>
      <w:tr w:rsidR="0072795A" w:rsidRPr="00FD60D6" w14:paraId="59BE8E6D" w14:textId="77777777" w:rsidTr="7526A38D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4B3DDE75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1F8C0593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9A639A" w:rsidRPr="00FD60D6" w14:paraId="3AC365F7" w14:textId="77777777" w:rsidTr="7526A38D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E6AC402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Consequence if not approved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E8DD1" w14:textId="235E11E9" w:rsidR="009A639A" w:rsidRPr="0080497A" w:rsidRDefault="00FC2964" w:rsidP="00700B16">
            <w:pPr>
              <w:rPr>
                <w:rFonts w:ascii="Calibri" w:hAnsi="Calibri"/>
                <w:lang w:val="en-US"/>
              </w:rPr>
            </w:pPr>
            <w:r>
              <w:rPr>
                <w:lang w:val="en-US"/>
              </w:rPr>
              <w:t xml:space="preserve">CPS_003 cannot be used </w:t>
            </w:r>
            <w:r w:rsidR="000276D5">
              <w:rPr>
                <w:lang w:val="en-US"/>
              </w:rPr>
              <w:t>due to misleading references</w:t>
            </w:r>
            <w:r w:rsidR="00700B16">
              <w:rPr>
                <w:lang w:val="en-US"/>
              </w:rPr>
              <w:t>.</w:t>
            </w:r>
          </w:p>
        </w:tc>
      </w:tr>
      <w:tr w:rsidR="009A639A" w:rsidRPr="00FD60D6" w14:paraId="150856C0" w14:textId="77777777" w:rsidTr="7526A38D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2B82CE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2145FD04" w14:textId="77777777" w:rsidR="009A639A" w:rsidRPr="00FD60D6" w:rsidRDefault="009A639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9337222" w14:textId="77777777" w:rsidTr="7526A38D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7BF4C47C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Summary of change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3EE41" w14:textId="19C07B41" w:rsidR="00744891" w:rsidRDefault="00C01DC9" w:rsidP="00405708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 xml:space="preserve">Change </w:t>
            </w:r>
            <w:r w:rsidR="007233F8">
              <w:rPr>
                <w:color w:val="000000"/>
              </w:rPr>
              <w:t>tit</w:t>
            </w:r>
            <w:r w:rsidR="00E926F5">
              <w:rPr>
                <w:color w:val="000000"/>
              </w:rPr>
              <w:t xml:space="preserve">le </w:t>
            </w:r>
            <w:r w:rsidR="00646C10">
              <w:rPr>
                <w:color w:val="000000"/>
              </w:rPr>
              <w:t>in 11.1</w:t>
            </w:r>
            <w:r w:rsidR="00A3579A">
              <w:rPr>
                <w:color w:val="000000"/>
              </w:rPr>
              <w:t xml:space="preserve"> and 11.5</w:t>
            </w:r>
            <w:r w:rsidR="00646C10">
              <w:rPr>
                <w:color w:val="000000"/>
              </w:rPr>
              <w:t xml:space="preserve"> </w:t>
            </w:r>
            <w:r w:rsidR="00927E7E">
              <w:rPr>
                <w:color w:val="000000"/>
              </w:rPr>
              <w:t xml:space="preserve">to </w:t>
            </w:r>
            <w:r w:rsidR="00927E7E" w:rsidRPr="00927E7E">
              <w:rPr>
                <w:b/>
                <w:bCs/>
                <w:color w:val="000000"/>
              </w:rPr>
              <w:t>“</w:t>
            </w:r>
            <w:r w:rsidR="00E926F5" w:rsidRPr="00927E7E">
              <w:rPr>
                <w:b/>
                <w:bCs/>
                <w:color w:val="000000"/>
              </w:rPr>
              <w:t>ADU over WLAN 5</w:t>
            </w:r>
            <w:r w:rsidR="00927E7E" w:rsidRPr="00927E7E">
              <w:rPr>
                <w:b/>
                <w:bCs/>
                <w:color w:val="000000"/>
              </w:rPr>
              <w:t xml:space="preserve"> </w:t>
            </w:r>
            <w:r w:rsidR="00E926F5" w:rsidRPr="00927E7E">
              <w:rPr>
                <w:b/>
                <w:bCs/>
                <w:color w:val="000000"/>
              </w:rPr>
              <w:t>GHz</w:t>
            </w:r>
            <w:r w:rsidR="00927E7E" w:rsidRPr="00927E7E">
              <w:rPr>
                <w:b/>
                <w:bCs/>
                <w:color w:val="000000"/>
              </w:rPr>
              <w:t>”</w:t>
            </w:r>
            <w:r w:rsidR="00646C10">
              <w:rPr>
                <w:b/>
                <w:bCs/>
                <w:color w:val="000000"/>
              </w:rPr>
              <w:t xml:space="preserve"> </w:t>
            </w:r>
            <w:r w:rsidR="00927E7E">
              <w:rPr>
                <w:color w:val="000000"/>
              </w:rPr>
              <w:t xml:space="preserve">and </w:t>
            </w:r>
            <w:r w:rsidR="00785444">
              <w:rPr>
                <w:color w:val="000000"/>
              </w:rPr>
              <w:t>reference to</w:t>
            </w:r>
            <w:r w:rsidR="00927E7E">
              <w:rPr>
                <w:color w:val="000000"/>
              </w:rPr>
              <w:t xml:space="preserve"> rollup version</w:t>
            </w:r>
            <w:r w:rsidR="00785444">
              <w:rPr>
                <w:color w:val="000000"/>
              </w:rPr>
              <w:t xml:space="preserve"> </w:t>
            </w:r>
            <w:r w:rsidR="00927E7E" w:rsidRPr="00927E7E">
              <w:rPr>
                <w:b/>
                <w:bCs/>
                <w:color w:val="000000"/>
              </w:rPr>
              <w:t>“</w:t>
            </w:r>
            <w:r w:rsidR="00785444" w:rsidRPr="00927E7E">
              <w:rPr>
                <w:b/>
                <w:bCs/>
                <w:color w:val="000000" w:themeColor="text1"/>
                <w:lang w:val="en-US"/>
              </w:rPr>
              <w:t>IEEE</w:t>
            </w:r>
            <w:r w:rsidR="007233F8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="00785444" w:rsidRPr="00927E7E">
              <w:rPr>
                <w:b/>
                <w:bCs/>
                <w:color w:val="000000" w:themeColor="text1"/>
                <w:lang w:val="en-US"/>
              </w:rPr>
              <w:t>802</w:t>
            </w:r>
            <w:r w:rsidR="007233F8">
              <w:rPr>
                <w:b/>
                <w:bCs/>
                <w:color w:val="000000" w:themeColor="text1"/>
                <w:lang w:val="en-US"/>
              </w:rPr>
              <w:t>.</w:t>
            </w:r>
            <w:r w:rsidR="00785444" w:rsidRPr="00927E7E">
              <w:rPr>
                <w:b/>
                <w:bCs/>
                <w:color w:val="000000" w:themeColor="text1"/>
                <w:lang w:val="en-US"/>
              </w:rPr>
              <w:t>11-2016</w:t>
            </w:r>
            <w:r w:rsidR="00927E7E" w:rsidRPr="00927E7E">
              <w:rPr>
                <w:b/>
                <w:bCs/>
                <w:color w:val="000000"/>
              </w:rPr>
              <w:t>”</w:t>
            </w:r>
          </w:p>
          <w:p w14:paraId="7822C6D9" w14:textId="068EB3CA" w:rsidR="00744891" w:rsidRPr="00405708" w:rsidRDefault="00744891" w:rsidP="00405708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192B2A63" w14:textId="77777777" w:rsidTr="7526A38D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75AE7391" w14:textId="79F6A735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6D2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39037595" w14:textId="77777777" w:rsidTr="7526A38D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805CF9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Clauses affected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989D" w14:textId="54FB0AE7" w:rsidR="003B5F9C" w:rsidRPr="008930FF" w:rsidRDefault="00C4078B" w:rsidP="009B78A4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</w:pPr>
            <w:r>
              <w:rPr>
                <w:lang w:val="en-US"/>
              </w:rPr>
              <w:t xml:space="preserve">11.1 and </w:t>
            </w:r>
            <w:r w:rsidR="0075776E">
              <w:rPr>
                <w:lang w:val="en-US"/>
              </w:rPr>
              <w:t>11.5</w:t>
            </w:r>
          </w:p>
        </w:tc>
      </w:tr>
      <w:tr w:rsidR="0072795A" w:rsidRPr="00FD60D6" w14:paraId="355920C5" w14:textId="77777777" w:rsidTr="7526A38D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54C2B7F6" w14:textId="05FF0D5E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83940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C33ED47" w14:textId="77777777" w:rsidTr="7526A38D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74AFB36" w14:textId="0E7845FB" w:rsidR="0072795A" w:rsidRPr="00FD60D6" w:rsidRDefault="00FD777D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Linked  Change Requests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2D62BD" w14:textId="4BB68B2A" w:rsidR="0072795A" w:rsidRDefault="006A7815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  <w:p w14:paraId="529411B2" w14:textId="7A83DFCB" w:rsidR="00F62BE1" w:rsidRPr="00FD60D6" w:rsidRDefault="00F62BE1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577B3A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87A653D" w14:textId="77777777" w:rsidTr="7526A38D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F228DF0" w14:textId="168423E1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3969" w:type="dxa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C2586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  <w:tc>
          <w:tcPr>
            <w:tcW w:w="302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870C1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99"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255D2C05" w14:textId="77777777" w:rsidTr="7526A38D">
        <w:tc>
          <w:tcPr>
            <w:tcW w:w="2268" w:type="dxa"/>
            <w:gridSpan w:val="3"/>
            <w:tcBorders>
              <w:left w:val="single" w:sz="4" w:space="0" w:color="auto"/>
            </w:tcBorders>
          </w:tcPr>
          <w:p w14:paraId="0A8AE028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0FE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76F04200" w14:textId="77777777" w:rsidTr="7526A38D"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26E9582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Other comments</w:t>
            </w:r>
          </w:p>
        </w:tc>
        <w:tc>
          <w:tcPr>
            <w:tcW w:w="69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A5FF6" w14:textId="35059915" w:rsidR="0072795A" w:rsidRPr="007E5C2D" w:rsidRDefault="0072795A" w:rsidP="007E5C2D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jc w:val="left"/>
              <w:textAlignment w:val="auto"/>
              <w:rPr>
                <w:color w:val="000000"/>
              </w:rPr>
            </w:pPr>
          </w:p>
        </w:tc>
      </w:tr>
      <w:tr w:rsidR="0072795A" w:rsidRPr="00FD60D6" w14:paraId="617B381A" w14:textId="77777777" w:rsidTr="7526A38D"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A20DE7A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  <w:tab w:val="right" w:pos="2184"/>
              </w:tabs>
              <w:overflowPunct/>
              <w:autoSpaceDE/>
              <w:autoSpaceDN/>
              <w:adjustRightInd/>
              <w:jc w:val="right"/>
              <w:textAlignment w:val="auto"/>
              <w:rPr>
                <w:b/>
                <w:color w:val="000000"/>
              </w:rPr>
            </w:pPr>
          </w:p>
        </w:tc>
        <w:tc>
          <w:tcPr>
            <w:tcW w:w="6998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3DE7D" w14:textId="77777777" w:rsidR="0072795A" w:rsidRPr="00FD60D6" w:rsidRDefault="0072795A" w:rsidP="00220BDB">
            <w:pPr>
              <w:tabs>
                <w:tab w:val="clear" w:pos="1418"/>
                <w:tab w:val="clear" w:pos="4678"/>
                <w:tab w:val="clear" w:pos="5954"/>
                <w:tab w:val="clear" w:pos="7088"/>
              </w:tabs>
              <w:overflowPunct/>
              <w:autoSpaceDE/>
              <w:autoSpaceDN/>
              <w:adjustRightInd/>
              <w:ind w:left="100"/>
              <w:jc w:val="left"/>
              <w:textAlignment w:val="auto"/>
              <w:rPr>
                <w:color w:val="000000"/>
              </w:rPr>
            </w:pPr>
          </w:p>
        </w:tc>
      </w:tr>
    </w:tbl>
    <w:p w14:paraId="4F241D5A" w14:textId="26EF3498" w:rsidR="001B1F6B" w:rsidRDefault="001B1F6B"/>
    <w:p w14:paraId="3A586C8C" w14:textId="77777777" w:rsidR="00174ACC" w:rsidRDefault="00174ACC" w:rsidP="00B242C3">
      <w:pPr>
        <w:pStyle w:val="Heading2"/>
      </w:pPr>
    </w:p>
    <w:p w14:paraId="057968D7" w14:textId="02474F0C" w:rsidR="005301E9" w:rsidRPr="00A3579A" w:rsidRDefault="005301E9" w:rsidP="005301E9">
      <w:pPr>
        <w:pStyle w:val="Heading2"/>
        <w:rPr>
          <w:noProof/>
          <w:lang w:eastAsia="de-AT"/>
        </w:rPr>
      </w:pPr>
      <w:r>
        <w:rPr>
          <w:noProof/>
          <w:lang w:val="de-AT" w:eastAsia="de-AT"/>
        </w:rPr>
        <w:drawing>
          <wp:inline distT="0" distB="0" distL="0" distR="0" wp14:anchorId="0F2CC97F" wp14:editId="04A3B1D4">
            <wp:extent cx="5623162" cy="1402831"/>
            <wp:effectExtent l="0" t="0" r="0" b="698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9225" cy="14118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B02B7F" w14:textId="68410EF1" w:rsidR="00C523A1" w:rsidRPr="00A3579A" w:rsidRDefault="00C523A1" w:rsidP="00C523A1">
      <w:pPr>
        <w:rPr>
          <w:lang w:eastAsia="de-AT"/>
        </w:rPr>
      </w:pPr>
      <w:r w:rsidRPr="00A3579A">
        <w:rPr>
          <w:lang w:eastAsia="de-AT"/>
        </w:rPr>
        <w:tab/>
        <w:t>[…]</w:t>
      </w:r>
    </w:p>
    <w:p w14:paraId="22E713D6" w14:textId="77777777" w:rsidR="00A3579A" w:rsidRPr="00A3579A" w:rsidRDefault="00A3579A" w:rsidP="00C523A1">
      <w:pPr>
        <w:rPr>
          <w:lang w:eastAsia="de-AT"/>
        </w:rPr>
      </w:pPr>
    </w:p>
    <w:p w14:paraId="41C17313" w14:textId="24DE769F" w:rsidR="001B1F6B" w:rsidRDefault="00AE4472" w:rsidP="001934C7">
      <w:pPr>
        <w:pStyle w:val="Heading2"/>
      </w:pPr>
      <w:r>
        <w:rPr>
          <w:noProof/>
          <w:lang w:val="de-AT" w:eastAsia="de-AT"/>
        </w:rPr>
        <w:drawing>
          <wp:inline distT="0" distB="0" distL="0" distR="0" wp14:anchorId="7AD267DF" wp14:editId="0533D2BB">
            <wp:extent cx="6120130" cy="26638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1F6B" w:rsidSect="008930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A2BA4" w14:textId="77777777" w:rsidR="00FF4A91" w:rsidRDefault="00FF4A91" w:rsidP="002E506E">
      <w:r>
        <w:separator/>
      </w:r>
    </w:p>
  </w:endnote>
  <w:endnote w:type="continuationSeparator" w:id="0">
    <w:p w14:paraId="732B92BC" w14:textId="77777777" w:rsidR="00FF4A91" w:rsidRDefault="00FF4A91" w:rsidP="002E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89FB3" w14:textId="77777777" w:rsidR="009130B9" w:rsidRDefault="009130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DF835" w14:textId="77777777" w:rsidR="009130B9" w:rsidRDefault="00913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A2099" w14:textId="77777777" w:rsidR="009130B9" w:rsidRDefault="009130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9D465" w14:textId="77777777" w:rsidR="00FF4A91" w:rsidRDefault="00FF4A91" w:rsidP="002E506E">
      <w:r>
        <w:separator/>
      </w:r>
    </w:p>
  </w:footnote>
  <w:footnote w:type="continuationSeparator" w:id="0">
    <w:p w14:paraId="5E1CEA8B" w14:textId="77777777" w:rsidR="00FF4A91" w:rsidRDefault="00FF4A91" w:rsidP="002E5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FC1B4" w14:textId="77777777" w:rsidR="009130B9" w:rsidRDefault="009130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4FC95" w14:textId="77777777" w:rsidR="009130B9" w:rsidRDefault="009130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6BF3F" w14:textId="77777777" w:rsidR="009130B9" w:rsidRDefault="009130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6063F"/>
    <w:multiLevelType w:val="hybridMultilevel"/>
    <w:tmpl w:val="2898C4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B2498"/>
    <w:multiLevelType w:val="hybridMultilevel"/>
    <w:tmpl w:val="596049F6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979C5"/>
    <w:multiLevelType w:val="hybridMultilevel"/>
    <w:tmpl w:val="776CF4D0"/>
    <w:lvl w:ilvl="0" w:tplc="F7AC339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9DB4074"/>
    <w:multiLevelType w:val="hybridMultilevel"/>
    <w:tmpl w:val="13D0913A"/>
    <w:lvl w:ilvl="0" w:tplc="D5EEB0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15019B"/>
    <w:multiLevelType w:val="hybridMultilevel"/>
    <w:tmpl w:val="BE7898B4"/>
    <w:lvl w:ilvl="0" w:tplc="62CE07B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5A"/>
    <w:rsid w:val="000039FF"/>
    <w:rsid w:val="00004E6D"/>
    <w:rsid w:val="00005188"/>
    <w:rsid w:val="0002088C"/>
    <w:rsid w:val="000276D5"/>
    <w:rsid w:val="000419B2"/>
    <w:rsid w:val="00041B08"/>
    <w:rsid w:val="0004704E"/>
    <w:rsid w:val="000501F3"/>
    <w:rsid w:val="00051901"/>
    <w:rsid w:val="0005595D"/>
    <w:rsid w:val="000571E6"/>
    <w:rsid w:val="00057A1C"/>
    <w:rsid w:val="00063CBA"/>
    <w:rsid w:val="000753A2"/>
    <w:rsid w:val="00084716"/>
    <w:rsid w:val="00091BC4"/>
    <w:rsid w:val="000929C5"/>
    <w:rsid w:val="00095225"/>
    <w:rsid w:val="000A52DF"/>
    <w:rsid w:val="000C1C0D"/>
    <w:rsid w:val="000C3954"/>
    <w:rsid w:val="000C46AA"/>
    <w:rsid w:val="000C71B6"/>
    <w:rsid w:val="000D498B"/>
    <w:rsid w:val="000D721A"/>
    <w:rsid w:val="000E393D"/>
    <w:rsid w:val="000E3A60"/>
    <w:rsid w:val="000E63DC"/>
    <w:rsid w:val="000F1807"/>
    <w:rsid w:val="000F5719"/>
    <w:rsid w:val="000F7A3E"/>
    <w:rsid w:val="00106D96"/>
    <w:rsid w:val="00113907"/>
    <w:rsid w:val="001162A3"/>
    <w:rsid w:val="00121572"/>
    <w:rsid w:val="0013472E"/>
    <w:rsid w:val="00137228"/>
    <w:rsid w:val="0015010A"/>
    <w:rsid w:val="0015580F"/>
    <w:rsid w:val="0015633B"/>
    <w:rsid w:val="00167F61"/>
    <w:rsid w:val="00172B5E"/>
    <w:rsid w:val="0017357A"/>
    <w:rsid w:val="0017454A"/>
    <w:rsid w:val="00174ACC"/>
    <w:rsid w:val="00175053"/>
    <w:rsid w:val="00180267"/>
    <w:rsid w:val="00191EC1"/>
    <w:rsid w:val="0019206E"/>
    <w:rsid w:val="001923CE"/>
    <w:rsid w:val="001934C7"/>
    <w:rsid w:val="0019798C"/>
    <w:rsid w:val="001A32A1"/>
    <w:rsid w:val="001B0EDE"/>
    <w:rsid w:val="001B1F6B"/>
    <w:rsid w:val="001D4F32"/>
    <w:rsid w:val="001F5976"/>
    <w:rsid w:val="001F6FC9"/>
    <w:rsid w:val="00203EDB"/>
    <w:rsid w:val="0020426E"/>
    <w:rsid w:val="00206552"/>
    <w:rsid w:val="002205E6"/>
    <w:rsid w:val="00221B22"/>
    <w:rsid w:val="00222EF7"/>
    <w:rsid w:val="002358E4"/>
    <w:rsid w:val="00260C60"/>
    <w:rsid w:val="00264490"/>
    <w:rsid w:val="00283798"/>
    <w:rsid w:val="00285F04"/>
    <w:rsid w:val="00287369"/>
    <w:rsid w:val="00291FEA"/>
    <w:rsid w:val="002948B2"/>
    <w:rsid w:val="002A2F4B"/>
    <w:rsid w:val="002A4DC0"/>
    <w:rsid w:val="002B2344"/>
    <w:rsid w:val="002B3486"/>
    <w:rsid w:val="002C1566"/>
    <w:rsid w:val="002C56CB"/>
    <w:rsid w:val="002C67C0"/>
    <w:rsid w:val="002E1E93"/>
    <w:rsid w:val="002E41DB"/>
    <w:rsid w:val="002E506E"/>
    <w:rsid w:val="002E6C8F"/>
    <w:rsid w:val="00306E87"/>
    <w:rsid w:val="00313DD2"/>
    <w:rsid w:val="00347818"/>
    <w:rsid w:val="00351074"/>
    <w:rsid w:val="003520B7"/>
    <w:rsid w:val="003718B0"/>
    <w:rsid w:val="00372614"/>
    <w:rsid w:val="00384C25"/>
    <w:rsid w:val="00386106"/>
    <w:rsid w:val="0039126A"/>
    <w:rsid w:val="00396E22"/>
    <w:rsid w:val="003B5F9C"/>
    <w:rsid w:val="003C0E95"/>
    <w:rsid w:val="003C2324"/>
    <w:rsid w:val="003D12FE"/>
    <w:rsid w:val="003D2600"/>
    <w:rsid w:val="003D6132"/>
    <w:rsid w:val="003E17E9"/>
    <w:rsid w:val="003E5D50"/>
    <w:rsid w:val="003F4DBD"/>
    <w:rsid w:val="00405708"/>
    <w:rsid w:val="00405E55"/>
    <w:rsid w:val="00407CD6"/>
    <w:rsid w:val="00416A24"/>
    <w:rsid w:val="00417BE5"/>
    <w:rsid w:val="00435195"/>
    <w:rsid w:val="004539CC"/>
    <w:rsid w:val="0045661C"/>
    <w:rsid w:val="004607FD"/>
    <w:rsid w:val="0046299D"/>
    <w:rsid w:val="00470469"/>
    <w:rsid w:val="00470877"/>
    <w:rsid w:val="00471054"/>
    <w:rsid w:val="004739BD"/>
    <w:rsid w:val="00476D20"/>
    <w:rsid w:val="004830F4"/>
    <w:rsid w:val="00483F93"/>
    <w:rsid w:val="004963AD"/>
    <w:rsid w:val="004A0A7A"/>
    <w:rsid w:val="004A4638"/>
    <w:rsid w:val="004B5C8D"/>
    <w:rsid w:val="004C28E6"/>
    <w:rsid w:val="004C418E"/>
    <w:rsid w:val="004C59B0"/>
    <w:rsid w:val="004C6AEF"/>
    <w:rsid w:val="004D0E67"/>
    <w:rsid w:val="004D1A02"/>
    <w:rsid w:val="004E1CAF"/>
    <w:rsid w:val="004E55C2"/>
    <w:rsid w:val="0050521A"/>
    <w:rsid w:val="005128E4"/>
    <w:rsid w:val="00513084"/>
    <w:rsid w:val="00513B4E"/>
    <w:rsid w:val="00526CD1"/>
    <w:rsid w:val="00527EB2"/>
    <w:rsid w:val="005301E9"/>
    <w:rsid w:val="00533111"/>
    <w:rsid w:val="00537B1D"/>
    <w:rsid w:val="0054010E"/>
    <w:rsid w:val="00547EEE"/>
    <w:rsid w:val="005543B7"/>
    <w:rsid w:val="005651E7"/>
    <w:rsid w:val="00571266"/>
    <w:rsid w:val="00571BE4"/>
    <w:rsid w:val="0057520D"/>
    <w:rsid w:val="0058195E"/>
    <w:rsid w:val="005A2D2B"/>
    <w:rsid w:val="005A4DEC"/>
    <w:rsid w:val="005B771A"/>
    <w:rsid w:val="005C2093"/>
    <w:rsid w:val="005E0F3C"/>
    <w:rsid w:val="005F05CB"/>
    <w:rsid w:val="006117D0"/>
    <w:rsid w:val="00614943"/>
    <w:rsid w:val="006219FB"/>
    <w:rsid w:val="00623A28"/>
    <w:rsid w:val="0062501E"/>
    <w:rsid w:val="00626C5B"/>
    <w:rsid w:val="00631C13"/>
    <w:rsid w:val="006329CB"/>
    <w:rsid w:val="00633840"/>
    <w:rsid w:val="00637AE2"/>
    <w:rsid w:val="00637E05"/>
    <w:rsid w:val="0064392B"/>
    <w:rsid w:val="00644903"/>
    <w:rsid w:val="00646C10"/>
    <w:rsid w:val="0066120D"/>
    <w:rsid w:val="006827F9"/>
    <w:rsid w:val="006938E5"/>
    <w:rsid w:val="00693B7B"/>
    <w:rsid w:val="00694FB7"/>
    <w:rsid w:val="006A3367"/>
    <w:rsid w:val="006A36B6"/>
    <w:rsid w:val="006A7815"/>
    <w:rsid w:val="006B0E75"/>
    <w:rsid w:val="006D411A"/>
    <w:rsid w:val="006D5FB7"/>
    <w:rsid w:val="006F7EE3"/>
    <w:rsid w:val="00700B16"/>
    <w:rsid w:val="007233F8"/>
    <w:rsid w:val="007250D0"/>
    <w:rsid w:val="0072795A"/>
    <w:rsid w:val="007279D9"/>
    <w:rsid w:val="00735A1B"/>
    <w:rsid w:val="00744891"/>
    <w:rsid w:val="0074672F"/>
    <w:rsid w:val="00747DEA"/>
    <w:rsid w:val="0075776E"/>
    <w:rsid w:val="0076237E"/>
    <w:rsid w:val="00770AED"/>
    <w:rsid w:val="007814AC"/>
    <w:rsid w:val="00785444"/>
    <w:rsid w:val="00793942"/>
    <w:rsid w:val="00793CB5"/>
    <w:rsid w:val="00796924"/>
    <w:rsid w:val="007C1C26"/>
    <w:rsid w:val="007C55B5"/>
    <w:rsid w:val="007C5C3A"/>
    <w:rsid w:val="007C5DC9"/>
    <w:rsid w:val="007D78D9"/>
    <w:rsid w:val="007E5C2D"/>
    <w:rsid w:val="007F227B"/>
    <w:rsid w:val="007F635F"/>
    <w:rsid w:val="008000CC"/>
    <w:rsid w:val="0080105E"/>
    <w:rsid w:val="00803E81"/>
    <w:rsid w:val="0080497A"/>
    <w:rsid w:val="00810F80"/>
    <w:rsid w:val="00827D68"/>
    <w:rsid w:val="0083645B"/>
    <w:rsid w:val="00843673"/>
    <w:rsid w:val="0085274E"/>
    <w:rsid w:val="008600D6"/>
    <w:rsid w:val="00862436"/>
    <w:rsid w:val="0086390B"/>
    <w:rsid w:val="0087720C"/>
    <w:rsid w:val="00881DD4"/>
    <w:rsid w:val="00882F5A"/>
    <w:rsid w:val="008930FF"/>
    <w:rsid w:val="008959EE"/>
    <w:rsid w:val="008A0498"/>
    <w:rsid w:val="008B35FA"/>
    <w:rsid w:val="008B47D0"/>
    <w:rsid w:val="008B65B8"/>
    <w:rsid w:val="008C4287"/>
    <w:rsid w:val="008C7D33"/>
    <w:rsid w:val="008D1CD5"/>
    <w:rsid w:val="008D38E8"/>
    <w:rsid w:val="008D6F30"/>
    <w:rsid w:val="008E6D64"/>
    <w:rsid w:val="008F0B42"/>
    <w:rsid w:val="009026EE"/>
    <w:rsid w:val="00906626"/>
    <w:rsid w:val="00910506"/>
    <w:rsid w:val="00911BA2"/>
    <w:rsid w:val="009130B9"/>
    <w:rsid w:val="0092193E"/>
    <w:rsid w:val="00927E7E"/>
    <w:rsid w:val="009460FC"/>
    <w:rsid w:val="00946703"/>
    <w:rsid w:val="00954D30"/>
    <w:rsid w:val="00956F2C"/>
    <w:rsid w:val="00960086"/>
    <w:rsid w:val="009652EA"/>
    <w:rsid w:val="0098085F"/>
    <w:rsid w:val="009A2325"/>
    <w:rsid w:val="009A639A"/>
    <w:rsid w:val="009B22FA"/>
    <w:rsid w:val="009B635E"/>
    <w:rsid w:val="009B78A4"/>
    <w:rsid w:val="009C3B83"/>
    <w:rsid w:val="009D32EB"/>
    <w:rsid w:val="009F6825"/>
    <w:rsid w:val="00A0424F"/>
    <w:rsid w:val="00A25656"/>
    <w:rsid w:val="00A31320"/>
    <w:rsid w:val="00A31DCE"/>
    <w:rsid w:val="00A3243F"/>
    <w:rsid w:val="00A325CA"/>
    <w:rsid w:val="00A33D79"/>
    <w:rsid w:val="00A3579A"/>
    <w:rsid w:val="00A562DA"/>
    <w:rsid w:val="00A60DE2"/>
    <w:rsid w:val="00A75E49"/>
    <w:rsid w:val="00A767FB"/>
    <w:rsid w:val="00A83E46"/>
    <w:rsid w:val="00A87162"/>
    <w:rsid w:val="00A94FAF"/>
    <w:rsid w:val="00AA6E38"/>
    <w:rsid w:val="00AA7BA6"/>
    <w:rsid w:val="00AB3C10"/>
    <w:rsid w:val="00AB40E3"/>
    <w:rsid w:val="00AB428D"/>
    <w:rsid w:val="00AB523C"/>
    <w:rsid w:val="00AB75BC"/>
    <w:rsid w:val="00AC125F"/>
    <w:rsid w:val="00AC34B8"/>
    <w:rsid w:val="00AE4472"/>
    <w:rsid w:val="00AF447D"/>
    <w:rsid w:val="00AF7903"/>
    <w:rsid w:val="00B156EF"/>
    <w:rsid w:val="00B157E0"/>
    <w:rsid w:val="00B205A4"/>
    <w:rsid w:val="00B21A0A"/>
    <w:rsid w:val="00B242C3"/>
    <w:rsid w:val="00B246B4"/>
    <w:rsid w:val="00B3718C"/>
    <w:rsid w:val="00B5014F"/>
    <w:rsid w:val="00B53855"/>
    <w:rsid w:val="00B67811"/>
    <w:rsid w:val="00B87ED7"/>
    <w:rsid w:val="00BB6285"/>
    <w:rsid w:val="00BC0BA0"/>
    <w:rsid w:val="00BC0D90"/>
    <w:rsid w:val="00BC5979"/>
    <w:rsid w:val="00BD7969"/>
    <w:rsid w:val="00BF5AB2"/>
    <w:rsid w:val="00C01503"/>
    <w:rsid w:val="00C01DC9"/>
    <w:rsid w:val="00C12374"/>
    <w:rsid w:val="00C1304B"/>
    <w:rsid w:val="00C145D8"/>
    <w:rsid w:val="00C23608"/>
    <w:rsid w:val="00C34BE0"/>
    <w:rsid w:val="00C4078B"/>
    <w:rsid w:val="00C40FD5"/>
    <w:rsid w:val="00C41530"/>
    <w:rsid w:val="00C41F9E"/>
    <w:rsid w:val="00C523A1"/>
    <w:rsid w:val="00C75D02"/>
    <w:rsid w:val="00C86D1F"/>
    <w:rsid w:val="00C90B6F"/>
    <w:rsid w:val="00C91487"/>
    <w:rsid w:val="00CC19FC"/>
    <w:rsid w:val="00CC39D9"/>
    <w:rsid w:val="00CD11D0"/>
    <w:rsid w:val="00CD428D"/>
    <w:rsid w:val="00CD5F64"/>
    <w:rsid w:val="00CF126D"/>
    <w:rsid w:val="00CF24E9"/>
    <w:rsid w:val="00CF4631"/>
    <w:rsid w:val="00CF58CD"/>
    <w:rsid w:val="00CF73FB"/>
    <w:rsid w:val="00D06DB4"/>
    <w:rsid w:val="00D25F15"/>
    <w:rsid w:val="00D271B8"/>
    <w:rsid w:val="00D344AC"/>
    <w:rsid w:val="00D369D7"/>
    <w:rsid w:val="00D42390"/>
    <w:rsid w:val="00D437CD"/>
    <w:rsid w:val="00D528F3"/>
    <w:rsid w:val="00D5616C"/>
    <w:rsid w:val="00D619F5"/>
    <w:rsid w:val="00D63927"/>
    <w:rsid w:val="00D644ED"/>
    <w:rsid w:val="00D67C8E"/>
    <w:rsid w:val="00D76691"/>
    <w:rsid w:val="00D77D3F"/>
    <w:rsid w:val="00D77F25"/>
    <w:rsid w:val="00D829D0"/>
    <w:rsid w:val="00D87BE4"/>
    <w:rsid w:val="00D91452"/>
    <w:rsid w:val="00DA35AB"/>
    <w:rsid w:val="00DB5674"/>
    <w:rsid w:val="00DD3C36"/>
    <w:rsid w:val="00DD738D"/>
    <w:rsid w:val="00DD7986"/>
    <w:rsid w:val="00DF3416"/>
    <w:rsid w:val="00E0426A"/>
    <w:rsid w:val="00E27767"/>
    <w:rsid w:val="00E30FFD"/>
    <w:rsid w:val="00E31212"/>
    <w:rsid w:val="00E54CBF"/>
    <w:rsid w:val="00E61F40"/>
    <w:rsid w:val="00E62A44"/>
    <w:rsid w:val="00E65776"/>
    <w:rsid w:val="00E812A2"/>
    <w:rsid w:val="00E81BA9"/>
    <w:rsid w:val="00E926F5"/>
    <w:rsid w:val="00E97429"/>
    <w:rsid w:val="00E97B4D"/>
    <w:rsid w:val="00EA1BBF"/>
    <w:rsid w:val="00EA7179"/>
    <w:rsid w:val="00EB0F5D"/>
    <w:rsid w:val="00EB4B24"/>
    <w:rsid w:val="00EB641F"/>
    <w:rsid w:val="00EC0334"/>
    <w:rsid w:val="00ED1747"/>
    <w:rsid w:val="00ED41A4"/>
    <w:rsid w:val="00ED48A5"/>
    <w:rsid w:val="00EE20AB"/>
    <w:rsid w:val="00EE547E"/>
    <w:rsid w:val="00F175EB"/>
    <w:rsid w:val="00F2499D"/>
    <w:rsid w:val="00F62BE1"/>
    <w:rsid w:val="00F63B76"/>
    <w:rsid w:val="00F6740E"/>
    <w:rsid w:val="00F74DA9"/>
    <w:rsid w:val="00F76B00"/>
    <w:rsid w:val="00F8477B"/>
    <w:rsid w:val="00F84BBC"/>
    <w:rsid w:val="00F9384D"/>
    <w:rsid w:val="00F9452A"/>
    <w:rsid w:val="00F9491F"/>
    <w:rsid w:val="00FA2AB5"/>
    <w:rsid w:val="00FA3F67"/>
    <w:rsid w:val="00FA5CF7"/>
    <w:rsid w:val="00FB140B"/>
    <w:rsid w:val="00FB7877"/>
    <w:rsid w:val="00FC2964"/>
    <w:rsid w:val="00FC2FD2"/>
    <w:rsid w:val="00FD16E5"/>
    <w:rsid w:val="00FD3C73"/>
    <w:rsid w:val="00FD777D"/>
    <w:rsid w:val="00FE0975"/>
    <w:rsid w:val="00FE79A1"/>
    <w:rsid w:val="00FF4A91"/>
    <w:rsid w:val="0C6B2AA2"/>
    <w:rsid w:val="1B836B29"/>
    <w:rsid w:val="47E1F6B6"/>
    <w:rsid w:val="4D5A1CB7"/>
    <w:rsid w:val="4F91472F"/>
    <w:rsid w:val="58417B89"/>
    <w:rsid w:val="5B5A5AE4"/>
    <w:rsid w:val="63F7E351"/>
    <w:rsid w:val="751A31C7"/>
    <w:rsid w:val="7526A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CFE5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95A"/>
    <w:pPr>
      <w:tabs>
        <w:tab w:val="left" w:pos="1418"/>
        <w:tab w:val="left" w:pos="4678"/>
        <w:tab w:val="left" w:pos="5954"/>
        <w:tab w:val="left" w:pos="7088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2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next w:val="Normal"/>
    <w:link w:val="Heading2Char"/>
    <w:qFormat/>
    <w:rsid w:val="0072795A"/>
    <w:pPr>
      <w:keepNext/>
      <w:keepLines/>
      <w:tabs>
        <w:tab w:val="left" w:pos="851"/>
      </w:tabs>
      <w:overflowPunct w:val="0"/>
      <w:autoSpaceDE w:val="0"/>
      <w:autoSpaceDN w:val="0"/>
      <w:adjustRightInd w:val="0"/>
      <w:spacing w:after="240" w:line="240" w:lineRule="atLeast"/>
      <w:ind w:left="851" w:hanging="851"/>
      <w:jc w:val="both"/>
      <w:textAlignment w:val="baseline"/>
      <w:outlineLvl w:val="1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styleId="Heading3">
    <w:name w:val="heading 3"/>
    <w:basedOn w:val="Normal"/>
    <w:next w:val="Normal"/>
    <w:link w:val="Heading3Char"/>
    <w:unhideWhenUsed/>
    <w:qFormat/>
    <w:rsid w:val="009C3B8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05190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7505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2795A"/>
    <w:rPr>
      <w:rFonts w:ascii="Arial" w:eastAsia="Times New Roman" w:hAnsi="Arial" w:cs="Times New Roman"/>
      <w:b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63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9A"/>
    <w:rPr>
      <w:rFonts w:ascii="Segoe UI" w:eastAsia="Times New Roman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semiHidden/>
    <w:unhideWhenUsed/>
    <w:rsid w:val="009A63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639A"/>
  </w:style>
  <w:style w:type="character" w:customStyle="1" w:styleId="CommentTextChar">
    <w:name w:val="Comment Text Char"/>
    <w:basedOn w:val="DefaultParagraphFont"/>
    <w:link w:val="CommentText"/>
    <w:semiHidden/>
    <w:rsid w:val="009A639A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3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39A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1B0EDE"/>
    <w:pPr>
      <w:ind w:left="720"/>
      <w:contextualSpacing/>
    </w:pPr>
  </w:style>
  <w:style w:type="paragraph" w:customStyle="1" w:styleId="B1">
    <w:name w:val="B1+"/>
    <w:basedOn w:val="Normal"/>
    <w:link w:val="B1Car"/>
    <w:rsid w:val="001B0EDE"/>
    <w:pPr>
      <w:numPr>
        <w:numId w:val="2"/>
      </w:num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</w:rPr>
  </w:style>
  <w:style w:type="paragraph" w:customStyle="1" w:styleId="TAL">
    <w:name w:val="TAL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left"/>
    </w:pPr>
    <w:rPr>
      <w:sz w:val="18"/>
    </w:rPr>
  </w:style>
  <w:style w:type="paragraph" w:customStyle="1" w:styleId="TAH">
    <w:name w:val="TAH"/>
    <w:basedOn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jc w:val="center"/>
    </w:pPr>
    <w:rPr>
      <w:b/>
      <w:sz w:val="18"/>
    </w:rPr>
  </w:style>
  <w:style w:type="paragraph" w:customStyle="1" w:styleId="TH">
    <w:name w:val="TH"/>
    <w:basedOn w:val="Normal"/>
    <w:next w:val="Normal"/>
    <w:rsid w:val="003B5F9C"/>
    <w:pPr>
      <w:keepNext/>
      <w:keepLines/>
      <w:tabs>
        <w:tab w:val="clear" w:pos="1418"/>
        <w:tab w:val="clear" w:pos="4678"/>
        <w:tab w:val="clear" w:pos="5954"/>
        <w:tab w:val="clear" w:pos="7088"/>
      </w:tabs>
      <w:spacing w:before="60" w:after="180"/>
      <w:jc w:val="center"/>
    </w:pPr>
    <w:rPr>
      <w:b/>
    </w:rPr>
  </w:style>
  <w:style w:type="character" w:customStyle="1" w:styleId="B1Car">
    <w:name w:val="B1+ Car"/>
    <w:link w:val="B1"/>
    <w:rsid w:val="003B5F9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3722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3B8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uiPriority w:val="99"/>
    <w:rsid w:val="001D4F32"/>
    <w:pPr>
      <w:tabs>
        <w:tab w:val="clear" w:pos="1418"/>
        <w:tab w:val="clear" w:pos="4678"/>
        <w:tab w:val="clear" w:pos="5954"/>
        <w:tab w:val="clear" w:pos="7088"/>
      </w:tabs>
      <w:overflowPunct/>
      <w:autoSpaceDE/>
      <w:autoSpaceDN/>
      <w:adjustRightInd/>
      <w:jc w:val="left"/>
      <w:textAlignment w:val="auto"/>
    </w:pPr>
    <w:rPr>
      <w:rFonts w:ascii="Courier New" w:hAnsi="Courier New" w:cs="Courier New"/>
      <w:lang w:val="en-US"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D4F32"/>
    <w:rPr>
      <w:rFonts w:ascii="Courier New" w:eastAsia="Times New Roman" w:hAnsi="Courier New" w:cs="Courier New"/>
      <w:sz w:val="20"/>
      <w:szCs w:val="20"/>
      <w:lang w:val="en-US" w:eastAsia="ja-JP"/>
    </w:rPr>
  </w:style>
  <w:style w:type="character" w:styleId="HTMLCode">
    <w:name w:val="HTML Code"/>
    <w:unhideWhenUsed/>
    <w:rsid w:val="001D4F32"/>
    <w:rPr>
      <w:rFonts w:ascii="Courier New" w:eastAsia="Times New Roman" w:hAnsi="Courier New" w:cs="Courier New" w:hint="default"/>
      <w:sz w:val="20"/>
      <w:szCs w:val="20"/>
    </w:rPr>
  </w:style>
  <w:style w:type="character" w:customStyle="1" w:styleId="computercodeChar">
    <w:name w:val="computer code Char"/>
    <w:rsid w:val="001D4F32"/>
    <w:rPr>
      <w:rFonts w:ascii="Courier New" w:hAnsi="Courier New" w:cs="Courier New" w:hint="default"/>
      <w:noProof w:val="0"/>
      <w:sz w:val="20"/>
      <w:lang w:val="en-US" w:eastAsia="en-US" w:bidi="ar-SA"/>
    </w:rPr>
  </w:style>
  <w:style w:type="paragraph" w:styleId="Revision">
    <w:name w:val="Revision"/>
    <w:hidden/>
    <w:uiPriority w:val="99"/>
    <w:semiHidden/>
    <w:rsid w:val="0091050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17505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styleId="Hyperlink">
    <w:name w:val="Hyperlink"/>
    <w:basedOn w:val="DefaultParagraphFont"/>
    <w:uiPriority w:val="99"/>
    <w:unhideWhenUsed/>
    <w:rsid w:val="00C01503"/>
    <w:rPr>
      <w:color w:val="0000FF"/>
      <w:u w:val="single"/>
    </w:rPr>
  </w:style>
  <w:style w:type="character" w:customStyle="1" w:styleId="FL-Char">
    <w:name w:val="FL-Char"/>
    <w:qFormat/>
    <w:rsid w:val="001B1F6B"/>
    <w:rPr>
      <w:rFonts w:ascii="Courier New" w:hAnsi="Courier New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901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val="en-GB"/>
    </w:rPr>
  </w:style>
  <w:style w:type="paragraph" w:customStyle="1" w:styleId="NO">
    <w:name w:val="NO"/>
    <w:basedOn w:val="Normal"/>
    <w:link w:val="NOChar"/>
    <w:rsid w:val="00626C5B"/>
    <w:pPr>
      <w:keepLines/>
      <w:tabs>
        <w:tab w:val="clear" w:pos="1418"/>
        <w:tab w:val="clear" w:pos="4678"/>
        <w:tab w:val="clear" w:pos="5954"/>
        <w:tab w:val="clear" w:pos="7088"/>
      </w:tabs>
      <w:spacing w:after="180"/>
      <w:ind w:left="1135" w:hanging="851"/>
      <w:jc w:val="left"/>
    </w:pPr>
    <w:rPr>
      <w:rFonts w:ascii="Times New Roman" w:hAnsi="Times New Roman"/>
    </w:rPr>
  </w:style>
  <w:style w:type="character" w:customStyle="1" w:styleId="NOChar">
    <w:name w:val="NO Char"/>
    <w:link w:val="NO"/>
    <w:rsid w:val="00626C5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130B9"/>
    <w:pPr>
      <w:tabs>
        <w:tab w:val="clear" w:pos="1418"/>
        <w:tab w:val="clear" w:pos="4678"/>
        <w:tab w:val="clear" w:pos="5954"/>
        <w:tab w:val="clear" w:pos="7088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0B9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130B9"/>
    <w:pPr>
      <w:tabs>
        <w:tab w:val="clear" w:pos="1418"/>
        <w:tab w:val="clear" w:pos="4678"/>
        <w:tab w:val="clear" w:pos="5954"/>
        <w:tab w:val="clear" w:pos="7088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0B9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2021-01-25T09:32:00Z</dcterms:created>
  <dcterms:modified xsi:type="dcterms:W3CDTF">2021-01-25T09:32:00Z</dcterms:modified>
</cp:coreProperties>
</file>