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47" w:rsidRDefault="00AA1447" w:rsidP="00AA1447">
      <w:pPr>
        <w:pStyle w:val="1"/>
      </w:pPr>
      <w:r>
        <w:t>Requirements-driven test case development: a case study</w:t>
      </w:r>
    </w:p>
    <w:p w:rsidR="00AA1447" w:rsidRDefault="00AA1447" w:rsidP="00AA1447">
      <w:pPr>
        <w:rPr>
          <w:lang w:val="en-US"/>
        </w:rPr>
      </w:pPr>
    </w:p>
    <w:p w:rsidR="00AA1447" w:rsidRDefault="00AA1447" w:rsidP="00AA1447">
      <w:pPr>
        <w:rPr>
          <w:lang w:val="en-US"/>
        </w:rPr>
      </w:pPr>
      <w:r>
        <w:rPr>
          <w:lang w:val="en-US"/>
        </w:rPr>
        <w:t xml:space="preserve">Within the scope of STF 433 a case study of requirements-driven test case development was performed. </w:t>
      </w:r>
    </w:p>
    <w:p w:rsidR="00AA1447" w:rsidRDefault="00AA1447" w:rsidP="00AA1447">
      <w:pPr>
        <w:rPr>
          <w:lang w:val="en-US"/>
        </w:rPr>
      </w:pPr>
      <w:r>
        <w:rPr>
          <w:lang w:val="en-US"/>
        </w:rPr>
        <w:t>Requirements-driven test case development refers to the approach when test development is based on requirements elicited from target system documentation. This implies:</w:t>
      </w:r>
    </w:p>
    <w:p w:rsidR="00AA1447" w:rsidRPr="00CC6D01" w:rsidRDefault="00AA1447" w:rsidP="00AA1447">
      <w:pPr>
        <w:numPr>
          <w:ilvl w:val="0"/>
          <w:numId w:val="2"/>
        </w:numPr>
        <w:rPr>
          <w:lang w:val="en-US"/>
        </w:rPr>
      </w:pPr>
      <w:r w:rsidRPr="00CC6D01">
        <w:rPr>
          <w:lang w:val="en-US"/>
        </w:rPr>
        <w:t>requirement elicitation: requirements need to be identified in the ETSI TTCN-3 standard and stored as named entities;</w:t>
      </w:r>
    </w:p>
    <w:p w:rsidR="00AA1447" w:rsidRPr="00CC6D01" w:rsidRDefault="00AA1447" w:rsidP="00AA1447">
      <w:pPr>
        <w:numPr>
          <w:ilvl w:val="0"/>
          <w:numId w:val="2"/>
        </w:numPr>
        <w:rPr>
          <w:lang w:val="en-US"/>
        </w:rPr>
      </w:pPr>
      <w:r w:rsidRPr="00CC6D01">
        <w:rPr>
          <w:lang w:val="en-US"/>
        </w:rPr>
        <w:t>test purpose development: requirements are refined into fine-grained test purposes that informally specify situations to be tested; each test purpose targets exactly one requirement;</w:t>
      </w:r>
    </w:p>
    <w:p w:rsidR="00AA1447" w:rsidRPr="00CC6D01" w:rsidRDefault="00AA1447" w:rsidP="00AA1447">
      <w:pPr>
        <w:numPr>
          <w:ilvl w:val="0"/>
          <w:numId w:val="2"/>
        </w:numPr>
        <w:rPr>
          <w:lang w:val="en-US"/>
        </w:rPr>
      </w:pPr>
      <w:proofErr w:type="gramStart"/>
      <w:r w:rsidRPr="00CC6D01">
        <w:rPr>
          <w:lang w:val="en-US"/>
        </w:rPr>
        <w:t>test</w:t>
      </w:r>
      <w:proofErr w:type="gramEnd"/>
      <w:r w:rsidRPr="00CC6D01">
        <w:rPr>
          <w:lang w:val="en-US"/>
        </w:rPr>
        <w:t xml:space="preserve"> case development: test case has explicit attribution to the test purpose or requirement it implements; such attribution allows for traceability matrix and requirement-based coverage reporting.</w:t>
      </w:r>
    </w:p>
    <w:p w:rsidR="00AA1447" w:rsidRDefault="00AA1447" w:rsidP="00AA1447">
      <w:pPr>
        <w:rPr>
          <w:lang w:val="en-US"/>
        </w:rPr>
      </w:pPr>
      <w:r>
        <w:rPr>
          <w:lang w:val="en-US"/>
        </w:rPr>
        <w:t xml:space="preserve">Within the STF 433 the target system (system under test, SUT) is a TTCN-3 processor, either compiler or interpreter. The documentation is represented by TTCN-3 Standard Part 1 </w:t>
      </w:r>
      <w:proofErr w:type="gramStart"/>
      <w:r w:rsidRPr="0092196A">
        <w:rPr>
          <w:lang w:val="en-US"/>
        </w:rPr>
        <w:t>"</w:t>
      </w:r>
      <w:r w:rsidRPr="00EE4CC2">
        <w:rPr>
          <w:lang w:val="en-US"/>
        </w:rPr>
        <w:t xml:space="preserve"> Core</w:t>
      </w:r>
      <w:proofErr w:type="gramEnd"/>
      <w:r w:rsidRPr="00EE4CC2">
        <w:rPr>
          <w:lang w:val="en-US"/>
        </w:rPr>
        <w:t xml:space="preserve"> </w:t>
      </w:r>
      <w:r>
        <w:rPr>
          <w:lang w:val="en-US"/>
        </w:rPr>
        <w:t>Language"</w:t>
      </w:r>
      <w:r>
        <w:rPr>
          <w:rStyle w:val="a3"/>
          <w:lang w:val="en-US"/>
        </w:rPr>
        <w:footnoteReference w:id="1"/>
      </w:r>
      <w:r>
        <w:rPr>
          <w:lang w:val="en-US"/>
        </w:rPr>
        <w:t xml:space="preserve">. </w:t>
      </w:r>
    </w:p>
    <w:p w:rsidR="00AA1447" w:rsidRDefault="00AA1447" w:rsidP="00AA1447">
      <w:pPr>
        <w:rPr>
          <w:lang w:val="en-US"/>
        </w:rPr>
      </w:pPr>
      <w:r>
        <w:rPr>
          <w:lang w:val="en-US"/>
        </w:rPr>
        <w:t xml:space="preserve">The development process established in the previous STF 409 included requirements traceability only partially: each test case has a reference to a section of the standard. Since sections of the standard are typically one page long such reference makes detailed coverage analysis hardly possible since it requires experts read through big chunks of text to evaluate the test case and identify covered requirements. The task of identification of missing requirements is even more challenging since there are no visual or other easily recognizable marks that </w:t>
      </w:r>
      <w:proofErr w:type="spellStart"/>
      <w:r>
        <w:rPr>
          <w:lang w:val="en-US"/>
        </w:rPr>
        <w:t>denotate</w:t>
      </w:r>
      <w:proofErr w:type="spellEnd"/>
      <w:r>
        <w:rPr>
          <w:lang w:val="en-US"/>
        </w:rPr>
        <w:t xml:space="preserve"> requirements.</w:t>
      </w:r>
    </w:p>
    <w:p w:rsidR="00AA1447" w:rsidRDefault="00AA1447" w:rsidP="00AA1447">
      <w:pPr>
        <w:rPr>
          <w:lang w:val="en-US"/>
        </w:rPr>
      </w:pPr>
      <w:r>
        <w:rPr>
          <w:lang w:val="en-US"/>
        </w:rPr>
        <w:t xml:space="preserve">To elicit requirements and develop test purposes we used </w:t>
      </w:r>
      <w:proofErr w:type="spellStart"/>
      <w:r>
        <w:rPr>
          <w:lang w:val="en-US"/>
        </w:rPr>
        <w:t>Requality</w:t>
      </w:r>
      <w:proofErr w:type="spellEnd"/>
      <w:r>
        <w:rPr>
          <w:lang w:val="en-US"/>
        </w:rPr>
        <w:t xml:space="preserve"> tool being developed by ISPRAS</w:t>
      </w:r>
      <w:r>
        <w:rPr>
          <w:rStyle w:val="a3"/>
          <w:lang w:val="en-US"/>
        </w:rPr>
        <w:footnoteReference w:id="2"/>
      </w:r>
      <w:r>
        <w:rPr>
          <w:lang w:val="en-US"/>
        </w:rPr>
        <w:t xml:space="preserve">. It is an Eclipse </w:t>
      </w:r>
      <w:proofErr w:type="spellStart"/>
      <w:r>
        <w:rPr>
          <w:lang w:val="en-US"/>
        </w:rPr>
        <w:t>plugin</w:t>
      </w:r>
      <w:proofErr w:type="spellEnd"/>
      <w:r>
        <w:rPr>
          <w:lang w:val="en-US"/>
        </w:rPr>
        <w:t xml:space="preserve"> that provides a framework for requirements-based test development:</w:t>
      </w:r>
    </w:p>
    <w:p w:rsidR="00AA1447" w:rsidRDefault="00AA1447" w:rsidP="00AA1447">
      <w:pPr>
        <w:numPr>
          <w:ilvl w:val="0"/>
          <w:numId w:val="3"/>
        </w:numPr>
        <w:rPr>
          <w:lang w:val="en-US"/>
        </w:rPr>
      </w:pPr>
      <w:r w:rsidRPr="00653E94">
        <w:rPr>
          <w:lang w:val="en-US"/>
        </w:rPr>
        <w:t xml:space="preserve">Document markup to highlight requirements. This feature simplifies evaluation </w:t>
      </w:r>
      <w:r>
        <w:rPr>
          <w:lang w:val="en-US"/>
        </w:rPr>
        <w:t xml:space="preserve">completeness </w:t>
      </w:r>
      <w:r w:rsidRPr="00653E94">
        <w:rPr>
          <w:lang w:val="en-US"/>
        </w:rPr>
        <w:t>of the requirements set</w:t>
      </w:r>
      <w:r>
        <w:rPr>
          <w:lang w:val="en-US"/>
        </w:rPr>
        <w:t>.</w:t>
      </w:r>
    </w:p>
    <w:p w:rsidR="00AA1447" w:rsidRDefault="00AA1447" w:rsidP="00AA1447">
      <w:pPr>
        <w:numPr>
          <w:ilvl w:val="0"/>
          <w:numId w:val="3"/>
        </w:numPr>
        <w:rPr>
          <w:lang w:val="en-US"/>
        </w:rPr>
      </w:pPr>
      <w:r>
        <w:rPr>
          <w:lang w:val="en-US"/>
        </w:rPr>
        <w:t>Hierarchical requirements management suitable for SVN/GIT version control systems.</w:t>
      </w:r>
    </w:p>
    <w:p w:rsidR="00AA1447" w:rsidRDefault="00AA1447" w:rsidP="00AA1447">
      <w:pPr>
        <w:numPr>
          <w:ilvl w:val="0"/>
          <w:numId w:val="3"/>
        </w:numPr>
        <w:rPr>
          <w:lang w:val="en-US"/>
        </w:rPr>
      </w:pPr>
      <w:r>
        <w:rPr>
          <w:lang w:val="en-US"/>
        </w:rPr>
        <w:t>Test purpose management. Test purposes are attached as leaves to requirements tree. Test purposes specify desired SUT state, test action and expected output.</w:t>
      </w:r>
    </w:p>
    <w:p w:rsidR="00AA1447" w:rsidRDefault="00AA1447" w:rsidP="00AA1447">
      <w:pPr>
        <w:numPr>
          <w:ilvl w:val="0"/>
          <w:numId w:val="3"/>
        </w:numPr>
        <w:rPr>
          <w:lang w:val="en-US"/>
        </w:rPr>
      </w:pPr>
      <w:r>
        <w:rPr>
          <w:lang w:val="en-US"/>
        </w:rPr>
        <w:t>Reporting facilities.</w:t>
      </w:r>
    </w:p>
    <w:p w:rsidR="00AA1447" w:rsidRDefault="00AA1447" w:rsidP="00AA1447">
      <w:pPr>
        <w:numPr>
          <w:ilvl w:val="0"/>
          <w:numId w:val="3"/>
        </w:numPr>
        <w:rPr>
          <w:lang w:val="en-US"/>
        </w:rPr>
      </w:pPr>
      <w:r>
        <w:rPr>
          <w:lang w:val="en-US"/>
        </w:rPr>
        <w:t>Change management (under development). The feature is designed to track changes between subsequent versions of the documentation and identify modified, removed and new requirements.</w:t>
      </w:r>
    </w:p>
    <w:p w:rsidR="00AA1447" w:rsidRDefault="00AA1447" w:rsidP="00AA1447">
      <w:pPr>
        <w:rPr>
          <w:lang w:val="en-US"/>
        </w:rPr>
      </w:pPr>
      <w:proofErr w:type="spellStart"/>
      <w:r>
        <w:rPr>
          <w:lang w:val="en-US"/>
        </w:rPr>
        <w:t>Requality</w:t>
      </w:r>
      <w:proofErr w:type="spellEnd"/>
      <w:r>
        <w:rPr>
          <w:lang w:val="en-US"/>
        </w:rPr>
        <w:t xml:space="preserve"> could be installed into Eclipse 3.6 and higher from the update site</w:t>
      </w:r>
    </w:p>
    <w:p w:rsidR="00AA1447" w:rsidRDefault="00AA1447" w:rsidP="00AA1447">
      <w:pPr>
        <w:rPr>
          <w:lang w:val="en-US"/>
        </w:rPr>
      </w:pPr>
      <w:r w:rsidRPr="008156A1">
        <w:rPr>
          <w:lang w:val="en-US"/>
        </w:rPr>
        <w:t>http://forge.ispras.ru/repo/requality/site_daily/</w:t>
      </w:r>
    </w:p>
    <w:p w:rsidR="00AA1447" w:rsidRPr="004B7A2B" w:rsidRDefault="00AA1447" w:rsidP="00AA1447">
      <w:pPr>
        <w:rPr>
          <w:lang w:val="en-US"/>
        </w:rPr>
      </w:pPr>
    </w:p>
    <w:p w:rsidR="00AA1447" w:rsidRDefault="00AA1447" w:rsidP="00AA1447">
      <w:pPr>
        <w:keepNext/>
      </w:pPr>
      <w:r w:rsidRPr="00592EFF">
        <w:rPr>
          <w:noProof/>
          <w:lang w:val="ru-RU" w:eastAsia="ru-RU"/>
        </w:rPr>
        <w:pict>
          <v:group id="_x0000_s1026" style="position:absolute;left:0;text-align:left;margin-left:64.3pt;margin-top:60.65pt;width:387.95pt;height:74.45pt;z-index:251660288" coordorigin="2987,2347" coordsize="7759,1489">
            <v:roundrect id="_x0000_s1027" style="position:absolute;left:3439;top:3224;width:4599;height:397" arcsize="10923f" filled="f" strokecolor="red"/>
            <v:shapetype id="_x0000_t202" coordsize="21600,21600" o:spt="202" path="m,l,21600r21600,l21600,xe">
              <v:stroke joinstyle="miter"/>
              <v:path gradientshapeok="t" o:connecttype="rect"/>
            </v:shapetype>
            <v:shape id="_x0000_s1028" type="#_x0000_t202" style="position:absolute;left:6287;top:2794;width:1805;height:354" filled="f" stroked="f">
              <v:textbox>
                <w:txbxContent>
                  <w:p w:rsidR="007F371F" w:rsidRPr="00337785" w:rsidRDefault="007F371F" w:rsidP="00AA1447">
                    <w:pPr>
                      <w:rPr>
                        <w:color w:val="FF0000"/>
                        <w:sz w:val="18"/>
                        <w:lang w:val="en-US"/>
                      </w:rPr>
                    </w:pPr>
                    <w:r>
                      <w:rPr>
                        <w:noProof/>
                        <w:color w:val="FF0000"/>
                        <w:sz w:val="18"/>
                        <w:lang w:val="en-US" w:eastAsia="ru-RU"/>
                      </w:rPr>
                      <w:t>Requirement</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29" type="#_x0000_t38" style="position:absolute;left:5588;top:2977;width:699;height:247;rotation:180;flip:y" o:connectortype="curved" adj="20734,260337,-194276" strokecolor="red">
              <v:stroke endarrow="block"/>
            </v:shape>
            <v:shape id="_x0000_s1030" type="#_x0000_t38" style="position:absolute;left:7522;top:2977;width:1376;height:859" o:connectortype="curved" adj="11302,-74858,-118078" strokecolor="red">
              <v:stroke endarrow="block"/>
            </v:shape>
            <v:roundrect id="_x0000_s1031" style="position:absolute;left:8898;top:3030;width:1848;height:172" arcsize="10923f" filled="f" strokecolor="red"/>
            <v:shape id="_x0000_s1032" type="#_x0000_t202" style="position:absolute;left:7750;top:2489;width:1375;height:354" filled="f" stroked="f">
              <v:textbox>
                <w:txbxContent>
                  <w:p w:rsidR="007F371F" w:rsidRPr="00337785" w:rsidRDefault="007F371F" w:rsidP="00AA1447">
                    <w:pPr>
                      <w:rPr>
                        <w:color w:val="FF0000"/>
                        <w:sz w:val="18"/>
                        <w:lang w:val="en-US"/>
                      </w:rPr>
                    </w:pPr>
                    <w:r>
                      <w:rPr>
                        <w:color w:val="FF0000"/>
                        <w:sz w:val="18"/>
                        <w:lang w:val="en-US"/>
                      </w:rPr>
                      <w:t>Test Purpose</w:t>
                    </w:r>
                    <w:r w:rsidRPr="00337785">
                      <w:rPr>
                        <w:color w:val="FF0000"/>
                        <w:sz w:val="18"/>
                        <w:lang w:val="en-US"/>
                      </w:rPr>
                      <w:t xml:space="preserve"> </w:t>
                    </w:r>
                  </w:p>
                </w:txbxContent>
              </v:textbox>
            </v:shape>
            <v:shape id="_x0000_s1033" type="#_x0000_t38" style="position:absolute;left:9027;top:2626;width:688;height:351" o:connectortype="curved" adj="20564,-161600,-283406" strokecolor="red">
              <v:stroke endarrow="block"/>
            </v:shape>
            <v:shape id="_x0000_s1034" type="#_x0000_t38" style="position:absolute;left:2987;top:2701;width:4763;height:222;rotation:180;flip:y" o:connectortype="curved" adj="10798,262800,-35146" strokecolor="red">
              <v:stroke endarrow="block"/>
            </v:shape>
            <v:shape id="_x0000_s1035" type="#_x0000_t202" style="position:absolute;left:4405;top:2347;width:2021;height:354" filled="f" stroked="f">
              <v:textbox>
                <w:txbxContent>
                  <w:p w:rsidR="007F371F" w:rsidRPr="00337785" w:rsidRDefault="007F371F" w:rsidP="00AA1447">
                    <w:pPr>
                      <w:rPr>
                        <w:color w:val="FF0000"/>
                        <w:sz w:val="18"/>
                        <w:lang w:val="en-US"/>
                      </w:rPr>
                    </w:pPr>
                    <w:r>
                      <w:rPr>
                        <w:color w:val="FF0000"/>
                        <w:sz w:val="18"/>
                        <w:lang w:val="en-US"/>
                      </w:rPr>
                      <w:t>Mapping to test case</w:t>
                    </w:r>
                    <w:r w:rsidRPr="00337785">
                      <w:rPr>
                        <w:color w:val="FF0000"/>
                        <w:sz w:val="18"/>
                        <w:lang w:val="en-US"/>
                      </w:rPr>
                      <w:t xml:space="preserve"> </w:t>
                    </w:r>
                  </w:p>
                </w:txbxContent>
              </v:textbox>
            </v:shape>
          </v:group>
        </w:pict>
      </w:r>
      <w:r>
        <w:rPr>
          <w:noProof/>
          <w:lang w:val="ru-RU" w:eastAsia="ru-RU"/>
        </w:rPr>
        <w:drawing>
          <wp:inline distT="0" distB="0" distL="0" distR="0">
            <wp:extent cx="5934710" cy="316611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934710" cy="3166110"/>
                    </a:xfrm>
                    <a:prstGeom prst="rect">
                      <a:avLst/>
                    </a:prstGeom>
                    <a:noFill/>
                    <a:ln w="9525">
                      <a:noFill/>
                      <a:miter lim="800000"/>
                      <a:headEnd/>
                      <a:tailEnd/>
                    </a:ln>
                  </pic:spPr>
                </pic:pic>
              </a:graphicData>
            </a:graphic>
          </wp:inline>
        </w:drawing>
      </w:r>
    </w:p>
    <w:p w:rsidR="00AA1447" w:rsidRDefault="00AA1447" w:rsidP="00AA1447">
      <w:pPr>
        <w:pStyle w:val="a6"/>
        <w:jc w:val="center"/>
        <w:rPr>
          <w:lang w:val="en-US"/>
        </w:rPr>
      </w:pPr>
      <w:proofErr w:type="gramStart"/>
      <w:r w:rsidRPr="00927B1B">
        <w:rPr>
          <w:lang w:val="en-US"/>
        </w:rPr>
        <w:t xml:space="preserve">Figure  </w:t>
      </w:r>
      <w:proofErr w:type="gramEnd"/>
      <w:r>
        <w:fldChar w:fldCharType="begin"/>
      </w:r>
      <w:r w:rsidRPr="00927B1B">
        <w:rPr>
          <w:lang w:val="en-US"/>
        </w:rPr>
        <w:instrText xml:space="preserve"> </w:instrText>
      </w:r>
      <w:r>
        <w:rPr>
          <w:lang w:val="en-US"/>
        </w:rPr>
        <w:instrText>SEQ</w:instrText>
      </w:r>
      <w:r w:rsidRPr="00927B1B">
        <w:rPr>
          <w:lang w:val="en-US"/>
        </w:rPr>
        <w:instrText xml:space="preserve"> Figure_ \* ARABIC </w:instrText>
      </w:r>
      <w:r>
        <w:fldChar w:fldCharType="separate"/>
      </w:r>
      <w:r>
        <w:rPr>
          <w:noProof/>
          <w:lang w:val="en-US"/>
        </w:rPr>
        <w:t>1</w:t>
      </w:r>
      <w:r>
        <w:fldChar w:fldCharType="end"/>
      </w:r>
      <w:r>
        <w:rPr>
          <w:lang w:val="en-US"/>
        </w:rPr>
        <w:t xml:space="preserve"> </w:t>
      </w:r>
      <w:proofErr w:type="spellStart"/>
      <w:r>
        <w:rPr>
          <w:lang w:val="en-US"/>
        </w:rPr>
        <w:t>Requality</w:t>
      </w:r>
      <w:proofErr w:type="spellEnd"/>
      <w:r>
        <w:rPr>
          <w:lang w:val="en-US"/>
        </w:rPr>
        <w:t xml:space="preserve"> in </w:t>
      </w:r>
      <w:proofErr w:type="spellStart"/>
      <w:r>
        <w:rPr>
          <w:lang w:val="en-US"/>
        </w:rPr>
        <w:t>TTWorkbench</w:t>
      </w:r>
      <w:proofErr w:type="spellEnd"/>
      <w:r>
        <w:rPr>
          <w:lang w:val="en-US"/>
        </w:rPr>
        <w:t xml:space="preserve"> setup</w:t>
      </w:r>
    </w:p>
    <w:p w:rsidR="00AA1447" w:rsidRDefault="00AA1447" w:rsidP="00AA1447">
      <w:pPr>
        <w:pStyle w:val="2"/>
        <w:rPr>
          <w:lang w:val="en-US"/>
        </w:rPr>
      </w:pPr>
      <w:r>
        <w:rPr>
          <w:lang w:val="en-US"/>
        </w:rPr>
        <w:lastRenderedPageBreak/>
        <w:t>The case study</w:t>
      </w:r>
    </w:p>
    <w:p w:rsidR="00AA1447" w:rsidRDefault="00AA1447" w:rsidP="00AA1447">
      <w:pPr>
        <w:rPr>
          <w:lang w:val="en-US"/>
        </w:rPr>
      </w:pPr>
      <w:r>
        <w:rPr>
          <w:lang w:val="en-US"/>
        </w:rPr>
        <w:t xml:space="preserve">Within the case study STF 433 evaluated feasibility of requirements-driven approach to TTCN-3 ATS development. The scope of the case study </w:t>
      </w:r>
      <w:r w:rsidR="008B69D4">
        <w:rPr>
          <w:lang w:val="en-US"/>
        </w:rPr>
        <w:t>comprised of</w:t>
      </w:r>
      <w:r>
        <w:rPr>
          <w:lang w:val="en-US"/>
        </w:rPr>
        <w:t xml:space="preserve"> 4 chapters</w:t>
      </w:r>
      <w:r w:rsidRPr="006644A3">
        <w:rPr>
          <w:lang w:val="en-US"/>
        </w:rPr>
        <w:t xml:space="preserve">: </w:t>
      </w:r>
    </w:p>
    <w:p w:rsidR="00AA1447" w:rsidRDefault="00AA1447" w:rsidP="00AA1447">
      <w:pPr>
        <w:numPr>
          <w:ilvl w:val="0"/>
          <w:numId w:val="4"/>
        </w:numPr>
        <w:rPr>
          <w:lang w:val="en-US"/>
        </w:rPr>
      </w:pPr>
      <w:r>
        <w:rPr>
          <w:lang w:val="en-US"/>
        </w:rPr>
        <w:t xml:space="preserve">Chapter </w:t>
      </w:r>
      <w:r w:rsidRPr="006644A3">
        <w:rPr>
          <w:lang w:val="en-US"/>
        </w:rPr>
        <w:t xml:space="preserve">12 </w:t>
      </w:r>
      <w:r>
        <w:rPr>
          <w:lang w:val="en-US"/>
        </w:rPr>
        <w:t>"</w:t>
      </w:r>
      <w:r w:rsidRPr="006644A3">
        <w:rPr>
          <w:lang w:val="en-US"/>
        </w:rPr>
        <w:t>Declaring messages</w:t>
      </w:r>
      <w:r>
        <w:rPr>
          <w:lang w:val="en-US"/>
        </w:rPr>
        <w:t>"</w:t>
      </w:r>
      <w:r w:rsidRPr="006644A3">
        <w:rPr>
          <w:lang w:val="en-US"/>
        </w:rPr>
        <w:t xml:space="preserve">, </w:t>
      </w:r>
    </w:p>
    <w:p w:rsidR="00AA1447" w:rsidRDefault="00AA1447" w:rsidP="00AA1447">
      <w:pPr>
        <w:numPr>
          <w:ilvl w:val="0"/>
          <w:numId w:val="4"/>
        </w:numPr>
        <w:rPr>
          <w:lang w:val="en-US"/>
        </w:rPr>
      </w:pPr>
      <w:r>
        <w:rPr>
          <w:lang w:val="en-US"/>
        </w:rPr>
        <w:t xml:space="preserve">Chapter </w:t>
      </w:r>
      <w:r w:rsidRPr="006644A3">
        <w:rPr>
          <w:lang w:val="en-US"/>
        </w:rPr>
        <w:t xml:space="preserve">13 </w:t>
      </w:r>
      <w:r>
        <w:rPr>
          <w:lang w:val="en-US"/>
        </w:rPr>
        <w:t>"</w:t>
      </w:r>
      <w:r w:rsidRPr="006644A3">
        <w:rPr>
          <w:lang w:val="en-US"/>
        </w:rPr>
        <w:t>Declaring timers</w:t>
      </w:r>
      <w:r>
        <w:rPr>
          <w:lang w:val="en-US"/>
        </w:rPr>
        <w:t>"</w:t>
      </w:r>
      <w:r w:rsidRPr="006644A3">
        <w:rPr>
          <w:lang w:val="en-US"/>
        </w:rPr>
        <w:t xml:space="preserve">, </w:t>
      </w:r>
    </w:p>
    <w:p w:rsidR="00AA1447" w:rsidRDefault="00AA1447" w:rsidP="00AA1447">
      <w:pPr>
        <w:numPr>
          <w:ilvl w:val="0"/>
          <w:numId w:val="4"/>
        </w:numPr>
        <w:rPr>
          <w:lang w:val="en-US"/>
        </w:rPr>
      </w:pPr>
      <w:r>
        <w:rPr>
          <w:lang w:val="en-US"/>
        </w:rPr>
        <w:t xml:space="preserve">Chapter </w:t>
      </w:r>
      <w:r w:rsidRPr="006644A3">
        <w:rPr>
          <w:lang w:val="en-US"/>
        </w:rPr>
        <w:t xml:space="preserve">23 </w:t>
      </w:r>
      <w:r>
        <w:rPr>
          <w:lang w:val="en-US"/>
        </w:rPr>
        <w:t>"</w:t>
      </w:r>
      <w:r w:rsidRPr="006644A3">
        <w:rPr>
          <w:lang w:val="en-US"/>
        </w:rPr>
        <w:t>Timer operations</w:t>
      </w:r>
      <w:r>
        <w:rPr>
          <w:lang w:val="en-US"/>
        </w:rPr>
        <w:t>"</w:t>
      </w:r>
      <w:r w:rsidRPr="006644A3">
        <w:rPr>
          <w:lang w:val="en-US"/>
        </w:rPr>
        <w:t xml:space="preserve">, </w:t>
      </w:r>
    </w:p>
    <w:p w:rsidR="00AA1447" w:rsidRPr="004B7A2B" w:rsidRDefault="00AA1447" w:rsidP="00AA1447">
      <w:pPr>
        <w:numPr>
          <w:ilvl w:val="0"/>
          <w:numId w:val="4"/>
        </w:numPr>
        <w:rPr>
          <w:lang w:val="en-US"/>
        </w:rPr>
      </w:pPr>
      <w:r>
        <w:rPr>
          <w:lang w:val="en-US"/>
        </w:rPr>
        <w:t xml:space="preserve">Chapter </w:t>
      </w:r>
      <w:r w:rsidRPr="006644A3">
        <w:rPr>
          <w:lang w:val="en-US"/>
        </w:rPr>
        <w:t xml:space="preserve">24 </w:t>
      </w:r>
      <w:r>
        <w:rPr>
          <w:lang w:val="en-US"/>
        </w:rPr>
        <w:t>"</w:t>
      </w:r>
      <w:r w:rsidRPr="006644A3">
        <w:rPr>
          <w:lang w:val="en-US"/>
        </w:rPr>
        <w:t>Verdict operations</w:t>
      </w:r>
      <w:r>
        <w:rPr>
          <w:lang w:val="en-US"/>
        </w:rPr>
        <w:t>"</w:t>
      </w:r>
      <w:r w:rsidRPr="006644A3">
        <w:rPr>
          <w:lang w:val="en-US"/>
        </w:rPr>
        <w:t xml:space="preserve">; </w:t>
      </w:r>
    </w:p>
    <w:p w:rsidR="00AA1447" w:rsidRDefault="00AA1447" w:rsidP="00AA1447">
      <w:pPr>
        <w:rPr>
          <w:lang w:val="en-US"/>
        </w:rPr>
      </w:pPr>
      <w:r>
        <w:rPr>
          <w:lang w:val="en-US"/>
        </w:rPr>
        <w:t xml:space="preserve">The selected chapters </w:t>
      </w:r>
      <w:r w:rsidR="008B69D4">
        <w:rPr>
          <w:lang w:val="en-US"/>
        </w:rPr>
        <w:t>are</w:t>
      </w:r>
      <w:r>
        <w:rPr>
          <w:lang w:val="en-US"/>
        </w:rPr>
        <w:t xml:space="preserve"> 7</w:t>
      </w:r>
      <w:proofErr w:type="gramStart"/>
      <w:r>
        <w:rPr>
          <w:lang w:val="en-US"/>
        </w:rPr>
        <w:t>,5</w:t>
      </w:r>
      <w:proofErr w:type="gramEnd"/>
      <w:r>
        <w:rPr>
          <w:lang w:val="en-US"/>
        </w:rPr>
        <w:t xml:space="preserve"> pages </w:t>
      </w:r>
      <w:r w:rsidR="008B69D4">
        <w:rPr>
          <w:lang w:val="en-US"/>
        </w:rPr>
        <w:t>long in total.</w:t>
      </w:r>
      <w:r>
        <w:rPr>
          <w:lang w:val="en-US"/>
        </w:rPr>
        <w:t xml:space="preserve"> </w:t>
      </w:r>
      <w:r w:rsidRPr="004B7A2B">
        <w:rPr>
          <w:lang w:val="en-US"/>
        </w:rPr>
        <w:t xml:space="preserve">56 requirements </w:t>
      </w:r>
      <w:r>
        <w:rPr>
          <w:lang w:val="en-US"/>
        </w:rPr>
        <w:t xml:space="preserve">were </w:t>
      </w:r>
      <w:r w:rsidRPr="004B7A2B">
        <w:rPr>
          <w:lang w:val="en-US"/>
        </w:rPr>
        <w:t>elicited</w:t>
      </w:r>
      <w:r>
        <w:rPr>
          <w:lang w:val="en-US"/>
        </w:rPr>
        <w:t xml:space="preserve">. </w:t>
      </w:r>
      <w:r w:rsidRPr="004B7A2B">
        <w:rPr>
          <w:lang w:val="en-US"/>
        </w:rPr>
        <w:t xml:space="preserve">7 requirements refined into 34 test purposes; </w:t>
      </w:r>
      <w:r>
        <w:rPr>
          <w:lang w:val="en-US"/>
        </w:rPr>
        <w:t>the requirements and test purposes were c</w:t>
      </w:r>
      <w:r w:rsidRPr="004B7A2B">
        <w:rPr>
          <w:lang w:val="en-US"/>
        </w:rPr>
        <w:t>overed by 174 test cases</w:t>
      </w:r>
      <w:r>
        <w:rPr>
          <w:lang w:val="en-US"/>
        </w:rPr>
        <w:t>. Tracking between test cases and requirements/test purposes was established by means of special comments in the TTCN-3 test cases:</w:t>
      </w:r>
    </w:p>
    <w:p w:rsidR="00AA1447" w:rsidRDefault="00AA1447" w:rsidP="00AA1447">
      <w:pPr>
        <w:rPr>
          <w:lang w:val="en-US"/>
        </w:rPr>
      </w:pPr>
      <w:r w:rsidRPr="004B7A2B">
        <w:rPr>
          <w:lang w:val="en-US"/>
        </w:rPr>
        <w:t>// #</w:t>
      </w:r>
      <w:proofErr w:type="spellStart"/>
      <w:r w:rsidRPr="004B7A2B">
        <w:rPr>
          <w:u w:val="single"/>
          <w:lang w:val="en-US"/>
        </w:rPr>
        <w:t>reqname</w:t>
      </w:r>
      <w:proofErr w:type="spellEnd"/>
      <w:r w:rsidRPr="004B7A2B">
        <w:rPr>
          <w:u w:val="single"/>
          <w:lang w:val="en-US"/>
        </w:rPr>
        <w:t xml:space="preserve">  /Requirements/23 Timer operations/23.2 The start timer operation/Timer with the timer value 0.0 times out immediately</w:t>
      </w:r>
      <w:r>
        <w:rPr>
          <w:u w:val="single"/>
          <w:lang w:val="en-US"/>
        </w:rPr>
        <w:t>.</w:t>
      </w:r>
    </w:p>
    <w:p w:rsidR="00AA1447" w:rsidRDefault="00AA1447" w:rsidP="00AA1447">
      <w:pPr>
        <w:rPr>
          <w:lang w:val="en-US"/>
        </w:rPr>
      </w:pPr>
      <w:r>
        <w:rPr>
          <w:lang w:val="en-US"/>
        </w:rPr>
        <w:t xml:space="preserve">The string starting with /Requirements </w:t>
      </w:r>
      <w:proofErr w:type="gramStart"/>
      <w:r>
        <w:rPr>
          <w:lang w:val="en-US"/>
        </w:rPr>
        <w:t>is</w:t>
      </w:r>
      <w:proofErr w:type="gramEnd"/>
      <w:r>
        <w:rPr>
          <w:lang w:val="en-US"/>
        </w:rPr>
        <w:t xml:space="preserve"> the full name of the requirement or test purpose in the requirements tree. </w:t>
      </w:r>
      <w:r w:rsidRPr="005C01DC">
        <w:rPr>
          <w:lang w:val="en-US"/>
        </w:rPr>
        <w:t>Nikolay Pakulin (ISPRAS) implemented report generator to track requirements coverage</w:t>
      </w:r>
      <w:r>
        <w:rPr>
          <w:lang w:val="en-US"/>
        </w:rPr>
        <w:t xml:space="preserve"> based on those comment string.</w:t>
      </w:r>
    </w:p>
    <w:p w:rsidR="00AA1447" w:rsidRDefault="00AA1447" w:rsidP="00AA1447">
      <w:pPr>
        <w:rPr>
          <w:lang w:val="en-US"/>
        </w:rPr>
      </w:pPr>
      <w:r>
        <w:rPr>
          <w:lang w:val="en-US"/>
        </w:rPr>
        <w:t>The detailed report on requirements and test purpose coverage is in the annex.</w:t>
      </w:r>
    </w:p>
    <w:p w:rsidR="00AA1447" w:rsidRDefault="00AA1447" w:rsidP="00AA1447">
      <w:pPr>
        <w:rPr>
          <w:lang w:val="en-US"/>
        </w:rPr>
      </w:pPr>
      <w:r>
        <w:rPr>
          <w:lang w:val="en-US"/>
        </w:rPr>
        <w:t>The case study showed that requirements-based test development is feasible for TTCN-3 ATS development.</w:t>
      </w:r>
    </w:p>
    <w:p w:rsidR="00E25020" w:rsidRDefault="00E25020" w:rsidP="00AA1447">
      <w:pPr>
        <w:rPr>
          <w:lang w:val="en-US"/>
        </w:rPr>
      </w:pPr>
    </w:p>
    <w:p w:rsidR="00E25020" w:rsidRDefault="00E25020" w:rsidP="00E25020">
      <w:pPr>
        <w:pStyle w:val="2"/>
        <w:rPr>
          <w:lang w:val="en-US"/>
        </w:rPr>
      </w:pPr>
      <w:r>
        <w:rPr>
          <w:lang w:val="en-US"/>
        </w:rPr>
        <w:t>Test purposes</w:t>
      </w:r>
    </w:p>
    <w:p w:rsidR="00AA1447" w:rsidRDefault="00E25020" w:rsidP="00AA1447">
      <w:pPr>
        <w:rPr>
          <w:lang w:val="en-US"/>
        </w:rPr>
      </w:pPr>
      <w:r>
        <w:rPr>
          <w:lang w:val="en-US"/>
        </w:rPr>
        <w:t xml:space="preserve">The test purposes were developed using </w:t>
      </w:r>
      <w:proofErr w:type="spellStart"/>
      <w:r>
        <w:rPr>
          <w:lang w:val="en-US"/>
        </w:rPr>
        <w:t>ExTRA</w:t>
      </w:r>
      <w:proofErr w:type="spellEnd"/>
      <w:r w:rsidR="00AA2121">
        <w:rPr>
          <w:rStyle w:val="a3"/>
          <w:lang w:val="en-US"/>
        </w:rPr>
        <w:footnoteReference w:id="3"/>
      </w:r>
      <w:r>
        <w:rPr>
          <w:lang w:val="en-US"/>
        </w:rPr>
        <w:t xml:space="preserve"> (</w:t>
      </w:r>
      <w:proofErr w:type="spellStart"/>
      <w:r>
        <w:rPr>
          <w:lang w:val="en-US"/>
        </w:rPr>
        <w:t>TPLan</w:t>
      </w:r>
      <w:proofErr w:type="spellEnd"/>
      <w:r>
        <w:rPr>
          <w:lang w:val="en-US"/>
        </w:rPr>
        <w:t xml:space="preserve"> v.2) notation. The notation was </w:t>
      </w:r>
      <w:r w:rsidR="009D4DDB">
        <w:rPr>
          <w:lang w:val="en-US"/>
        </w:rPr>
        <w:t xml:space="preserve">designed </w:t>
      </w:r>
      <w:r>
        <w:rPr>
          <w:lang w:val="en-US"/>
        </w:rPr>
        <w:t xml:space="preserve">for defining test purposes in telecom testing, </w:t>
      </w:r>
      <w:r w:rsidR="009D4DDB">
        <w:rPr>
          <w:lang w:val="en-US"/>
        </w:rPr>
        <w:t>and its adoption for TTCN3 tool testing required some effort.</w:t>
      </w:r>
    </w:p>
    <w:p w:rsidR="009D4DDB" w:rsidRDefault="009D4DDB" w:rsidP="00AA1447">
      <w:pPr>
        <w:rPr>
          <w:lang w:val="en-US"/>
        </w:rPr>
      </w:pPr>
      <w:r>
        <w:rPr>
          <w:lang w:val="en-US"/>
        </w:rPr>
        <w:t xml:space="preserve">First of all, </w:t>
      </w:r>
      <w:proofErr w:type="spellStart"/>
      <w:r>
        <w:rPr>
          <w:lang w:val="en-US"/>
        </w:rPr>
        <w:t>TPLan</w:t>
      </w:r>
      <w:proofErr w:type="spellEnd"/>
      <w:r>
        <w:rPr>
          <w:lang w:val="en-US"/>
        </w:rPr>
        <w:t xml:space="preserve"> is implied to describe relatively simple data structures, such as protocol messages. As such, it includes statements like </w:t>
      </w:r>
    </w:p>
    <w:p w:rsidR="009D4DDB" w:rsidRDefault="009D4DDB" w:rsidP="00AA2121">
      <w:pPr>
        <w:pBdr>
          <w:top w:val="single" w:sz="4" w:space="1" w:color="auto"/>
          <w:left w:val="single" w:sz="4" w:space="4" w:color="auto"/>
          <w:bottom w:val="single" w:sz="4" w:space="1" w:color="auto"/>
          <w:right w:val="single" w:sz="4" w:space="4" w:color="auto"/>
        </w:pBdr>
        <w:rPr>
          <w:lang w:val="en-US"/>
        </w:rPr>
      </w:pPr>
      <w:r>
        <w:rPr>
          <w:lang w:val="en-US"/>
        </w:rPr>
        <w:tab/>
      </w:r>
      <w:proofErr w:type="gramStart"/>
      <w:r>
        <w:rPr>
          <w:lang w:val="en-US"/>
        </w:rPr>
        <w:t>when</w:t>
      </w:r>
      <w:proofErr w:type="gramEnd"/>
      <w:r>
        <w:rPr>
          <w:lang w:val="en-US"/>
        </w:rPr>
        <w:t xml:space="preserve"> {</w:t>
      </w:r>
    </w:p>
    <w:p w:rsidR="009D4DDB" w:rsidRDefault="009D4DDB" w:rsidP="00AA2121">
      <w:pPr>
        <w:pBdr>
          <w:top w:val="single" w:sz="4" w:space="1" w:color="auto"/>
          <w:left w:val="single" w:sz="4" w:space="4" w:color="auto"/>
          <w:bottom w:val="single" w:sz="4" w:space="1" w:color="auto"/>
          <w:right w:val="single" w:sz="4" w:space="4" w:color="auto"/>
        </w:pBdr>
        <w:rPr>
          <w:lang w:val="en-US"/>
        </w:rPr>
      </w:pPr>
      <w:r>
        <w:rPr>
          <w:lang w:val="en-US"/>
        </w:rPr>
        <w:tab/>
      </w:r>
      <w:r>
        <w:rPr>
          <w:lang w:val="en-US"/>
        </w:rPr>
        <w:tab/>
        <w:t>IUT receives a message</w:t>
      </w:r>
    </w:p>
    <w:p w:rsidR="009D4DDB" w:rsidRDefault="009D4DDB" w:rsidP="00AA2121">
      <w:pPr>
        <w:pBdr>
          <w:top w:val="single" w:sz="4" w:space="1" w:color="auto"/>
          <w:left w:val="single" w:sz="4" w:space="4" w:color="auto"/>
          <w:bottom w:val="single" w:sz="4" w:space="1" w:color="auto"/>
          <w:right w:val="single" w:sz="4" w:space="4" w:color="auto"/>
        </w:pBdr>
        <w:rPr>
          <w:lang w:val="en-US"/>
        </w:rPr>
      </w:pPr>
      <w:r>
        <w:rPr>
          <w:lang w:val="en-US"/>
        </w:rPr>
        <w:tab/>
      </w:r>
      <w:r>
        <w:rPr>
          <w:lang w:val="en-US"/>
        </w:rPr>
        <w:tab/>
        <w:t xml:space="preserve">    </w:t>
      </w:r>
      <w:proofErr w:type="gramStart"/>
      <w:r>
        <w:rPr>
          <w:lang w:val="en-US"/>
        </w:rPr>
        <w:t>containing</w:t>
      </w:r>
      <w:proofErr w:type="gramEnd"/>
      <w:r>
        <w:rPr>
          <w:lang w:val="en-US"/>
        </w:rPr>
        <w:t xml:space="preserve"> field ABC</w:t>
      </w:r>
    </w:p>
    <w:p w:rsidR="009D4DDB" w:rsidRDefault="009D4DDB" w:rsidP="00AA2121">
      <w:pPr>
        <w:pBdr>
          <w:top w:val="single" w:sz="4" w:space="1" w:color="auto"/>
          <w:left w:val="single" w:sz="4" w:space="4" w:color="auto"/>
          <w:bottom w:val="single" w:sz="4" w:space="1" w:color="auto"/>
          <w:right w:val="single" w:sz="4" w:space="4" w:color="auto"/>
        </w:pBdr>
        <w:rPr>
          <w:lang w:val="en-US"/>
        </w:rPr>
      </w:pPr>
      <w:r>
        <w:rPr>
          <w:lang w:val="en-US"/>
        </w:rPr>
        <w:tab/>
      </w:r>
      <w:r>
        <w:rPr>
          <w:lang w:val="en-US"/>
        </w:rPr>
        <w:tab/>
        <w:t xml:space="preserve">        </w:t>
      </w:r>
      <w:proofErr w:type="gramStart"/>
      <w:r>
        <w:rPr>
          <w:lang w:val="en-US"/>
        </w:rPr>
        <w:t>indicating</w:t>
      </w:r>
      <w:proofErr w:type="gramEnd"/>
      <w:r>
        <w:rPr>
          <w:lang w:val="en-US"/>
        </w:rPr>
        <w:t xml:space="preserve"> come value</w:t>
      </w:r>
    </w:p>
    <w:p w:rsidR="009D4DDB" w:rsidRPr="009D4DDB" w:rsidRDefault="009D4DDB" w:rsidP="00AA2121">
      <w:pPr>
        <w:pBdr>
          <w:top w:val="single" w:sz="4" w:space="1" w:color="auto"/>
          <w:left w:val="single" w:sz="4" w:space="4" w:color="auto"/>
          <w:bottom w:val="single" w:sz="4" w:space="1" w:color="auto"/>
          <w:right w:val="single" w:sz="4" w:space="4" w:color="auto"/>
        </w:pBdr>
        <w:rPr>
          <w:lang w:val="en-US"/>
        </w:rPr>
      </w:pPr>
      <w:r>
        <w:rPr>
          <w:lang w:val="en-US"/>
        </w:rPr>
        <w:tab/>
        <w:t>}</w:t>
      </w:r>
    </w:p>
    <w:p w:rsidR="00E25020" w:rsidRPr="00AA2121" w:rsidRDefault="00AA2121" w:rsidP="00AA1447">
      <w:pPr>
        <w:rPr>
          <w:lang w:val="en-US"/>
        </w:rPr>
      </w:pPr>
      <w:proofErr w:type="gramStart"/>
      <w:r>
        <w:rPr>
          <w:b/>
          <w:lang w:val="en-US"/>
        </w:rPr>
        <w:t>Listing 1.</w:t>
      </w:r>
      <w:proofErr w:type="gramEnd"/>
      <w:r>
        <w:rPr>
          <w:b/>
          <w:lang w:val="en-US"/>
        </w:rPr>
        <w:t xml:space="preserve"> </w:t>
      </w:r>
      <w:r w:rsidRPr="00AA2121">
        <w:rPr>
          <w:lang w:val="en-US"/>
        </w:rPr>
        <w:t xml:space="preserve">Sample </w:t>
      </w:r>
      <w:proofErr w:type="spellStart"/>
      <w:r w:rsidRPr="00AA2121">
        <w:rPr>
          <w:lang w:val="en-US"/>
        </w:rPr>
        <w:t>ExTRA</w:t>
      </w:r>
      <w:proofErr w:type="spellEnd"/>
      <w:r w:rsidRPr="00AA2121">
        <w:rPr>
          <w:lang w:val="en-US"/>
        </w:rPr>
        <w:t xml:space="preserve"> specification of </w:t>
      </w:r>
      <w:r w:rsidRPr="00AA2121">
        <w:rPr>
          <w:i/>
          <w:lang w:val="en-US"/>
        </w:rPr>
        <w:t>when</w:t>
      </w:r>
      <w:r w:rsidRPr="00AA2121">
        <w:rPr>
          <w:lang w:val="en-US"/>
        </w:rPr>
        <w:t xml:space="preserve"> clause</w:t>
      </w:r>
      <w:r>
        <w:rPr>
          <w:lang w:val="en-US"/>
        </w:rPr>
        <w:t xml:space="preserve"> for a fictional protocol</w:t>
      </w:r>
    </w:p>
    <w:p w:rsidR="00AA2121" w:rsidRPr="00AA2121" w:rsidRDefault="00AA2121" w:rsidP="00AA1447">
      <w:pPr>
        <w:rPr>
          <w:b/>
          <w:lang w:val="en-US"/>
        </w:rPr>
      </w:pPr>
    </w:p>
    <w:p w:rsidR="009D4DDB" w:rsidRDefault="009D4DDB" w:rsidP="00AA1447">
      <w:pPr>
        <w:rPr>
          <w:lang w:val="en-US"/>
        </w:rPr>
      </w:pPr>
      <w:r>
        <w:rPr>
          <w:lang w:val="en-US"/>
        </w:rPr>
        <w:t>In TTCN3 testing the IUT is a TTCN3 processor (interpreter or compiler) and the input is not a packet but a TTCN3 script with much more complicated structure.</w:t>
      </w:r>
    </w:p>
    <w:p w:rsidR="00AA2121" w:rsidRDefault="00AA2121" w:rsidP="00AA2121">
      <w:pPr>
        <w:pBdr>
          <w:top w:val="single" w:sz="4" w:space="1" w:color="auto"/>
          <w:left w:val="single" w:sz="4" w:space="4" w:color="auto"/>
          <w:bottom w:val="single" w:sz="4" w:space="1" w:color="auto"/>
          <w:right w:val="single" w:sz="4" w:space="4" w:color="auto"/>
        </w:pBdr>
        <w:jc w:val="left"/>
      </w:pPr>
      <w:r>
        <w:t>    when {</w:t>
      </w:r>
      <w:r>
        <w:br/>
        <w:t>        IUT receives TTCN3 module</w:t>
      </w:r>
      <w:r>
        <w:br/>
        <w:t>        defining component PTC {</w:t>
      </w:r>
      <w:r>
        <w:br/>
        <w:t>            defining port p</w:t>
      </w:r>
      <w:r>
        <w:br/>
        <w:t>        }</w:t>
      </w:r>
      <w:r>
        <w:br/>
        <w:t>        defining component MTC {</w:t>
      </w:r>
      <w:r>
        <w:br/>
        <w:t>            defining port p</w:t>
      </w:r>
      <w:r>
        <w:br/>
        <w:t>        }</w:t>
      </w:r>
      <w:r>
        <w:br/>
        <w:t>        </w:t>
      </w:r>
      <w:r>
        <w:br/>
        <w:t>        defining test case TC {</w:t>
      </w:r>
      <w:r>
        <w:br/>
        <w:t>            -- contents of template T is not specified here</w:t>
      </w:r>
      <w:r>
        <w:br/>
        <w:t>            defining template T</w:t>
      </w:r>
      <w:r>
        <w:br/>
        <w:t>            </w:t>
      </w:r>
      <w:r w:rsidR="008B69D4">
        <w:t xml:space="preserve">and </w:t>
      </w:r>
      <w:r>
        <w:t>creating component PTC</w:t>
      </w:r>
      <w:r>
        <w:br/>
        <w:t xml:space="preserve">            and connecting </w:t>
      </w:r>
      <w:proofErr w:type="spellStart"/>
      <w:r>
        <w:t>MTC.p</w:t>
      </w:r>
      <w:proofErr w:type="spellEnd"/>
      <w:r>
        <w:t xml:space="preserve"> with </w:t>
      </w:r>
      <w:proofErr w:type="spellStart"/>
      <w:r>
        <w:t>PTC.p</w:t>
      </w:r>
      <w:proofErr w:type="spellEnd"/>
      <w:r>
        <w:br/>
        <w:t>            and starting component PTC</w:t>
      </w:r>
      <w:r>
        <w:br/>
        <w:t>                with function {</w:t>
      </w:r>
      <w:r>
        <w:br/>
        <w:t>                    invoking alt statement {</w:t>
      </w:r>
      <w:r>
        <w:br/>
        <w:t xml:space="preserve">                        branch </w:t>
      </w:r>
      <w:proofErr w:type="spellStart"/>
      <w:r>
        <w:t>p.receive</w:t>
      </w:r>
      <w:proofErr w:type="spellEnd"/>
      <w:r>
        <w:t xml:space="preserve"> with </w:t>
      </w:r>
      <w:proofErr w:type="spellStart"/>
      <w:r>
        <w:t>setverdict</w:t>
      </w:r>
      <w:proofErr w:type="spellEnd"/>
      <w:r>
        <w:t>(pass)</w:t>
      </w:r>
      <w:r>
        <w:br/>
        <w:t xml:space="preserve">                        branch timeout with </w:t>
      </w:r>
      <w:proofErr w:type="spellStart"/>
      <w:r>
        <w:t>setverdict</w:t>
      </w:r>
      <w:proofErr w:type="spellEnd"/>
      <w:r>
        <w:t>(fail)</w:t>
      </w:r>
      <w:r>
        <w:br/>
        <w:t>                    }</w:t>
      </w:r>
      <w:r>
        <w:br/>
        <w:t>                }</w:t>
      </w:r>
      <w:r>
        <w:br/>
        <w:t>            -- Sending the local template</w:t>
      </w:r>
      <w:r>
        <w:br/>
      </w:r>
      <w:r>
        <w:lastRenderedPageBreak/>
        <w:t xml:space="preserve">            and invoking </w:t>
      </w:r>
      <w:proofErr w:type="spellStart"/>
      <w:r>
        <w:t>MTC.p.send</w:t>
      </w:r>
      <w:proofErr w:type="spellEnd"/>
      <w:r>
        <w:t>(T)</w:t>
      </w:r>
      <w:r>
        <w:br/>
        <w:t>        }</w:t>
      </w:r>
      <w:r>
        <w:br/>
        <w:t>    }</w:t>
      </w:r>
    </w:p>
    <w:p w:rsidR="00AA2121" w:rsidRDefault="00AA2121" w:rsidP="00AA2121">
      <w:pPr>
        <w:rPr>
          <w:lang w:val="en-US"/>
        </w:rPr>
      </w:pPr>
      <w:proofErr w:type="gramStart"/>
      <w:r>
        <w:rPr>
          <w:b/>
          <w:lang w:val="en-US"/>
        </w:rPr>
        <w:t>Listing 2.</w:t>
      </w:r>
      <w:proofErr w:type="gramEnd"/>
      <w:r>
        <w:rPr>
          <w:b/>
          <w:lang w:val="en-US"/>
        </w:rPr>
        <w:t xml:space="preserve"> </w:t>
      </w:r>
      <w:proofErr w:type="spellStart"/>
      <w:r w:rsidRPr="00AA2121">
        <w:rPr>
          <w:lang w:val="en-US"/>
        </w:rPr>
        <w:t>ExTRA</w:t>
      </w:r>
      <w:proofErr w:type="spellEnd"/>
      <w:r w:rsidRPr="00AA2121">
        <w:rPr>
          <w:lang w:val="en-US"/>
        </w:rPr>
        <w:t xml:space="preserve"> specification of </w:t>
      </w:r>
      <w:r w:rsidRPr="00AA2121">
        <w:rPr>
          <w:i/>
          <w:lang w:val="en-US"/>
        </w:rPr>
        <w:t>when</w:t>
      </w:r>
      <w:r w:rsidRPr="00AA2121">
        <w:rPr>
          <w:lang w:val="en-US"/>
        </w:rPr>
        <w:t xml:space="preserve"> clause</w:t>
      </w:r>
      <w:r>
        <w:rPr>
          <w:lang w:val="en-US"/>
        </w:rPr>
        <w:t xml:space="preserve"> for one of a STF 433 test purposes</w:t>
      </w:r>
    </w:p>
    <w:p w:rsidR="00AA2121" w:rsidRPr="00AA2121" w:rsidRDefault="00AA2121" w:rsidP="00AA2121">
      <w:pPr>
        <w:rPr>
          <w:lang w:val="en-US"/>
        </w:rPr>
      </w:pPr>
    </w:p>
    <w:p w:rsidR="00710077" w:rsidRDefault="00AA2121" w:rsidP="00337245">
      <w:pPr>
        <w:rPr>
          <w:lang w:val="en-US"/>
        </w:rPr>
      </w:pPr>
      <w:r>
        <w:rPr>
          <w:lang w:val="en-US"/>
        </w:rPr>
        <w:t xml:space="preserve">As Listing 2 shows, test purpose specification in STF 433 is close to the structure of the resulting TTCN3 test case. It prescribes </w:t>
      </w:r>
      <w:r w:rsidR="00CA7F58">
        <w:rPr>
          <w:lang w:val="en-US"/>
        </w:rPr>
        <w:t xml:space="preserve">to define MTC and </w:t>
      </w:r>
      <w:r w:rsidR="00EB4866">
        <w:rPr>
          <w:lang w:val="en-US"/>
        </w:rPr>
        <w:t>PTC, describes the contents of the test case and the sequence of operations.</w:t>
      </w:r>
      <w:r w:rsidR="005A218C">
        <w:rPr>
          <w:lang w:val="en-US"/>
        </w:rPr>
        <w:t xml:space="preserve"> </w:t>
      </w:r>
      <w:r>
        <w:rPr>
          <w:lang w:val="en-US"/>
        </w:rPr>
        <w:t xml:space="preserve">The test purpose language </w:t>
      </w:r>
      <w:proofErr w:type="spellStart"/>
      <w:r w:rsidR="008B69D4">
        <w:rPr>
          <w:lang w:val="en-US"/>
        </w:rPr>
        <w:t>ExTRA</w:t>
      </w:r>
      <w:proofErr w:type="spellEnd"/>
      <w:r w:rsidR="008B69D4">
        <w:rPr>
          <w:lang w:val="en-US"/>
        </w:rPr>
        <w:t xml:space="preserve"> </w:t>
      </w:r>
      <w:r>
        <w:rPr>
          <w:lang w:val="en-US"/>
        </w:rPr>
        <w:t xml:space="preserve">does not </w:t>
      </w:r>
      <w:r w:rsidR="008B69D4">
        <w:rPr>
          <w:lang w:val="en-US"/>
        </w:rPr>
        <w:t>provide</w:t>
      </w:r>
      <w:r>
        <w:rPr>
          <w:lang w:val="en-US"/>
        </w:rPr>
        <w:t xml:space="preserve"> </w:t>
      </w:r>
      <w:r w:rsidR="005A218C">
        <w:rPr>
          <w:lang w:val="en-US"/>
        </w:rPr>
        <w:t xml:space="preserve">statements for complex syntax structures like TTCN3 definitions and instructions. </w:t>
      </w:r>
      <w:r w:rsidR="003164DB">
        <w:rPr>
          <w:lang w:val="en-US"/>
        </w:rPr>
        <w:t xml:space="preserve">In order to </w:t>
      </w:r>
      <w:r w:rsidR="00710077">
        <w:rPr>
          <w:lang w:val="en-US"/>
        </w:rPr>
        <w:t xml:space="preserve">present constraints on the TTCN3 text we introduced new verb </w:t>
      </w:r>
      <w:r w:rsidR="00710077" w:rsidRPr="00710077">
        <w:rPr>
          <w:i/>
          <w:lang w:val="en-US"/>
        </w:rPr>
        <w:t>define</w:t>
      </w:r>
      <w:r w:rsidR="00710077">
        <w:rPr>
          <w:i/>
          <w:lang w:val="en-US"/>
        </w:rPr>
        <w:t xml:space="preserve"> </w:t>
      </w:r>
      <w:r w:rsidR="00710077">
        <w:rPr>
          <w:lang w:val="en-US"/>
        </w:rPr>
        <w:t xml:space="preserve">and new nouns </w:t>
      </w:r>
      <w:r w:rsidR="00710077" w:rsidRPr="00710077">
        <w:rPr>
          <w:i/>
          <w:lang w:val="en-US"/>
        </w:rPr>
        <w:t>component</w:t>
      </w:r>
      <w:r w:rsidR="00710077">
        <w:rPr>
          <w:lang w:val="en-US"/>
        </w:rPr>
        <w:t xml:space="preserve">, </w:t>
      </w:r>
      <w:proofErr w:type="spellStart"/>
      <w:r w:rsidR="00710077" w:rsidRPr="00710077">
        <w:rPr>
          <w:i/>
          <w:lang w:val="en-US"/>
        </w:rPr>
        <w:t>altstep</w:t>
      </w:r>
      <w:proofErr w:type="spellEnd"/>
      <w:r w:rsidR="00710077">
        <w:rPr>
          <w:lang w:val="en-US"/>
        </w:rPr>
        <w:t xml:space="preserve">, </w:t>
      </w:r>
      <w:r w:rsidR="00710077" w:rsidRPr="00710077">
        <w:rPr>
          <w:i/>
          <w:lang w:val="en-US"/>
        </w:rPr>
        <w:t>function</w:t>
      </w:r>
      <w:r w:rsidR="00710077">
        <w:rPr>
          <w:lang w:val="en-US"/>
        </w:rPr>
        <w:t xml:space="preserve">, </w:t>
      </w:r>
      <w:r w:rsidR="00710077" w:rsidRPr="00710077">
        <w:rPr>
          <w:i/>
          <w:lang w:val="en-US"/>
        </w:rPr>
        <w:t>test case</w:t>
      </w:r>
      <w:r w:rsidR="00710077">
        <w:rPr>
          <w:lang w:val="en-US"/>
        </w:rPr>
        <w:t xml:space="preserve">. </w:t>
      </w:r>
    </w:p>
    <w:p w:rsidR="00E25020" w:rsidRDefault="00710077" w:rsidP="00337245">
      <w:pPr>
        <w:rPr>
          <w:lang w:val="en-US"/>
        </w:rPr>
      </w:pPr>
      <w:r>
        <w:rPr>
          <w:lang w:val="en-US"/>
        </w:rPr>
        <w:t xml:space="preserve">To present the internal structure of the TTCN3 specification elements, such as test case, component, etc., we extended the </w:t>
      </w:r>
      <w:proofErr w:type="spellStart"/>
      <w:r>
        <w:rPr>
          <w:lang w:val="en-US"/>
        </w:rPr>
        <w:t>ExTRA</w:t>
      </w:r>
      <w:proofErr w:type="spellEnd"/>
      <w:r>
        <w:rPr>
          <w:lang w:val="en-US"/>
        </w:rPr>
        <w:t xml:space="preserve"> language with blocks in curly braces </w:t>
      </w:r>
      <w:proofErr w:type="gramStart"/>
      <w:r w:rsidRPr="00710077">
        <w:rPr>
          <w:i/>
          <w:lang w:val="en-US"/>
        </w:rPr>
        <w:t>{</w:t>
      </w:r>
      <w:r>
        <w:rPr>
          <w:lang w:val="en-US"/>
        </w:rPr>
        <w:t xml:space="preserve"> and</w:t>
      </w:r>
      <w:proofErr w:type="gramEnd"/>
      <w:r>
        <w:rPr>
          <w:lang w:val="en-US"/>
        </w:rPr>
        <w:t xml:space="preserve"> </w:t>
      </w:r>
      <w:r w:rsidRPr="00710077">
        <w:rPr>
          <w:i/>
          <w:lang w:val="en-US"/>
        </w:rPr>
        <w:t>}</w:t>
      </w:r>
      <w:r>
        <w:rPr>
          <w:lang w:val="en-US"/>
        </w:rPr>
        <w:t>.</w:t>
      </w:r>
      <w:r w:rsidR="00337245">
        <w:rPr>
          <w:lang w:val="en-US"/>
        </w:rPr>
        <w:t xml:space="preserve"> The blocks contain sequences of predicates to sub-elements. The predicates are in the form of present participle (verb + </w:t>
      </w:r>
      <w:proofErr w:type="spellStart"/>
      <w:r w:rsidR="00337245">
        <w:rPr>
          <w:lang w:val="en-US"/>
        </w:rPr>
        <w:t>ing</w:t>
      </w:r>
      <w:proofErr w:type="spellEnd"/>
      <w:r w:rsidR="00337245">
        <w:rPr>
          <w:lang w:val="en-US"/>
        </w:rPr>
        <w:t xml:space="preserve">) and </w:t>
      </w:r>
      <w:r w:rsidR="00960F0E">
        <w:rPr>
          <w:lang w:val="en-US"/>
        </w:rPr>
        <w:t xml:space="preserve">object (noun) with optional identifier and adjectives qualifying the noun. Example: </w:t>
      </w:r>
      <w:r w:rsidR="00960F0E" w:rsidRPr="00960F0E">
        <w:rPr>
          <w:i/>
        </w:rPr>
        <w:t>creating component PTC</w:t>
      </w:r>
      <w:r w:rsidR="00960F0E">
        <w:rPr>
          <w:lang w:val="en-US"/>
        </w:rPr>
        <w:t>.</w:t>
      </w:r>
      <w:r w:rsidR="00264ED4">
        <w:rPr>
          <w:lang w:val="en-US"/>
        </w:rPr>
        <w:t xml:space="preserve"> The verbs are </w:t>
      </w:r>
      <w:proofErr w:type="gramStart"/>
      <w:r w:rsidR="00264ED4">
        <w:rPr>
          <w:i/>
          <w:lang w:val="en-US"/>
        </w:rPr>
        <w:t>define</w:t>
      </w:r>
      <w:proofErr w:type="gramEnd"/>
      <w:r w:rsidR="00264ED4">
        <w:rPr>
          <w:lang w:val="en-US"/>
        </w:rPr>
        <w:t xml:space="preserve">, </w:t>
      </w:r>
      <w:r w:rsidR="00264ED4">
        <w:rPr>
          <w:i/>
          <w:lang w:val="en-US"/>
        </w:rPr>
        <w:t>connect</w:t>
      </w:r>
      <w:r w:rsidR="00264ED4">
        <w:rPr>
          <w:lang w:val="en-US"/>
        </w:rPr>
        <w:t xml:space="preserve">, </w:t>
      </w:r>
      <w:r w:rsidR="00264ED4">
        <w:rPr>
          <w:i/>
          <w:lang w:val="en-US"/>
        </w:rPr>
        <w:t>invoke</w:t>
      </w:r>
      <w:r w:rsidR="00264ED4">
        <w:rPr>
          <w:lang w:val="en-US"/>
        </w:rPr>
        <w:t xml:space="preserve">. The predicates might have optional </w:t>
      </w:r>
      <w:r w:rsidR="00264ED4">
        <w:rPr>
          <w:i/>
          <w:lang w:val="en-US"/>
        </w:rPr>
        <w:t>with</w:t>
      </w:r>
      <w:r w:rsidR="00264ED4">
        <w:rPr>
          <w:lang w:val="en-US"/>
        </w:rPr>
        <w:t xml:space="preserve"> clause that specifies extra constraints on an element.</w:t>
      </w:r>
    </w:p>
    <w:p w:rsidR="00264ED4" w:rsidRDefault="00264ED4" w:rsidP="00264ED4">
      <w:pPr>
        <w:pBdr>
          <w:top w:val="single" w:sz="4" w:space="1" w:color="auto"/>
          <w:left w:val="single" w:sz="4" w:space="4" w:color="auto"/>
          <w:bottom w:val="single" w:sz="4" w:space="1" w:color="auto"/>
          <w:right w:val="single" w:sz="4" w:space="4" w:color="auto"/>
        </w:pBdr>
        <w:jc w:val="left"/>
        <w:rPr>
          <w:lang w:val="en-US"/>
        </w:rPr>
      </w:pPr>
      <w:r>
        <w:t xml:space="preserve">    </w:t>
      </w:r>
      <w:proofErr w:type="gramStart"/>
      <w:r>
        <w:t>then</w:t>
      </w:r>
      <w:proofErr w:type="gramEnd"/>
      <w:r>
        <w:t xml:space="preserve"> {</w:t>
      </w:r>
      <w:r>
        <w:br/>
        <w:t>        IUT accepts the module</w:t>
      </w:r>
      <w:r>
        <w:br/>
        <w:t>        and IUT executes TC</w:t>
      </w:r>
      <w:r>
        <w:br/>
        <w:t>            with verdict pass</w:t>
      </w:r>
      <w:r>
        <w:br/>
        <w:t>    }</w:t>
      </w:r>
    </w:p>
    <w:p w:rsidR="00264ED4" w:rsidRDefault="00264ED4" w:rsidP="00264ED4">
      <w:pPr>
        <w:rPr>
          <w:lang w:val="en-US"/>
        </w:rPr>
      </w:pPr>
      <w:proofErr w:type="gramStart"/>
      <w:r>
        <w:rPr>
          <w:b/>
          <w:lang w:val="en-US"/>
        </w:rPr>
        <w:t>Listing 3.</w:t>
      </w:r>
      <w:proofErr w:type="gramEnd"/>
      <w:r>
        <w:rPr>
          <w:b/>
          <w:lang w:val="en-US"/>
        </w:rPr>
        <w:t xml:space="preserve"> </w:t>
      </w:r>
      <w:proofErr w:type="spellStart"/>
      <w:r w:rsidRPr="00AA2121">
        <w:rPr>
          <w:lang w:val="en-US"/>
        </w:rPr>
        <w:t>ExTRA</w:t>
      </w:r>
      <w:proofErr w:type="spellEnd"/>
      <w:r w:rsidRPr="00AA2121">
        <w:rPr>
          <w:lang w:val="en-US"/>
        </w:rPr>
        <w:t xml:space="preserve"> specification of </w:t>
      </w:r>
      <w:r w:rsidRPr="00264ED4">
        <w:rPr>
          <w:lang w:val="en-US"/>
        </w:rPr>
        <w:t>assertion</w:t>
      </w:r>
      <w:r>
        <w:rPr>
          <w:i/>
          <w:lang w:val="en-US"/>
        </w:rPr>
        <w:t xml:space="preserve"> </w:t>
      </w:r>
      <w:r>
        <w:rPr>
          <w:lang w:val="en-US"/>
        </w:rPr>
        <w:t>for one of a STF 433 test purposes</w:t>
      </w:r>
    </w:p>
    <w:p w:rsidR="00264ED4" w:rsidRDefault="00264ED4" w:rsidP="00337245">
      <w:pPr>
        <w:rPr>
          <w:lang w:val="en-US"/>
        </w:rPr>
      </w:pPr>
    </w:p>
    <w:p w:rsidR="00264ED4" w:rsidRDefault="00264ED4" w:rsidP="00337245">
      <w:pPr>
        <w:rPr>
          <w:lang w:val="en-US"/>
        </w:rPr>
      </w:pPr>
      <w:r>
        <w:rPr>
          <w:lang w:val="en-US"/>
        </w:rPr>
        <w:t xml:space="preserve">To specify assertion part of </w:t>
      </w:r>
      <w:r>
        <w:rPr>
          <w:i/>
          <w:lang w:val="en-US"/>
        </w:rPr>
        <w:t>ensure that</w:t>
      </w:r>
      <w:r>
        <w:rPr>
          <w:lang w:val="en-US"/>
        </w:rPr>
        <w:t xml:space="preserve"> clause we introduced verbs </w:t>
      </w:r>
      <w:r>
        <w:rPr>
          <w:i/>
          <w:lang w:val="en-US"/>
        </w:rPr>
        <w:t>accept</w:t>
      </w:r>
      <w:r>
        <w:rPr>
          <w:lang w:val="en-US"/>
        </w:rPr>
        <w:t xml:space="preserve">, </w:t>
      </w:r>
      <w:r>
        <w:rPr>
          <w:i/>
          <w:lang w:val="en-US"/>
        </w:rPr>
        <w:t>reject</w:t>
      </w:r>
      <w:r>
        <w:rPr>
          <w:lang w:val="en-US"/>
        </w:rPr>
        <w:t xml:space="preserve"> and </w:t>
      </w:r>
      <w:r>
        <w:rPr>
          <w:i/>
          <w:lang w:val="en-US"/>
        </w:rPr>
        <w:t>execute</w:t>
      </w:r>
      <w:r>
        <w:rPr>
          <w:lang w:val="en-US"/>
        </w:rPr>
        <w:t xml:space="preserve">. The </w:t>
      </w:r>
      <w:proofErr w:type="gramStart"/>
      <w:r>
        <w:rPr>
          <w:lang w:val="en-US"/>
        </w:rPr>
        <w:t xml:space="preserve">verb </w:t>
      </w:r>
      <w:r>
        <w:rPr>
          <w:i/>
          <w:lang w:val="en-US"/>
        </w:rPr>
        <w:t>accept</w:t>
      </w:r>
      <w:proofErr w:type="gramEnd"/>
      <w:r>
        <w:rPr>
          <w:lang w:val="en-US"/>
        </w:rPr>
        <w:t xml:space="preserve"> asserts that the input TTCN3 module is syntactically valid and compilation (if any) finishes successfully. The verb </w:t>
      </w:r>
      <w:r>
        <w:rPr>
          <w:i/>
          <w:lang w:val="en-US"/>
        </w:rPr>
        <w:t>reject</w:t>
      </w:r>
      <w:r>
        <w:rPr>
          <w:lang w:val="en-US"/>
        </w:rPr>
        <w:t xml:space="preserve"> asserts that the input should not pass compilation or fail execution with </w:t>
      </w:r>
      <w:r>
        <w:rPr>
          <w:i/>
          <w:lang w:val="en-US"/>
        </w:rPr>
        <w:t>error</w:t>
      </w:r>
      <w:r>
        <w:rPr>
          <w:lang w:val="en-US"/>
        </w:rPr>
        <w:t xml:space="preserve"> verdict. The verb </w:t>
      </w:r>
      <w:r>
        <w:rPr>
          <w:i/>
          <w:lang w:val="en-US"/>
        </w:rPr>
        <w:t>execute</w:t>
      </w:r>
      <w:r>
        <w:rPr>
          <w:lang w:val="en-US"/>
        </w:rPr>
        <w:t xml:space="preserve"> asserts the result of a test case execution in </w:t>
      </w:r>
      <w:r>
        <w:rPr>
          <w:i/>
          <w:lang w:val="en-US"/>
        </w:rPr>
        <w:t>with verdict</w:t>
      </w:r>
      <w:r>
        <w:rPr>
          <w:lang w:val="en-US"/>
        </w:rPr>
        <w:t xml:space="preserve"> clause.</w:t>
      </w:r>
    </w:p>
    <w:p w:rsidR="00264ED4" w:rsidRPr="00264ED4" w:rsidRDefault="00264ED4" w:rsidP="00337245">
      <w:pPr>
        <w:rPr>
          <w:lang w:val="en-US"/>
        </w:rPr>
      </w:pPr>
    </w:p>
    <w:p w:rsidR="005A218C" w:rsidRPr="004D02E9" w:rsidRDefault="004D02E9" w:rsidP="00E25020">
      <w:pPr>
        <w:rPr>
          <w:lang w:val="en-US"/>
        </w:rPr>
      </w:pPr>
      <w:r>
        <w:rPr>
          <w:lang w:val="en-US"/>
        </w:rPr>
        <w:t xml:space="preserve">The test purposes were specified in </w:t>
      </w:r>
      <w:proofErr w:type="spellStart"/>
      <w:r>
        <w:rPr>
          <w:lang w:val="en-US"/>
        </w:rPr>
        <w:t>Requality</w:t>
      </w:r>
      <w:proofErr w:type="spellEnd"/>
      <w:r>
        <w:rPr>
          <w:lang w:val="en-US"/>
        </w:rPr>
        <w:t xml:space="preserve">; still the tool does not have a specific support for </w:t>
      </w:r>
      <w:proofErr w:type="spellStart"/>
      <w:r>
        <w:rPr>
          <w:lang w:val="en-US"/>
        </w:rPr>
        <w:t>ExTRA</w:t>
      </w:r>
      <w:proofErr w:type="spellEnd"/>
      <w:r>
        <w:rPr>
          <w:lang w:val="en-US"/>
        </w:rPr>
        <w:t xml:space="preserve"> – no syntax highlighting, validation or test skeleton generation. The tool considered the test purposes as plain unstructured text</w:t>
      </w:r>
      <w:r w:rsidR="00555F1B">
        <w:rPr>
          <w:lang w:val="en-US"/>
        </w:rPr>
        <w:t xml:space="preserve"> to store in the database</w:t>
      </w:r>
      <w:r>
        <w:rPr>
          <w:lang w:val="en-US"/>
        </w:rPr>
        <w:t>.</w:t>
      </w:r>
    </w:p>
    <w:p w:rsidR="004D02E9" w:rsidRPr="00E25020" w:rsidRDefault="004D02E9" w:rsidP="00E25020">
      <w:pPr>
        <w:rPr>
          <w:lang w:val="en-US"/>
        </w:rPr>
      </w:pPr>
    </w:p>
    <w:p w:rsidR="00AA1447" w:rsidRDefault="00AA1447" w:rsidP="00AA1447">
      <w:pPr>
        <w:pStyle w:val="1"/>
      </w:pPr>
      <w:r>
        <w:t>Coverage report</w:t>
      </w:r>
      <w:r w:rsidR="00775ECD">
        <w:t xml:space="preserve"> generation</w:t>
      </w:r>
    </w:p>
    <w:p w:rsidR="0015044D" w:rsidRDefault="0015044D" w:rsidP="0015044D">
      <w:pPr>
        <w:rPr>
          <w:lang w:val="en-US"/>
        </w:rPr>
      </w:pPr>
      <w:r>
        <w:rPr>
          <w:lang w:val="en-US"/>
        </w:rPr>
        <w:t xml:space="preserve">The coverage report presented in Annex 3 was generated by </w:t>
      </w:r>
      <w:proofErr w:type="spellStart"/>
      <w:r>
        <w:rPr>
          <w:lang w:val="en-US"/>
        </w:rPr>
        <w:t>ReqsTracer</w:t>
      </w:r>
      <w:proofErr w:type="spellEnd"/>
      <w:r>
        <w:rPr>
          <w:lang w:val="en-US"/>
        </w:rPr>
        <w:t xml:space="preserve"> report generator being developed by ISPRAS. </w:t>
      </w:r>
    </w:p>
    <w:p w:rsidR="0015044D" w:rsidRDefault="0015044D" w:rsidP="0015044D">
      <w:pPr>
        <w:rPr>
          <w:lang w:val="en-US"/>
        </w:rPr>
      </w:pPr>
      <w:r>
        <w:rPr>
          <w:lang w:val="en-US"/>
        </w:rPr>
        <w:t xml:space="preserve">The report generator </w:t>
      </w:r>
      <w:r w:rsidR="00DA02CC">
        <w:rPr>
          <w:lang w:val="en-US"/>
        </w:rPr>
        <w:t xml:space="preserve">is an Eclipse </w:t>
      </w:r>
      <w:proofErr w:type="spellStart"/>
      <w:r w:rsidR="00DA02CC">
        <w:rPr>
          <w:lang w:val="en-US"/>
        </w:rPr>
        <w:t>plugin</w:t>
      </w:r>
      <w:proofErr w:type="spellEnd"/>
      <w:r w:rsidR="00DA02CC">
        <w:rPr>
          <w:lang w:val="en-US"/>
        </w:rPr>
        <w:t xml:space="preserve">. It could be installed from the update site </w:t>
      </w:r>
      <w:hyperlink r:id="rId9" w:history="1">
        <w:r w:rsidR="00DA02CC" w:rsidRPr="00CF1FE1">
          <w:rPr>
            <w:rStyle w:val="ab"/>
            <w:lang w:val="en-US"/>
          </w:rPr>
          <w:t>http://forge.ispras.ru/repo/reqstracer/site/</w:t>
        </w:r>
      </w:hyperlink>
    </w:p>
    <w:p w:rsidR="00DA02CC" w:rsidRDefault="00DA02CC" w:rsidP="0015044D">
      <w:pPr>
        <w:rPr>
          <w:lang w:val="en-US"/>
        </w:rPr>
      </w:pPr>
    </w:p>
    <w:p w:rsidR="00DA02CC" w:rsidRDefault="00DA02CC" w:rsidP="0015044D">
      <w:pPr>
        <w:rPr>
          <w:lang w:val="en-US"/>
        </w:rPr>
      </w:pPr>
      <w:r>
        <w:rPr>
          <w:lang w:val="en-US"/>
        </w:rPr>
        <w:t>At the moment the report generator is a prototype rather than fully functional tool.</w:t>
      </w:r>
      <w:r w:rsidR="001872DE">
        <w:rPr>
          <w:lang w:val="en-US"/>
        </w:rPr>
        <w:t xml:space="preserve"> </w:t>
      </w:r>
    </w:p>
    <w:p w:rsidR="00775ECD" w:rsidRDefault="00F012C0" w:rsidP="0015044D">
      <w:pPr>
        <w:rPr>
          <w:lang w:val="en-US"/>
        </w:rPr>
      </w:pPr>
      <w:r>
        <w:rPr>
          <w:lang w:val="en-US"/>
        </w:rPr>
        <w:t xml:space="preserve">To use the report generator, switch to </w:t>
      </w:r>
      <w:proofErr w:type="spellStart"/>
      <w:r w:rsidRPr="00F012C0">
        <w:rPr>
          <w:b/>
          <w:lang w:val="en-US"/>
        </w:rPr>
        <w:t>Requality</w:t>
      </w:r>
      <w:proofErr w:type="spellEnd"/>
      <w:r w:rsidRPr="00F012C0">
        <w:rPr>
          <w:b/>
          <w:lang w:val="en-US"/>
        </w:rPr>
        <w:t xml:space="preserve"> perspective</w:t>
      </w:r>
      <w:r>
        <w:rPr>
          <w:lang w:val="en-US"/>
        </w:rPr>
        <w:t xml:space="preserve">. In </w:t>
      </w:r>
      <w:proofErr w:type="spellStart"/>
      <w:r>
        <w:rPr>
          <w:b/>
          <w:lang w:val="en-US"/>
        </w:rPr>
        <w:t>Requality</w:t>
      </w:r>
      <w:proofErr w:type="spellEnd"/>
      <w:r>
        <w:rPr>
          <w:b/>
          <w:lang w:val="en-US"/>
        </w:rPr>
        <w:t xml:space="preserve"> Explorer</w:t>
      </w:r>
      <w:r>
        <w:rPr>
          <w:b/>
          <w:i/>
          <w:lang w:val="en-US"/>
        </w:rPr>
        <w:t xml:space="preserve"> </w:t>
      </w:r>
      <w:r>
        <w:rPr>
          <w:lang w:val="en-US"/>
        </w:rPr>
        <w:t xml:space="preserve">navigate to the root of a requirement tree that you want to include in the coverage. It might be the root </w:t>
      </w:r>
      <w:r>
        <w:rPr>
          <w:i/>
          <w:lang w:val="en-US"/>
        </w:rPr>
        <w:t>Requirements</w:t>
      </w:r>
      <w:r>
        <w:rPr>
          <w:lang w:val="en-US"/>
        </w:rPr>
        <w:t xml:space="preserve"> node or any of its child </w:t>
      </w:r>
      <w:proofErr w:type="gramStart"/>
      <w:r>
        <w:rPr>
          <w:lang w:val="en-US"/>
        </w:rPr>
        <w:t>node</w:t>
      </w:r>
      <w:proofErr w:type="gramEnd"/>
      <w:r>
        <w:rPr>
          <w:lang w:val="en-US"/>
        </w:rPr>
        <w:t xml:space="preserve"> (except for Test Purpose nodes). Right click on the selected node and choose menu option </w:t>
      </w:r>
      <w:r w:rsidRPr="00F012C0">
        <w:rPr>
          <w:i/>
          <w:lang w:val="en-US"/>
        </w:rPr>
        <w:t xml:space="preserve">Generate </w:t>
      </w:r>
      <w:proofErr w:type="spellStart"/>
      <w:r w:rsidRPr="00F012C0">
        <w:rPr>
          <w:i/>
          <w:lang w:val="en-US"/>
        </w:rPr>
        <w:t>ReqTracer</w:t>
      </w:r>
      <w:proofErr w:type="spellEnd"/>
      <w:r w:rsidRPr="00F012C0">
        <w:rPr>
          <w:i/>
          <w:lang w:val="en-US"/>
        </w:rPr>
        <w:t xml:space="preserve"> report</w:t>
      </w:r>
      <w:r>
        <w:rPr>
          <w:lang w:val="en-US"/>
        </w:rPr>
        <w:t xml:space="preserve">. </w:t>
      </w:r>
    </w:p>
    <w:p w:rsidR="00333636" w:rsidRDefault="00333636" w:rsidP="0015044D">
      <w:pPr>
        <w:rPr>
          <w:lang w:val="en-US"/>
        </w:rPr>
      </w:pPr>
      <w:r>
        <w:rPr>
          <w:noProof/>
          <w:lang w:val="ru-RU" w:eastAsia="ru-RU"/>
        </w:rPr>
        <w:lastRenderedPageBreak/>
        <w:drawing>
          <wp:inline distT="0" distB="0" distL="0" distR="0">
            <wp:extent cx="5940425" cy="317460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940425" cy="3174605"/>
                    </a:xfrm>
                    <a:prstGeom prst="rect">
                      <a:avLst/>
                    </a:prstGeom>
                    <a:noFill/>
                    <a:ln w="9525">
                      <a:noFill/>
                      <a:miter lim="800000"/>
                      <a:headEnd/>
                      <a:tailEnd/>
                    </a:ln>
                  </pic:spPr>
                </pic:pic>
              </a:graphicData>
            </a:graphic>
          </wp:inline>
        </w:drawing>
      </w:r>
    </w:p>
    <w:p w:rsidR="00403B0D" w:rsidRDefault="00403B0D" w:rsidP="00403B0D">
      <w:pPr>
        <w:pStyle w:val="a6"/>
        <w:jc w:val="center"/>
        <w:rPr>
          <w:lang w:val="en-US"/>
        </w:rPr>
      </w:pPr>
      <w:proofErr w:type="gramStart"/>
      <w:r w:rsidRPr="00927B1B">
        <w:rPr>
          <w:lang w:val="en-US"/>
        </w:rPr>
        <w:t xml:space="preserve">Figure  </w:t>
      </w:r>
      <w:proofErr w:type="gramEnd"/>
      <w:r>
        <w:fldChar w:fldCharType="begin"/>
      </w:r>
      <w:r w:rsidRPr="00927B1B">
        <w:rPr>
          <w:lang w:val="en-US"/>
        </w:rPr>
        <w:instrText xml:space="preserve"> </w:instrText>
      </w:r>
      <w:r>
        <w:rPr>
          <w:lang w:val="en-US"/>
        </w:rPr>
        <w:instrText>SEQ</w:instrText>
      </w:r>
      <w:r w:rsidRPr="00927B1B">
        <w:rPr>
          <w:lang w:val="en-US"/>
        </w:rPr>
        <w:instrText xml:space="preserve"> Figure_ \* ARABIC </w:instrText>
      </w:r>
      <w:r>
        <w:fldChar w:fldCharType="separate"/>
      </w:r>
      <w:r>
        <w:rPr>
          <w:noProof/>
          <w:lang w:val="en-US"/>
        </w:rPr>
        <w:t>2</w:t>
      </w:r>
      <w:r>
        <w:fldChar w:fldCharType="end"/>
      </w:r>
      <w:r>
        <w:rPr>
          <w:lang w:val="en-US"/>
        </w:rPr>
        <w:t xml:space="preserve"> Invoking </w:t>
      </w:r>
      <w:r w:rsidR="009C0E0C">
        <w:rPr>
          <w:lang w:val="en-US"/>
        </w:rPr>
        <w:t>coverage report</w:t>
      </w:r>
      <w:r>
        <w:rPr>
          <w:lang w:val="en-US"/>
        </w:rPr>
        <w:t xml:space="preserve"> generator</w:t>
      </w:r>
    </w:p>
    <w:p w:rsidR="00403B0D" w:rsidRDefault="00403B0D" w:rsidP="0015044D">
      <w:pPr>
        <w:rPr>
          <w:lang w:val="en-US"/>
        </w:rPr>
      </w:pPr>
      <w:r>
        <w:rPr>
          <w:lang w:val="en-US"/>
        </w:rPr>
        <w:t xml:space="preserve">In the dialog that pops up select the Eclipse projects that contain tests and enter the test extension. In STF 433 ATS it is </w:t>
      </w:r>
      <w:proofErr w:type="spellStart"/>
      <w:r>
        <w:rPr>
          <w:i/>
          <w:lang w:val="en-US"/>
        </w:rPr>
        <w:t>ttcn</w:t>
      </w:r>
      <w:proofErr w:type="spellEnd"/>
      <w:r>
        <w:rPr>
          <w:lang w:val="en-US"/>
        </w:rPr>
        <w:t xml:space="preserve">. </w:t>
      </w:r>
    </w:p>
    <w:p w:rsidR="00403B0D" w:rsidRDefault="00403B0D" w:rsidP="00403B0D">
      <w:pPr>
        <w:jc w:val="center"/>
        <w:rPr>
          <w:lang w:val="en-US"/>
        </w:rPr>
      </w:pPr>
      <w:r>
        <w:rPr>
          <w:noProof/>
          <w:lang w:val="ru-RU" w:eastAsia="ru-RU"/>
        </w:rPr>
        <w:drawing>
          <wp:inline distT="0" distB="0" distL="0" distR="0">
            <wp:extent cx="2758656" cy="2485591"/>
            <wp:effectExtent l="19050" t="0" r="3594"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2759783" cy="2486607"/>
                    </a:xfrm>
                    <a:prstGeom prst="rect">
                      <a:avLst/>
                    </a:prstGeom>
                    <a:noFill/>
                    <a:ln w="9525">
                      <a:noFill/>
                      <a:miter lim="800000"/>
                      <a:headEnd/>
                      <a:tailEnd/>
                    </a:ln>
                  </pic:spPr>
                </pic:pic>
              </a:graphicData>
            </a:graphic>
          </wp:inline>
        </w:drawing>
      </w:r>
    </w:p>
    <w:p w:rsidR="00403B0D" w:rsidRDefault="00403B0D" w:rsidP="00403B0D">
      <w:pPr>
        <w:pStyle w:val="a6"/>
        <w:jc w:val="center"/>
        <w:rPr>
          <w:lang w:val="en-US"/>
        </w:rPr>
      </w:pPr>
      <w:proofErr w:type="gramStart"/>
      <w:r w:rsidRPr="00927B1B">
        <w:rPr>
          <w:lang w:val="en-US"/>
        </w:rPr>
        <w:t xml:space="preserve">Figure  </w:t>
      </w:r>
      <w:proofErr w:type="gramEnd"/>
      <w:r>
        <w:fldChar w:fldCharType="begin"/>
      </w:r>
      <w:r w:rsidRPr="00927B1B">
        <w:rPr>
          <w:lang w:val="en-US"/>
        </w:rPr>
        <w:instrText xml:space="preserve"> </w:instrText>
      </w:r>
      <w:r>
        <w:rPr>
          <w:lang w:val="en-US"/>
        </w:rPr>
        <w:instrText>SEQ</w:instrText>
      </w:r>
      <w:r w:rsidRPr="00927B1B">
        <w:rPr>
          <w:lang w:val="en-US"/>
        </w:rPr>
        <w:instrText xml:space="preserve"> Figure_ \* ARABIC </w:instrText>
      </w:r>
      <w:r>
        <w:fldChar w:fldCharType="separate"/>
      </w:r>
      <w:r>
        <w:rPr>
          <w:noProof/>
          <w:lang w:val="en-US"/>
        </w:rPr>
        <w:t>3</w:t>
      </w:r>
      <w:r>
        <w:fldChar w:fldCharType="end"/>
      </w:r>
      <w:r>
        <w:rPr>
          <w:lang w:val="en-US"/>
        </w:rPr>
        <w:t xml:space="preserve"> Configuring coverage report generator</w:t>
      </w:r>
    </w:p>
    <w:p w:rsidR="007E622F" w:rsidRDefault="007E622F" w:rsidP="00403B0D">
      <w:pPr>
        <w:rPr>
          <w:lang w:val="en-US"/>
        </w:rPr>
      </w:pPr>
      <w:r>
        <w:rPr>
          <w:lang w:val="en-US"/>
        </w:rPr>
        <w:t xml:space="preserve">The report is presented as a table with requirements coverage. To define the coverage we should introduce leaf requirements first. A requirement are considered to </w:t>
      </w:r>
      <w:r>
        <w:rPr>
          <w:i/>
          <w:lang w:val="en-US"/>
        </w:rPr>
        <w:t>leaf</w:t>
      </w:r>
      <w:r>
        <w:rPr>
          <w:lang w:val="en-US"/>
        </w:rPr>
        <w:t xml:space="preserve"> is the requirement has no child requirements and no test purposes. A leaf requirement or a test purpose is said to be </w:t>
      </w:r>
      <w:r w:rsidRPr="007E622F">
        <w:rPr>
          <w:i/>
          <w:lang w:val="en-US"/>
        </w:rPr>
        <w:t>covered</w:t>
      </w:r>
      <w:r>
        <w:rPr>
          <w:lang w:val="en-US"/>
        </w:rPr>
        <w:t xml:space="preserve"> if there is a test case referring it. Coverage for non-leaf requirements is measured in percent. It is the number of covered leaf requirements and test purposes in the tree originating from the requirement divided by the total number of leaf requirements and test purposes in that tree:</w:t>
      </w:r>
    </w:p>
    <w:p w:rsidR="007E622F" w:rsidRDefault="007E622F" w:rsidP="00403B0D">
      <w:pPr>
        <w:rPr>
          <w:lang w:val="en-US"/>
        </w:rPr>
      </w:pPr>
    </w:p>
    <w:p w:rsidR="007E622F" w:rsidRDefault="007E622F" w:rsidP="00403B0D">
      <w:pPr>
        <w:rPr>
          <w:lang w:val="en-US"/>
        </w:rPr>
      </w:pPr>
      <m:oMathPara>
        <m:oMath>
          <m:r>
            <w:rPr>
              <w:rFonts w:ascii="Cambria Math" w:hAnsi="Cambria Math"/>
              <w:lang w:val="en-US"/>
            </w:rPr>
            <m:t>C</m:t>
          </m:r>
          <m:d>
            <m:dPr>
              <m:ctrlPr>
                <w:rPr>
                  <w:rFonts w:ascii="Cambria Math" w:hAnsi="Cambria Math"/>
                  <w:i/>
                  <w:lang w:val="en-US"/>
                </w:rPr>
              </m:ctrlPr>
            </m:dPr>
            <m:e>
              <m:r>
                <w:rPr>
                  <w:rFonts w:ascii="Cambria Math" w:hAnsi="Cambria Math"/>
                  <w:lang w:val="en-US"/>
                </w:rPr>
                <m:t>Req</m:t>
              </m:r>
            </m:e>
          </m:d>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CLF+CTP</m:t>
              </m:r>
            </m:num>
            <m:den>
              <m:r>
                <w:rPr>
                  <w:rFonts w:ascii="Cambria Math" w:hAnsi="Cambria Math"/>
                  <w:lang w:val="en-US"/>
                </w:rPr>
                <m:t>LF+TP</m:t>
              </m:r>
            </m:den>
          </m:f>
        </m:oMath>
      </m:oMathPara>
    </w:p>
    <w:p w:rsidR="007E622F" w:rsidRDefault="007E622F" w:rsidP="00403B0D">
      <w:pPr>
        <w:rPr>
          <w:lang w:val="en-US"/>
        </w:rPr>
      </w:pPr>
      <w:proofErr w:type="gramStart"/>
      <w:r>
        <w:rPr>
          <w:lang w:val="en-US"/>
        </w:rPr>
        <w:t xml:space="preserve">Where </w:t>
      </w:r>
      <w:proofErr w:type="spellStart"/>
      <w:r>
        <w:rPr>
          <w:lang w:val="en-US"/>
        </w:rPr>
        <w:t>Req</w:t>
      </w:r>
      <w:proofErr w:type="spellEnd"/>
      <w:r>
        <w:rPr>
          <w:lang w:val="en-US"/>
        </w:rPr>
        <w:t xml:space="preserve"> is some requirement, CLF – number of covered leaf requirements in the </w:t>
      </w:r>
      <w:proofErr w:type="spellStart"/>
      <w:r>
        <w:rPr>
          <w:lang w:val="en-US"/>
        </w:rPr>
        <w:t>Req</w:t>
      </w:r>
      <w:proofErr w:type="spellEnd"/>
      <w:r>
        <w:rPr>
          <w:lang w:val="en-US"/>
        </w:rPr>
        <w:t xml:space="preserve"> tree, </w:t>
      </w:r>
      <w:r w:rsidRPr="007E622F">
        <w:rPr>
          <w:lang w:val="en-US"/>
        </w:rPr>
        <w:t xml:space="preserve">CTP </w:t>
      </w:r>
      <w:r w:rsidR="00EB00FA">
        <w:rPr>
          <w:lang w:val="en-US"/>
        </w:rPr>
        <w:t>–</w:t>
      </w:r>
      <w:r>
        <w:rPr>
          <w:lang w:val="en-US"/>
        </w:rPr>
        <w:t xml:space="preserve"> </w:t>
      </w:r>
      <w:r w:rsidR="00EB00FA">
        <w:rPr>
          <w:lang w:val="en-US"/>
        </w:rPr>
        <w:t>the number of covered test purposes, LF and TP – total number or leaf requirements and test purposes correspondingly in the tree originating from requirement Req.</w:t>
      </w:r>
      <w:proofErr w:type="gramEnd"/>
    </w:p>
    <w:p w:rsidR="00EB00FA" w:rsidRPr="00EB00FA" w:rsidRDefault="00EB00FA" w:rsidP="00403B0D">
      <w:pPr>
        <w:rPr>
          <w:lang w:val="en-US"/>
        </w:rPr>
      </w:pPr>
    </w:p>
    <w:p w:rsidR="00403B0D" w:rsidRPr="007E622F" w:rsidRDefault="007E622F" w:rsidP="00403B0D">
      <w:pPr>
        <w:rPr>
          <w:lang w:val="en-US"/>
        </w:rPr>
      </w:pPr>
      <w:r>
        <w:rPr>
          <w:lang w:val="en-US"/>
        </w:rPr>
        <w:t>This number is between 0 and 1 and is expressed as percentage of full coverage.</w:t>
      </w:r>
    </w:p>
    <w:p w:rsidR="00403B0D" w:rsidRPr="00403B0D" w:rsidRDefault="00403B0D" w:rsidP="00403B0D">
      <w:pPr>
        <w:jc w:val="center"/>
        <w:rPr>
          <w:lang w:val="en-US"/>
        </w:rPr>
      </w:pPr>
    </w:p>
    <w:p w:rsidR="0015044D" w:rsidRDefault="0015044D" w:rsidP="0015044D">
      <w:pPr>
        <w:rPr>
          <w:lang w:val="en-US"/>
        </w:rPr>
      </w:pPr>
    </w:p>
    <w:p w:rsidR="0015044D" w:rsidRDefault="0015044D" w:rsidP="0015044D">
      <w:pPr>
        <w:pStyle w:val="1"/>
      </w:pPr>
      <w:r>
        <w:lastRenderedPageBreak/>
        <w:t>Annex. Coverage report</w:t>
      </w:r>
    </w:p>
    <w:p w:rsidR="0015044D" w:rsidRPr="0015044D" w:rsidRDefault="0015044D" w:rsidP="0015044D">
      <w:pPr>
        <w:rPr>
          <w:lang w:val="en-US"/>
        </w:rPr>
      </w:pPr>
    </w:p>
    <w:p w:rsidR="007F371F" w:rsidRPr="00E25020" w:rsidRDefault="007F371F" w:rsidP="004D02E9">
      <w:pPr>
        <w:tabs>
          <w:tab w:val="clear" w:pos="567"/>
          <w:tab w:val="clear" w:pos="1418"/>
          <w:tab w:val="clear" w:pos="4678"/>
          <w:tab w:val="clear" w:pos="5954"/>
          <w:tab w:val="clear" w:pos="7088"/>
        </w:tabs>
        <w:overflowPunct/>
        <w:autoSpaceDE/>
        <w:autoSpaceDN/>
        <w:adjustRightInd/>
        <w:spacing w:before="100" w:beforeAutospacing="1" w:after="100" w:afterAutospacing="1"/>
        <w:ind w:left="360"/>
        <w:jc w:val="left"/>
        <w:textAlignment w:val="auto"/>
        <w:outlineLvl w:val="0"/>
        <w:rPr>
          <w:rFonts w:ascii="Times New Roman" w:hAnsi="Times New Roman"/>
          <w:b/>
          <w:bCs/>
          <w:color w:val="000000"/>
          <w:kern w:val="36"/>
          <w:sz w:val="48"/>
          <w:szCs w:val="48"/>
          <w:lang w:val="en-US" w:eastAsia="ru-RU"/>
        </w:rPr>
      </w:pPr>
      <w:r w:rsidRPr="00E25020">
        <w:rPr>
          <w:rFonts w:ascii="Times New Roman" w:hAnsi="Times New Roman"/>
          <w:b/>
          <w:bCs/>
          <w:color w:val="000000"/>
          <w:kern w:val="36"/>
          <w:sz w:val="48"/>
          <w:szCs w:val="48"/>
          <w:lang w:val="en-US" w:eastAsia="ru-RU"/>
        </w:rPr>
        <w:t>Report for "</w:t>
      </w:r>
      <w:r w:rsidR="004D02E9">
        <w:rPr>
          <w:rFonts w:ascii="Times New Roman" w:hAnsi="Times New Roman"/>
          <w:b/>
          <w:bCs/>
          <w:color w:val="000000"/>
          <w:kern w:val="36"/>
          <w:sz w:val="48"/>
          <w:szCs w:val="48"/>
          <w:lang w:val="en-US" w:eastAsia="ru-RU"/>
        </w:rPr>
        <w:t>TTCN3 Specification</w:t>
      </w:r>
      <w:r w:rsidRPr="00E25020">
        <w:rPr>
          <w:rFonts w:ascii="Times New Roman" w:hAnsi="Times New Roman"/>
          <w:b/>
          <w:bCs/>
          <w:color w:val="000000"/>
          <w:kern w:val="36"/>
          <w:sz w:val="48"/>
          <w:szCs w:val="48"/>
          <w:lang w:val="en-US" w:eastAsia="ru-RU"/>
        </w:rPr>
        <w:t>" requirements collection</w:t>
      </w:r>
    </w:p>
    <w:tbl>
      <w:tblPr>
        <w:tblW w:w="9417" w:type="dxa"/>
        <w:tblCellSpacing w:w="15" w:type="dxa"/>
        <w:tblBorders>
          <w:insideH w:val="single" w:sz="4" w:space="0" w:color="auto"/>
          <w:insideV w:val="single" w:sz="4" w:space="0" w:color="auto"/>
        </w:tblBorders>
        <w:tblCellMar>
          <w:top w:w="15" w:type="dxa"/>
          <w:left w:w="15" w:type="dxa"/>
          <w:bottom w:w="15" w:type="dxa"/>
          <w:right w:w="15" w:type="dxa"/>
        </w:tblCellMar>
        <w:tblLook w:val="04A0"/>
      </w:tblPr>
      <w:tblGrid>
        <w:gridCol w:w="2694"/>
        <w:gridCol w:w="1151"/>
        <w:gridCol w:w="1795"/>
        <w:gridCol w:w="2306"/>
        <w:gridCol w:w="1471"/>
      </w:tblGrid>
      <w:tr w:rsidR="007F371F" w:rsidRPr="00E25020" w:rsidTr="004D02E9">
        <w:trPr>
          <w:trHeight w:val="303"/>
          <w:tblHeader/>
          <w:tblCellSpacing w:w="15" w:type="dxa"/>
        </w:trPr>
        <w:tc>
          <w:tcPr>
            <w:tcW w:w="0" w:type="auto"/>
            <w:hideMark/>
          </w:tcPr>
          <w:p w:rsidR="007F371F" w:rsidRPr="00E25020" w:rsidRDefault="007F371F" w:rsidP="007F371F">
            <w:pPr>
              <w:tabs>
                <w:tab w:val="clear" w:pos="567"/>
                <w:tab w:val="clear" w:pos="1418"/>
                <w:tab w:val="clear" w:pos="4678"/>
                <w:tab w:val="clear" w:pos="5954"/>
                <w:tab w:val="clear" w:pos="7088"/>
              </w:tabs>
              <w:overflowPunct/>
              <w:autoSpaceDE/>
              <w:autoSpaceDN/>
              <w:adjustRightInd/>
              <w:jc w:val="center"/>
              <w:textAlignment w:val="auto"/>
              <w:rPr>
                <w:rFonts w:ascii="Verdana" w:hAnsi="Verdana"/>
                <w:b/>
                <w:bCs/>
                <w:color w:val="000000"/>
                <w:sz w:val="24"/>
                <w:szCs w:val="24"/>
                <w:lang w:val="en-US" w:eastAsia="ru-RU"/>
              </w:rPr>
            </w:pPr>
            <w:r w:rsidRPr="00E25020">
              <w:rPr>
                <w:rFonts w:ascii="Verdana" w:hAnsi="Verdana"/>
                <w:b/>
                <w:bCs/>
                <w:color w:val="000000"/>
                <w:sz w:val="24"/>
                <w:szCs w:val="24"/>
                <w:lang w:val="en-US" w:eastAsia="ru-RU"/>
              </w:rPr>
              <w:t>Entity</w:t>
            </w:r>
          </w:p>
        </w:tc>
        <w:tc>
          <w:tcPr>
            <w:tcW w:w="0" w:type="auto"/>
            <w:hideMark/>
          </w:tcPr>
          <w:p w:rsidR="007F371F" w:rsidRPr="00E25020" w:rsidRDefault="007F371F" w:rsidP="007F371F">
            <w:pPr>
              <w:tabs>
                <w:tab w:val="clear" w:pos="567"/>
                <w:tab w:val="clear" w:pos="1418"/>
                <w:tab w:val="clear" w:pos="4678"/>
                <w:tab w:val="clear" w:pos="5954"/>
                <w:tab w:val="clear" w:pos="7088"/>
              </w:tabs>
              <w:overflowPunct/>
              <w:autoSpaceDE/>
              <w:autoSpaceDN/>
              <w:adjustRightInd/>
              <w:jc w:val="center"/>
              <w:textAlignment w:val="auto"/>
              <w:rPr>
                <w:rFonts w:ascii="Verdana" w:hAnsi="Verdana"/>
                <w:b/>
                <w:bCs/>
                <w:color w:val="000000"/>
                <w:sz w:val="24"/>
                <w:szCs w:val="24"/>
                <w:lang w:val="en-US" w:eastAsia="ru-RU"/>
              </w:rPr>
            </w:pPr>
            <w:r w:rsidRPr="00E25020">
              <w:rPr>
                <w:rFonts w:ascii="Verdana" w:hAnsi="Verdana"/>
                <w:b/>
                <w:bCs/>
                <w:color w:val="000000"/>
                <w:sz w:val="24"/>
                <w:szCs w:val="24"/>
                <w:lang w:val="en-US" w:eastAsia="ru-RU"/>
              </w:rPr>
              <w:t>Total</w:t>
            </w:r>
          </w:p>
        </w:tc>
        <w:tc>
          <w:tcPr>
            <w:tcW w:w="0" w:type="auto"/>
            <w:hideMark/>
          </w:tcPr>
          <w:p w:rsidR="007F371F" w:rsidRPr="00E25020" w:rsidRDefault="007F371F" w:rsidP="007F371F">
            <w:pPr>
              <w:tabs>
                <w:tab w:val="clear" w:pos="567"/>
                <w:tab w:val="clear" w:pos="1418"/>
                <w:tab w:val="clear" w:pos="4678"/>
                <w:tab w:val="clear" w:pos="5954"/>
                <w:tab w:val="clear" w:pos="7088"/>
              </w:tabs>
              <w:overflowPunct/>
              <w:autoSpaceDE/>
              <w:autoSpaceDN/>
              <w:adjustRightInd/>
              <w:jc w:val="center"/>
              <w:textAlignment w:val="auto"/>
              <w:rPr>
                <w:rFonts w:ascii="Verdana" w:hAnsi="Verdana"/>
                <w:b/>
                <w:bCs/>
                <w:color w:val="000000"/>
                <w:sz w:val="24"/>
                <w:szCs w:val="24"/>
                <w:lang w:val="en-US" w:eastAsia="ru-RU"/>
              </w:rPr>
            </w:pPr>
            <w:r w:rsidRPr="00E25020">
              <w:rPr>
                <w:rFonts w:ascii="Verdana" w:hAnsi="Verdana"/>
                <w:b/>
                <w:bCs/>
                <w:color w:val="000000"/>
                <w:sz w:val="24"/>
                <w:szCs w:val="24"/>
                <w:lang w:val="en-US" w:eastAsia="ru-RU"/>
              </w:rPr>
              <w:t>Covered</w:t>
            </w:r>
          </w:p>
        </w:tc>
        <w:tc>
          <w:tcPr>
            <w:tcW w:w="0" w:type="auto"/>
            <w:hideMark/>
          </w:tcPr>
          <w:p w:rsidR="007F371F" w:rsidRPr="00E25020" w:rsidRDefault="007F371F" w:rsidP="007F371F">
            <w:pPr>
              <w:tabs>
                <w:tab w:val="clear" w:pos="567"/>
                <w:tab w:val="clear" w:pos="1418"/>
                <w:tab w:val="clear" w:pos="4678"/>
                <w:tab w:val="clear" w:pos="5954"/>
                <w:tab w:val="clear" w:pos="7088"/>
              </w:tabs>
              <w:overflowPunct/>
              <w:autoSpaceDE/>
              <w:autoSpaceDN/>
              <w:adjustRightInd/>
              <w:jc w:val="center"/>
              <w:textAlignment w:val="auto"/>
              <w:rPr>
                <w:rFonts w:ascii="Verdana" w:hAnsi="Verdana"/>
                <w:b/>
                <w:bCs/>
                <w:color w:val="000000"/>
                <w:sz w:val="24"/>
                <w:szCs w:val="24"/>
                <w:lang w:val="en-US" w:eastAsia="ru-RU"/>
              </w:rPr>
            </w:pPr>
            <w:r w:rsidRPr="00E25020">
              <w:rPr>
                <w:rFonts w:ascii="Verdana" w:hAnsi="Verdana"/>
                <w:b/>
                <w:bCs/>
                <w:color w:val="000000"/>
                <w:sz w:val="24"/>
                <w:szCs w:val="24"/>
                <w:lang w:val="en-US" w:eastAsia="ru-RU"/>
              </w:rPr>
              <w:t>Uncovered</w:t>
            </w:r>
          </w:p>
        </w:tc>
        <w:tc>
          <w:tcPr>
            <w:tcW w:w="0" w:type="auto"/>
            <w:hideMark/>
          </w:tcPr>
          <w:p w:rsidR="007F371F" w:rsidRPr="00E25020" w:rsidRDefault="007F371F" w:rsidP="007F371F">
            <w:pPr>
              <w:tabs>
                <w:tab w:val="clear" w:pos="567"/>
                <w:tab w:val="clear" w:pos="1418"/>
                <w:tab w:val="clear" w:pos="4678"/>
                <w:tab w:val="clear" w:pos="5954"/>
                <w:tab w:val="clear" w:pos="7088"/>
              </w:tabs>
              <w:overflowPunct/>
              <w:autoSpaceDE/>
              <w:autoSpaceDN/>
              <w:adjustRightInd/>
              <w:jc w:val="center"/>
              <w:textAlignment w:val="auto"/>
              <w:rPr>
                <w:rFonts w:ascii="Verdana" w:hAnsi="Verdana"/>
                <w:b/>
                <w:bCs/>
                <w:color w:val="000000"/>
                <w:sz w:val="24"/>
                <w:szCs w:val="24"/>
                <w:lang w:val="en-US" w:eastAsia="ru-RU"/>
              </w:rPr>
            </w:pPr>
            <w:r w:rsidRPr="00E25020">
              <w:rPr>
                <w:rFonts w:ascii="Verdana" w:hAnsi="Verdana"/>
                <w:b/>
                <w:bCs/>
                <w:color w:val="000000"/>
                <w:sz w:val="24"/>
                <w:szCs w:val="24"/>
                <w:lang w:val="en-US" w:eastAsia="ru-RU"/>
              </w:rPr>
              <w:t>Partial</w:t>
            </w:r>
          </w:p>
        </w:tc>
      </w:tr>
      <w:tr w:rsidR="007F371F" w:rsidRPr="007F371F" w:rsidTr="004D02E9">
        <w:trPr>
          <w:trHeight w:val="289"/>
          <w:tblCellSpacing w:w="15" w:type="dxa"/>
        </w:trPr>
        <w:tc>
          <w:tcPr>
            <w:tcW w:w="0" w:type="auto"/>
            <w:hideMark/>
          </w:tcPr>
          <w:p w:rsidR="007F371F" w:rsidRPr="007F371F"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ascii="Verdana" w:hAnsi="Verdana"/>
                <w:color w:val="000000"/>
                <w:sz w:val="24"/>
                <w:szCs w:val="24"/>
                <w:lang w:val="ru-RU" w:eastAsia="ru-RU"/>
              </w:rPr>
            </w:pPr>
            <w:proofErr w:type="spellStart"/>
            <w:r w:rsidRPr="00E25020">
              <w:rPr>
                <w:rFonts w:ascii="Verdana" w:hAnsi="Verdana"/>
                <w:color w:val="000000"/>
                <w:sz w:val="24"/>
                <w:szCs w:val="24"/>
                <w:lang w:val="en-US" w:eastAsia="ru-RU"/>
              </w:rPr>
              <w:t>Requi</w:t>
            </w:r>
            <w:r w:rsidRPr="007F371F">
              <w:rPr>
                <w:rFonts w:ascii="Verdana" w:hAnsi="Verdana"/>
                <w:color w:val="000000"/>
                <w:sz w:val="24"/>
                <w:szCs w:val="24"/>
                <w:lang w:val="ru-RU" w:eastAsia="ru-RU"/>
              </w:rPr>
              <w:t>rements</w:t>
            </w:r>
            <w:proofErr w:type="spellEnd"/>
          </w:p>
        </w:tc>
        <w:tc>
          <w:tcPr>
            <w:tcW w:w="0" w:type="auto"/>
            <w:hideMark/>
          </w:tcPr>
          <w:p w:rsidR="007F371F" w:rsidRPr="007F371F" w:rsidRDefault="007F371F" w:rsidP="004D02E9">
            <w:pPr>
              <w:tabs>
                <w:tab w:val="clear" w:pos="567"/>
                <w:tab w:val="clear" w:pos="1418"/>
                <w:tab w:val="clear" w:pos="4678"/>
                <w:tab w:val="clear" w:pos="5954"/>
                <w:tab w:val="clear" w:pos="7088"/>
              </w:tabs>
              <w:overflowPunct/>
              <w:autoSpaceDE/>
              <w:autoSpaceDN/>
              <w:adjustRightInd/>
              <w:jc w:val="center"/>
              <w:textAlignment w:val="auto"/>
              <w:rPr>
                <w:rFonts w:ascii="Verdana" w:hAnsi="Verdana"/>
                <w:color w:val="000000"/>
                <w:sz w:val="24"/>
                <w:szCs w:val="24"/>
                <w:lang w:val="ru-RU" w:eastAsia="ru-RU"/>
              </w:rPr>
            </w:pPr>
            <w:r w:rsidRPr="007F371F">
              <w:rPr>
                <w:rFonts w:ascii="Verdana" w:hAnsi="Verdana"/>
                <w:color w:val="000000"/>
                <w:sz w:val="24"/>
                <w:szCs w:val="24"/>
                <w:lang w:val="ru-RU" w:eastAsia="ru-RU"/>
              </w:rPr>
              <w:t>49</w:t>
            </w:r>
          </w:p>
        </w:tc>
        <w:tc>
          <w:tcPr>
            <w:tcW w:w="0" w:type="auto"/>
            <w:hideMark/>
          </w:tcPr>
          <w:p w:rsidR="007F371F" w:rsidRPr="007F371F" w:rsidRDefault="007F371F" w:rsidP="004D02E9">
            <w:pPr>
              <w:tabs>
                <w:tab w:val="clear" w:pos="567"/>
                <w:tab w:val="clear" w:pos="1418"/>
                <w:tab w:val="clear" w:pos="4678"/>
                <w:tab w:val="clear" w:pos="5954"/>
                <w:tab w:val="clear" w:pos="7088"/>
              </w:tabs>
              <w:overflowPunct/>
              <w:autoSpaceDE/>
              <w:autoSpaceDN/>
              <w:adjustRightInd/>
              <w:jc w:val="center"/>
              <w:textAlignment w:val="auto"/>
              <w:rPr>
                <w:rFonts w:ascii="Verdana" w:hAnsi="Verdana"/>
                <w:color w:val="000000"/>
                <w:sz w:val="24"/>
                <w:szCs w:val="24"/>
                <w:lang w:val="ru-RU" w:eastAsia="ru-RU"/>
              </w:rPr>
            </w:pPr>
            <w:r w:rsidRPr="007F371F">
              <w:rPr>
                <w:rFonts w:ascii="Verdana" w:hAnsi="Verdana"/>
                <w:color w:val="000000"/>
                <w:sz w:val="24"/>
                <w:szCs w:val="24"/>
                <w:lang w:val="ru-RU" w:eastAsia="ru-RU"/>
              </w:rPr>
              <w:t>45</w:t>
            </w:r>
          </w:p>
        </w:tc>
        <w:tc>
          <w:tcPr>
            <w:tcW w:w="0" w:type="auto"/>
            <w:hideMark/>
          </w:tcPr>
          <w:p w:rsidR="007F371F" w:rsidRPr="007F371F" w:rsidRDefault="007F371F" w:rsidP="004D02E9">
            <w:pPr>
              <w:tabs>
                <w:tab w:val="clear" w:pos="567"/>
                <w:tab w:val="clear" w:pos="1418"/>
                <w:tab w:val="clear" w:pos="4678"/>
                <w:tab w:val="clear" w:pos="5954"/>
                <w:tab w:val="clear" w:pos="7088"/>
              </w:tabs>
              <w:overflowPunct/>
              <w:autoSpaceDE/>
              <w:autoSpaceDN/>
              <w:adjustRightInd/>
              <w:jc w:val="center"/>
              <w:textAlignment w:val="auto"/>
              <w:rPr>
                <w:rFonts w:ascii="Verdana" w:hAnsi="Verdana"/>
                <w:color w:val="000000"/>
                <w:sz w:val="24"/>
                <w:szCs w:val="24"/>
                <w:lang w:val="ru-RU" w:eastAsia="ru-RU"/>
              </w:rPr>
            </w:pPr>
            <w:r w:rsidRPr="007F371F">
              <w:rPr>
                <w:rFonts w:ascii="Verdana" w:hAnsi="Verdana"/>
                <w:color w:val="000000"/>
                <w:sz w:val="24"/>
                <w:szCs w:val="24"/>
                <w:lang w:val="ru-RU" w:eastAsia="ru-RU"/>
              </w:rPr>
              <w:t>4</w:t>
            </w:r>
          </w:p>
        </w:tc>
        <w:tc>
          <w:tcPr>
            <w:tcW w:w="0" w:type="auto"/>
            <w:hideMark/>
          </w:tcPr>
          <w:p w:rsidR="007F371F" w:rsidRPr="007F371F" w:rsidRDefault="007F371F" w:rsidP="004D02E9">
            <w:pPr>
              <w:tabs>
                <w:tab w:val="clear" w:pos="567"/>
                <w:tab w:val="clear" w:pos="1418"/>
                <w:tab w:val="clear" w:pos="4678"/>
                <w:tab w:val="clear" w:pos="5954"/>
                <w:tab w:val="clear" w:pos="7088"/>
              </w:tabs>
              <w:overflowPunct/>
              <w:autoSpaceDE/>
              <w:autoSpaceDN/>
              <w:adjustRightInd/>
              <w:jc w:val="center"/>
              <w:textAlignment w:val="auto"/>
              <w:rPr>
                <w:rFonts w:ascii="Verdana" w:hAnsi="Verdana"/>
                <w:color w:val="000000"/>
                <w:sz w:val="24"/>
                <w:szCs w:val="24"/>
                <w:lang w:val="ru-RU" w:eastAsia="ru-RU"/>
              </w:rPr>
            </w:pPr>
            <w:r w:rsidRPr="007F371F">
              <w:rPr>
                <w:rFonts w:ascii="Verdana" w:hAnsi="Verdana"/>
                <w:color w:val="000000"/>
                <w:sz w:val="24"/>
                <w:szCs w:val="24"/>
                <w:lang w:val="ru-RU" w:eastAsia="ru-RU"/>
              </w:rPr>
              <w:t>0</w:t>
            </w:r>
          </w:p>
        </w:tc>
      </w:tr>
      <w:tr w:rsidR="007F371F" w:rsidRPr="007F371F" w:rsidTr="004D02E9">
        <w:trPr>
          <w:trHeight w:val="303"/>
          <w:tblCellSpacing w:w="15" w:type="dxa"/>
        </w:trPr>
        <w:tc>
          <w:tcPr>
            <w:tcW w:w="0" w:type="auto"/>
            <w:hideMark/>
          </w:tcPr>
          <w:p w:rsidR="007F371F" w:rsidRPr="007F371F"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ascii="Verdana" w:hAnsi="Verdana"/>
                <w:color w:val="000000"/>
                <w:sz w:val="24"/>
                <w:szCs w:val="24"/>
                <w:lang w:val="ru-RU" w:eastAsia="ru-RU"/>
              </w:rPr>
            </w:pPr>
            <w:proofErr w:type="spellStart"/>
            <w:r w:rsidRPr="007F371F">
              <w:rPr>
                <w:rFonts w:ascii="Verdana" w:hAnsi="Verdana"/>
                <w:color w:val="000000"/>
                <w:sz w:val="24"/>
                <w:szCs w:val="24"/>
                <w:lang w:val="ru-RU" w:eastAsia="ru-RU"/>
              </w:rPr>
              <w:t>Test</w:t>
            </w:r>
            <w:proofErr w:type="spellEnd"/>
            <w:r w:rsidRPr="007F371F">
              <w:rPr>
                <w:rFonts w:ascii="Verdana" w:hAnsi="Verdana"/>
                <w:color w:val="000000"/>
                <w:sz w:val="24"/>
                <w:szCs w:val="24"/>
                <w:lang w:val="ru-RU" w:eastAsia="ru-RU"/>
              </w:rPr>
              <w:t xml:space="preserve"> </w:t>
            </w:r>
            <w:proofErr w:type="spellStart"/>
            <w:r w:rsidRPr="007F371F">
              <w:rPr>
                <w:rFonts w:ascii="Verdana" w:hAnsi="Verdana"/>
                <w:color w:val="000000"/>
                <w:sz w:val="24"/>
                <w:szCs w:val="24"/>
                <w:lang w:val="ru-RU" w:eastAsia="ru-RU"/>
              </w:rPr>
              <w:t>purposes</w:t>
            </w:r>
            <w:proofErr w:type="spellEnd"/>
          </w:p>
        </w:tc>
        <w:tc>
          <w:tcPr>
            <w:tcW w:w="0" w:type="auto"/>
            <w:hideMark/>
          </w:tcPr>
          <w:p w:rsidR="007F371F" w:rsidRPr="007F371F" w:rsidRDefault="007F371F" w:rsidP="004D02E9">
            <w:pPr>
              <w:tabs>
                <w:tab w:val="clear" w:pos="567"/>
                <w:tab w:val="clear" w:pos="1418"/>
                <w:tab w:val="clear" w:pos="4678"/>
                <w:tab w:val="clear" w:pos="5954"/>
                <w:tab w:val="clear" w:pos="7088"/>
              </w:tabs>
              <w:overflowPunct/>
              <w:autoSpaceDE/>
              <w:autoSpaceDN/>
              <w:adjustRightInd/>
              <w:jc w:val="center"/>
              <w:textAlignment w:val="auto"/>
              <w:rPr>
                <w:rFonts w:ascii="Verdana" w:hAnsi="Verdana"/>
                <w:color w:val="000000"/>
                <w:sz w:val="24"/>
                <w:szCs w:val="24"/>
                <w:lang w:val="ru-RU" w:eastAsia="ru-RU"/>
              </w:rPr>
            </w:pPr>
            <w:r w:rsidRPr="007F371F">
              <w:rPr>
                <w:rFonts w:ascii="Verdana" w:hAnsi="Verdana"/>
                <w:color w:val="000000"/>
                <w:sz w:val="24"/>
                <w:szCs w:val="24"/>
                <w:lang w:val="ru-RU" w:eastAsia="ru-RU"/>
              </w:rPr>
              <w:t>34</w:t>
            </w:r>
          </w:p>
        </w:tc>
        <w:tc>
          <w:tcPr>
            <w:tcW w:w="0" w:type="auto"/>
            <w:hideMark/>
          </w:tcPr>
          <w:p w:rsidR="007F371F" w:rsidRPr="007F371F" w:rsidRDefault="007F371F" w:rsidP="004D02E9">
            <w:pPr>
              <w:tabs>
                <w:tab w:val="clear" w:pos="567"/>
                <w:tab w:val="clear" w:pos="1418"/>
                <w:tab w:val="clear" w:pos="4678"/>
                <w:tab w:val="clear" w:pos="5954"/>
                <w:tab w:val="clear" w:pos="7088"/>
              </w:tabs>
              <w:overflowPunct/>
              <w:autoSpaceDE/>
              <w:autoSpaceDN/>
              <w:adjustRightInd/>
              <w:jc w:val="center"/>
              <w:textAlignment w:val="auto"/>
              <w:rPr>
                <w:rFonts w:ascii="Verdana" w:hAnsi="Verdana"/>
                <w:color w:val="000000"/>
                <w:sz w:val="24"/>
                <w:szCs w:val="24"/>
                <w:lang w:val="ru-RU" w:eastAsia="ru-RU"/>
              </w:rPr>
            </w:pPr>
            <w:r w:rsidRPr="007F371F">
              <w:rPr>
                <w:rFonts w:ascii="Verdana" w:hAnsi="Verdana"/>
                <w:color w:val="000000"/>
                <w:sz w:val="24"/>
                <w:szCs w:val="24"/>
                <w:lang w:val="ru-RU" w:eastAsia="ru-RU"/>
              </w:rPr>
              <w:t>32</w:t>
            </w:r>
          </w:p>
        </w:tc>
        <w:tc>
          <w:tcPr>
            <w:tcW w:w="0" w:type="auto"/>
            <w:hideMark/>
          </w:tcPr>
          <w:p w:rsidR="007F371F" w:rsidRPr="007F371F" w:rsidRDefault="007F371F" w:rsidP="004D02E9">
            <w:pPr>
              <w:tabs>
                <w:tab w:val="clear" w:pos="567"/>
                <w:tab w:val="clear" w:pos="1418"/>
                <w:tab w:val="clear" w:pos="4678"/>
                <w:tab w:val="clear" w:pos="5954"/>
                <w:tab w:val="clear" w:pos="7088"/>
              </w:tabs>
              <w:overflowPunct/>
              <w:autoSpaceDE/>
              <w:autoSpaceDN/>
              <w:adjustRightInd/>
              <w:jc w:val="center"/>
              <w:textAlignment w:val="auto"/>
              <w:rPr>
                <w:rFonts w:ascii="Verdana" w:hAnsi="Verdana"/>
                <w:color w:val="000000"/>
                <w:sz w:val="24"/>
                <w:szCs w:val="24"/>
                <w:lang w:val="ru-RU" w:eastAsia="ru-RU"/>
              </w:rPr>
            </w:pPr>
            <w:r w:rsidRPr="007F371F">
              <w:rPr>
                <w:rFonts w:ascii="Verdana" w:hAnsi="Verdana"/>
                <w:color w:val="000000"/>
                <w:sz w:val="24"/>
                <w:szCs w:val="24"/>
                <w:lang w:val="ru-RU" w:eastAsia="ru-RU"/>
              </w:rPr>
              <w:t>2</w:t>
            </w:r>
          </w:p>
        </w:tc>
        <w:tc>
          <w:tcPr>
            <w:tcW w:w="0" w:type="auto"/>
            <w:hideMark/>
          </w:tcPr>
          <w:p w:rsidR="007F371F" w:rsidRPr="007F371F" w:rsidRDefault="007F371F" w:rsidP="004D02E9">
            <w:pPr>
              <w:tabs>
                <w:tab w:val="clear" w:pos="567"/>
                <w:tab w:val="clear" w:pos="1418"/>
                <w:tab w:val="clear" w:pos="4678"/>
                <w:tab w:val="clear" w:pos="5954"/>
                <w:tab w:val="clear" w:pos="7088"/>
              </w:tabs>
              <w:overflowPunct/>
              <w:autoSpaceDE/>
              <w:autoSpaceDN/>
              <w:adjustRightInd/>
              <w:jc w:val="center"/>
              <w:textAlignment w:val="auto"/>
              <w:rPr>
                <w:rFonts w:ascii="Verdana" w:hAnsi="Verdana"/>
                <w:color w:val="000000"/>
                <w:sz w:val="24"/>
                <w:szCs w:val="24"/>
                <w:lang w:val="ru-RU" w:eastAsia="ru-RU"/>
              </w:rPr>
            </w:pPr>
          </w:p>
        </w:tc>
      </w:tr>
    </w:tbl>
    <w:p w:rsidR="007F371F" w:rsidRPr="007F371F"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ascii="Times New Roman" w:hAnsi="Times New Roman"/>
          <w:color w:val="000000"/>
          <w:sz w:val="24"/>
          <w:szCs w:val="24"/>
          <w:lang w:val="ru-RU" w:eastAsia="ru-RU"/>
        </w:rPr>
      </w:pPr>
      <w:hyperlink w:anchor="inconcReqs" w:history="1">
        <w:proofErr w:type="spellStart"/>
        <w:r w:rsidRPr="007F371F">
          <w:rPr>
            <w:rFonts w:ascii="Verdana" w:hAnsi="Verdana"/>
            <w:color w:val="0033FF"/>
            <w:sz w:val="24"/>
            <w:szCs w:val="24"/>
            <w:lang w:val="ru-RU" w:eastAsia="ru-RU"/>
          </w:rPr>
          <w:t>Inconclusive</w:t>
        </w:r>
        <w:proofErr w:type="spellEnd"/>
        <w:r w:rsidRPr="007F371F">
          <w:rPr>
            <w:rFonts w:ascii="Verdana" w:hAnsi="Verdana"/>
            <w:color w:val="0033FF"/>
            <w:sz w:val="24"/>
            <w:szCs w:val="24"/>
            <w:lang w:val="ru-RU" w:eastAsia="ru-RU"/>
          </w:rPr>
          <w:t xml:space="preserve"> </w:t>
        </w:r>
        <w:proofErr w:type="spellStart"/>
        <w:r w:rsidRPr="007F371F">
          <w:rPr>
            <w:rFonts w:ascii="Verdana" w:hAnsi="Verdana"/>
            <w:color w:val="0033FF"/>
            <w:sz w:val="24"/>
            <w:szCs w:val="24"/>
            <w:lang w:val="ru-RU" w:eastAsia="ru-RU"/>
          </w:rPr>
          <w:t>requirements</w:t>
        </w:r>
        <w:proofErr w:type="spellEnd"/>
        <w:r w:rsidRPr="007F371F">
          <w:rPr>
            <w:rFonts w:ascii="Verdana" w:hAnsi="Verdana"/>
            <w:color w:val="0033FF"/>
            <w:sz w:val="24"/>
            <w:szCs w:val="24"/>
            <w:lang w:val="ru-RU" w:eastAsia="ru-RU"/>
          </w:rPr>
          <w:t>: 1</w:t>
        </w:r>
      </w:hyperlink>
      <w:r w:rsidRPr="007F371F">
        <w:rPr>
          <w:rFonts w:ascii="Verdana" w:hAnsi="Verdana"/>
          <w:color w:val="000000"/>
          <w:sz w:val="24"/>
          <w:szCs w:val="24"/>
          <w:lang w:val="ru-RU" w:eastAsia="ru-RU"/>
        </w:rPr>
        <w:t xml:space="preserve">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8710"/>
        <w:gridCol w:w="755"/>
      </w:tblGrid>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4" w:name="/Requirements"/>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Requirements</w:t>
            </w:r>
            <w:bookmarkEnd w:id="4"/>
            <w:proofErr w:type="spellEnd"/>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92,5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5" w:name="/Requirements/12"/>
            <w:r w:rsidRPr="0015044D">
              <w:rPr>
                <w:rFonts w:cs="Arial"/>
                <w:b/>
                <w:bCs/>
                <w:color w:val="0033FF"/>
                <w:szCs w:val="24"/>
                <w:lang w:val="en-US" w:eastAsia="ru-RU"/>
              </w:rPr>
              <w:t>Requirement: 12 Declaring timers</w:t>
            </w:r>
            <w:bookmarkEnd w:id="5"/>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12       Declaring timers</w:t>
            </w:r>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6" w:name="/Requirements/12/01"/>
            <w:r w:rsidRPr="0015044D">
              <w:rPr>
                <w:rFonts w:cs="Arial"/>
                <w:b/>
                <w:bCs/>
                <w:color w:val="0033FF"/>
                <w:szCs w:val="24"/>
                <w:lang w:val="en-US" w:eastAsia="ru-RU"/>
              </w:rPr>
              <w:t xml:space="preserve">Requirement: Timer can be declared in module control, test cases, functions, </w:t>
            </w:r>
            <w:proofErr w:type="spellStart"/>
            <w:r w:rsidRPr="0015044D">
              <w:rPr>
                <w:rFonts w:cs="Arial"/>
                <w:b/>
                <w:bCs/>
                <w:color w:val="0033FF"/>
                <w:szCs w:val="24"/>
                <w:lang w:val="en-US" w:eastAsia="ru-RU"/>
              </w:rPr>
              <w:t>altsteps</w:t>
            </w:r>
            <w:bookmarkEnd w:id="6"/>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xml:space="preserve">Timers can be declared and used in the module control part, test cases, functions and </w:t>
            </w:r>
            <w:proofErr w:type="spellStart"/>
            <w:r w:rsidRPr="0015044D">
              <w:rPr>
                <w:rFonts w:cs="Arial"/>
                <w:color w:val="000000"/>
                <w:szCs w:val="24"/>
                <w:lang w:val="en-US" w:eastAsia="ru-RU"/>
              </w:rPr>
              <w:t>altsteps</w:t>
            </w:r>
            <w:proofErr w:type="spellEnd"/>
            <w:r w:rsidRPr="0015044D">
              <w:rPr>
                <w:rFonts w:cs="Arial"/>
                <w:color w:val="000000"/>
                <w:szCs w:val="24"/>
                <w:lang w:val="en-US" w:eastAsia="ru-RU"/>
              </w:rP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 w:history="1">
              <w:r w:rsidRPr="0015044D">
                <w:rPr>
                  <w:rFonts w:cs="Arial"/>
                  <w:color w:val="0033FF"/>
                  <w:szCs w:val="24"/>
                  <w:lang w:val="ru-RU" w:eastAsia="ru-RU"/>
                </w:rPr>
                <w:t>Sem_12_toplevel_timer_002.ttcn</w:t>
              </w:r>
            </w:hyperlink>
          </w:p>
          <w:p w:rsidR="007F371F" w:rsidRPr="0015044D" w:rsidRDefault="007F371F" w:rsidP="001D3964">
            <w:pPr>
              <w:numPr>
                <w:ilvl w:val="0"/>
                <w:numId w:val="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 w:history="1">
              <w:r w:rsidRPr="0015044D">
                <w:rPr>
                  <w:rFonts w:cs="Arial"/>
                  <w:color w:val="0033FF"/>
                  <w:szCs w:val="24"/>
                  <w:lang w:val="ru-RU" w:eastAsia="ru-RU"/>
                </w:rPr>
                <w:t>Sem_12_toplevel_timer_003.ttcn</w:t>
              </w:r>
            </w:hyperlink>
          </w:p>
          <w:p w:rsidR="007F371F" w:rsidRPr="0015044D" w:rsidRDefault="007F371F" w:rsidP="001D3964">
            <w:pPr>
              <w:numPr>
                <w:ilvl w:val="0"/>
                <w:numId w:val="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 w:history="1">
              <w:r w:rsidRPr="0015044D">
                <w:rPr>
                  <w:rFonts w:cs="Arial"/>
                  <w:color w:val="0033FF"/>
                  <w:szCs w:val="24"/>
                  <w:lang w:val="ru-RU" w:eastAsia="ru-RU"/>
                </w:rPr>
                <w:t>Sem_12_toplevel_timer_004.ttcn</w:t>
              </w:r>
            </w:hyperlink>
          </w:p>
          <w:p w:rsidR="007F371F" w:rsidRPr="0015044D" w:rsidRDefault="007F371F" w:rsidP="001D3964">
            <w:pPr>
              <w:numPr>
                <w:ilvl w:val="0"/>
                <w:numId w:val="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 w:history="1">
              <w:r w:rsidRPr="0015044D">
                <w:rPr>
                  <w:rFonts w:cs="Arial"/>
                  <w:color w:val="0033FF"/>
                  <w:szCs w:val="24"/>
                  <w:lang w:val="ru-RU" w:eastAsia="ru-RU"/>
                </w:rPr>
                <w:t>Sem_12_toplevel_timer_005.ttcn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 w:name="/Requirements/12/02"/>
            <w:r w:rsidRPr="0015044D">
              <w:rPr>
                <w:rFonts w:cs="Arial"/>
                <w:b/>
                <w:bCs/>
                <w:color w:val="0033FF"/>
                <w:szCs w:val="24"/>
                <w:lang w:val="en-US" w:eastAsia="ru-RU"/>
              </w:rPr>
              <w:t>Requirement: Timers can be declared in component type</w:t>
            </w:r>
            <w:bookmarkEnd w:id="7"/>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timers can be declared in component type definitions</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 w:history="1">
              <w:r w:rsidRPr="0015044D">
                <w:rPr>
                  <w:rFonts w:cs="Arial"/>
                  <w:color w:val="0033FF"/>
                  <w:szCs w:val="24"/>
                  <w:lang w:val="ru-RU" w:eastAsia="ru-RU"/>
                </w:rPr>
                <w:t>Sem_12_toplevel_timer_001.ttcn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8" w:name="/Requirements/12/03"/>
            <w:r w:rsidRPr="0015044D">
              <w:rPr>
                <w:rFonts w:cs="Arial"/>
                <w:b/>
                <w:bCs/>
                <w:color w:val="0033FF"/>
                <w:szCs w:val="24"/>
                <w:lang w:val="en-US" w:eastAsia="ru-RU"/>
              </w:rPr>
              <w:t xml:space="preserve">Requirement: Timers can be declared in component and used in test cases, functions, </w:t>
            </w:r>
            <w:proofErr w:type="spellStart"/>
            <w:r w:rsidRPr="0015044D">
              <w:rPr>
                <w:rFonts w:cs="Arial"/>
                <w:b/>
                <w:bCs/>
                <w:color w:val="0033FF"/>
                <w:szCs w:val="24"/>
                <w:lang w:val="en-US" w:eastAsia="ru-RU"/>
              </w:rPr>
              <w:t>altsteps</w:t>
            </w:r>
            <w:proofErr w:type="spellEnd"/>
            <w:r w:rsidRPr="0015044D">
              <w:rPr>
                <w:rFonts w:cs="Arial"/>
                <w:b/>
                <w:bCs/>
                <w:color w:val="0033FF"/>
                <w:szCs w:val="24"/>
                <w:lang w:val="en-US" w:eastAsia="ru-RU"/>
              </w:rPr>
              <w:t xml:space="preserve"> on this component</w:t>
            </w:r>
            <w:bookmarkEnd w:id="8"/>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xml:space="preserve">timers can be used in test cases, functions and </w:t>
            </w:r>
            <w:proofErr w:type="spellStart"/>
            <w:r w:rsidRPr="0015044D">
              <w:rPr>
                <w:rFonts w:cs="Arial"/>
                <w:color w:val="000000"/>
                <w:szCs w:val="24"/>
                <w:lang w:val="en-US" w:eastAsia="ru-RU"/>
              </w:rPr>
              <w:t>altsteps</w:t>
            </w:r>
            <w:proofErr w:type="spellEnd"/>
            <w:r w:rsidRPr="0015044D">
              <w:rPr>
                <w:rFonts w:cs="Arial"/>
                <w:color w:val="000000"/>
                <w:szCs w:val="24"/>
                <w:lang w:val="en-US" w:eastAsia="ru-RU"/>
              </w:rPr>
              <w:t xml:space="preserve"> which are running on the given component type</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 w:history="1">
              <w:r w:rsidRPr="0015044D">
                <w:rPr>
                  <w:rFonts w:cs="Arial"/>
                  <w:color w:val="0033FF"/>
                  <w:szCs w:val="24"/>
                  <w:lang w:val="ru-RU" w:eastAsia="ru-RU"/>
                </w:rPr>
                <w:t>NegSyn_12_toplevel_timer_001.ttcn</w:t>
              </w:r>
            </w:hyperlink>
          </w:p>
          <w:p w:rsidR="007F371F" w:rsidRPr="0015044D" w:rsidRDefault="007F371F" w:rsidP="001D3964">
            <w:pPr>
              <w:numPr>
                <w:ilvl w:val="0"/>
                <w:numId w:val="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 w:history="1">
              <w:r w:rsidRPr="0015044D">
                <w:rPr>
                  <w:rFonts w:cs="Arial"/>
                  <w:color w:val="0033FF"/>
                  <w:szCs w:val="24"/>
                  <w:lang w:val="ru-RU" w:eastAsia="ru-RU"/>
                </w:rPr>
                <w:t>Sem_12_toplevel_timer_007.ttcn</w:t>
              </w:r>
            </w:hyperlink>
          </w:p>
          <w:p w:rsidR="007F371F" w:rsidRPr="0015044D" w:rsidRDefault="007F371F" w:rsidP="001D3964">
            <w:pPr>
              <w:numPr>
                <w:ilvl w:val="0"/>
                <w:numId w:val="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 w:history="1">
              <w:r w:rsidRPr="0015044D">
                <w:rPr>
                  <w:rFonts w:cs="Arial"/>
                  <w:color w:val="0033FF"/>
                  <w:szCs w:val="24"/>
                  <w:lang w:val="ru-RU" w:eastAsia="ru-RU"/>
                </w:rPr>
                <w:t>Sem_12_toplevel_timer_008.ttcn</w:t>
              </w:r>
            </w:hyperlink>
          </w:p>
          <w:p w:rsidR="007F371F" w:rsidRPr="0015044D" w:rsidRDefault="007F371F" w:rsidP="001D3964">
            <w:pPr>
              <w:numPr>
                <w:ilvl w:val="0"/>
                <w:numId w:val="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 w:history="1">
              <w:r w:rsidRPr="0015044D">
                <w:rPr>
                  <w:rFonts w:cs="Arial"/>
                  <w:color w:val="0033FF"/>
                  <w:szCs w:val="24"/>
                  <w:lang w:val="ru-RU" w:eastAsia="ru-RU"/>
                </w:rPr>
                <w:t>Sem_12_toplevel_timer_009.ttcn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9" w:name="/Requirements/12/04"/>
            <w:r w:rsidRPr="0015044D">
              <w:rPr>
                <w:rFonts w:cs="Arial"/>
                <w:b/>
                <w:bCs/>
                <w:color w:val="0033FF"/>
                <w:szCs w:val="24"/>
                <w:lang w:val="en-US" w:eastAsia="ru-RU"/>
              </w:rPr>
              <w:t>Requirement: Timer value is non-</w:t>
            </w:r>
            <w:proofErr w:type="spellStart"/>
            <w:r w:rsidRPr="0015044D">
              <w:rPr>
                <w:rFonts w:cs="Arial"/>
                <w:b/>
                <w:bCs/>
                <w:color w:val="0033FF"/>
                <w:szCs w:val="24"/>
                <w:lang w:val="en-US" w:eastAsia="ru-RU"/>
              </w:rPr>
              <w:t>neg</w:t>
            </w:r>
            <w:proofErr w:type="spellEnd"/>
            <w:r w:rsidRPr="0015044D">
              <w:rPr>
                <w:rFonts w:cs="Arial"/>
                <w:b/>
                <w:bCs/>
                <w:color w:val="0033FF"/>
                <w:szCs w:val="24"/>
                <w:lang w:val="en-US" w:eastAsia="ru-RU"/>
              </w:rPr>
              <w:t xml:space="preserve"> float</w:t>
            </w:r>
            <w:bookmarkEnd w:id="9"/>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A timer declaration may have an optional default duration value assigned to it. The timer shall be started with this value if no other value is specified. The timer value shall be a non-negative </w:t>
            </w:r>
            <w:r w:rsidRPr="0015044D">
              <w:rPr>
                <w:rFonts w:cs="Arial"/>
                <w:b/>
                <w:bCs/>
                <w:color w:val="000000"/>
                <w:szCs w:val="24"/>
                <w:lang w:eastAsia="ru-RU"/>
              </w:rPr>
              <w:t>float</w:t>
            </w:r>
            <w:r w:rsidRPr="0015044D">
              <w:rPr>
                <w:rFonts w:cs="Arial"/>
                <w:color w:val="000000"/>
                <w:szCs w:val="24"/>
                <w:lang w:eastAsia="ru-RU"/>
              </w:rPr>
              <w:t xml:space="preserve"> value (i.e. greater than or equal to 0.0)</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1" w:history="1">
              <w:r w:rsidRPr="0015044D">
                <w:rPr>
                  <w:rFonts w:cs="Arial"/>
                  <w:color w:val="0033FF"/>
                  <w:szCs w:val="24"/>
                  <w:lang w:val="ru-RU" w:eastAsia="ru-RU"/>
                </w:rPr>
                <w:t>NegSem_12_toplevel_timer_001.ttcn</w:t>
              </w:r>
            </w:hyperlink>
          </w:p>
          <w:p w:rsidR="007F371F" w:rsidRPr="0015044D" w:rsidRDefault="007F371F" w:rsidP="001D3964">
            <w:pPr>
              <w:numPr>
                <w:ilvl w:val="0"/>
                <w:numId w:val="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2" w:history="1">
              <w:r w:rsidRPr="0015044D">
                <w:rPr>
                  <w:rFonts w:cs="Arial"/>
                  <w:color w:val="0033FF"/>
                  <w:szCs w:val="24"/>
                  <w:lang w:val="ru-RU" w:eastAsia="ru-RU"/>
                </w:rPr>
                <w:t>NegSem_12_toplevel_timer_002.ttcn</w:t>
              </w:r>
            </w:hyperlink>
          </w:p>
          <w:p w:rsidR="007F371F" w:rsidRPr="0015044D" w:rsidRDefault="007F371F" w:rsidP="001D3964">
            <w:pPr>
              <w:numPr>
                <w:ilvl w:val="0"/>
                <w:numId w:val="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3" w:history="1">
              <w:r w:rsidRPr="0015044D">
                <w:rPr>
                  <w:rFonts w:cs="Arial"/>
                  <w:color w:val="0033FF"/>
                  <w:szCs w:val="24"/>
                  <w:lang w:val="ru-RU" w:eastAsia="ru-RU"/>
                </w:rPr>
                <w:t>Sem_12_toplevel_timer_006.ttcn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10" w:name="/Requirements/12/05"/>
            <w:r w:rsidRPr="0015044D">
              <w:rPr>
                <w:rFonts w:cs="Arial"/>
                <w:b/>
                <w:bCs/>
                <w:color w:val="0033FF"/>
                <w:szCs w:val="24"/>
                <w:lang w:val="en-US" w:eastAsia="ru-RU"/>
              </w:rPr>
              <w:lastRenderedPageBreak/>
              <w:t>Requirement: timer array values are non-</w:t>
            </w:r>
            <w:proofErr w:type="spellStart"/>
            <w:r w:rsidRPr="0015044D">
              <w:rPr>
                <w:rFonts w:cs="Arial"/>
                <w:b/>
                <w:bCs/>
                <w:color w:val="0033FF"/>
                <w:szCs w:val="24"/>
                <w:lang w:val="en-US" w:eastAsia="ru-RU"/>
              </w:rPr>
              <w:t>neg</w:t>
            </w:r>
            <w:proofErr w:type="spellEnd"/>
            <w:r w:rsidRPr="0015044D">
              <w:rPr>
                <w:rFonts w:cs="Arial"/>
                <w:b/>
                <w:bCs/>
                <w:color w:val="0033FF"/>
                <w:szCs w:val="24"/>
                <w:lang w:val="en-US" w:eastAsia="ru-RU"/>
              </w:rPr>
              <w:t xml:space="preserve"> float or minus</w:t>
            </w:r>
            <w:bookmarkEnd w:id="10"/>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proofErr w:type="gramStart"/>
            <w:r w:rsidRPr="0015044D">
              <w:rPr>
                <w:rFonts w:cs="Arial"/>
                <w:color w:val="000000"/>
                <w:szCs w:val="24"/>
                <w:lang w:val="en-US" w:eastAsia="ru-RU"/>
              </w:rPr>
              <w:t>timer</w:t>
            </w:r>
            <w:proofErr w:type="gramEnd"/>
            <w:r w:rsidRPr="0015044D">
              <w:rPr>
                <w:rFonts w:cs="Arial"/>
                <w:color w:val="000000"/>
                <w:szCs w:val="24"/>
                <w:lang w:val="en-US" w:eastAsia="ru-RU"/>
              </w:rPr>
              <w:t xml:space="preserve"> arrays can also be declared Default duration(s) assignment shall use the array value notation as specified in clause 6.2.7. If the default duration assignment is wished to be skipped for some element(s) of the timer array, it shall explicitly be declared by using the not used symbol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4" w:history="1">
              <w:r w:rsidRPr="0015044D">
                <w:rPr>
                  <w:rFonts w:cs="Arial"/>
                  <w:color w:val="0033FF"/>
                  <w:szCs w:val="24"/>
                  <w:lang w:val="ru-RU" w:eastAsia="ru-RU"/>
                </w:rPr>
                <w:t>Syn_12_toplevel_timer_004.ttcn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11" w:name="/Requirements/12/06"/>
            <w:r w:rsidRPr="0015044D">
              <w:rPr>
                <w:rFonts w:cs="Arial"/>
                <w:b/>
                <w:bCs/>
                <w:color w:val="0033FF"/>
                <w:szCs w:val="24"/>
                <w:lang w:val="en-US" w:eastAsia="ru-RU"/>
              </w:rPr>
              <w:t>Requirement: Timer declaration syntax</w:t>
            </w:r>
            <w:bookmarkEnd w:id="11"/>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b/>
                <w:bCs/>
                <w:color w:val="000000"/>
                <w:szCs w:val="24"/>
                <w:lang w:val="en-US" w:eastAsia="ru-RU"/>
              </w:rPr>
              <w:t>timer</w:t>
            </w:r>
            <w:r w:rsidRPr="0015044D">
              <w:rPr>
                <w:rFonts w:cs="Arial"/>
                <w:color w:val="000000"/>
                <w:szCs w:val="24"/>
                <w:lang w:val="en-US" w:eastAsia="ru-RU"/>
              </w:rPr>
              <w:t xml:space="preserve"> { </w:t>
            </w:r>
            <w:proofErr w:type="spellStart"/>
            <w:r w:rsidRPr="0015044D">
              <w:rPr>
                <w:rFonts w:cs="Arial"/>
                <w:i/>
                <w:iCs/>
                <w:color w:val="000000"/>
                <w:szCs w:val="24"/>
                <w:lang w:val="en-US" w:eastAsia="ru-RU"/>
              </w:rPr>
              <w:t>TimerIdentifier</w:t>
            </w:r>
            <w:proofErr w:type="spellEnd"/>
            <w:r w:rsidRPr="0015044D">
              <w:rPr>
                <w:rFonts w:cs="Arial"/>
                <w:color w:val="000000"/>
                <w:szCs w:val="24"/>
                <w:lang w:val="en-US" w:eastAsia="ru-RU"/>
              </w:rPr>
              <w:t xml:space="preserve"> [ </w:t>
            </w:r>
            <w:proofErr w:type="spellStart"/>
            <w:r w:rsidRPr="0015044D">
              <w:rPr>
                <w:rFonts w:cs="Arial"/>
                <w:i/>
                <w:iCs/>
                <w:color w:val="000000"/>
                <w:szCs w:val="24"/>
                <w:lang w:val="en-US" w:eastAsia="ru-RU"/>
              </w:rPr>
              <w:t>ArrayDef</w:t>
            </w:r>
            <w:proofErr w:type="spellEnd"/>
            <w:r w:rsidRPr="0015044D">
              <w:rPr>
                <w:rFonts w:cs="Arial"/>
                <w:color w:val="000000"/>
                <w:szCs w:val="24"/>
                <w:lang w:val="en-US" w:eastAsia="ru-RU"/>
              </w:rPr>
              <w:t xml:space="preserve"> ] ":=" </w:t>
            </w:r>
            <w:proofErr w:type="spellStart"/>
            <w:r w:rsidRPr="0015044D">
              <w:rPr>
                <w:rFonts w:cs="Arial"/>
                <w:i/>
                <w:iCs/>
                <w:color w:val="000000"/>
                <w:szCs w:val="24"/>
                <w:lang w:val="en-US" w:eastAsia="ru-RU"/>
              </w:rPr>
              <w:t>TimerValue</w:t>
            </w:r>
            <w:proofErr w:type="spellEnd"/>
            <w:r w:rsidRPr="0015044D">
              <w:rPr>
                <w:rFonts w:cs="Arial"/>
                <w:color w:val="000000"/>
                <w:szCs w:val="24"/>
                <w:lang w:val="en-US" w:eastAsia="ru-RU"/>
              </w:rPr>
              <w:t xml:space="preserve"> [ "," ] } [ ";"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5" w:history="1">
              <w:r w:rsidRPr="0015044D">
                <w:rPr>
                  <w:rFonts w:cs="Arial"/>
                  <w:color w:val="0033FF"/>
                  <w:szCs w:val="24"/>
                  <w:lang w:val="ru-RU" w:eastAsia="ru-RU"/>
                </w:rPr>
                <w:t>NegSem_12_toplevel_timer_003.ttcn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6" w:history="1">
              <w:r w:rsidRPr="0015044D">
                <w:rPr>
                  <w:rFonts w:cs="Arial"/>
                  <w:color w:val="0033FF"/>
                  <w:szCs w:val="24"/>
                  <w:lang w:val="ru-RU" w:eastAsia="ru-RU"/>
                </w:rPr>
                <w:t>NegSem_12_toplevel_timer_004.ttcn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7" w:history="1">
              <w:r w:rsidRPr="0015044D">
                <w:rPr>
                  <w:rFonts w:cs="Arial"/>
                  <w:color w:val="0033FF"/>
                  <w:szCs w:val="24"/>
                  <w:lang w:val="ru-RU" w:eastAsia="ru-RU"/>
                </w:rPr>
                <w:t>NegSem_12_toplevel_timer_005.ttcn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8" w:history="1">
              <w:r w:rsidRPr="0015044D">
                <w:rPr>
                  <w:rFonts w:cs="Arial"/>
                  <w:color w:val="0033FF"/>
                  <w:szCs w:val="24"/>
                  <w:lang w:val="ru-RU" w:eastAsia="ru-RU"/>
                </w:rPr>
                <w:t>NegSem_12_toplevel_timer_006.ttcn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9" w:history="1">
              <w:r w:rsidRPr="0015044D">
                <w:rPr>
                  <w:rFonts w:cs="Arial"/>
                  <w:color w:val="0033FF"/>
                  <w:szCs w:val="24"/>
                  <w:lang w:val="ru-RU" w:eastAsia="ru-RU"/>
                </w:rPr>
                <w:t>NegSem_12_toplevel_timer_007.ttcn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0" w:history="1">
              <w:r w:rsidRPr="0015044D">
                <w:rPr>
                  <w:rFonts w:cs="Arial"/>
                  <w:color w:val="0033FF"/>
                  <w:szCs w:val="24"/>
                  <w:lang w:val="ru-RU" w:eastAsia="ru-RU"/>
                </w:rPr>
                <w:t>NegSem_12_toplevel_timer_008.ttcn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1" w:history="1">
              <w:r w:rsidRPr="0015044D">
                <w:rPr>
                  <w:rFonts w:cs="Arial"/>
                  <w:color w:val="0033FF"/>
                  <w:szCs w:val="24"/>
                  <w:lang w:val="ru-RU" w:eastAsia="ru-RU"/>
                </w:rPr>
                <w:t>NegSyn_12_toplevel_timer_002.ttcn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2" w:history="1">
              <w:r w:rsidRPr="0015044D">
                <w:rPr>
                  <w:rFonts w:cs="Arial"/>
                  <w:color w:val="0033FF"/>
                  <w:szCs w:val="24"/>
                  <w:lang w:val="ru-RU" w:eastAsia="ru-RU"/>
                </w:rPr>
                <w:t>NegSyn_12_toplevel_timer_003.ttcn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3" w:history="1">
              <w:r w:rsidRPr="0015044D">
                <w:rPr>
                  <w:rFonts w:cs="Arial"/>
                  <w:color w:val="0033FF"/>
                  <w:szCs w:val="24"/>
                  <w:lang w:val="ru-RU" w:eastAsia="ru-RU"/>
                </w:rPr>
                <w:t>NegSyn_12_toplevel_timer_004.ttcn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4" w:history="1">
              <w:r w:rsidRPr="0015044D">
                <w:rPr>
                  <w:rFonts w:cs="Arial"/>
                  <w:color w:val="0033FF"/>
                  <w:szCs w:val="24"/>
                  <w:lang w:val="ru-RU" w:eastAsia="ru-RU"/>
                </w:rPr>
                <w:t>NegSyn_12_toplevel_timer_005.ttcn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5" w:history="1">
              <w:r w:rsidRPr="0015044D">
                <w:rPr>
                  <w:rFonts w:cs="Arial"/>
                  <w:color w:val="0033FF"/>
                  <w:szCs w:val="24"/>
                  <w:lang w:val="ru-RU" w:eastAsia="ru-RU"/>
                </w:rPr>
                <w:t>NegSyn_12_toplevel_timer_006.ttcn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6" w:history="1">
              <w:r w:rsidRPr="0015044D">
                <w:rPr>
                  <w:rFonts w:cs="Arial"/>
                  <w:color w:val="0033FF"/>
                  <w:szCs w:val="24"/>
                  <w:lang w:val="ru-RU" w:eastAsia="ru-RU"/>
                </w:rPr>
                <w:t>NegSyn_12_toplevel_timer_007.ttcn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7" w:history="1">
              <w:r w:rsidRPr="0015044D">
                <w:rPr>
                  <w:rFonts w:cs="Arial"/>
                  <w:color w:val="0033FF"/>
                  <w:szCs w:val="24"/>
                  <w:lang w:val="ru-RU" w:eastAsia="ru-RU"/>
                </w:rPr>
                <w:t>Syn_12_toplevel_timer_001.ttcn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8" w:history="1">
              <w:r w:rsidRPr="0015044D">
                <w:rPr>
                  <w:rFonts w:cs="Arial"/>
                  <w:color w:val="0033FF"/>
                  <w:szCs w:val="24"/>
                  <w:lang w:val="ru-RU" w:eastAsia="ru-RU"/>
                </w:rPr>
                <w:t>Syn_12_toplevel_timer_002.ttcn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39" w:history="1">
              <w:r w:rsidRPr="0015044D">
                <w:rPr>
                  <w:rFonts w:cs="Arial"/>
                  <w:color w:val="0033FF"/>
                  <w:szCs w:val="24"/>
                  <w:lang w:val="ru-RU" w:eastAsia="ru-RU"/>
                </w:rPr>
                <w:t>Syn_12_toplevel_timer_003.ttcn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40" w:history="1">
              <w:r w:rsidRPr="0015044D">
                <w:rPr>
                  <w:rFonts w:cs="Arial"/>
                  <w:color w:val="0033FF"/>
                  <w:szCs w:val="24"/>
                  <w:lang w:val="ru-RU" w:eastAsia="ru-RU"/>
                </w:rPr>
                <w:t>Syn_12_toplevel_timer_005.ttcn</w:t>
              </w:r>
            </w:hyperlink>
          </w:p>
          <w:p w:rsidR="007F371F" w:rsidRPr="0015044D" w:rsidRDefault="007F371F" w:rsidP="001D3964">
            <w:pPr>
              <w:numPr>
                <w:ilvl w:val="0"/>
                <w:numId w:val="1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41" w:history="1">
              <w:r w:rsidRPr="0015044D">
                <w:rPr>
                  <w:rFonts w:cs="Arial"/>
                  <w:color w:val="0033FF"/>
                  <w:szCs w:val="24"/>
                  <w:lang w:val="ru-RU" w:eastAsia="ru-RU"/>
                </w:rPr>
                <w:t>Syn_12_toplevel_timer_006.ttcn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12" w:name="/Requirements/13"/>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13 </w:t>
            </w:r>
            <w:proofErr w:type="spellStart"/>
            <w:r w:rsidRPr="0015044D">
              <w:rPr>
                <w:rFonts w:cs="Arial"/>
                <w:b/>
                <w:bCs/>
                <w:color w:val="0033FF"/>
                <w:szCs w:val="24"/>
                <w:lang w:val="ru-RU" w:eastAsia="ru-RU"/>
              </w:rPr>
              <w:t>Declaring</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messages</w:t>
            </w:r>
            <w:bookmarkEnd w:id="12"/>
            <w:proofErr w:type="spellEnd"/>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13" w:name="/Requirements/13/01"/>
            <w:r w:rsidRPr="0015044D">
              <w:rPr>
                <w:rFonts w:cs="Arial"/>
                <w:b/>
                <w:bCs/>
                <w:color w:val="0033FF"/>
                <w:szCs w:val="24"/>
                <w:lang w:val="en-US" w:eastAsia="ru-RU"/>
              </w:rPr>
              <w:t>Requirement: Messages are instances of types declared in the in-out-</w:t>
            </w:r>
            <w:proofErr w:type="spellStart"/>
            <w:r w:rsidRPr="0015044D">
              <w:rPr>
                <w:rFonts w:cs="Arial"/>
                <w:b/>
                <w:bCs/>
                <w:color w:val="0033FF"/>
                <w:szCs w:val="24"/>
                <w:lang w:val="en-US" w:eastAsia="ru-RU"/>
              </w:rPr>
              <w:t>inout</w:t>
            </w:r>
            <w:proofErr w:type="spellEnd"/>
            <w:r w:rsidRPr="0015044D">
              <w:rPr>
                <w:rFonts w:cs="Arial"/>
                <w:b/>
                <w:bCs/>
                <w:color w:val="0033FF"/>
                <w:szCs w:val="24"/>
                <w:lang w:val="en-US" w:eastAsia="ru-RU"/>
              </w:rPr>
              <w:t xml:space="preserve"> clauses of message port type definition</w:t>
            </w:r>
            <w:bookmarkEnd w:id="13"/>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Messages are instances of types declared in the in/out/</w:t>
            </w:r>
            <w:proofErr w:type="spellStart"/>
            <w:r w:rsidRPr="0015044D">
              <w:rPr>
                <w:rFonts w:cs="Arial"/>
                <w:color w:val="000000"/>
                <w:szCs w:val="24"/>
                <w:lang w:val="en-US" w:eastAsia="ru-RU"/>
              </w:rPr>
              <w:t>inout</w:t>
            </w:r>
            <w:proofErr w:type="spellEnd"/>
            <w:r w:rsidRPr="0015044D">
              <w:rPr>
                <w:rFonts w:cs="Arial"/>
                <w:color w:val="000000"/>
                <w:szCs w:val="24"/>
                <w:lang w:val="en-US" w:eastAsia="ru-RU"/>
              </w:rPr>
              <w:t xml:space="preserve"> clauses of message port type definition.</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42" w:history="1">
              <w:r w:rsidRPr="0015044D">
                <w:rPr>
                  <w:rFonts w:cs="Arial"/>
                  <w:color w:val="0033FF"/>
                  <w:szCs w:val="24"/>
                  <w:lang w:val="ru-RU" w:eastAsia="ru-RU"/>
                </w:rPr>
                <w:t>Sem_13_declaring_msg_001.ttcn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14" w:name="/Requirements/13/02"/>
            <w:r w:rsidRPr="0015044D">
              <w:rPr>
                <w:rFonts w:cs="Arial"/>
                <w:b/>
                <w:bCs/>
                <w:color w:val="0033FF"/>
                <w:szCs w:val="24"/>
                <w:lang w:val="en-US" w:eastAsia="ru-RU"/>
              </w:rPr>
              <w:t>Requirement: Any type can be declared as type of message in a message port type</w:t>
            </w:r>
            <w:bookmarkEnd w:id="14"/>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Any type can be declared as type of a message in a message port type definition, i.e. values of any basic or structured type (see clauses 6.1 and 6.2) can be sent or received.</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43" w:history="1">
              <w:r w:rsidRPr="0015044D">
                <w:rPr>
                  <w:rFonts w:cs="Arial"/>
                  <w:color w:val="0033FF"/>
                  <w:szCs w:val="24"/>
                  <w:lang w:val="en-US" w:eastAsia="ru-RU"/>
                </w:rPr>
                <w:t>Sem_13_toplevel_declaring_msg_various_types_001.ttcn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44" w:history="1">
              <w:r w:rsidRPr="0015044D">
                <w:rPr>
                  <w:rFonts w:cs="Arial"/>
                  <w:color w:val="0033FF"/>
                  <w:szCs w:val="24"/>
                  <w:lang w:val="en-US" w:eastAsia="ru-RU"/>
                </w:rPr>
                <w:t>Sem_13_toplevel_declaring_msg_various_types_002.ttcn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45" w:history="1">
              <w:r w:rsidRPr="0015044D">
                <w:rPr>
                  <w:rFonts w:cs="Arial"/>
                  <w:color w:val="0033FF"/>
                  <w:szCs w:val="24"/>
                  <w:lang w:val="en-US" w:eastAsia="ru-RU"/>
                </w:rPr>
                <w:t>Sem_13_toplevel_declaring_msg_various_types_003.ttcn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46" w:history="1">
              <w:r w:rsidRPr="0015044D">
                <w:rPr>
                  <w:rFonts w:cs="Arial"/>
                  <w:color w:val="0033FF"/>
                  <w:szCs w:val="24"/>
                  <w:lang w:val="en-US" w:eastAsia="ru-RU"/>
                </w:rPr>
                <w:t>Sem_13_toplevel_declaring_msg_various_types_004.ttcn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47" w:history="1">
              <w:r w:rsidRPr="0015044D">
                <w:rPr>
                  <w:rFonts w:cs="Arial"/>
                  <w:color w:val="0033FF"/>
                  <w:szCs w:val="24"/>
                  <w:lang w:val="en-US" w:eastAsia="ru-RU"/>
                </w:rPr>
                <w:t>Sem_13_toplevel_declaring_msg_various_types_005.ttcn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48" w:history="1">
              <w:r w:rsidRPr="0015044D">
                <w:rPr>
                  <w:rFonts w:cs="Arial"/>
                  <w:color w:val="0033FF"/>
                  <w:szCs w:val="24"/>
                  <w:lang w:val="en-US" w:eastAsia="ru-RU"/>
                </w:rPr>
                <w:t>Sem_13_toplevel_declaring_msg_various_types_006.ttcn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49" w:history="1">
              <w:r w:rsidRPr="0015044D">
                <w:rPr>
                  <w:rFonts w:cs="Arial"/>
                  <w:color w:val="0033FF"/>
                  <w:szCs w:val="24"/>
                  <w:lang w:val="en-US" w:eastAsia="ru-RU"/>
                </w:rPr>
                <w:t>Sem_13_toplevel_declaring_msg_various_types_007.ttcn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50" w:history="1">
              <w:r w:rsidRPr="0015044D">
                <w:rPr>
                  <w:rFonts w:cs="Arial"/>
                  <w:color w:val="0033FF"/>
                  <w:szCs w:val="24"/>
                  <w:lang w:val="en-US" w:eastAsia="ru-RU"/>
                </w:rPr>
                <w:t>Sem_13_toplevel_declaring_msg_various_types_008.ttcn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51" w:history="1">
              <w:r w:rsidRPr="0015044D">
                <w:rPr>
                  <w:rFonts w:cs="Arial"/>
                  <w:color w:val="0033FF"/>
                  <w:szCs w:val="24"/>
                  <w:lang w:val="en-US" w:eastAsia="ru-RU"/>
                </w:rPr>
                <w:t>Sem_13_toplevel_declaring_msg_various_types_009.ttcn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52" w:history="1">
              <w:r w:rsidRPr="0015044D">
                <w:rPr>
                  <w:rFonts w:cs="Arial"/>
                  <w:color w:val="0033FF"/>
                  <w:szCs w:val="24"/>
                  <w:lang w:val="en-US" w:eastAsia="ru-RU"/>
                </w:rPr>
                <w:t>Sem_13_toplevel_declaring_msg_various_types_010.ttcn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53" w:history="1">
              <w:r w:rsidRPr="0015044D">
                <w:rPr>
                  <w:rFonts w:cs="Arial"/>
                  <w:color w:val="0033FF"/>
                  <w:szCs w:val="24"/>
                  <w:lang w:val="en-US" w:eastAsia="ru-RU"/>
                </w:rPr>
                <w:t>Sem_13_toplevel_declaring_msg_various_types_011.ttcn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54" w:history="1">
              <w:r w:rsidRPr="0015044D">
                <w:rPr>
                  <w:rFonts w:cs="Arial"/>
                  <w:color w:val="0033FF"/>
                  <w:szCs w:val="24"/>
                  <w:lang w:val="en-US" w:eastAsia="ru-RU"/>
                </w:rPr>
                <w:t>Sem_13_toplevel_declaring_msg_various_types_012.ttcn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55" w:history="1">
              <w:r w:rsidRPr="0015044D">
                <w:rPr>
                  <w:rFonts w:cs="Arial"/>
                  <w:color w:val="0033FF"/>
                  <w:szCs w:val="24"/>
                  <w:lang w:val="en-US" w:eastAsia="ru-RU"/>
                </w:rPr>
                <w:t>Sem_13_toplevel_declaring_msg_various_types_013.ttcn</w:t>
              </w:r>
            </w:hyperlink>
          </w:p>
          <w:p w:rsidR="007F371F" w:rsidRPr="0015044D" w:rsidRDefault="007F371F" w:rsidP="001D3964">
            <w:pPr>
              <w:numPr>
                <w:ilvl w:val="0"/>
                <w:numId w:val="1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hyperlink r:id="rId56" w:history="1">
              <w:r w:rsidRPr="0015044D">
                <w:rPr>
                  <w:rFonts w:cs="Arial"/>
                  <w:color w:val="0033FF"/>
                  <w:szCs w:val="24"/>
                  <w:lang w:val="en-US" w:eastAsia="ru-RU"/>
                </w:rPr>
                <w:t>Sem_13_toplevel_declaring_msg_various_types_014.ttcn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15" w:name="/Requirements/13/03"/>
            <w:r w:rsidRPr="0015044D">
              <w:rPr>
                <w:rFonts w:cs="Arial"/>
                <w:b/>
                <w:bCs/>
                <w:color w:val="0033FF"/>
                <w:szCs w:val="24"/>
                <w:lang w:val="en-US" w:eastAsia="ru-RU"/>
              </w:rPr>
              <w:lastRenderedPageBreak/>
              <w:t>Requirement: Received messages can also be declared as a combination of value and matching mechanisms</w:t>
            </w:r>
            <w:bookmarkEnd w:id="15"/>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Received messages can also be declared as a combination of value and matching mechanisms</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57" w:history="1">
              <w:r w:rsidRPr="0015044D">
                <w:rPr>
                  <w:rFonts w:cs="Arial"/>
                  <w:color w:val="0033FF"/>
                  <w:szCs w:val="24"/>
                  <w:lang w:val="ru-RU" w:eastAsia="ru-RU"/>
                </w:rPr>
                <w:t>Sem_13_declaring_msg_001.ttcn</w:t>
              </w:r>
            </w:hyperlink>
          </w:p>
          <w:p w:rsidR="007F371F" w:rsidRPr="0015044D" w:rsidRDefault="007F371F" w:rsidP="001D3964">
            <w:pPr>
              <w:numPr>
                <w:ilvl w:val="0"/>
                <w:numId w:val="1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58" w:history="1">
              <w:r w:rsidRPr="0015044D">
                <w:rPr>
                  <w:rFonts w:cs="Arial"/>
                  <w:color w:val="0033FF"/>
                  <w:szCs w:val="24"/>
                  <w:lang w:val="ru-RU" w:eastAsia="ru-RU"/>
                </w:rPr>
                <w:t>Sem_13_declaring_msg_002.ttcn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16" w:name="/Requirements/13/04"/>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Sorts</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of</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message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insances</w:t>
            </w:r>
            <w:bookmarkEnd w:id="16"/>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Instances of messages can be declared by global, local or in-line templates (see clause 15) or being constructed and passed via variables or template variables</w:t>
            </w:r>
            <w:r w:rsidRPr="0015044D">
              <w:rPr>
                <w:rFonts w:cs="Arial"/>
                <w:color w:val="000000"/>
                <w:szCs w:val="24"/>
                <w:lang w:val="en-US" w:eastAsia="ru-RU"/>
              </w:rPr>
              <w:t xml:space="preserve"> parameters or template parameters</w:t>
            </w:r>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17" w:name="/Requirements/13/04/Global_template_as_a"/>
            <w:r w:rsidRPr="0015044D">
              <w:rPr>
                <w:rFonts w:cs="Arial"/>
                <w:b/>
                <w:bCs/>
                <w:color w:val="0033FF"/>
                <w:szCs w:val="24"/>
                <w:lang w:val="en-US" w:eastAsia="ru-RU"/>
              </w:rPr>
              <w:t>Test purpose: Global template as a message</w:t>
            </w:r>
            <w:bookmarkEnd w:id="17"/>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A global template can be sent and received in a message port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PTC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defining component MTC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 contents of T is not specified here</w:t>
            </w:r>
            <w:r w:rsidRPr="0015044D">
              <w:rPr>
                <w:rFonts w:cs="Arial"/>
                <w:color w:val="000000"/>
                <w:szCs w:val="24"/>
                <w:lang w:val="en-US" w:eastAsia="ru-RU"/>
              </w:rPr>
              <w:br/>
              <w:t>        defining template T</w:t>
            </w:r>
            <w:r w:rsidRPr="0015044D">
              <w:rPr>
                <w:rFonts w:cs="Arial"/>
                <w:color w:val="000000"/>
                <w:szCs w:val="24"/>
                <w:lang w:val="en-US" w:eastAsia="ru-RU"/>
              </w:rPr>
              <w:br/>
              <w:t>        </w:t>
            </w:r>
            <w:r w:rsidRPr="0015044D">
              <w:rPr>
                <w:rFonts w:cs="Arial"/>
                <w:color w:val="000000"/>
                <w:szCs w:val="24"/>
                <w:lang w:val="en-US" w:eastAsia="ru-RU"/>
              </w:rPr>
              <w:br/>
              <w:t>        defining test case TC {</w:t>
            </w:r>
            <w:r w:rsidRPr="0015044D">
              <w:rPr>
                <w:rFonts w:cs="Arial"/>
                <w:color w:val="000000"/>
                <w:szCs w:val="24"/>
                <w:lang w:val="en-US" w:eastAsia="ru-RU"/>
              </w:rPr>
              <w:br/>
              <w:t>            creating component PTC</w:t>
            </w:r>
            <w:r w:rsidRPr="0015044D">
              <w:rPr>
                <w:rFonts w:cs="Arial"/>
                <w:color w:val="000000"/>
                <w:szCs w:val="24"/>
                <w:lang w:val="en-US" w:eastAsia="ru-RU"/>
              </w:rPr>
              <w:br/>
              <w:t xml:space="preserve">            and connecting </w:t>
            </w:r>
            <w:proofErr w:type="spellStart"/>
            <w:r w:rsidRPr="0015044D">
              <w:rPr>
                <w:rFonts w:cs="Arial"/>
                <w:color w:val="000000"/>
                <w:szCs w:val="24"/>
                <w:lang w:val="en-US" w:eastAsia="ru-RU"/>
              </w:rPr>
              <w:t>MTC.p</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PTC.p</w:t>
            </w:r>
            <w:proofErr w:type="spellEnd"/>
            <w:r w:rsidRPr="0015044D">
              <w:rPr>
                <w:rFonts w:cs="Arial"/>
                <w:color w:val="000000"/>
                <w:szCs w:val="24"/>
                <w:lang w:val="en-US" w:eastAsia="ru-RU"/>
              </w:rPr>
              <w:br/>
              <w:t>            and starting component PTC</w:t>
            </w:r>
            <w:r w:rsidRPr="0015044D">
              <w:rPr>
                <w:rFonts w:cs="Arial"/>
                <w:color w:val="000000"/>
                <w:szCs w:val="24"/>
                <w:lang w:val="en-US" w:eastAsia="ru-RU"/>
              </w:rPr>
              <w:br/>
              <w:t>                with function {</w:t>
            </w:r>
            <w:r w:rsidRPr="0015044D">
              <w:rPr>
                <w:rFonts w:cs="Arial"/>
                <w:color w:val="000000"/>
                <w:szCs w:val="24"/>
                <w:lang w:val="en-US" w:eastAsia="ru-RU"/>
              </w:rPr>
              <w:br/>
              <w:t>                    invoking alt statement {</w:t>
            </w:r>
            <w:r w:rsidRPr="0015044D">
              <w:rPr>
                <w:rFonts w:cs="Arial"/>
                <w:color w:val="000000"/>
                <w:szCs w:val="24"/>
                <w:lang w:val="en-US" w:eastAsia="ru-RU"/>
              </w:rPr>
              <w:br/>
              <w:t xml:space="preserve">                        branch </w:t>
            </w:r>
            <w:proofErr w:type="spellStart"/>
            <w:r w:rsidRPr="0015044D">
              <w:rPr>
                <w:rFonts w:cs="Arial"/>
                <w:color w:val="000000"/>
                <w:szCs w:val="24"/>
                <w:lang w:val="en-US" w:eastAsia="ru-RU"/>
              </w:rPr>
              <w:t>p.receive</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xml:space="preserve">                        branch 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 Sending a global template</w:t>
            </w:r>
            <w:r w:rsidRPr="0015044D">
              <w:rPr>
                <w:rFonts w:cs="Arial"/>
                <w:color w:val="000000"/>
                <w:szCs w:val="24"/>
                <w:lang w:val="en-US" w:eastAsia="ru-RU"/>
              </w:rPr>
              <w:br/>
              <w:t xml:space="preserve">            and invoking </w:t>
            </w:r>
            <w:proofErr w:type="spellStart"/>
            <w:r w:rsidRPr="0015044D">
              <w:rPr>
                <w:rFonts w:cs="Arial"/>
                <w:color w:val="000000"/>
                <w:szCs w:val="24"/>
                <w:lang w:val="en-US" w:eastAsia="ru-RU"/>
              </w:rPr>
              <w:t>MTC.p.send</w:t>
            </w:r>
            <w:proofErr w:type="spellEnd"/>
            <w:r w:rsidRPr="0015044D">
              <w:rPr>
                <w:rFonts w:cs="Arial"/>
                <w:color w:val="000000"/>
                <w:szCs w:val="24"/>
                <w:lang w:val="en-US" w:eastAsia="ru-RU"/>
              </w:rPr>
              <w:t>(T)</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4"/>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59" w:history="1">
              <w:r w:rsidRPr="0015044D">
                <w:rPr>
                  <w:rFonts w:cs="Arial"/>
                  <w:color w:val="0033FF"/>
                  <w:szCs w:val="24"/>
                  <w:lang w:val="ru-RU" w:eastAsia="ru-RU"/>
                </w:rPr>
                <w:t>Sem_13_declaring_msg_004.ttcn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18" w:name="/Requirements/13/04/Inline_template_as_a"/>
            <w:r w:rsidRPr="0015044D">
              <w:rPr>
                <w:rFonts w:cs="Arial"/>
                <w:b/>
                <w:bCs/>
                <w:color w:val="0033FF"/>
                <w:szCs w:val="24"/>
                <w:lang w:val="en-US" w:eastAsia="ru-RU"/>
              </w:rPr>
              <w:t>Test purpose: Inline template as a message</w:t>
            </w:r>
            <w:bookmarkEnd w:id="18"/>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Inline template can be sent and received in a message port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PTC {</w:t>
            </w:r>
            <w:r w:rsidRPr="0015044D">
              <w:rPr>
                <w:rFonts w:cs="Arial"/>
                <w:color w:val="000000"/>
                <w:szCs w:val="24"/>
                <w:lang w:val="en-US" w:eastAsia="ru-RU"/>
              </w:rPr>
              <w:br/>
            </w:r>
            <w:r w:rsidRPr="0015044D">
              <w:rPr>
                <w:rFonts w:cs="Arial"/>
                <w:color w:val="000000"/>
                <w:szCs w:val="24"/>
                <w:lang w:val="en-US" w:eastAsia="ru-RU"/>
              </w:rPr>
              <w:lastRenderedPageBreak/>
              <w:t>            defining port p</w:t>
            </w:r>
            <w:r w:rsidRPr="0015044D">
              <w:rPr>
                <w:rFonts w:cs="Arial"/>
                <w:color w:val="000000"/>
                <w:szCs w:val="24"/>
                <w:lang w:val="en-US" w:eastAsia="ru-RU"/>
              </w:rPr>
              <w:br/>
              <w:t>        }</w:t>
            </w:r>
            <w:r w:rsidRPr="0015044D">
              <w:rPr>
                <w:rFonts w:cs="Arial"/>
                <w:color w:val="000000"/>
                <w:szCs w:val="24"/>
                <w:lang w:val="en-US" w:eastAsia="ru-RU"/>
              </w:rPr>
              <w:br/>
              <w:t>        defining component MTC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defining test case TC {</w:t>
            </w:r>
            <w:r w:rsidRPr="0015044D">
              <w:rPr>
                <w:rFonts w:cs="Arial"/>
                <w:color w:val="000000"/>
                <w:szCs w:val="24"/>
                <w:lang w:val="en-US" w:eastAsia="ru-RU"/>
              </w:rPr>
              <w:br/>
              <w:t>            creating component PTC</w:t>
            </w:r>
            <w:r w:rsidRPr="0015044D">
              <w:rPr>
                <w:rFonts w:cs="Arial"/>
                <w:color w:val="000000"/>
                <w:szCs w:val="24"/>
                <w:lang w:val="en-US" w:eastAsia="ru-RU"/>
              </w:rPr>
              <w:br/>
              <w:t xml:space="preserve">            and connecting </w:t>
            </w:r>
            <w:proofErr w:type="spellStart"/>
            <w:r w:rsidRPr="0015044D">
              <w:rPr>
                <w:rFonts w:cs="Arial"/>
                <w:color w:val="000000"/>
                <w:szCs w:val="24"/>
                <w:lang w:val="en-US" w:eastAsia="ru-RU"/>
              </w:rPr>
              <w:t>MTC.p</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PTC.p</w:t>
            </w:r>
            <w:proofErr w:type="spellEnd"/>
            <w:r w:rsidRPr="0015044D">
              <w:rPr>
                <w:rFonts w:cs="Arial"/>
                <w:color w:val="000000"/>
                <w:szCs w:val="24"/>
                <w:lang w:val="en-US" w:eastAsia="ru-RU"/>
              </w:rPr>
              <w:br/>
              <w:t>            and starting component PTC</w:t>
            </w:r>
            <w:r w:rsidRPr="0015044D">
              <w:rPr>
                <w:rFonts w:cs="Arial"/>
                <w:color w:val="000000"/>
                <w:szCs w:val="24"/>
                <w:lang w:val="en-US" w:eastAsia="ru-RU"/>
              </w:rPr>
              <w:br/>
              <w:t>                with function {</w:t>
            </w:r>
            <w:r w:rsidRPr="0015044D">
              <w:rPr>
                <w:rFonts w:cs="Arial"/>
                <w:color w:val="000000"/>
                <w:szCs w:val="24"/>
                <w:lang w:val="en-US" w:eastAsia="ru-RU"/>
              </w:rPr>
              <w:br/>
              <w:t>                    invoking alt statement {</w:t>
            </w:r>
            <w:r w:rsidRPr="0015044D">
              <w:rPr>
                <w:rFonts w:cs="Arial"/>
                <w:color w:val="000000"/>
                <w:szCs w:val="24"/>
                <w:lang w:val="en-US" w:eastAsia="ru-RU"/>
              </w:rPr>
              <w:br/>
              <w:t xml:space="preserve">                        branch </w:t>
            </w:r>
            <w:proofErr w:type="spellStart"/>
            <w:r w:rsidRPr="0015044D">
              <w:rPr>
                <w:rFonts w:cs="Arial"/>
                <w:color w:val="000000"/>
                <w:szCs w:val="24"/>
                <w:lang w:val="en-US" w:eastAsia="ru-RU"/>
              </w:rPr>
              <w:t>p.receive</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xml:space="preserve">                        branch 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 Sending an inline template</w:t>
            </w:r>
            <w:r w:rsidRPr="0015044D">
              <w:rPr>
                <w:rFonts w:cs="Arial"/>
                <w:color w:val="000000"/>
                <w:szCs w:val="24"/>
                <w:lang w:val="en-US" w:eastAsia="ru-RU"/>
              </w:rPr>
              <w:br/>
              <w:t>            -- contents of template T is not specified here</w:t>
            </w:r>
            <w:r w:rsidRPr="0015044D">
              <w:rPr>
                <w:rFonts w:cs="Arial"/>
                <w:color w:val="000000"/>
                <w:szCs w:val="24"/>
                <w:lang w:val="en-US" w:eastAsia="ru-RU"/>
              </w:rPr>
              <w:br/>
              <w:t xml:space="preserve">            and invoking </w:t>
            </w:r>
            <w:proofErr w:type="spellStart"/>
            <w:r w:rsidRPr="0015044D">
              <w:rPr>
                <w:rFonts w:cs="Arial"/>
                <w:color w:val="000000"/>
                <w:szCs w:val="24"/>
                <w:lang w:val="en-US" w:eastAsia="ru-RU"/>
              </w:rPr>
              <w:t>MTC.p.send</w:t>
            </w:r>
            <w:proofErr w:type="spellEnd"/>
            <w:r w:rsidRPr="0015044D">
              <w:rPr>
                <w:rFonts w:cs="Arial"/>
                <w:color w:val="000000"/>
                <w:szCs w:val="24"/>
                <w:lang w:val="en-US" w:eastAsia="ru-RU"/>
              </w:rPr>
              <w:t>(inline template)</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0" w:history="1">
              <w:r w:rsidRPr="0015044D">
                <w:rPr>
                  <w:rFonts w:cs="Arial"/>
                  <w:color w:val="0033FF"/>
                  <w:szCs w:val="24"/>
                  <w:lang w:val="ru-RU" w:eastAsia="ru-RU"/>
                </w:rPr>
                <w:t>Sem_13_declaring_msg_006.ttcn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19" w:name="/Requirements/13/04/Local_template_as_a_"/>
            <w:r w:rsidRPr="0015044D">
              <w:rPr>
                <w:rFonts w:cs="Arial"/>
                <w:b/>
                <w:bCs/>
                <w:color w:val="0033FF"/>
                <w:szCs w:val="24"/>
                <w:lang w:val="en-US" w:eastAsia="ru-RU"/>
              </w:rPr>
              <w:lastRenderedPageBreak/>
              <w:t>Test purpose: Local template as a message</w:t>
            </w:r>
            <w:bookmarkEnd w:id="19"/>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Local template can be sent and received in a message port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PTC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defining component MTC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defining test case TC {</w:t>
            </w:r>
            <w:r w:rsidRPr="0015044D">
              <w:rPr>
                <w:rFonts w:cs="Arial"/>
                <w:color w:val="000000"/>
                <w:szCs w:val="24"/>
                <w:lang w:val="en-US" w:eastAsia="ru-RU"/>
              </w:rPr>
              <w:br/>
              <w:t>            -- contents of template T is not specified here</w:t>
            </w:r>
            <w:r w:rsidRPr="0015044D">
              <w:rPr>
                <w:rFonts w:cs="Arial"/>
                <w:color w:val="000000"/>
                <w:szCs w:val="24"/>
                <w:lang w:val="en-US" w:eastAsia="ru-RU"/>
              </w:rPr>
              <w:br/>
              <w:t>            defining template T</w:t>
            </w:r>
            <w:r w:rsidRPr="0015044D">
              <w:rPr>
                <w:rFonts w:cs="Arial"/>
                <w:color w:val="000000"/>
                <w:szCs w:val="24"/>
                <w:lang w:val="en-US" w:eastAsia="ru-RU"/>
              </w:rPr>
              <w:br/>
              <w:t>            creating component PTC</w:t>
            </w:r>
            <w:r w:rsidRPr="0015044D">
              <w:rPr>
                <w:rFonts w:cs="Arial"/>
                <w:color w:val="000000"/>
                <w:szCs w:val="24"/>
                <w:lang w:val="en-US" w:eastAsia="ru-RU"/>
              </w:rPr>
              <w:br/>
              <w:t xml:space="preserve">            and connecting </w:t>
            </w:r>
            <w:proofErr w:type="spellStart"/>
            <w:r w:rsidRPr="0015044D">
              <w:rPr>
                <w:rFonts w:cs="Arial"/>
                <w:color w:val="000000"/>
                <w:szCs w:val="24"/>
                <w:lang w:val="en-US" w:eastAsia="ru-RU"/>
              </w:rPr>
              <w:t>MTC.p</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PTC.p</w:t>
            </w:r>
            <w:proofErr w:type="spellEnd"/>
            <w:r w:rsidRPr="0015044D">
              <w:rPr>
                <w:rFonts w:cs="Arial"/>
                <w:color w:val="000000"/>
                <w:szCs w:val="24"/>
                <w:lang w:val="en-US" w:eastAsia="ru-RU"/>
              </w:rPr>
              <w:br/>
              <w:t>            and starting component PTC</w:t>
            </w:r>
            <w:r w:rsidRPr="0015044D">
              <w:rPr>
                <w:rFonts w:cs="Arial"/>
                <w:color w:val="000000"/>
                <w:szCs w:val="24"/>
                <w:lang w:val="en-US" w:eastAsia="ru-RU"/>
              </w:rPr>
              <w:br/>
              <w:t>                with function {</w:t>
            </w:r>
            <w:r w:rsidRPr="0015044D">
              <w:rPr>
                <w:rFonts w:cs="Arial"/>
                <w:color w:val="000000"/>
                <w:szCs w:val="24"/>
                <w:lang w:val="en-US" w:eastAsia="ru-RU"/>
              </w:rPr>
              <w:br/>
              <w:t>                    invoking alt statement {</w:t>
            </w:r>
            <w:r w:rsidRPr="0015044D">
              <w:rPr>
                <w:rFonts w:cs="Arial"/>
                <w:color w:val="000000"/>
                <w:szCs w:val="24"/>
                <w:lang w:val="en-US" w:eastAsia="ru-RU"/>
              </w:rPr>
              <w:br/>
              <w:t xml:space="preserve">                        branch </w:t>
            </w:r>
            <w:proofErr w:type="spellStart"/>
            <w:r w:rsidRPr="0015044D">
              <w:rPr>
                <w:rFonts w:cs="Arial"/>
                <w:color w:val="000000"/>
                <w:szCs w:val="24"/>
                <w:lang w:val="en-US" w:eastAsia="ru-RU"/>
              </w:rPr>
              <w:t>p.receive</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xml:space="preserve">                        branch 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 Sending the local template</w:t>
            </w:r>
            <w:r w:rsidRPr="0015044D">
              <w:rPr>
                <w:rFonts w:cs="Arial"/>
                <w:color w:val="000000"/>
                <w:szCs w:val="24"/>
                <w:lang w:val="en-US" w:eastAsia="ru-RU"/>
              </w:rPr>
              <w:br/>
              <w:t xml:space="preserve">            and invoking </w:t>
            </w:r>
            <w:proofErr w:type="spellStart"/>
            <w:r w:rsidRPr="0015044D">
              <w:rPr>
                <w:rFonts w:cs="Arial"/>
                <w:color w:val="000000"/>
                <w:szCs w:val="24"/>
                <w:lang w:val="en-US" w:eastAsia="ru-RU"/>
              </w:rPr>
              <w:t>MTC.p.send</w:t>
            </w:r>
            <w:proofErr w:type="spellEnd"/>
            <w:r w:rsidRPr="0015044D">
              <w:rPr>
                <w:rFonts w:cs="Arial"/>
                <w:color w:val="000000"/>
                <w:szCs w:val="24"/>
                <w:lang w:val="en-US" w:eastAsia="ru-RU"/>
              </w:rPr>
              <w:t>(T)</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r>
            <w:r w:rsidRPr="0015044D">
              <w:rPr>
                <w:rFonts w:cs="Arial"/>
                <w:color w:val="000000"/>
                <w:szCs w:val="24"/>
                <w:lang w:val="en-US" w:eastAsia="ru-RU"/>
              </w:rPr>
              <w:lastRenderedPageBreak/>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1" w:history="1">
              <w:r w:rsidRPr="0015044D">
                <w:rPr>
                  <w:rFonts w:cs="Arial"/>
                  <w:color w:val="0033FF"/>
                  <w:szCs w:val="24"/>
                  <w:lang w:val="ru-RU" w:eastAsia="ru-RU"/>
                </w:rPr>
                <w:t>Sem_13_declaring_msg_009.ttcn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20" w:name="/Requirements/13/04/Parameter_as_a_messa"/>
            <w:r w:rsidRPr="0015044D">
              <w:rPr>
                <w:rFonts w:cs="Arial"/>
                <w:b/>
                <w:bCs/>
                <w:color w:val="0033FF"/>
                <w:szCs w:val="24"/>
                <w:lang w:val="en-US" w:eastAsia="ru-RU"/>
              </w:rPr>
              <w:lastRenderedPageBreak/>
              <w:t>Test purpose: Parameter as a message</w:t>
            </w:r>
            <w:bookmarkEnd w:id="20"/>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Parameter can be sent and received in a message port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PTC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defining component MTC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defining function F(</w:t>
            </w:r>
            <w:proofErr w:type="spellStart"/>
            <w:r w:rsidRPr="0015044D">
              <w:rPr>
                <w:rFonts w:cs="Arial"/>
                <w:color w:val="000000"/>
                <w:szCs w:val="24"/>
                <w:lang w:val="en-US" w:eastAsia="ru-RU"/>
              </w:rPr>
              <w:t>param</w:t>
            </w:r>
            <w:proofErr w:type="spellEnd"/>
            <w:r w:rsidRPr="0015044D">
              <w:rPr>
                <w:rFonts w:cs="Arial"/>
                <w:color w:val="000000"/>
                <w:szCs w:val="24"/>
                <w:lang w:val="en-US" w:eastAsia="ru-RU"/>
              </w:rPr>
              <w:t xml:space="preserve">) </w:t>
            </w:r>
            <w:proofErr w:type="spellStart"/>
            <w:r w:rsidRPr="0015044D">
              <w:rPr>
                <w:rFonts w:cs="Arial"/>
                <w:color w:val="000000"/>
                <w:szCs w:val="24"/>
                <w:lang w:val="en-US" w:eastAsia="ru-RU"/>
              </w:rPr>
              <w:t>runnning</w:t>
            </w:r>
            <w:proofErr w:type="spellEnd"/>
            <w:r w:rsidRPr="0015044D">
              <w:rPr>
                <w:rFonts w:cs="Arial"/>
                <w:color w:val="000000"/>
                <w:szCs w:val="24"/>
                <w:lang w:val="en-US" w:eastAsia="ru-RU"/>
              </w:rPr>
              <w:t xml:space="preserve"> on MTC {</w:t>
            </w:r>
            <w:r w:rsidRPr="0015044D">
              <w:rPr>
                <w:rFonts w:cs="Arial"/>
                <w:color w:val="000000"/>
                <w:szCs w:val="24"/>
                <w:lang w:val="en-US" w:eastAsia="ru-RU"/>
              </w:rPr>
              <w:br/>
              <w:t>            -- Sending the value of the parameter</w:t>
            </w:r>
            <w:r w:rsidRPr="0015044D">
              <w:rPr>
                <w:rFonts w:cs="Arial"/>
                <w:color w:val="000000"/>
                <w:szCs w:val="24"/>
                <w:lang w:val="en-US" w:eastAsia="ru-RU"/>
              </w:rPr>
              <w:br/>
              <w:t xml:space="preserve">            invoking </w:t>
            </w:r>
            <w:proofErr w:type="spellStart"/>
            <w:r w:rsidRPr="0015044D">
              <w:rPr>
                <w:rFonts w:cs="Arial"/>
                <w:color w:val="000000"/>
                <w:szCs w:val="24"/>
                <w:lang w:val="en-US" w:eastAsia="ru-RU"/>
              </w:rPr>
              <w:t>MTC.p.send</w:t>
            </w:r>
            <w:proofErr w:type="spellEnd"/>
            <w:r w:rsidRPr="0015044D">
              <w:rPr>
                <w:rFonts w:cs="Arial"/>
                <w:color w:val="000000"/>
                <w:szCs w:val="24"/>
                <w:lang w:val="en-US" w:eastAsia="ru-RU"/>
              </w:rPr>
              <w:t>(</w:t>
            </w:r>
            <w:proofErr w:type="spellStart"/>
            <w:r w:rsidRPr="0015044D">
              <w:rPr>
                <w:rFonts w:cs="Arial"/>
                <w:color w:val="000000"/>
                <w:szCs w:val="24"/>
                <w:lang w:val="en-US" w:eastAsia="ru-RU"/>
              </w:rPr>
              <w:t>param</w:t>
            </w:r>
            <w:proofErr w:type="spellEnd"/>
            <w:r w:rsidRPr="0015044D">
              <w:rPr>
                <w:rFonts w:cs="Arial"/>
                <w:color w:val="000000"/>
                <w:szCs w:val="24"/>
                <w:lang w:val="en-US" w:eastAsia="ru-RU"/>
              </w:rPr>
              <w:t>)</w:t>
            </w:r>
            <w:r w:rsidRPr="0015044D">
              <w:rPr>
                <w:rFonts w:cs="Arial"/>
                <w:color w:val="000000"/>
                <w:szCs w:val="24"/>
                <w:lang w:val="en-US" w:eastAsia="ru-RU"/>
              </w:rPr>
              <w:br/>
              <w:t>        } where {</w:t>
            </w:r>
            <w:r w:rsidRPr="0015044D">
              <w:rPr>
                <w:rFonts w:cs="Arial"/>
                <w:color w:val="000000"/>
                <w:szCs w:val="24"/>
                <w:lang w:val="en-US" w:eastAsia="ru-RU"/>
              </w:rPr>
              <w:br/>
              <w:t xml:space="preserve">            type of </w:t>
            </w:r>
            <w:proofErr w:type="spellStart"/>
            <w:r w:rsidRPr="0015044D">
              <w:rPr>
                <w:rFonts w:cs="Arial"/>
                <w:color w:val="000000"/>
                <w:szCs w:val="24"/>
                <w:lang w:val="en-US" w:eastAsia="ru-RU"/>
              </w:rPr>
              <w:t>param</w:t>
            </w:r>
            <w:proofErr w:type="spellEnd"/>
            <w:r w:rsidRPr="0015044D">
              <w:rPr>
                <w:rFonts w:cs="Arial"/>
                <w:color w:val="000000"/>
                <w:szCs w:val="24"/>
                <w:lang w:val="en-US" w:eastAsia="ru-RU"/>
              </w:rPr>
              <w:t xml:space="preserve"> is compatible with out type of </w:t>
            </w:r>
            <w:proofErr w:type="spellStart"/>
            <w:r w:rsidRPr="0015044D">
              <w:rPr>
                <w:rFonts w:cs="Arial"/>
                <w:color w:val="000000"/>
                <w:szCs w:val="24"/>
                <w:lang w:val="en-US" w:eastAsia="ru-RU"/>
              </w:rPr>
              <w:t>MTC.p</w:t>
            </w:r>
            <w:proofErr w:type="spellEnd"/>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defining test case TC {</w:t>
            </w:r>
            <w:r w:rsidRPr="0015044D">
              <w:rPr>
                <w:rFonts w:cs="Arial"/>
                <w:color w:val="000000"/>
                <w:szCs w:val="24"/>
                <w:lang w:val="en-US" w:eastAsia="ru-RU"/>
              </w:rPr>
              <w:br/>
              <w:t>            creating component PTC</w:t>
            </w:r>
            <w:r w:rsidRPr="0015044D">
              <w:rPr>
                <w:rFonts w:cs="Arial"/>
                <w:color w:val="000000"/>
                <w:szCs w:val="24"/>
                <w:lang w:val="en-US" w:eastAsia="ru-RU"/>
              </w:rPr>
              <w:br/>
              <w:t xml:space="preserve">            and connecting </w:t>
            </w:r>
            <w:proofErr w:type="spellStart"/>
            <w:r w:rsidRPr="0015044D">
              <w:rPr>
                <w:rFonts w:cs="Arial"/>
                <w:color w:val="000000"/>
                <w:szCs w:val="24"/>
                <w:lang w:val="en-US" w:eastAsia="ru-RU"/>
              </w:rPr>
              <w:t>MTC.p</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PTC.p</w:t>
            </w:r>
            <w:proofErr w:type="spellEnd"/>
            <w:r w:rsidRPr="0015044D">
              <w:rPr>
                <w:rFonts w:cs="Arial"/>
                <w:color w:val="000000"/>
                <w:szCs w:val="24"/>
                <w:lang w:val="en-US" w:eastAsia="ru-RU"/>
              </w:rPr>
              <w:br/>
              <w:t>            and starting component PTC</w:t>
            </w:r>
            <w:r w:rsidRPr="0015044D">
              <w:rPr>
                <w:rFonts w:cs="Arial"/>
                <w:color w:val="000000"/>
                <w:szCs w:val="24"/>
                <w:lang w:val="en-US" w:eastAsia="ru-RU"/>
              </w:rPr>
              <w:br/>
              <w:t>                with function {</w:t>
            </w:r>
            <w:r w:rsidRPr="0015044D">
              <w:rPr>
                <w:rFonts w:cs="Arial"/>
                <w:color w:val="000000"/>
                <w:szCs w:val="24"/>
                <w:lang w:val="en-US" w:eastAsia="ru-RU"/>
              </w:rPr>
              <w:br/>
              <w:t>                    invoking alt statement {</w:t>
            </w:r>
            <w:r w:rsidRPr="0015044D">
              <w:rPr>
                <w:rFonts w:cs="Arial"/>
                <w:color w:val="000000"/>
                <w:szCs w:val="24"/>
                <w:lang w:val="en-US" w:eastAsia="ru-RU"/>
              </w:rPr>
              <w:br/>
              <w:t xml:space="preserve">                        branch </w:t>
            </w:r>
            <w:proofErr w:type="spellStart"/>
            <w:r w:rsidRPr="0015044D">
              <w:rPr>
                <w:rFonts w:cs="Arial"/>
                <w:color w:val="000000"/>
                <w:szCs w:val="24"/>
                <w:lang w:val="en-US" w:eastAsia="ru-RU"/>
              </w:rPr>
              <w:t>p.receive</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xml:space="preserve">                        branch 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 Sending the local template</w:t>
            </w:r>
            <w:r w:rsidRPr="0015044D">
              <w:rPr>
                <w:rFonts w:cs="Arial"/>
                <w:color w:val="000000"/>
                <w:szCs w:val="24"/>
                <w:lang w:val="en-US" w:eastAsia="ru-RU"/>
              </w:rPr>
              <w:br/>
              <w:t>            and invoking F(some value)</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2" w:history="1">
              <w:r w:rsidRPr="0015044D">
                <w:rPr>
                  <w:rFonts w:cs="Arial"/>
                  <w:color w:val="0033FF"/>
                  <w:szCs w:val="24"/>
                  <w:lang w:val="ru-RU" w:eastAsia="ru-RU"/>
                </w:rPr>
                <w:t>Sem_13_declaring_msg_007.ttcn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21" w:name="/Requirements/13/04/Template_parameter_a"/>
            <w:r w:rsidRPr="0015044D">
              <w:rPr>
                <w:rFonts w:cs="Arial"/>
                <w:b/>
                <w:bCs/>
                <w:color w:val="0033FF"/>
                <w:szCs w:val="24"/>
                <w:lang w:val="en-US" w:eastAsia="ru-RU"/>
              </w:rPr>
              <w:t>Test purpose: Template parameter as a message</w:t>
            </w:r>
            <w:bookmarkEnd w:id="21"/>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Template parameter can be sent and received in a message port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PTC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r>
            <w:r w:rsidRPr="0015044D">
              <w:rPr>
                <w:rFonts w:cs="Arial"/>
                <w:color w:val="000000"/>
                <w:szCs w:val="24"/>
                <w:lang w:val="en-US" w:eastAsia="ru-RU"/>
              </w:rPr>
              <w:lastRenderedPageBreak/>
              <w:t>        defining component MTC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xml:space="preserve">        defining function F(template </w:t>
            </w:r>
            <w:proofErr w:type="spellStart"/>
            <w:r w:rsidRPr="0015044D">
              <w:rPr>
                <w:rFonts w:cs="Arial"/>
                <w:color w:val="000000"/>
                <w:szCs w:val="24"/>
                <w:lang w:val="en-US" w:eastAsia="ru-RU"/>
              </w:rPr>
              <w:t>param</w:t>
            </w:r>
            <w:proofErr w:type="spellEnd"/>
            <w:r w:rsidRPr="0015044D">
              <w:rPr>
                <w:rFonts w:cs="Arial"/>
                <w:color w:val="000000"/>
                <w:szCs w:val="24"/>
                <w:lang w:val="en-US" w:eastAsia="ru-RU"/>
              </w:rPr>
              <w:t xml:space="preserve">) </w:t>
            </w:r>
            <w:proofErr w:type="spellStart"/>
            <w:r w:rsidRPr="0015044D">
              <w:rPr>
                <w:rFonts w:cs="Arial"/>
                <w:color w:val="000000"/>
                <w:szCs w:val="24"/>
                <w:lang w:val="en-US" w:eastAsia="ru-RU"/>
              </w:rPr>
              <w:t>runnning</w:t>
            </w:r>
            <w:proofErr w:type="spellEnd"/>
            <w:r w:rsidRPr="0015044D">
              <w:rPr>
                <w:rFonts w:cs="Arial"/>
                <w:color w:val="000000"/>
                <w:szCs w:val="24"/>
                <w:lang w:val="en-US" w:eastAsia="ru-RU"/>
              </w:rPr>
              <w:t xml:space="preserve"> on MTC {</w:t>
            </w:r>
            <w:r w:rsidRPr="0015044D">
              <w:rPr>
                <w:rFonts w:cs="Arial"/>
                <w:color w:val="000000"/>
                <w:szCs w:val="24"/>
                <w:lang w:val="en-US" w:eastAsia="ru-RU"/>
              </w:rPr>
              <w:br/>
              <w:t>            -- Sending the template of the parameter</w:t>
            </w:r>
            <w:r w:rsidRPr="0015044D">
              <w:rPr>
                <w:rFonts w:cs="Arial"/>
                <w:color w:val="000000"/>
                <w:szCs w:val="24"/>
                <w:lang w:val="en-US" w:eastAsia="ru-RU"/>
              </w:rPr>
              <w:br/>
              <w:t xml:space="preserve">            invoking </w:t>
            </w:r>
            <w:proofErr w:type="spellStart"/>
            <w:r w:rsidRPr="0015044D">
              <w:rPr>
                <w:rFonts w:cs="Arial"/>
                <w:color w:val="000000"/>
                <w:szCs w:val="24"/>
                <w:lang w:val="en-US" w:eastAsia="ru-RU"/>
              </w:rPr>
              <w:t>MTC.p.send</w:t>
            </w:r>
            <w:proofErr w:type="spellEnd"/>
            <w:r w:rsidRPr="0015044D">
              <w:rPr>
                <w:rFonts w:cs="Arial"/>
                <w:color w:val="000000"/>
                <w:szCs w:val="24"/>
                <w:lang w:val="en-US" w:eastAsia="ru-RU"/>
              </w:rPr>
              <w:t>(</w:t>
            </w:r>
            <w:proofErr w:type="spellStart"/>
            <w:r w:rsidRPr="0015044D">
              <w:rPr>
                <w:rFonts w:cs="Arial"/>
                <w:color w:val="000000"/>
                <w:szCs w:val="24"/>
                <w:lang w:val="en-US" w:eastAsia="ru-RU"/>
              </w:rPr>
              <w:t>param</w:t>
            </w:r>
            <w:proofErr w:type="spellEnd"/>
            <w:r w:rsidRPr="0015044D">
              <w:rPr>
                <w:rFonts w:cs="Arial"/>
                <w:color w:val="000000"/>
                <w:szCs w:val="24"/>
                <w:lang w:val="en-US" w:eastAsia="ru-RU"/>
              </w:rPr>
              <w:t>)</w:t>
            </w:r>
            <w:r w:rsidRPr="0015044D">
              <w:rPr>
                <w:rFonts w:cs="Arial"/>
                <w:color w:val="000000"/>
                <w:szCs w:val="24"/>
                <w:lang w:val="en-US" w:eastAsia="ru-RU"/>
              </w:rPr>
              <w:br/>
              <w:t>        } where {</w:t>
            </w:r>
            <w:r w:rsidRPr="0015044D">
              <w:rPr>
                <w:rFonts w:cs="Arial"/>
                <w:color w:val="000000"/>
                <w:szCs w:val="24"/>
                <w:lang w:val="en-US" w:eastAsia="ru-RU"/>
              </w:rPr>
              <w:br/>
              <w:t xml:space="preserve">            type of </w:t>
            </w:r>
            <w:proofErr w:type="spellStart"/>
            <w:r w:rsidRPr="0015044D">
              <w:rPr>
                <w:rFonts w:cs="Arial"/>
                <w:color w:val="000000"/>
                <w:szCs w:val="24"/>
                <w:lang w:val="en-US" w:eastAsia="ru-RU"/>
              </w:rPr>
              <w:t>param</w:t>
            </w:r>
            <w:proofErr w:type="spellEnd"/>
            <w:r w:rsidRPr="0015044D">
              <w:rPr>
                <w:rFonts w:cs="Arial"/>
                <w:color w:val="000000"/>
                <w:szCs w:val="24"/>
                <w:lang w:val="en-US" w:eastAsia="ru-RU"/>
              </w:rPr>
              <w:t xml:space="preserve"> is compatible with out type of </w:t>
            </w:r>
            <w:proofErr w:type="spellStart"/>
            <w:r w:rsidRPr="0015044D">
              <w:rPr>
                <w:rFonts w:cs="Arial"/>
                <w:color w:val="000000"/>
                <w:szCs w:val="24"/>
                <w:lang w:val="en-US" w:eastAsia="ru-RU"/>
              </w:rPr>
              <w:t>MTC.p</w:t>
            </w:r>
            <w:proofErr w:type="spellEnd"/>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defining test case TC {</w:t>
            </w:r>
            <w:r w:rsidRPr="0015044D">
              <w:rPr>
                <w:rFonts w:cs="Arial"/>
                <w:color w:val="000000"/>
                <w:szCs w:val="24"/>
                <w:lang w:val="en-US" w:eastAsia="ru-RU"/>
              </w:rPr>
              <w:br/>
              <w:t>            -- contents of template T is not specified here</w:t>
            </w:r>
            <w:r w:rsidRPr="0015044D">
              <w:rPr>
                <w:rFonts w:cs="Arial"/>
                <w:color w:val="000000"/>
                <w:szCs w:val="24"/>
                <w:lang w:val="en-US" w:eastAsia="ru-RU"/>
              </w:rPr>
              <w:br/>
              <w:t>            defining template T</w:t>
            </w:r>
            <w:r w:rsidRPr="0015044D">
              <w:rPr>
                <w:rFonts w:cs="Arial"/>
                <w:color w:val="000000"/>
                <w:szCs w:val="24"/>
                <w:lang w:val="en-US" w:eastAsia="ru-RU"/>
              </w:rPr>
              <w:br/>
              <w:t>            creating component PTC</w:t>
            </w:r>
            <w:r w:rsidRPr="0015044D">
              <w:rPr>
                <w:rFonts w:cs="Arial"/>
                <w:color w:val="000000"/>
                <w:szCs w:val="24"/>
                <w:lang w:val="en-US" w:eastAsia="ru-RU"/>
              </w:rPr>
              <w:br/>
              <w:t xml:space="preserve">            and connecting </w:t>
            </w:r>
            <w:proofErr w:type="spellStart"/>
            <w:r w:rsidRPr="0015044D">
              <w:rPr>
                <w:rFonts w:cs="Arial"/>
                <w:color w:val="000000"/>
                <w:szCs w:val="24"/>
                <w:lang w:val="en-US" w:eastAsia="ru-RU"/>
              </w:rPr>
              <w:t>MTC.p</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PTC.p</w:t>
            </w:r>
            <w:proofErr w:type="spellEnd"/>
            <w:r w:rsidRPr="0015044D">
              <w:rPr>
                <w:rFonts w:cs="Arial"/>
                <w:color w:val="000000"/>
                <w:szCs w:val="24"/>
                <w:lang w:val="en-US" w:eastAsia="ru-RU"/>
              </w:rPr>
              <w:br/>
              <w:t>            and starting component PTC</w:t>
            </w:r>
            <w:r w:rsidRPr="0015044D">
              <w:rPr>
                <w:rFonts w:cs="Arial"/>
                <w:color w:val="000000"/>
                <w:szCs w:val="24"/>
                <w:lang w:val="en-US" w:eastAsia="ru-RU"/>
              </w:rPr>
              <w:br/>
              <w:t>                with function {</w:t>
            </w:r>
            <w:r w:rsidRPr="0015044D">
              <w:rPr>
                <w:rFonts w:cs="Arial"/>
                <w:color w:val="000000"/>
                <w:szCs w:val="24"/>
                <w:lang w:val="en-US" w:eastAsia="ru-RU"/>
              </w:rPr>
              <w:br/>
              <w:t>                    invoking alt statement {</w:t>
            </w:r>
            <w:r w:rsidRPr="0015044D">
              <w:rPr>
                <w:rFonts w:cs="Arial"/>
                <w:color w:val="000000"/>
                <w:szCs w:val="24"/>
                <w:lang w:val="en-US" w:eastAsia="ru-RU"/>
              </w:rPr>
              <w:br/>
              <w:t xml:space="preserve">                        branch </w:t>
            </w:r>
            <w:proofErr w:type="spellStart"/>
            <w:r w:rsidRPr="0015044D">
              <w:rPr>
                <w:rFonts w:cs="Arial"/>
                <w:color w:val="000000"/>
                <w:szCs w:val="24"/>
                <w:lang w:val="en-US" w:eastAsia="ru-RU"/>
              </w:rPr>
              <w:t>p.receive</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xml:space="preserve">                        branch 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 Sending the local template as function parameter</w:t>
            </w:r>
            <w:r w:rsidRPr="0015044D">
              <w:rPr>
                <w:rFonts w:cs="Arial"/>
                <w:color w:val="000000"/>
                <w:szCs w:val="24"/>
                <w:lang w:val="en-US" w:eastAsia="ru-RU"/>
              </w:rPr>
              <w:br/>
              <w:t>            and invoking F(T)</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3" w:history="1">
              <w:r w:rsidRPr="0015044D">
                <w:rPr>
                  <w:rFonts w:cs="Arial"/>
                  <w:color w:val="0033FF"/>
                  <w:szCs w:val="24"/>
                  <w:lang w:val="ru-RU" w:eastAsia="ru-RU"/>
                </w:rPr>
                <w:t>Sem_13_declaring_msg_008.ttcn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22" w:name="/Requirements/13/04/Template_variable_as"/>
            <w:r w:rsidRPr="0015044D">
              <w:rPr>
                <w:rFonts w:cs="Arial"/>
                <w:b/>
                <w:bCs/>
                <w:color w:val="0033FF"/>
                <w:szCs w:val="24"/>
                <w:lang w:val="en-US" w:eastAsia="ru-RU"/>
              </w:rPr>
              <w:lastRenderedPageBreak/>
              <w:t>Test purpose: Template variable as a message</w:t>
            </w:r>
            <w:bookmarkEnd w:id="22"/>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Template variable can be sent and received in a message port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PTC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defining component MTC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defining test case TC {</w:t>
            </w:r>
            <w:r w:rsidRPr="0015044D">
              <w:rPr>
                <w:rFonts w:cs="Arial"/>
                <w:color w:val="000000"/>
                <w:szCs w:val="24"/>
                <w:lang w:val="en-US" w:eastAsia="ru-RU"/>
              </w:rPr>
              <w:br/>
              <w:t>            -- contents of template T is not specified here</w:t>
            </w:r>
            <w:r w:rsidRPr="0015044D">
              <w:rPr>
                <w:rFonts w:cs="Arial"/>
                <w:color w:val="000000"/>
                <w:szCs w:val="24"/>
                <w:lang w:val="en-US" w:eastAsia="ru-RU"/>
              </w:rPr>
              <w:br/>
              <w:t xml:space="preserve">            defining template variable </w:t>
            </w:r>
            <w:proofErr w:type="spellStart"/>
            <w:r w:rsidRPr="0015044D">
              <w:rPr>
                <w:rFonts w:cs="Arial"/>
                <w:color w:val="000000"/>
                <w:szCs w:val="24"/>
                <w:lang w:val="en-US" w:eastAsia="ru-RU"/>
              </w:rPr>
              <w:t>T_var</w:t>
            </w:r>
            <w:proofErr w:type="spellEnd"/>
            <w:r w:rsidRPr="0015044D">
              <w:rPr>
                <w:rFonts w:cs="Arial"/>
                <w:color w:val="000000"/>
                <w:szCs w:val="24"/>
                <w:lang w:val="en-US" w:eastAsia="ru-RU"/>
              </w:rPr>
              <w:br/>
              <w:t>                initialized by some value</w:t>
            </w:r>
            <w:r w:rsidRPr="0015044D">
              <w:rPr>
                <w:rFonts w:cs="Arial"/>
                <w:color w:val="000000"/>
                <w:szCs w:val="24"/>
                <w:lang w:val="en-US" w:eastAsia="ru-RU"/>
              </w:rPr>
              <w:br/>
              <w:t>            creating component PTC</w:t>
            </w:r>
            <w:r w:rsidRPr="0015044D">
              <w:rPr>
                <w:rFonts w:cs="Arial"/>
                <w:color w:val="000000"/>
                <w:szCs w:val="24"/>
                <w:lang w:val="en-US" w:eastAsia="ru-RU"/>
              </w:rPr>
              <w:br/>
              <w:t xml:space="preserve">            and connecting </w:t>
            </w:r>
            <w:proofErr w:type="spellStart"/>
            <w:r w:rsidRPr="0015044D">
              <w:rPr>
                <w:rFonts w:cs="Arial"/>
                <w:color w:val="000000"/>
                <w:szCs w:val="24"/>
                <w:lang w:val="en-US" w:eastAsia="ru-RU"/>
              </w:rPr>
              <w:t>MTC.p</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PTC.p</w:t>
            </w:r>
            <w:proofErr w:type="spellEnd"/>
            <w:r w:rsidRPr="0015044D">
              <w:rPr>
                <w:rFonts w:cs="Arial"/>
                <w:color w:val="000000"/>
                <w:szCs w:val="24"/>
                <w:lang w:val="en-US" w:eastAsia="ru-RU"/>
              </w:rPr>
              <w:br/>
              <w:t>            and starting component PTC</w:t>
            </w:r>
            <w:r w:rsidRPr="0015044D">
              <w:rPr>
                <w:rFonts w:cs="Arial"/>
                <w:color w:val="000000"/>
                <w:szCs w:val="24"/>
                <w:lang w:val="en-US" w:eastAsia="ru-RU"/>
              </w:rPr>
              <w:br/>
              <w:t>                with function {</w:t>
            </w:r>
            <w:r w:rsidRPr="0015044D">
              <w:rPr>
                <w:rFonts w:cs="Arial"/>
                <w:color w:val="000000"/>
                <w:szCs w:val="24"/>
                <w:lang w:val="en-US" w:eastAsia="ru-RU"/>
              </w:rPr>
              <w:br/>
              <w:t>                    invoking alt statement {</w:t>
            </w:r>
            <w:r w:rsidRPr="0015044D">
              <w:rPr>
                <w:rFonts w:cs="Arial"/>
                <w:color w:val="000000"/>
                <w:szCs w:val="24"/>
                <w:lang w:val="en-US" w:eastAsia="ru-RU"/>
              </w:rPr>
              <w:br/>
              <w:t xml:space="preserve">                        branch </w:t>
            </w:r>
            <w:proofErr w:type="spellStart"/>
            <w:r w:rsidRPr="0015044D">
              <w:rPr>
                <w:rFonts w:cs="Arial"/>
                <w:color w:val="000000"/>
                <w:szCs w:val="24"/>
                <w:lang w:val="en-US" w:eastAsia="ru-RU"/>
              </w:rPr>
              <w:t>p.receive</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xml:space="preserve">                        branch 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w:t>
            </w:r>
            <w:r w:rsidRPr="0015044D">
              <w:rPr>
                <w:rFonts w:cs="Arial"/>
                <w:color w:val="000000"/>
                <w:szCs w:val="24"/>
                <w:lang w:val="en-US" w:eastAsia="ru-RU"/>
              </w:rPr>
              <w:br/>
            </w:r>
            <w:r w:rsidRPr="0015044D">
              <w:rPr>
                <w:rFonts w:cs="Arial"/>
                <w:color w:val="000000"/>
                <w:szCs w:val="24"/>
                <w:lang w:val="en-US" w:eastAsia="ru-RU"/>
              </w:rPr>
              <w:lastRenderedPageBreak/>
              <w:t>                }</w:t>
            </w:r>
            <w:r w:rsidRPr="0015044D">
              <w:rPr>
                <w:rFonts w:cs="Arial"/>
                <w:color w:val="000000"/>
                <w:szCs w:val="24"/>
                <w:lang w:val="en-US" w:eastAsia="ru-RU"/>
              </w:rPr>
              <w:br/>
              <w:t>            -- Sending the local template variable</w:t>
            </w:r>
            <w:r w:rsidRPr="0015044D">
              <w:rPr>
                <w:rFonts w:cs="Arial"/>
                <w:color w:val="000000"/>
                <w:szCs w:val="24"/>
                <w:lang w:val="en-US" w:eastAsia="ru-RU"/>
              </w:rPr>
              <w:br/>
              <w:t xml:space="preserve">            and </w:t>
            </w:r>
            <w:proofErr w:type="spellStart"/>
            <w:r w:rsidRPr="0015044D">
              <w:rPr>
                <w:rFonts w:cs="Arial"/>
                <w:color w:val="000000"/>
                <w:szCs w:val="24"/>
                <w:lang w:val="en-US" w:eastAsia="ru-RU"/>
              </w:rPr>
              <w:t>MTC.p.send</w:t>
            </w:r>
            <w:proofErr w:type="spellEnd"/>
            <w:r w:rsidRPr="0015044D">
              <w:rPr>
                <w:rFonts w:cs="Arial"/>
                <w:color w:val="000000"/>
                <w:szCs w:val="24"/>
                <w:lang w:val="en-US" w:eastAsia="ru-RU"/>
              </w:rPr>
              <w:t>(</w:t>
            </w:r>
            <w:proofErr w:type="spellStart"/>
            <w:r w:rsidRPr="0015044D">
              <w:rPr>
                <w:rFonts w:cs="Arial"/>
                <w:color w:val="000000"/>
                <w:szCs w:val="24"/>
                <w:lang w:val="en-US" w:eastAsia="ru-RU"/>
              </w:rPr>
              <w:t>T_var</w:t>
            </w:r>
            <w:proofErr w:type="spellEnd"/>
            <w:r w:rsidRPr="0015044D">
              <w:rPr>
                <w:rFonts w:cs="Arial"/>
                <w:color w:val="000000"/>
                <w:szCs w:val="24"/>
                <w:lang w:val="en-US" w:eastAsia="ru-RU"/>
              </w:rPr>
              <w:t>)</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1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4" w:history="1">
              <w:r w:rsidRPr="0015044D">
                <w:rPr>
                  <w:rFonts w:cs="Arial"/>
                  <w:color w:val="0033FF"/>
                  <w:szCs w:val="24"/>
                  <w:lang w:val="ru-RU" w:eastAsia="ru-RU"/>
                </w:rPr>
                <w:t>Sem_13_declaring_msg_005.ttcn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23" w:name="/Requirements/13/04/Variable_as_a_messag"/>
            <w:r w:rsidRPr="0015044D">
              <w:rPr>
                <w:rFonts w:cs="Arial"/>
                <w:b/>
                <w:bCs/>
                <w:color w:val="0033FF"/>
                <w:szCs w:val="24"/>
                <w:lang w:val="en-US" w:eastAsia="ru-RU"/>
              </w:rPr>
              <w:lastRenderedPageBreak/>
              <w:t>Test purpose: Variable as a message</w:t>
            </w:r>
            <w:bookmarkEnd w:id="23"/>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Variable can be sent and received in a message port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PTC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defining component MTC {</w:t>
            </w:r>
            <w:r w:rsidRPr="0015044D">
              <w:rPr>
                <w:rFonts w:cs="Arial"/>
                <w:color w:val="000000"/>
                <w:szCs w:val="24"/>
                <w:lang w:val="en-US" w:eastAsia="ru-RU"/>
              </w:rPr>
              <w:br/>
              <w:t>            defining port p</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defining test case TC {</w:t>
            </w:r>
            <w:r w:rsidRPr="0015044D">
              <w:rPr>
                <w:rFonts w:cs="Arial"/>
                <w:color w:val="000000"/>
                <w:szCs w:val="24"/>
                <w:lang w:val="en-US" w:eastAsia="ru-RU"/>
              </w:rPr>
              <w:br/>
              <w:t>            -- contents of template T is not specified here</w:t>
            </w:r>
            <w:r w:rsidRPr="0015044D">
              <w:rPr>
                <w:rFonts w:cs="Arial"/>
                <w:color w:val="000000"/>
                <w:szCs w:val="24"/>
                <w:lang w:val="en-US" w:eastAsia="ru-RU"/>
              </w:rPr>
              <w:br/>
              <w:t xml:space="preserve">            defining variable </w:t>
            </w:r>
            <w:proofErr w:type="spellStart"/>
            <w:r w:rsidRPr="0015044D">
              <w:rPr>
                <w:rFonts w:cs="Arial"/>
                <w:color w:val="000000"/>
                <w:szCs w:val="24"/>
                <w:lang w:val="en-US" w:eastAsia="ru-RU"/>
              </w:rPr>
              <w:t>Var</w:t>
            </w:r>
            <w:proofErr w:type="spellEnd"/>
            <w:r w:rsidRPr="0015044D">
              <w:rPr>
                <w:rFonts w:cs="Arial"/>
                <w:color w:val="000000"/>
                <w:szCs w:val="24"/>
                <w:lang w:val="en-US" w:eastAsia="ru-RU"/>
              </w:rPr>
              <w:br/>
              <w:t>                initialized by some value</w:t>
            </w:r>
            <w:r w:rsidRPr="0015044D">
              <w:rPr>
                <w:rFonts w:cs="Arial"/>
                <w:color w:val="000000"/>
                <w:szCs w:val="24"/>
                <w:lang w:val="en-US" w:eastAsia="ru-RU"/>
              </w:rPr>
              <w:br/>
              <w:t>            creating component PTC</w:t>
            </w:r>
            <w:r w:rsidRPr="0015044D">
              <w:rPr>
                <w:rFonts w:cs="Arial"/>
                <w:color w:val="000000"/>
                <w:szCs w:val="24"/>
                <w:lang w:val="en-US" w:eastAsia="ru-RU"/>
              </w:rPr>
              <w:br/>
              <w:t xml:space="preserve">            and connecting </w:t>
            </w:r>
            <w:proofErr w:type="spellStart"/>
            <w:r w:rsidRPr="0015044D">
              <w:rPr>
                <w:rFonts w:cs="Arial"/>
                <w:color w:val="000000"/>
                <w:szCs w:val="24"/>
                <w:lang w:val="en-US" w:eastAsia="ru-RU"/>
              </w:rPr>
              <w:t>MTC.p</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PTC.p</w:t>
            </w:r>
            <w:proofErr w:type="spellEnd"/>
            <w:r w:rsidRPr="0015044D">
              <w:rPr>
                <w:rFonts w:cs="Arial"/>
                <w:color w:val="000000"/>
                <w:szCs w:val="24"/>
                <w:lang w:val="en-US" w:eastAsia="ru-RU"/>
              </w:rPr>
              <w:br/>
              <w:t>            and starting component PTC</w:t>
            </w:r>
            <w:r w:rsidRPr="0015044D">
              <w:rPr>
                <w:rFonts w:cs="Arial"/>
                <w:color w:val="000000"/>
                <w:szCs w:val="24"/>
                <w:lang w:val="en-US" w:eastAsia="ru-RU"/>
              </w:rPr>
              <w:br/>
              <w:t>                with function {</w:t>
            </w:r>
            <w:r w:rsidRPr="0015044D">
              <w:rPr>
                <w:rFonts w:cs="Arial"/>
                <w:color w:val="000000"/>
                <w:szCs w:val="24"/>
                <w:lang w:val="en-US" w:eastAsia="ru-RU"/>
              </w:rPr>
              <w:br/>
              <w:t>                    invoking alt statement {</w:t>
            </w:r>
            <w:r w:rsidRPr="0015044D">
              <w:rPr>
                <w:rFonts w:cs="Arial"/>
                <w:color w:val="000000"/>
                <w:szCs w:val="24"/>
                <w:lang w:val="en-US" w:eastAsia="ru-RU"/>
              </w:rPr>
              <w:br/>
              <w:t xml:space="preserve">                        branch </w:t>
            </w:r>
            <w:proofErr w:type="spellStart"/>
            <w:r w:rsidRPr="0015044D">
              <w:rPr>
                <w:rFonts w:cs="Arial"/>
                <w:color w:val="000000"/>
                <w:szCs w:val="24"/>
                <w:lang w:val="en-US" w:eastAsia="ru-RU"/>
              </w:rPr>
              <w:t>p.receive</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xml:space="preserve">                        branch 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 Sending the local variable</w:t>
            </w:r>
            <w:r w:rsidRPr="0015044D">
              <w:rPr>
                <w:rFonts w:cs="Arial"/>
                <w:color w:val="000000"/>
                <w:szCs w:val="24"/>
                <w:lang w:val="en-US" w:eastAsia="ru-RU"/>
              </w:rPr>
              <w:br/>
              <w:t xml:space="preserve">            and </w:t>
            </w:r>
            <w:proofErr w:type="spellStart"/>
            <w:r w:rsidRPr="0015044D">
              <w:rPr>
                <w:rFonts w:cs="Arial"/>
                <w:color w:val="000000"/>
                <w:szCs w:val="24"/>
                <w:lang w:val="en-US" w:eastAsia="ru-RU"/>
              </w:rPr>
              <w:t>MTC.p.send</w:t>
            </w:r>
            <w:proofErr w:type="spellEnd"/>
            <w:r w:rsidRPr="0015044D">
              <w:rPr>
                <w:rFonts w:cs="Arial"/>
                <w:color w:val="000000"/>
                <w:szCs w:val="24"/>
                <w:lang w:val="en-US" w:eastAsia="ru-RU"/>
              </w:rPr>
              <w:t>(</w:t>
            </w:r>
            <w:proofErr w:type="spellStart"/>
            <w:r w:rsidRPr="0015044D">
              <w:rPr>
                <w:rFonts w:cs="Arial"/>
                <w:color w:val="000000"/>
                <w:szCs w:val="24"/>
                <w:lang w:val="en-US" w:eastAsia="ru-RU"/>
              </w:rPr>
              <w:t>Var</w:t>
            </w:r>
            <w:proofErr w:type="spellEnd"/>
            <w:r w:rsidRPr="0015044D">
              <w:rPr>
                <w:rFonts w:cs="Arial"/>
                <w:color w:val="000000"/>
                <w:szCs w:val="24"/>
                <w:lang w:val="en-US" w:eastAsia="ru-RU"/>
              </w:rPr>
              <w:t>)</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5" w:history="1">
              <w:r w:rsidRPr="0015044D">
                <w:rPr>
                  <w:rFonts w:cs="Arial"/>
                  <w:color w:val="0033FF"/>
                  <w:szCs w:val="24"/>
                  <w:lang w:val="ru-RU" w:eastAsia="ru-RU"/>
                </w:rPr>
                <w:t>Sem_13_declaring_msg_001.ttcn</w:t>
              </w:r>
            </w:hyperlink>
          </w:p>
          <w:p w:rsidR="007F371F" w:rsidRPr="0015044D" w:rsidRDefault="007F371F" w:rsidP="001D3964">
            <w:pPr>
              <w:numPr>
                <w:ilvl w:val="0"/>
                <w:numId w:val="2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6" w:history="1">
              <w:r w:rsidRPr="0015044D">
                <w:rPr>
                  <w:rFonts w:cs="Arial"/>
                  <w:color w:val="0033FF"/>
                  <w:szCs w:val="24"/>
                  <w:lang w:val="ru-RU" w:eastAsia="ru-RU"/>
                </w:rPr>
                <w:t>Sem_13_declaring_msg_003.ttcn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24" w:name="/Requirements/23"/>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23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operations</w:t>
            </w:r>
            <w:bookmarkEnd w:id="24"/>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23       Timer operations The running-timers list and the timeout-list are only a conceptual lists and do not restrict the implementation of timers. Other data structures like a set, where the access to timeout events is not restricted by, e.g. the order in which the timeout events have happened, may also be used.</w:t>
            </w:r>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96,2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25" w:name="/Requirements/23/01"/>
            <w:r w:rsidRPr="0015044D">
              <w:rPr>
                <w:rFonts w:cs="Arial"/>
                <w:b/>
                <w:bCs/>
                <w:color w:val="0033FF"/>
                <w:szCs w:val="24"/>
                <w:lang w:val="en-US" w:eastAsia="ru-RU"/>
              </w:rPr>
              <w:lastRenderedPageBreak/>
              <w:t xml:space="preserve">Requirement: Usage of timers is allowed in test cases, functions, </w:t>
            </w:r>
            <w:proofErr w:type="spellStart"/>
            <w:r w:rsidRPr="0015044D">
              <w:rPr>
                <w:rFonts w:cs="Arial"/>
                <w:b/>
                <w:bCs/>
                <w:color w:val="0033FF"/>
                <w:szCs w:val="24"/>
                <w:lang w:val="en-US" w:eastAsia="ru-RU"/>
              </w:rPr>
              <w:t>altsteps</w:t>
            </w:r>
            <w:proofErr w:type="spellEnd"/>
            <w:r w:rsidRPr="0015044D">
              <w:rPr>
                <w:rFonts w:cs="Arial"/>
                <w:b/>
                <w:bCs/>
                <w:color w:val="0033FF"/>
                <w:szCs w:val="24"/>
                <w:lang w:val="en-US" w:eastAsia="ru-RU"/>
              </w:rPr>
              <w:t>, module control</w:t>
            </w:r>
            <w:bookmarkEnd w:id="25"/>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TTCN</w:t>
            </w:r>
            <w:r w:rsidRPr="0015044D">
              <w:rPr>
                <w:rFonts w:cs="Arial"/>
                <w:color w:val="000000"/>
                <w:szCs w:val="24"/>
                <w:lang w:val="en-US" w:eastAsia="ru-RU"/>
              </w:rPr>
              <w:noBreakHyphen/>
              <w:t xml:space="preserve">3 supports a number of timer operations as given in table 27. These operations may be used in test cases, functions, </w:t>
            </w:r>
            <w:proofErr w:type="spellStart"/>
            <w:r w:rsidRPr="0015044D">
              <w:rPr>
                <w:rFonts w:cs="Arial"/>
                <w:color w:val="000000"/>
                <w:szCs w:val="24"/>
                <w:lang w:val="en-US" w:eastAsia="ru-RU"/>
              </w:rPr>
              <w:t>altsteps</w:t>
            </w:r>
            <w:proofErr w:type="spellEnd"/>
            <w:r w:rsidRPr="0015044D">
              <w:rPr>
                <w:rFonts w:cs="Arial"/>
                <w:color w:val="000000"/>
                <w:szCs w:val="24"/>
                <w:lang w:val="en-US" w:eastAsia="ru-RU"/>
              </w:rPr>
              <w:t xml:space="preserve"> and module control.</w:t>
            </w:r>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26" w:name="/Requirements/23/01/Positive_syntax_test"/>
            <w:r w:rsidRPr="0015044D">
              <w:rPr>
                <w:rFonts w:cs="Arial"/>
                <w:b/>
                <w:bCs/>
                <w:color w:val="0033FF"/>
                <w:szCs w:val="24"/>
                <w:lang w:val="en-US" w:eastAsia="ru-RU"/>
              </w:rPr>
              <w:t>Test purpose: Positive syntax test</w:t>
            </w:r>
            <w:bookmarkEnd w:id="26"/>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xml:space="preserve">        defining </w:t>
            </w:r>
            <w:proofErr w:type="spellStart"/>
            <w:r w:rsidRPr="0015044D">
              <w:rPr>
                <w:rFonts w:cs="Arial"/>
                <w:color w:val="000000"/>
                <w:szCs w:val="24"/>
                <w:lang w:val="en-US" w:eastAsia="ru-RU"/>
              </w:rPr>
              <w:t>altstep</w:t>
            </w:r>
            <w:proofErr w:type="spellEnd"/>
            <w:r w:rsidRPr="0015044D">
              <w:rPr>
                <w:rFonts w:cs="Arial"/>
                <w:color w:val="000000"/>
                <w:szCs w:val="24"/>
                <w:lang w:val="en-US" w:eastAsia="ru-RU"/>
              </w:rPr>
              <w:t xml:space="preserve"> {</w:t>
            </w:r>
            <w:r w:rsidRPr="0015044D">
              <w:rPr>
                <w:rFonts w:cs="Arial"/>
                <w:color w:val="000000"/>
                <w:szCs w:val="24"/>
                <w:lang w:val="en-US" w:eastAsia="ru-RU"/>
              </w:rPr>
              <w:br/>
              <w:t>            declaring timer t</w:t>
            </w:r>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t.start</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t.running</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t.read</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t.timeout</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t.stop</w:t>
            </w:r>
            <w:proofErr w:type="spellEnd"/>
            <w:r w:rsidRPr="0015044D">
              <w:rPr>
                <w:rFonts w:cs="Arial"/>
                <w:color w:val="000000"/>
                <w:szCs w:val="24"/>
                <w:lang w:val="en-US" w:eastAsia="ru-RU"/>
              </w:rPr>
              <w:br/>
              <w:t>        }</w:t>
            </w:r>
            <w:r w:rsidRPr="0015044D">
              <w:rPr>
                <w:rFonts w:cs="Arial"/>
                <w:color w:val="000000"/>
                <w:szCs w:val="24"/>
                <w:lang w:val="en-US" w:eastAsia="ru-RU"/>
              </w:rPr>
              <w:br/>
              <w:t>        defining function {</w:t>
            </w:r>
            <w:r w:rsidRPr="0015044D">
              <w:rPr>
                <w:rFonts w:cs="Arial"/>
                <w:color w:val="000000"/>
                <w:szCs w:val="24"/>
                <w:lang w:val="en-US" w:eastAsia="ru-RU"/>
              </w:rPr>
              <w:br/>
              <w:t>            declaring timer t</w:t>
            </w:r>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t.start</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t.running</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t.read</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t.timeout</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t.stop</w:t>
            </w:r>
            <w:proofErr w:type="spellEnd"/>
            <w:r w:rsidRPr="0015044D">
              <w:rPr>
                <w:rFonts w:cs="Arial"/>
                <w:color w:val="000000"/>
                <w:szCs w:val="24"/>
                <w:lang w:val="en-US" w:eastAsia="ru-RU"/>
              </w:rPr>
              <w:br/>
              <w:t>        }</w:t>
            </w:r>
            <w:r w:rsidRPr="0015044D">
              <w:rPr>
                <w:rFonts w:cs="Arial"/>
                <w:color w:val="000000"/>
                <w:szCs w:val="24"/>
                <w:lang w:val="en-US" w:eastAsia="ru-RU"/>
              </w:rPr>
              <w:br/>
              <w:t>        defining test case {</w:t>
            </w:r>
            <w:r w:rsidRPr="0015044D">
              <w:rPr>
                <w:rFonts w:cs="Arial"/>
                <w:color w:val="000000"/>
                <w:szCs w:val="24"/>
                <w:lang w:val="en-US" w:eastAsia="ru-RU"/>
              </w:rPr>
              <w:br/>
              <w:t>            declaring timer t</w:t>
            </w:r>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t.start</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t.running</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t.read</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t.timeout</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t.stop</w:t>
            </w:r>
            <w:proofErr w:type="spellEnd"/>
            <w:r w:rsidRPr="0015044D">
              <w:rPr>
                <w:rFonts w:cs="Arial"/>
                <w:color w:val="000000"/>
                <w:szCs w:val="24"/>
                <w:lang w:val="en-US" w:eastAsia="ru-RU"/>
              </w:rPr>
              <w:br/>
              <w:t>        }</w:t>
            </w:r>
            <w:r w:rsidRPr="0015044D">
              <w:rPr>
                <w:rFonts w:cs="Arial"/>
                <w:color w:val="000000"/>
                <w:szCs w:val="24"/>
                <w:lang w:val="en-US" w:eastAsia="ru-RU"/>
              </w:rPr>
              <w:br/>
              <w:t>        defining module control {</w:t>
            </w:r>
            <w:r w:rsidRPr="0015044D">
              <w:rPr>
                <w:rFonts w:cs="Arial"/>
                <w:color w:val="000000"/>
                <w:szCs w:val="24"/>
                <w:lang w:val="en-US" w:eastAsia="ru-RU"/>
              </w:rPr>
              <w:br/>
              <w:t>            declaring timer t</w:t>
            </w:r>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t.start</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t.running</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t.read</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t.timeout</w:t>
            </w:r>
            <w:proofErr w:type="spellEnd"/>
            <w:r w:rsidRPr="0015044D">
              <w:rPr>
                <w:rFonts w:cs="Arial"/>
                <w:color w:val="000000"/>
                <w:szCs w:val="24"/>
                <w:lang w:val="en-US" w:eastAsia="ru-RU"/>
              </w:rPr>
              <w:br/>
              <w:t xml:space="preserve">            and containing </w:t>
            </w:r>
            <w:proofErr w:type="spellStart"/>
            <w:r w:rsidRPr="0015044D">
              <w:rPr>
                <w:rFonts w:cs="Arial"/>
                <w:color w:val="000000"/>
                <w:szCs w:val="24"/>
                <w:lang w:val="en-US" w:eastAsia="ru-RU"/>
              </w:rPr>
              <w:t>t.stop</w:t>
            </w:r>
            <w:proofErr w:type="spellEnd"/>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7" w:history="1">
              <w:r w:rsidRPr="0015044D">
                <w:rPr>
                  <w:rFonts w:cs="Arial"/>
                  <w:color w:val="0033FF"/>
                  <w:szCs w:val="24"/>
                  <w:lang w:val="ru-RU" w:eastAsia="ru-RU"/>
                </w:rPr>
                <w:t>Syn_23_toplevel_001.ttcn</w:t>
              </w:r>
            </w:hyperlink>
          </w:p>
          <w:p w:rsidR="007F371F" w:rsidRPr="0015044D" w:rsidRDefault="007F371F" w:rsidP="001D3964">
            <w:pPr>
              <w:numPr>
                <w:ilvl w:val="0"/>
                <w:numId w:val="2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8" w:history="1">
              <w:r w:rsidRPr="0015044D">
                <w:rPr>
                  <w:rFonts w:cs="Arial"/>
                  <w:color w:val="0033FF"/>
                  <w:szCs w:val="24"/>
                  <w:lang w:val="ru-RU" w:eastAsia="ru-RU"/>
                </w:rPr>
                <w:t>Syn_23_toplevel_002.ttcn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27" w:name="/Requirements/23/01/Timer_read_is_not_al"/>
            <w:r w:rsidRPr="0015044D">
              <w:rPr>
                <w:rFonts w:cs="Arial"/>
                <w:b/>
                <w:bCs/>
                <w:color w:val="0033FF"/>
                <w:szCs w:val="24"/>
                <w:lang w:val="en-US" w:eastAsia="ru-RU"/>
              </w:rPr>
              <w:t>Test purpose: Timer read is not allowed in component definitions</w:t>
            </w:r>
            <w:bookmarkEnd w:id="27"/>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r w:rsidRPr="0015044D">
              <w:rPr>
                <w:rFonts w:cs="Arial"/>
                <w:color w:val="000000"/>
                <w:szCs w:val="24"/>
                <w:lang w:val="en-US" w:eastAsia="ru-RU"/>
              </w:rPr>
              <w:t>when {</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r w:rsidRPr="0015044D">
              <w:rPr>
                <w:rFonts w:cs="Arial"/>
                <w:color w:val="000000"/>
                <w:szCs w:val="24"/>
                <w:lang w:val="en-US" w:eastAsia="ru-RU"/>
              </w:rPr>
              <w:t xml:space="preserve">    A test module contains timer operations in test cases, functions, </w:t>
            </w:r>
            <w:proofErr w:type="spellStart"/>
            <w:r w:rsidRPr="0015044D">
              <w:rPr>
                <w:rFonts w:cs="Arial"/>
                <w:color w:val="000000"/>
                <w:szCs w:val="24"/>
                <w:lang w:val="en-US" w:eastAsia="ru-RU"/>
              </w:rPr>
              <w:t>altsteps</w:t>
            </w:r>
            <w:proofErr w:type="spellEnd"/>
            <w:r w:rsidRPr="0015044D">
              <w:rPr>
                <w:rFonts w:cs="Arial"/>
                <w:color w:val="000000"/>
                <w:szCs w:val="24"/>
                <w:lang w:val="en-US" w:eastAsia="ru-RU"/>
              </w:rPr>
              <w:t xml:space="preserve"> and module control</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r w:rsidRPr="0015044D">
              <w:rPr>
                <w:rFonts w:cs="Arial"/>
                <w:color w:val="000000"/>
                <w:szCs w:val="24"/>
                <w:lang w:val="en-US" w:eastAsia="ru-RU"/>
              </w:rPr>
              <w:t>}</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r w:rsidRPr="0015044D">
              <w:rPr>
                <w:rFonts w:cs="Arial"/>
                <w:color w:val="000000"/>
                <w:szCs w:val="24"/>
                <w:lang w:val="en-US" w:eastAsia="ru-RU"/>
              </w:rPr>
              <w:t>ensure {</w:t>
            </w:r>
            <w:r w:rsidRPr="0015044D">
              <w:rPr>
                <w:rFonts w:cs="Arial"/>
                <w:color w:val="000000"/>
                <w:szCs w:val="24"/>
                <w:lang w:val="en-US" w:eastAsia="ru-RU"/>
              </w:rPr>
              <w:br/>
              <w:t>    .The module compiles successfully</w:t>
            </w:r>
            <w:r w:rsidRPr="0015044D">
              <w:rPr>
                <w:rFonts w:cs="Arial"/>
                <w:color w:val="000000"/>
                <w:szCs w:val="24"/>
                <w:lang w:val="en-US" w:eastAsia="ru-RU"/>
              </w:rPr>
              <w:br/>
            </w:r>
            <w:r w:rsidRPr="0015044D">
              <w:rPr>
                <w:rFonts w:cs="Arial"/>
                <w:color w:val="000000"/>
                <w:szCs w:val="24"/>
                <w:lang w:val="en-US" w:eastAsia="ru-RU"/>
              </w:rPr>
              <w:lastRenderedPageBreak/>
              <w:t>}</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r w:rsidRPr="0015044D">
              <w:rPr>
                <w:rFonts w:cs="Arial"/>
                <w:color w:val="000000"/>
                <w:szCs w:val="24"/>
                <w:lang w:val="en-US" w:eastAsia="ru-RU"/>
              </w:rP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69" w:history="1">
              <w:r w:rsidRPr="0015044D">
                <w:rPr>
                  <w:rFonts w:cs="Arial"/>
                  <w:color w:val="0033FF"/>
                  <w:szCs w:val="24"/>
                  <w:lang w:val="ru-RU" w:eastAsia="ru-RU"/>
                </w:rPr>
                <w:t>NegSem_23_toplevel_001.ttcn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28" w:name="/Requirements/23/01/Timer_running_is_not"/>
            <w:r w:rsidRPr="0015044D">
              <w:rPr>
                <w:rFonts w:cs="Arial"/>
                <w:b/>
                <w:bCs/>
                <w:color w:val="0033FF"/>
                <w:szCs w:val="24"/>
                <w:lang w:val="en-US" w:eastAsia="ru-RU"/>
              </w:rPr>
              <w:lastRenderedPageBreak/>
              <w:t>Test purpose: Timer running is not allowed in component definitions</w:t>
            </w:r>
            <w:bookmarkEnd w:id="28"/>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defining timer t</w:t>
            </w:r>
            <w:r w:rsidRPr="0015044D">
              <w:rPr>
                <w:rFonts w:cs="Arial"/>
                <w:color w:val="000000"/>
                <w:szCs w:val="24"/>
                <w:lang w:val="en-US" w:eastAsia="ru-RU"/>
              </w:rPr>
              <w:br/>
              <w:t xml:space="preserve">            defining </w:t>
            </w:r>
            <w:proofErr w:type="spellStart"/>
            <w:r w:rsidRPr="0015044D">
              <w:rPr>
                <w:rFonts w:cs="Arial"/>
                <w:color w:val="000000"/>
                <w:szCs w:val="24"/>
                <w:lang w:val="en-US" w:eastAsia="ru-RU"/>
              </w:rPr>
              <w:t>boolean</w:t>
            </w:r>
            <w:proofErr w:type="spellEnd"/>
            <w:r w:rsidRPr="0015044D">
              <w:rPr>
                <w:rFonts w:cs="Arial"/>
                <w:color w:val="000000"/>
                <w:szCs w:val="24"/>
                <w:lang w:val="en-US" w:eastAsia="ru-RU"/>
              </w:rPr>
              <w:t xml:space="preserve"> field</w:t>
            </w:r>
            <w:r w:rsidRPr="0015044D">
              <w:rPr>
                <w:rFonts w:cs="Arial"/>
                <w:color w:val="000000"/>
                <w:szCs w:val="24"/>
                <w:lang w:val="en-US" w:eastAsia="ru-RU"/>
              </w:rPr>
              <w:br/>
              <w:t xml:space="preserve">                initialized with </w:t>
            </w:r>
            <w:proofErr w:type="spellStart"/>
            <w:r w:rsidRPr="0015044D">
              <w:rPr>
                <w:rFonts w:cs="Arial"/>
                <w:color w:val="000000"/>
                <w:szCs w:val="24"/>
                <w:lang w:val="en-US" w:eastAsia="ru-RU"/>
              </w:rPr>
              <w:t>t.running</w:t>
            </w:r>
            <w:proofErr w:type="spellEnd"/>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0" w:history="1">
              <w:r w:rsidRPr="0015044D">
                <w:rPr>
                  <w:rFonts w:cs="Arial"/>
                  <w:color w:val="0033FF"/>
                  <w:szCs w:val="24"/>
                  <w:lang w:val="ru-RU" w:eastAsia="ru-RU"/>
                </w:rPr>
                <w:t>NegSem_23_toplevel_002.ttcn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29" w:name="/Requirements/23/01/Timer_stop_is_not_al"/>
            <w:r w:rsidRPr="0015044D">
              <w:rPr>
                <w:rFonts w:cs="Arial"/>
                <w:b/>
                <w:bCs/>
                <w:color w:val="0033FF"/>
                <w:szCs w:val="24"/>
                <w:lang w:val="en-US" w:eastAsia="ru-RU"/>
              </w:rPr>
              <w:t>Test purpose: Timer stop is not allowed in module definitions</w:t>
            </w:r>
            <w:bookmarkEnd w:id="29"/>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xml:space="preserve">        containing "all </w:t>
            </w:r>
            <w:proofErr w:type="spellStart"/>
            <w:r w:rsidRPr="0015044D">
              <w:rPr>
                <w:rFonts w:cs="Arial"/>
                <w:color w:val="000000"/>
                <w:szCs w:val="24"/>
                <w:lang w:val="en-US" w:eastAsia="ru-RU"/>
              </w:rPr>
              <w:t>timer.stop</w:t>
            </w:r>
            <w:proofErr w:type="spellEnd"/>
            <w:r w:rsidRPr="0015044D">
              <w:rPr>
                <w:rFonts w:cs="Arial"/>
                <w:color w:val="000000"/>
                <w:szCs w:val="24"/>
                <w:lang w:val="en-US" w:eastAsia="ru-RU"/>
              </w:rPr>
              <w:t>" in definitions part</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4"/>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1" w:history="1">
              <w:r w:rsidRPr="0015044D">
                <w:rPr>
                  <w:rFonts w:cs="Arial"/>
                  <w:color w:val="0033FF"/>
                  <w:szCs w:val="24"/>
                  <w:lang w:val="ru-RU" w:eastAsia="ru-RU"/>
                </w:rPr>
                <w:t>NegSyn_23_toplevel_001.ttcn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30" w:name="/Requirements/23/01/Timer_timeout_operat"/>
            <w:r w:rsidRPr="0015044D">
              <w:rPr>
                <w:rFonts w:cs="Arial"/>
                <w:b/>
                <w:bCs/>
                <w:color w:val="0033FF"/>
                <w:szCs w:val="24"/>
                <w:lang w:val="en-US" w:eastAsia="ru-RU"/>
              </w:rPr>
              <w:t>Test purpose: Timer timeout operation is not allowed in module definitions</w:t>
            </w:r>
            <w:bookmarkEnd w:id="30"/>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xml:space="preserve">        containing "any </w:t>
            </w:r>
            <w:proofErr w:type="spellStart"/>
            <w:r w:rsidRPr="0015044D">
              <w:rPr>
                <w:rFonts w:cs="Arial"/>
                <w:color w:val="000000"/>
                <w:szCs w:val="24"/>
                <w:lang w:val="en-US" w:eastAsia="ru-RU"/>
              </w:rPr>
              <w:t>timer.timeout</w:t>
            </w:r>
            <w:proofErr w:type="spellEnd"/>
            <w:r w:rsidRPr="0015044D">
              <w:rPr>
                <w:rFonts w:cs="Arial"/>
                <w:color w:val="000000"/>
                <w:szCs w:val="24"/>
                <w:lang w:val="en-US" w:eastAsia="ru-RU"/>
              </w:rPr>
              <w:t>" in definitions part</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2" w:history="1">
              <w:r w:rsidRPr="0015044D">
                <w:rPr>
                  <w:rFonts w:cs="Arial"/>
                  <w:color w:val="0033FF"/>
                  <w:szCs w:val="24"/>
                  <w:lang w:val="ru-RU" w:eastAsia="ru-RU"/>
                </w:rPr>
                <w:t>NegSyn_23_toplevel_002.ttcn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31" w:name="/Requirements/23/02"/>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23.2 </w:t>
            </w:r>
            <w:proofErr w:type="spellStart"/>
            <w:r w:rsidRPr="0015044D">
              <w:rPr>
                <w:rFonts w:cs="Arial"/>
                <w:b/>
                <w:bCs/>
                <w:color w:val="0033FF"/>
                <w:szCs w:val="24"/>
                <w:lang w:val="ru-RU" w:eastAsia="ru-RU"/>
              </w:rPr>
              <w:t>The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start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w:t>
            </w:r>
            <w:bookmarkEnd w:id="31"/>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23.2      </w:t>
            </w:r>
            <w:proofErr w:type="spellStart"/>
            <w:r w:rsidRPr="0015044D">
              <w:rPr>
                <w:rFonts w:cs="Arial"/>
                <w:color w:val="000000"/>
                <w:szCs w:val="24"/>
                <w:lang w:val="ru-RU" w:eastAsia="ru-RU"/>
              </w:rPr>
              <w:t>The</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Start</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timer</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operation</w:t>
            </w:r>
            <w:proofErr w:type="spellEnd"/>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32" w:name="/Requirements/23/02/01"/>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Start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syntax</w:t>
            </w:r>
            <w:bookmarkEnd w:id="32"/>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lastRenderedPageBreak/>
              <w:t xml:space="preserve">( ( </w:t>
            </w:r>
            <w:proofErr w:type="spellStart"/>
            <w:r w:rsidRPr="0015044D">
              <w:rPr>
                <w:rFonts w:cs="Arial"/>
                <w:i/>
                <w:iCs/>
                <w:color w:val="000000"/>
                <w:szCs w:val="24"/>
                <w:lang w:val="ru-RU" w:eastAsia="ru-RU"/>
              </w:rPr>
              <w:t>TimerIdentifier</w:t>
            </w:r>
            <w:proofErr w:type="spellEnd"/>
            <w:r w:rsidRPr="0015044D">
              <w:rPr>
                <w:rFonts w:cs="Arial"/>
                <w:color w:val="000000"/>
                <w:szCs w:val="24"/>
                <w:lang w:val="ru-RU" w:eastAsia="ru-RU"/>
              </w:rPr>
              <w:t xml:space="preserve"> | </w:t>
            </w:r>
            <w:proofErr w:type="spellStart"/>
            <w:r w:rsidRPr="0015044D">
              <w:rPr>
                <w:rFonts w:cs="Arial"/>
                <w:i/>
                <w:iCs/>
                <w:color w:val="000000"/>
                <w:szCs w:val="24"/>
                <w:lang w:val="ru-RU" w:eastAsia="ru-RU"/>
              </w:rPr>
              <w:t>TimerParIdentifier</w:t>
            </w:r>
            <w:proofErr w:type="spellEnd"/>
            <w:proofErr w:type="gramStart"/>
            <w:r w:rsidRPr="0015044D">
              <w:rPr>
                <w:rFonts w:cs="Arial"/>
                <w:color w:val="000000"/>
                <w:szCs w:val="24"/>
                <w:lang w:val="ru-RU" w:eastAsia="ru-RU"/>
              </w:rPr>
              <w:t xml:space="preserve"> )</w:t>
            </w:r>
            <w:proofErr w:type="gramEnd"/>
            <w:r w:rsidRPr="0015044D">
              <w:rPr>
                <w:rFonts w:cs="Arial"/>
                <w:color w:val="000000"/>
                <w:szCs w:val="24"/>
                <w:lang w:val="ru-RU" w:eastAsia="ru-RU"/>
              </w:rPr>
              <w:t xml:space="preserve"> { "[" </w:t>
            </w:r>
            <w:proofErr w:type="spellStart"/>
            <w:r w:rsidRPr="0015044D">
              <w:rPr>
                <w:rFonts w:cs="Arial"/>
                <w:i/>
                <w:iCs/>
                <w:color w:val="000000"/>
                <w:szCs w:val="24"/>
                <w:lang w:val="ru-RU" w:eastAsia="ru-RU"/>
              </w:rPr>
              <w:t>SingleExpression</w:t>
            </w:r>
            <w:proofErr w:type="spellEnd"/>
            <w:r w:rsidRPr="0015044D">
              <w:rPr>
                <w:rFonts w:cs="Arial"/>
                <w:color w:val="000000"/>
                <w:szCs w:val="24"/>
                <w:lang w:val="ru-RU" w:eastAsia="ru-RU"/>
              </w:rPr>
              <w:t xml:space="preserve"> "]" } ) </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w:t>
            </w:r>
            <w:proofErr w:type="spellStart"/>
            <w:r w:rsidRPr="0015044D">
              <w:rPr>
                <w:rFonts w:cs="Arial"/>
                <w:b/>
                <w:bCs/>
                <w:color w:val="000000"/>
                <w:szCs w:val="24"/>
                <w:lang w:val="ru-RU" w:eastAsia="ru-RU"/>
              </w:rPr>
              <w:t>start</w:t>
            </w:r>
            <w:proofErr w:type="spellEnd"/>
            <w:r w:rsidRPr="0015044D">
              <w:rPr>
                <w:rFonts w:cs="Arial"/>
                <w:color w:val="000000"/>
                <w:szCs w:val="24"/>
                <w:lang w:val="ru-RU" w:eastAsia="ru-RU"/>
              </w:rPr>
              <w:t xml:space="preserve"> </w:t>
            </w:r>
            <w:proofErr w:type="gramStart"/>
            <w:r w:rsidRPr="0015044D">
              <w:rPr>
                <w:rFonts w:cs="Arial"/>
                <w:color w:val="000000"/>
                <w:szCs w:val="24"/>
                <w:lang w:val="ru-RU" w:eastAsia="ru-RU"/>
              </w:rPr>
              <w:t xml:space="preserve">[ </w:t>
            </w:r>
            <w:proofErr w:type="gramEnd"/>
            <w:r w:rsidRPr="0015044D">
              <w:rPr>
                <w:rFonts w:cs="Arial"/>
                <w:color w:val="000000"/>
                <w:szCs w:val="24"/>
                <w:lang w:val="ru-RU" w:eastAsia="ru-RU"/>
              </w:rPr>
              <w:t xml:space="preserve">"(" </w:t>
            </w:r>
            <w:proofErr w:type="spellStart"/>
            <w:r w:rsidRPr="0015044D">
              <w:rPr>
                <w:rFonts w:cs="Arial"/>
                <w:i/>
                <w:iCs/>
                <w:color w:val="000000"/>
                <w:szCs w:val="24"/>
                <w:lang w:val="ru-RU" w:eastAsia="ru-RU"/>
              </w:rPr>
              <w:t>TimerValue</w:t>
            </w:r>
            <w:proofErr w:type="spellEnd"/>
            <w:r w:rsidRPr="0015044D">
              <w:rPr>
                <w:rFonts w:cs="Arial"/>
                <w:color w:val="000000"/>
                <w:szCs w:val="24"/>
                <w:lang w:val="ru-RU" w:eastAsia="ru-RU"/>
              </w:rPr>
              <w:t xml:space="preserve"> ")"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3" w:history="1">
              <w:r w:rsidRPr="0015044D">
                <w:rPr>
                  <w:rFonts w:cs="Arial"/>
                  <w:color w:val="0033FF"/>
                  <w:szCs w:val="24"/>
                  <w:lang w:val="ru-RU" w:eastAsia="ru-RU"/>
                </w:rPr>
                <w:t>NegSyn_2302_timer_start_001.ttcn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4" w:history="1">
              <w:r w:rsidRPr="0015044D">
                <w:rPr>
                  <w:rFonts w:cs="Arial"/>
                  <w:color w:val="0033FF"/>
                  <w:szCs w:val="24"/>
                  <w:lang w:val="ru-RU" w:eastAsia="ru-RU"/>
                </w:rPr>
                <w:t>NegSyn_2302_timer_start_002.ttcn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5" w:history="1">
              <w:r w:rsidRPr="0015044D">
                <w:rPr>
                  <w:rFonts w:cs="Arial"/>
                  <w:color w:val="0033FF"/>
                  <w:szCs w:val="24"/>
                  <w:lang w:val="ru-RU" w:eastAsia="ru-RU"/>
                </w:rPr>
                <w:t>NegSyn_2302_timer_start_004.ttcn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6" w:history="1">
              <w:r w:rsidRPr="0015044D">
                <w:rPr>
                  <w:rFonts w:cs="Arial"/>
                  <w:color w:val="0033FF"/>
                  <w:szCs w:val="24"/>
                  <w:lang w:val="ru-RU" w:eastAsia="ru-RU"/>
                </w:rPr>
                <w:t>NegSyn_2302_timer_start_005.ttcn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7" w:history="1">
              <w:r w:rsidRPr="0015044D">
                <w:rPr>
                  <w:rFonts w:cs="Arial"/>
                  <w:color w:val="0033FF"/>
                  <w:szCs w:val="24"/>
                  <w:lang w:val="ru-RU" w:eastAsia="ru-RU"/>
                </w:rPr>
                <w:t>NegSyn_2302_timer_start_006.ttcn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8" w:history="1">
              <w:r w:rsidRPr="0015044D">
                <w:rPr>
                  <w:rFonts w:cs="Arial"/>
                  <w:color w:val="0033FF"/>
                  <w:szCs w:val="24"/>
                  <w:lang w:val="ru-RU" w:eastAsia="ru-RU"/>
                </w:rPr>
                <w:t>NegSyn_2302_timer_start_007.ttcn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79" w:history="1">
              <w:r w:rsidRPr="0015044D">
                <w:rPr>
                  <w:rFonts w:cs="Arial"/>
                  <w:color w:val="0033FF"/>
                  <w:szCs w:val="24"/>
                  <w:lang w:val="ru-RU" w:eastAsia="ru-RU"/>
                </w:rPr>
                <w:t>NegSyn_2302_timer_start_008.ttcn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0" w:history="1">
              <w:r w:rsidRPr="0015044D">
                <w:rPr>
                  <w:rFonts w:cs="Arial"/>
                  <w:color w:val="0033FF"/>
                  <w:szCs w:val="24"/>
                  <w:lang w:val="ru-RU" w:eastAsia="ru-RU"/>
                </w:rPr>
                <w:t>NegSyn_2302_timer_start_009.ttcn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1" w:history="1">
              <w:r w:rsidRPr="0015044D">
                <w:rPr>
                  <w:rFonts w:cs="Arial"/>
                  <w:color w:val="0033FF"/>
                  <w:szCs w:val="24"/>
                  <w:lang w:val="ru-RU" w:eastAsia="ru-RU"/>
                </w:rPr>
                <w:t>NegSyn_2302_timer_start_010.ttcn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2" w:history="1">
              <w:r w:rsidRPr="0015044D">
                <w:rPr>
                  <w:rFonts w:cs="Arial"/>
                  <w:color w:val="0033FF"/>
                  <w:szCs w:val="24"/>
                  <w:lang w:val="ru-RU" w:eastAsia="ru-RU"/>
                </w:rPr>
                <w:t>NegSyn_2302_timer_start_011.ttcn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3" w:history="1">
              <w:r w:rsidRPr="0015044D">
                <w:rPr>
                  <w:rFonts w:cs="Arial"/>
                  <w:color w:val="0033FF"/>
                  <w:szCs w:val="24"/>
                  <w:lang w:val="ru-RU" w:eastAsia="ru-RU"/>
                </w:rPr>
                <w:t>NegSyn_2302_timer_start_012.ttcn</w:t>
              </w:r>
            </w:hyperlink>
          </w:p>
          <w:p w:rsidR="007F371F" w:rsidRPr="0015044D" w:rsidRDefault="007F371F" w:rsidP="001D3964">
            <w:pPr>
              <w:numPr>
                <w:ilvl w:val="0"/>
                <w:numId w:val="2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4" w:history="1">
              <w:r w:rsidRPr="0015044D">
                <w:rPr>
                  <w:rFonts w:cs="Arial"/>
                  <w:color w:val="0033FF"/>
                  <w:szCs w:val="24"/>
                  <w:lang w:val="ru-RU" w:eastAsia="ru-RU"/>
                </w:rPr>
                <w:t>NegSyn_2302_timer_start_013.ttcn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33" w:name="/Requirements/23/02/02"/>
            <w:r w:rsidRPr="0015044D">
              <w:rPr>
                <w:rFonts w:cs="Arial"/>
                <w:b/>
                <w:bCs/>
                <w:color w:val="0033FF"/>
                <w:szCs w:val="24"/>
                <w:lang w:val="en-US" w:eastAsia="ru-RU"/>
              </w:rPr>
              <w:lastRenderedPageBreak/>
              <w:t>Requirement: Overridden timer value applies only to current instance</w:t>
            </w:r>
            <w:bookmarkEnd w:id="33"/>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optional timer value parameter shall be used if no default duration is given, or if it is desired to override the default value specified in the timer declaration. When </w:t>
            </w:r>
            <w:proofErr w:type="gramStart"/>
            <w:r w:rsidRPr="0015044D">
              <w:rPr>
                <w:rFonts w:cs="Arial"/>
                <w:color w:val="000000"/>
                <w:szCs w:val="24"/>
                <w:lang w:eastAsia="ru-RU"/>
              </w:rPr>
              <w:t>a timer</w:t>
            </w:r>
            <w:proofErr w:type="gramEnd"/>
            <w:r w:rsidRPr="0015044D">
              <w:rPr>
                <w:rFonts w:cs="Arial"/>
                <w:color w:val="000000"/>
                <w:szCs w:val="24"/>
                <w:lang w:eastAsia="ru-RU"/>
              </w:rPr>
              <w:t xml:space="preserve"> duration is overridden, the new value applies only to the current instance of the timer, any later </w:t>
            </w:r>
            <w:r w:rsidRPr="0015044D">
              <w:rPr>
                <w:rFonts w:cs="Arial"/>
                <w:b/>
                <w:bCs/>
                <w:color w:val="000000"/>
                <w:szCs w:val="24"/>
                <w:lang w:eastAsia="ru-RU"/>
              </w:rPr>
              <w:t>start</w:t>
            </w:r>
            <w:r w:rsidRPr="0015044D">
              <w:rPr>
                <w:rFonts w:cs="Arial"/>
                <w:color w:val="000000"/>
                <w:szCs w:val="24"/>
                <w:lang w:eastAsia="ru-RU"/>
              </w:rPr>
              <w:t xml:space="preserve"> operations for this timer, which do not specify a duration, shall use the default duration.</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5" w:history="1">
              <w:r w:rsidRPr="0015044D">
                <w:rPr>
                  <w:rFonts w:cs="Arial"/>
                  <w:color w:val="0033FF"/>
                  <w:szCs w:val="24"/>
                  <w:lang w:val="ru-RU" w:eastAsia="ru-RU"/>
                </w:rPr>
                <w:t>Sem_2302_timer_start_003.ttcn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34" w:name="/Requirements/23/02/03"/>
            <w:r w:rsidRPr="0015044D">
              <w:rPr>
                <w:rFonts w:cs="Arial"/>
                <w:b/>
                <w:bCs/>
                <w:color w:val="0033FF"/>
                <w:szCs w:val="24"/>
                <w:lang w:val="en-US" w:eastAsia="ru-RU"/>
              </w:rPr>
              <w:t xml:space="preserve">Requirement: </w:t>
            </w:r>
            <w:proofErr w:type="spellStart"/>
            <w:r w:rsidRPr="0015044D">
              <w:rPr>
                <w:rFonts w:cs="Arial"/>
                <w:b/>
                <w:bCs/>
                <w:color w:val="0033FF"/>
                <w:szCs w:val="24"/>
                <w:lang w:val="en-US" w:eastAsia="ru-RU"/>
              </w:rPr>
              <w:t>neg</w:t>
            </w:r>
            <w:proofErr w:type="spellEnd"/>
            <w:r w:rsidRPr="0015044D">
              <w:rPr>
                <w:rFonts w:cs="Arial"/>
                <w:b/>
                <w:bCs/>
                <w:color w:val="0033FF"/>
                <w:szCs w:val="24"/>
                <w:lang w:val="en-US" w:eastAsia="ru-RU"/>
              </w:rPr>
              <w:t xml:space="preserve"> timer value causes error verdict</w:t>
            </w:r>
            <w:bookmarkEnd w:id="34"/>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Starting a timer with a negative timer value, e.g. the timer value is the result of an expression, or without a specified timer value shall cause a runtime error.</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6" w:history="1">
              <w:r w:rsidRPr="0015044D">
                <w:rPr>
                  <w:rFonts w:cs="Arial"/>
                  <w:color w:val="0033FF"/>
                  <w:szCs w:val="24"/>
                  <w:lang w:val="ru-RU" w:eastAsia="ru-RU"/>
                </w:rPr>
                <w:t>NegSem_2302_timer_start_003.ttcn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35" w:name="/Requirements/23/02/05"/>
            <w:r w:rsidRPr="0015044D">
              <w:rPr>
                <w:rFonts w:cs="Arial"/>
                <w:b/>
                <w:bCs/>
                <w:color w:val="0033FF"/>
                <w:szCs w:val="24"/>
                <w:lang w:val="en-US" w:eastAsia="ru-RU"/>
              </w:rPr>
              <w:t>Requirement: timer can be restarted by repeated start operation</w:t>
            </w:r>
            <w:bookmarkEnd w:id="35"/>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r w:rsidRPr="0015044D">
              <w:rPr>
                <w:rFonts w:cs="Arial"/>
                <w:b/>
                <w:bCs/>
                <w:color w:val="000000"/>
                <w:szCs w:val="24"/>
                <w:lang w:eastAsia="ru-RU"/>
              </w:rPr>
              <w:t>start</w:t>
            </w:r>
            <w:r w:rsidRPr="0015044D">
              <w:rPr>
                <w:rFonts w:cs="Arial"/>
                <w:color w:val="000000"/>
                <w:szCs w:val="24"/>
                <w:lang w:eastAsia="ru-RU"/>
              </w:rPr>
              <w:t xml:space="preserve"> operation may be applied to a running timer, in which case the timer is stopped and re-started. Any entry in a timeout-list for this timer shall be removed from the timeout-list.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2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7" w:history="1">
              <w:r w:rsidRPr="0015044D">
                <w:rPr>
                  <w:rFonts w:cs="Arial"/>
                  <w:color w:val="0033FF"/>
                  <w:szCs w:val="24"/>
                  <w:lang w:val="ru-RU" w:eastAsia="ru-RU"/>
                </w:rPr>
                <w:t>Sem_2302_timer_start_002.ttcn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36" w:name="/Requirements/23/02/06"/>
            <w:r w:rsidRPr="0015044D">
              <w:rPr>
                <w:rFonts w:cs="Arial"/>
                <w:b/>
                <w:bCs/>
                <w:color w:val="0033FF"/>
                <w:szCs w:val="24"/>
                <w:lang w:val="en-US" w:eastAsia="ru-RU"/>
              </w:rPr>
              <w:t>Requirement: timer clock runs from 0 to the value set</w:t>
            </w:r>
            <w:bookmarkEnd w:id="36"/>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The timer clock runs from the float value zero (0.0) up to maximum stated by the duration parameter.</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3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8" w:history="1">
              <w:r w:rsidRPr="0015044D">
                <w:rPr>
                  <w:rFonts w:cs="Arial"/>
                  <w:color w:val="0033FF"/>
                  <w:szCs w:val="24"/>
                  <w:lang w:val="ru-RU" w:eastAsia="ru-RU"/>
                </w:rPr>
                <w:t>Sem_2302_timer_start_001.ttcn</w:t>
              </w:r>
            </w:hyperlink>
          </w:p>
          <w:p w:rsidR="007F371F" w:rsidRPr="0015044D" w:rsidRDefault="007F371F" w:rsidP="001D3964">
            <w:pPr>
              <w:numPr>
                <w:ilvl w:val="0"/>
                <w:numId w:val="3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89" w:history="1">
              <w:r w:rsidRPr="0015044D">
                <w:rPr>
                  <w:rFonts w:cs="Arial"/>
                  <w:color w:val="0033FF"/>
                  <w:szCs w:val="24"/>
                  <w:lang w:val="ru-RU" w:eastAsia="ru-RU"/>
                </w:rPr>
                <w:t>Sem_2302_timer_start_003.ttcn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37" w:name="/Requirements/23/02/07"/>
            <w:r w:rsidRPr="0015044D">
              <w:rPr>
                <w:rFonts w:cs="Arial"/>
                <w:b/>
                <w:bCs/>
                <w:color w:val="0033FF"/>
                <w:szCs w:val="24"/>
                <w:lang w:val="en-US" w:eastAsia="ru-RU"/>
              </w:rPr>
              <w:t>Requirement: Timer value is non-</w:t>
            </w:r>
            <w:proofErr w:type="spellStart"/>
            <w:r w:rsidRPr="0015044D">
              <w:rPr>
                <w:rFonts w:cs="Arial"/>
                <w:b/>
                <w:bCs/>
                <w:color w:val="0033FF"/>
                <w:szCs w:val="24"/>
                <w:lang w:val="en-US" w:eastAsia="ru-RU"/>
              </w:rPr>
              <w:t>neg</w:t>
            </w:r>
            <w:proofErr w:type="spellEnd"/>
            <w:r w:rsidRPr="0015044D">
              <w:rPr>
                <w:rFonts w:cs="Arial"/>
                <w:b/>
                <w:bCs/>
                <w:color w:val="0033FF"/>
                <w:szCs w:val="24"/>
                <w:lang w:val="en-US" w:eastAsia="ru-RU"/>
              </w:rPr>
              <w:t xml:space="preserve"> float</w:t>
            </w:r>
            <w:bookmarkEnd w:id="37"/>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Timer value shall be a non</w:t>
            </w:r>
            <w:r w:rsidRPr="0015044D">
              <w:rPr>
                <w:rFonts w:cs="Arial"/>
                <w:color w:val="000000"/>
                <w:szCs w:val="24"/>
                <w:lang w:eastAsia="ru-RU"/>
              </w:rPr>
              <w:noBreakHyphen/>
            </w:r>
            <w:proofErr w:type="spellStart"/>
            <w:r w:rsidRPr="0015044D">
              <w:rPr>
                <w:rFonts w:cs="Arial"/>
                <w:color w:val="000000"/>
                <w:szCs w:val="24"/>
                <w:lang w:eastAsia="ru-RU"/>
              </w:rPr>
              <w:t>negative</w:t>
            </w:r>
            <w:proofErr w:type="spellEnd"/>
            <w:r w:rsidRPr="0015044D">
              <w:rPr>
                <w:rFonts w:cs="Arial"/>
                <w:color w:val="000000"/>
                <w:szCs w:val="24"/>
                <w:lang w:eastAsia="ru-RU"/>
              </w:rPr>
              <w:t xml:space="preserve"> numerical </w:t>
            </w:r>
            <w:r w:rsidRPr="0015044D">
              <w:rPr>
                <w:rFonts w:cs="Arial"/>
                <w:b/>
                <w:bCs/>
                <w:color w:val="000000"/>
                <w:szCs w:val="24"/>
                <w:lang w:eastAsia="ru-RU"/>
              </w:rPr>
              <w:t>float</w:t>
            </w:r>
            <w:r w:rsidRPr="0015044D">
              <w:rPr>
                <w:rFonts w:cs="Arial"/>
                <w:color w:val="000000"/>
                <w:szCs w:val="24"/>
                <w:lang w:eastAsia="ru-RU"/>
              </w:rPr>
              <w:t xml:space="preserve"> number (i.e. the value shall be greater or equal 0.0, infinity and </w:t>
            </w:r>
            <w:proofErr w:type="spellStart"/>
            <w:r w:rsidRPr="0015044D">
              <w:rPr>
                <w:rFonts w:cs="Arial"/>
                <w:color w:val="000000"/>
                <w:szCs w:val="24"/>
                <w:lang w:eastAsia="ru-RU"/>
              </w:rPr>
              <w:t>not_a_number</w:t>
            </w:r>
            <w:proofErr w:type="spellEnd"/>
            <w:r w:rsidRPr="0015044D">
              <w:rPr>
                <w:rFonts w:cs="Arial"/>
                <w:color w:val="000000"/>
                <w:szCs w:val="24"/>
                <w:lang w:eastAsia="ru-RU"/>
              </w:rPr>
              <w:t xml:space="preserve"> are disallowed).</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3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0" w:history="1">
              <w:r w:rsidRPr="0015044D">
                <w:rPr>
                  <w:rFonts w:cs="Arial"/>
                  <w:color w:val="0033FF"/>
                  <w:szCs w:val="24"/>
                  <w:lang w:val="ru-RU" w:eastAsia="ru-RU"/>
                </w:rPr>
                <w:t>NegSem_2302_timer_start_001.ttcn</w:t>
              </w:r>
            </w:hyperlink>
          </w:p>
          <w:p w:rsidR="007F371F" w:rsidRPr="0015044D" w:rsidRDefault="007F371F" w:rsidP="001D3964">
            <w:pPr>
              <w:numPr>
                <w:ilvl w:val="0"/>
                <w:numId w:val="3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1" w:history="1">
              <w:r w:rsidRPr="0015044D">
                <w:rPr>
                  <w:rFonts w:cs="Arial"/>
                  <w:color w:val="0033FF"/>
                  <w:szCs w:val="24"/>
                  <w:lang w:val="ru-RU" w:eastAsia="ru-RU"/>
                </w:rPr>
                <w:t>NegSem_2302_timer_start_002.ttcn</w:t>
              </w:r>
            </w:hyperlink>
          </w:p>
          <w:p w:rsidR="007F371F" w:rsidRPr="0015044D" w:rsidRDefault="007F371F" w:rsidP="001D3964">
            <w:pPr>
              <w:numPr>
                <w:ilvl w:val="0"/>
                <w:numId w:val="3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2" w:history="1">
              <w:r w:rsidRPr="0015044D">
                <w:rPr>
                  <w:rFonts w:cs="Arial"/>
                  <w:color w:val="0033FF"/>
                  <w:szCs w:val="24"/>
                  <w:lang w:val="ru-RU" w:eastAsia="ru-RU"/>
                </w:rPr>
                <w:t>NegSem_2302_timer_start_003.ttcn</w:t>
              </w:r>
            </w:hyperlink>
          </w:p>
          <w:p w:rsidR="007F371F" w:rsidRPr="0015044D" w:rsidRDefault="007F371F" w:rsidP="001D3964">
            <w:pPr>
              <w:numPr>
                <w:ilvl w:val="0"/>
                <w:numId w:val="3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3" w:history="1">
              <w:r w:rsidRPr="0015044D">
                <w:rPr>
                  <w:rFonts w:cs="Arial"/>
                  <w:color w:val="0033FF"/>
                  <w:szCs w:val="24"/>
                  <w:lang w:val="ru-RU" w:eastAsia="ru-RU"/>
                </w:rPr>
                <w:t>NegSem_2302_timer_start_004.ttcn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38" w:name="/Requirements/23/02/10"/>
            <w:r w:rsidRPr="0015044D">
              <w:rPr>
                <w:rFonts w:cs="Arial"/>
                <w:b/>
                <w:bCs/>
                <w:color w:val="0033FF"/>
                <w:szCs w:val="24"/>
                <w:lang w:val="en-US" w:eastAsia="ru-RU"/>
              </w:rPr>
              <w:lastRenderedPageBreak/>
              <w:t>Requirement: Timer with the timer value 0.0 times out immediately.</w:t>
            </w:r>
            <w:bookmarkEnd w:id="38"/>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Starting a timer with the timer value 0.0 means that the timer times out immediately.</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3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4" w:history="1">
              <w:r w:rsidRPr="0015044D">
                <w:rPr>
                  <w:rFonts w:cs="Arial"/>
                  <w:color w:val="0033FF"/>
                  <w:szCs w:val="24"/>
                  <w:lang w:val="ru-RU" w:eastAsia="ru-RU"/>
                </w:rPr>
                <w:t>Sem_2302_timer_start_004.ttcn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39" w:name="/Requirements/23/03"/>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23.3 </w:t>
            </w:r>
            <w:proofErr w:type="spellStart"/>
            <w:r w:rsidRPr="0015044D">
              <w:rPr>
                <w:rFonts w:cs="Arial"/>
                <w:b/>
                <w:bCs/>
                <w:color w:val="0033FF"/>
                <w:szCs w:val="24"/>
                <w:lang w:val="ru-RU" w:eastAsia="ru-RU"/>
              </w:rPr>
              <w:t>The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Stop</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w:t>
            </w:r>
            <w:bookmarkEnd w:id="39"/>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23.3      </w:t>
            </w:r>
            <w:proofErr w:type="spellStart"/>
            <w:r w:rsidRPr="0015044D">
              <w:rPr>
                <w:rFonts w:cs="Arial"/>
                <w:color w:val="000000"/>
                <w:szCs w:val="24"/>
                <w:lang w:val="ru-RU" w:eastAsia="ru-RU"/>
              </w:rPr>
              <w:t>The</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Stop</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timer</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operation</w:t>
            </w:r>
            <w:proofErr w:type="spellEnd"/>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40" w:name="/Requirements/23/03/01"/>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stop</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syntax</w:t>
            </w:r>
            <w:bookmarkEnd w:id="40"/>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 ( </w:t>
            </w:r>
            <w:proofErr w:type="spellStart"/>
            <w:r w:rsidRPr="0015044D">
              <w:rPr>
                <w:rFonts w:cs="Arial"/>
                <w:i/>
                <w:iCs/>
                <w:color w:val="000000"/>
                <w:szCs w:val="24"/>
                <w:lang w:val="ru-RU" w:eastAsia="ru-RU"/>
              </w:rPr>
              <w:t>TimerIdentifier</w:t>
            </w:r>
            <w:proofErr w:type="spellEnd"/>
            <w:r w:rsidRPr="0015044D">
              <w:rPr>
                <w:rFonts w:cs="Arial"/>
                <w:color w:val="000000"/>
                <w:szCs w:val="24"/>
                <w:lang w:val="ru-RU" w:eastAsia="ru-RU"/>
              </w:rPr>
              <w:t xml:space="preserve"> | </w:t>
            </w:r>
            <w:proofErr w:type="spellStart"/>
            <w:r w:rsidRPr="0015044D">
              <w:rPr>
                <w:rFonts w:cs="Arial"/>
                <w:i/>
                <w:iCs/>
                <w:color w:val="000000"/>
                <w:szCs w:val="24"/>
                <w:lang w:val="ru-RU" w:eastAsia="ru-RU"/>
              </w:rPr>
              <w:t>TimerParIdentifier</w:t>
            </w:r>
            <w:proofErr w:type="spellEnd"/>
            <w:proofErr w:type="gramStart"/>
            <w:r w:rsidRPr="0015044D">
              <w:rPr>
                <w:rFonts w:cs="Arial"/>
                <w:color w:val="000000"/>
                <w:szCs w:val="24"/>
                <w:lang w:val="ru-RU" w:eastAsia="ru-RU"/>
              </w:rPr>
              <w:t xml:space="preserve"> )</w:t>
            </w:r>
            <w:proofErr w:type="gramEnd"/>
            <w:r w:rsidRPr="0015044D">
              <w:rPr>
                <w:rFonts w:cs="Arial"/>
                <w:color w:val="000000"/>
                <w:szCs w:val="24"/>
                <w:lang w:val="ru-RU" w:eastAsia="ru-RU"/>
              </w:rPr>
              <w:t xml:space="preserve"> { "[" </w:t>
            </w:r>
            <w:proofErr w:type="spellStart"/>
            <w:r w:rsidRPr="0015044D">
              <w:rPr>
                <w:rFonts w:cs="Arial"/>
                <w:i/>
                <w:iCs/>
                <w:color w:val="000000"/>
                <w:szCs w:val="24"/>
                <w:lang w:val="ru-RU" w:eastAsia="ru-RU"/>
              </w:rPr>
              <w:t>SingleExpression</w:t>
            </w:r>
            <w:proofErr w:type="spellEnd"/>
            <w:r w:rsidRPr="0015044D">
              <w:rPr>
                <w:rFonts w:cs="Arial"/>
                <w:color w:val="000000"/>
                <w:szCs w:val="24"/>
                <w:lang w:val="ru-RU" w:eastAsia="ru-RU"/>
              </w:rPr>
              <w:t xml:space="preserve"> "]" } ) |</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w:t>
            </w:r>
            <w:proofErr w:type="spellStart"/>
            <w:r w:rsidRPr="0015044D">
              <w:rPr>
                <w:rFonts w:cs="Arial"/>
                <w:b/>
                <w:bCs/>
                <w:color w:val="000000"/>
                <w:szCs w:val="24"/>
                <w:lang w:val="ru-RU" w:eastAsia="ru-RU"/>
              </w:rPr>
              <w:t>all</w:t>
            </w:r>
            <w:proofErr w:type="spellEnd"/>
            <w:r w:rsidRPr="0015044D">
              <w:rPr>
                <w:rFonts w:cs="Arial"/>
                <w:color w:val="000000"/>
                <w:szCs w:val="24"/>
                <w:lang w:val="ru-RU" w:eastAsia="ru-RU"/>
              </w:rPr>
              <w:t xml:space="preserve"> </w:t>
            </w:r>
            <w:proofErr w:type="spellStart"/>
            <w:r w:rsidRPr="0015044D">
              <w:rPr>
                <w:rFonts w:cs="Arial"/>
                <w:b/>
                <w:bCs/>
                <w:color w:val="000000"/>
                <w:szCs w:val="24"/>
                <w:lang w:val="ru-RU" w:eastAsia="ru-RU"/>
              </w:rPr>
              <w:t>timer</w:t>
            </w:r>
            <w:proofErr w:type="spellEnd"/>
            <w:proofErr w:type="gramStart"/>
            <w:r w:rsidRPr="0015044D">
              <w:rPr>
                <w:rFonts w:cs="Arial"/>
                <w:color w:val="000000"/>
                <w:szCs w:val="24"/>
                <w:lang w:val="ru-RU" w:eastAsia="ru-RU"/>
              </w:rPr>
              <w:t xml:space="preserve"> )</w:t>
            </w:r>
            <w:proofErr w:type="gram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w:t>
            </w:r>
            <w:proofErr w:type="spellStart"/>
            <w:r w:rsidRPr="0015044D">
              <w:rPr>
                <w:rFonts w:cs="Arial"/>
                <w:b/>
                <w:bCs/>
                <w:color w:val="000000"/>
                <w:szCs w:val="24"/>
                <w:lang w:val="ru-RU" w:eastAsia="ru-RU"/>
              </w:rPr>
              <w:t>stop</w:t>
            </w:r>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3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5" w:history="1">
              <w:r w:rsidRPr="0015044D">
                <w:rPr>
                  <w:rFonts w:cs="Arial"/>
                  <w:color w:val="0033FF"/>
                  <w:szCs w:val="24"/>
                  <w:lang w:val="ru-RU" w:eastAsia="ru-RU"/>
                </w:rPr>
                <w:t>NegSyn_2303_timer_stop_001.ttcn</w:t>
              </w:r>
            </w:hyperlink>
          </w:p>
          <w:p w:rsidR="007F371F" w:rsidRPr="0015044D" w:rsidRDefault="007F371F" w:rsidP="001D3964">
            <w:pPr>
              <w:numPr>
                <w:ilvl w:val="0"/>
                <w:numId w:val="3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6" w:history="1">
              <w:r w:rsidRPr="0015044D">
                <w:rPr>
                  <w:rFonts w:cs="Arial"/>
                  <w:color w:val="0033FF"/>
                  <w:szCs w:val="24"/>
                  <w:lang w:val="ru-RU" w:eastAsia="ru-RU"/>
                </w:rPr>
                <w:t>NegSyn_2303_timer_stop_002.ttcn</w:t>
              </w:r>
            </w:hyperlink>
          </w:p>
          <w:p w:rsidR="007F371F" w:rsidRPr="0015044D" w:rsidRDefault="007F371F" w:rsidP="001D3964">
            <w:pPr>
              <w:numPr>
                <w:ilvl w:val="0"/>
                <w:numId w:val="3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7" w:history="1">
              <w:r w:rsidRPr="0015044D">
                <w:rPr>
                  <w:rFonts w:cs="Arial"/>
                  <w:color w:val="0033FF"/>
                  <w:szCs w:val="24"/>
                  <w:lang w:val="ru-RU" w:eastAsia="ru-RU"/>
                </w:rPr>
                <w:t>NegSyn_2303_timer_stop_003.ttcn</w:t>
              </w:r>
            </w:hyperlink>
          </w:p>
          <w:p w:rsidR="007F371F" w:rsidRPr="0015044D" w:rsidRDefault="007F371F" w:rsidP="001D3964">
            <w:pPr>
              <w:numPr>
                <w:ilvl w:val="0"/>
                <w:numId w:val="3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8" w:history="1">
              <w:r w:rsidRPr="0015044D">
                <w:rPr>
                  <w:rFonts w:cs="Arial"/>
                  <w:color w:val="0033FF"/>
                  <w:szCs w:val="24"/>
                  <w:lang w:val="ru-RU" w:eastAsia="ru-RU"/>
                </w:rPr>
                <w:t>NegSyn_2303_timer_stop_004.ttcn</w:t>
              </w:r>
            </w:hyperlink>
          </w:p>
          <w:p w:rsidR="007F371F" w:rsidRPr="0015044D" w:rsidRDefault="007F371F" w:rsidP="001D3964">
            <w:pPr>
              <w:numPr>
                <w:ilvl w:val="0"/>
                <w:numId w:val="3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99" w:history="1">
              <w:r w:rsidRPr="0015044D">
                <w:rPr>
                  <w:rFonts w:cs="Arial"/>
                  <w:color w:val="0033FF"/>
                  <w:szCs w:val="24"/>
                  <w:lang w:val="ru-RU" w:eastAsia="ru-RU"/>
                </w:rPr>
                <w:t>NegSyn_2303_timer_stop_005.ttcn</w:t>
              </w:r>
            </w:hyperlink>
          </w:p>
          <w:p w:rsidR="007F371F" w:rsidRPr="0015044D" w:rsidRDefault="007F371F" w:rsidP="001D3964">
            <w:pPr>
              <w:numPr>
                <w:ilvl w:val="0"/>
                <w:numId w:val="3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0" w:history="1">
              <w:r w:rsidRPr="0015044D">
                <w:rPr>
                  <w:rFonts w:cs="Arial"/>
                  <w:color w:val="0033FF"/>
                  <w:szCs w:val="24"/>
                  <w:lang w:val="ru-RU" w:eastAsia="ru-RU"/>
                </w:rPr>
                <w:t>NegSyn_2303_timer_stop_006.ttcn</w:t>
              </w:r>
            </w:hyperlink>
          </w:p>
          <w:p w:rsidR="007F371F" w:rsidRPr="0015044D" w:rsidRDefault="007F371F" w:rsidP="001D3964">
            <w:pPr>
              <w:numPr>
                <w:ilvl w:val="0"/>
                <w:numId w:val="3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1" w:history="1">
              <w:r w:rsidRPr="0015044D">
                <w:rPr>
                  <w:rFonts w:cs="Arial"/>
                  <w:color w:val="0033FF"/>
                  <w:szCs w:val="24"/>
                  <w:lang w:val="ru-RU" w:eastAsia="ru-RU"/>
                </w:rPr>
                <w:t>Syn_2303_timer_stop_006.ttcn</w:t>
              </w:r>
            </w:hyperlink>
          </w:p>
          <w:p w:rsidR="007F371F" w:rsidRPr="0015044D" w:rsidRDefault="007F371F" w:rsidP="001D3964">
            <w:pPr>
              <w:numPr>
                <w:ilvl w:val="0"/>
                <w:numId w:val="3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2" w:history="1">
              <w:r w:rsidRPr="0015044D">
                <w:rPr>
                  <w:rFonts w:cs="Arial"/>
                  <w:color w:val="0033FF"/>
                  <w:szCs w:val="24"/>
                  <w:lang w:val="ru-RU" w:eastAsia="ru-RU"/>
                </w:rPr>
                <w:t>Syn_2303_timer_stop_007.ttcn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41" w:name="/Requirements/23/03/02"/>
            <w:r w:rsidRPr="0015044D">
              <w:rPr>
                <w:rFonts w:cs="Arial"/>
                <w:b/>
                <w:bCs/>
                <w:color w:val="0033FF"/>
                <w:szCs w:val="24"/>
                <w:lang w:val="en-US" w:eastAsia="ru-RU"/>
              </w:rPr>
              <w:t>Requirement: stopped timer is inactive and elapsed time is 0</w:t>
            </w:r>
            <w:bookmarkEnd w:id="41"/>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A stopped timer becomes inactive and its elapsed time is set to the float value zero (0.0).</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34"/>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3" w:history="1">
              <w:r w:rsidRPr="0015044D">
                <w:rPr>
                  <w:rFonts w:cs="Arial"/>
                  <w:color w:val="0033FF"/>
                  <w:szCs w:val="24"/>
                  <w:lang w:val="ru-RU" w:eastAsia="ru-RU"/>
                </w:rPr>
                <w:t>Sem_2303_timer_stop_002.ttcn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42" w:name="/Requirements/23/03/03"/>
            <w:r w:rsidRPr="0015044D">
              <w:rPr>
                <w:rFonts w:cs="Arial"/>
                <w:b/>
                <w:bCs/>
                <w:color w:val="0033FF"/>
                <w:szCs w:val="24"/>
                <w:lang w:val="en-US" w:eastAsia="ru-RU"/>
              </w:rPr>
              <w:t>Requirement: Stopping inactive timer is ok, but unobservable</w:t>
            </w:r>
            <w:bookmarkEnd w:id="42"/>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Stopping an inactive timer is a valid operation, although it does not have any effect. Stopping an expired timer causes the entry for this timer in the timeout-list to be removed.</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3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4" w:history="1">
              <w:r w:rsidRPr="0015044D">
                <w:rPr>
                  <w:rFonts w:cs="Arial"/>
                  <w:color w:val="0033FF"/>
                  <w:szCs w:val="24"/>
                  <w:lang w:val="ru-RU" w:eastAsia="ru-RU"/>
                </w:rPr>
                <w:t>Sem_2303_timer_stop_004.ttcn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43" w:name="/Requirements/23/03/04"/>
            <w:r w:rsidRPr="0015044D">
              <w:rPr>
                <w:rFonts w:cs="Arial"/>
                <w:b/>
                <w:bCs/>
                <w:color w:val="0033FF"/>
                <w:szCs w:val="24"/>
                <w:lang w:val="en-US" w:eastAsia="ru-RU"/>
              </w:rPr>
              <w:t>Requirement: all keyword can be used for timers in component or module control</w:t>
            </w:r>
            <w:bookmarkEnd w:id="43"/>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r w:rsidRPr="0015044D">
              <w:rPr>
                <w:rFonts w:cs="Arial"/>
                <w:b/>
                <w:bCs/>
                <w:color w:val="000000"/>
                <w:szCs w:val="24"/>
                <w:lang w:eastAsia="ru-RU"/>
              </w:rPr>
              <w:t>all</w:t>
            </w:r>
            <w:r w:rsidRPr="0015044D">
              <w:rPr>
                <w:rFonts w:cs="Arial"/>
                <w:color w:val="000000"/>
                <w:szCs w:val="24"/>
                <w:lang w:eastAsia="ru-RU"/>
              </w:rPr>
              <w:t xml:space="preserve"> keyword may be used to stop all timers that have been started on a component or module control.</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3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5" w:history="1">
              <w:r w:rsidRPr="0015044D">
                <w:rPr>
                  <w:rFonts w:cs="Arial"/>
                  <w:color w:val="0033FF"/>
                  <w:szCs w:val="24"/>
                  <w:lang w:val="ru-RU" w:eastAsia="ru-RU"/>
                </w:rPr>
                <w:t>Sem_2303_timer_stop_003.ttcn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44" w:name="/Requirements/23/04"/>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23.4 </w:t>
            </w:r>
            <w:proofErr w:type="spellStart"/>
            <w:r w:rsidRPr="0015044D">
              <w:rPr>
                <w:rFonts w:cs="Arial"/>
                <w:b/>
                <w:bCs/>
                <w:color w:val="0033FF"/>
                <w:szCs w:val="24"/>
                <w:lang w:val="ru-RU" w:eastAsia="ru-RU"/>
              </w:rPr>
              <w:t>The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Read</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w:t>
            </w:r>
            <w:bookmarkEnd w:id="44"/>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23.4      </w:t>
            </w:r>
            <w:proofErr w:type="spellStart"/>
            <w:r w:rsidRPr="0015044D">
              <w:rPr>
                <w:rFonts w:cs="Arial"/>
                <w:color w:val="000000"/>
                <w:szCs w:val="24"/>
                <w:lang w:val="ru-RU" w:eastAsia="ru-RU"/>
              </w:rPr>
              <w:t>The</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Read</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timer</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operation</w:t>
            </w:r>
            <w:proofErr w:type="spellEnd"/>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45" w:name="/Requirements/23/04/01"/>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Read</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syntax</w:t>
            </w:r>
            <w:bookmarkEnd w:id="45"/>
            <w:proofErr w:type="spellEnd"/>
          </w:p>
          <w:p w:rsidR="007F371F" w:rsidRPr="0015044D" w:rsidRDefault="007F371F" w:rsidP="007F371F">
            <w:pPr>
              <w:keepNext/>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lastRenderedPageBreak/>
              <w:t xml:space="preserve">( ( </w:t>
            </w:r>
            <w:proofErr w:type="spellStart"/>
            <w:r w:rsidRPr="0015044D">
              <w:rPr>
                <w:rFonts w:cs="Arial"/>
                <w:i/>
                <w:iCs/>
                <w:color w:val="000000"/>
                <w:szCs w:val="24"/>
                <w:lang w:val="ru-RU" w:eastAsia="ru-RU"/>
              </w:rPr>
              <w:t>TimerIdentifier</w:t>
            </w:r>
            <w:proofErr w:type="spellEnd"/>
            <w:r w:rsidRPr="0015044D">
              <w:rPr>
                <w:rFonts w:cs="Arial"/>
                <w:color w:val="000000"/>
                <w:szCs w:val="24"/>
                <w:lang w:val="ru-RU" w:eastAsia="ru-RU"/>
              </w:rPr>
              <w:t xml:space="preserve"> | </w:t>
            </w:r>
            <w:proofErr w:type="spellStart"/>
            <w:r w:rsidRPr="0015044D">
              <w:rPr>
                <w:rFonts w:cs="Arial"/>
                <w:i/>
                <w:iCs/>
                <w:color w:val="000000"/>
                <w:szCs w:val="24"/>
                <w:lang w:val="ru-RU" w:eastAsia="ru-RU"/>
              </w:rPr>
              <w:t>TimerParIdentifier</w:t>
            </w:r>
            <w:proofErr w:type="spellEnd"/>
            <w:proofErr w:type="gramStart"/>
            <w:r w:rsidRPr="0015044D">
              <w:rPr>
                <w:rFonts w:cs="Arial"/>
                <w:color w:val="000000"/>
                <w:szCs w:val="24"/>
                <w:lang w:val="ru-RU" w:eastAsia="ru-RU"/>
              </w:rPr>
              <w:t xml:space="preserve"> )</w:t>
            </w:r>
            <w:proofErr w:type="gramEnd"/>
            <w:r w:rsidRPr="0015044D">
              <w:rPr>
                <w:rFonts w:cs="Arial"/>
                <w:color w:val="000000"/>
                <w:szCs w:val="24"/>
                <w:lang w:val="ru-RU" w:eastAsia="ru-RU"/>
              </w:rPr>
              <w:t xml:space="preserve"> { "[" </w:t>
            </w:r>
            <w:proofErr w:type="spellStart"/>
            <w:r w:rsidRPr="0015044D">
              <w:rPr>
                <w:rFonts w:cs="Arial"/>
                <w:i/>
                <w:iCs/>
                <w:color w:val="000000"/>
                <w:szCs w:val="24"/>
                <w:lang w:val="ru-RU" w:eastAsia="ru-RU"/>
              </w:rPr>
              <w:t>SingleExpression</w:t>
            </w:r>
            <w:proofErr w:type="spellEnd"/>
            <w:r w:rsidRPr="0015044D">
              <w:rPr>
                <w:rFonts w:cs="Arial"/>
                <w:color w:val="000000"/>
                <w:szCs w:val="24"/>
                <w:lang w:val="ru-RU" w:eastAsia="ru-RU"/>
              </w:rPr>
              <w:t xml:space="preserve"> "]" } ) </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w:t>
            </w:r>
            <w:proofErr w:type="spellStart"/>
            <w:r w:rsidRPr="0015044D">
              <w:rPr>
                <w:rFonts w:cs="Arial"/>
                <w:b/>
                <w:bCs/>
                <w:color w:val="000000"/>
                <w:szCs w:val="24"/>
                <w:lang w:val="ru-RU" w:eastAsia="ru-RU"/>
              </w:rPr>
              <w:t>read</w:t>
            </w:r>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3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6" w:history="1">
              <w:r w:rsidRPr="0015044D">
                <w:rPr>
                  <w:rFonts w:cs="Arial"/>
                  <w:color w:val="0033FF"/>
                  <w:szCs w:val="24"/>
                  <w:lang w:val="ru-RU" w:eastAsia="ru-RU"/>
                </w:rPr>
                <w:t>NegSyn_2304_timer_read_001.ttcn</w:t>
              </w:r>
            </w:hyperlink>
          </w:p>
          <w:p w:rsidR="007F371F" w:rsidRPr="0015044D" w:rsidRDefault="007F371F" w:rsidP="001D3964">
            <w:pPr>
              <w:numPr>
                <w:ilvl w:val="0"/>
                <w:numId w:val="3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7" w:history="1">
              <w:r w:rsidRPr="0015044D">
                <w:rPr>
                  <w:rFonts w:cs="Arial"/>
                  <w:color w:val="0033FF"/>
                  <w:szCs w:val="24"/>
                  <w:lang w:val="ru-RU" w:eastAsia="ru-RU"/>
                </w:rPr>
                <w:t>NegSyn_2304_timer_read_002.ttcn</w:t>
              </w:r>
            </w:hyperlink>
          </w:p>
          <w:p w:rsidR="007F371F" w:rsidRPr="0015044D" w:rsidRDefault="007F371F" w:rsidP="001D3964">
            <w:pPr>
              <w:numPr>
                <w:ilvl w:val="0"/>
                <w:numId w:val="3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8" w:history="1">
              <w:r w:rsidRPr="0015044D">
                <w:rPr>
                  <w:rFonts w:cs="Arial"/>
                  <w:color w:val="0033FF"/>
                  <w:szCs w:val="24"/>
                  <w:lang w:val="ru-RU" w:eastAsia="ru-RU"/>
                </w:rPr>
                <w:t>NegSyn_2304_timer_read_003.ttcn</w:t>
              </w:r>
            </w:hyperlink>
          </w:p>
          <w:p w:rsidR="007F371F" w:rsidRPr="0015044D" w:rsidRDefault="007F371F" w:rsidP="001D3964">
            <w:pPr>
              <w:numPr>
                <w:ilvl w:val="0"/>
                <w:numId w:val="3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09" w:history="1">
              <w:r w:rsidRPr="0015044D">
                <w:rPr>
                  <w:rFonts w:cs="Arial"/>
                  <w:color w:val="0033FF"/>
                  <w:szCs w:val="24"/>
                  <w:lang w:val="ru-RU" w:eastAsia="ru-RU"/>
                </w:rPr>
                <w:t>NegSyn_2304_timer_read_004.ttcn</w:t>
              </w:r>
            </w:hyperlink>
          </w:p>
          <w:p w:rsidR="007F371F" w:rsidRPr="0015044D" w:rsidRDefault="007F371F" w:rsidP="001D3964">
            <w:pPr>
              <w:numPr>
                <w:ilvl w:val="0"/>
                <w:numId w:val="3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0" w:history="1">
              <w:r w:rsidRPr="0015044D">
                <w:rPr>
                  <w:rFonts w:cs="Arial"/>
                  <w:color w:val="0033FF"/>
                  <w:szCs w:val="24"/>
                  <w:lang w:val="ru-RU" w:eastAsia="ru-RU"/>
                </w:rPr>
                <w:t>NegSyn_2304_timer_read_005.ttcn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46" w:name="/Requirements/23/04/02"/>
            <w:r w:rsidRPr="0015044D">
              <w:rPr>
                <w:rFonts w:cs="Arial"/>
                <w:b/>
                <w:bCs/>
                <w:color w:val="0033FF"/>
                <w:szCs w:val="24"/>
                <w:lang w:val="en-US" w:eastAsia="ru-RU"/>
              </w:rPr>
              <w:lastRenderedPageBreak/>
              <w:t>Requirement: Read returns elapsed time that is non-</w:t>
            </w:r>
            <w:proofErr w:type="spellStart"/>
            <w:r w:rsidRPr="0015044D">
              <w:rPr>
                <w:rFonts w:cs="Arial"/>
                <w:b/>
                <w:bCs/>
                <w:color w:val="0033FF"/>
                <w:szCs w:val="24"/>
                <w:lang w:val="en-US" w:eastAsia="ru-RU"/>
              </w:rPr>
              <w:t>neg</w:t>
            </w:r>
            <w:proofErr w:type="spellEnd"/>
            <w:r w:rsidRPr="0015044D">
              <w:rPr>
                <w:rFonts w:cs="Arial"/>
                <w:b/>
                <w:bCs/>
                <w:color w:val="0033FF"/>
                <w:szCs w:val="24"/>
                <w:lang w:val="en-US" w:eastAsia="ru-RU"/>
              </w:rPr>
              <w:t xml:space="preserve"> float</w:t>
            </w:r>
            <w:bookmarkEnd w:id="46"/>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r w:rsidRPr="0015044D">
              <w:rPr>
                <w:rFonts w:cs="Arial"/>
                <w:b/>
                <w:bCs/>
                <w:color w:val="000000"/>
                <w:szCs w:val="24"/>
                <w:lang w:eastAsia="ru-RU"/>
              </w:rPr>
              <w:t>read</w:t>
            </w:r>
            <w:r w:rsidRPr="0015044D">
              <w:rPr>
                <w:rFonts w:cs="Arial"/>
                <w:color w:val="000000"/>
                <w:szCs w:val="24"/>
                <w:lang w:eastAsia="ru-RU"/>
              </w:rPr>
              <w:t xml:space="preserve"> operation returns the time that has elapsed since the specified timer was started. The returned value shall be of type </w:t>
            </w:r>
            <w:r w:rsidRPr="0015044D">
              <w:rPr>
                <w:rFonts w:cs="Arial"/>
                <w:b/>
                <w:bCs/>
                <w:color w:val="000000"/>
                <w:szCs w:val="24"/>
                <w:lang w:eastAsia="ru-RU"/>
              </w:rPr>
              <w:t>float</w:t>
            </w:r>
            <w:r w:rsidRPr="0015044D">
              <w:rPr>
                <w:rFonts w:cs="Arial"/>
                <w:color w:val="000000"/>
                <w:szCs w:val="24"/>
                <w:lang w:eastAsia="ru-RU"/>
              </w:rP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b/>
                <w:bCs/>
                <w:color w:val="000000"/>
                <w:szCs w:val="24"/>
                <w:lang w:val="en-US" w:eastAsia="ru-RU"/>
              </w:rPr>
              <w:t>Test cases:</w:t>
            </w:r>
            <w:r w:rsidRPr="0015044D">
              <w:rPr>
                <w:rFonts w:cs="Arial"/>
                <w:color w:val="000000"/>
                <w:szCs w:val="24"/>
                <w:lang w:val="en-US" w:eastAsia="ru-RU"/>
              </w:rPr>
              <w:t xml:space="preserve"> </w:t>
            </w:r>
          </w:p>
          <w:p w:rsidR="007F371F" w:rsidRPr="0015044D" w:rsidRDefault="007F371F" w:rsidP="001D3964">
            <w:pPr>
              <w:numPr>
                <w:ilvl w:val="0"/>
                <w:numId w:val="3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1" w:history="1">
              <w:r w:rsidRPr="0015044D">
                <w:rPr>
                  <w:rFonts w:cs="Arial"/>
                  <w:color w:val="0033FF"/>
                  <w:szCs w:val="24"/>
                  <w:lang w:val="ru-RU" w:eastAsia="ru-RU"/>
                </w:rPr>
                <w:t>Sem_2304_timer_read_002.ttcn</w:t>
              </w:r>
            </w:hyperlink>
          </w:p>
          <w:p w:rsidR="007F371F" w:rsidRPr="0015044D" w:rsidRDefault="007F371F" w:rsidP="001D3964">
            <w:pPr>
              <w:numPr>
                <w:ilvl w:val="0"/>
                <w:numId w:val="3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2" w:history="1">
              <w:r w:rsidRPr="0015044D">
                <w:rPr>
                  <w:rFonts w:cs="Arial"/>
                  <w:color w:val="0033FF"/>
                  <w:szCs w:val="24"/>
                  <w:lang w:val="ru-RU" w:eastAsia="ru-RU"/>
                </w:rPr>
                <w:t>Sem_2304_timer_read_003.ttcn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47" w:name="/Requirements/23/04/03"/>
            <w:r w:rsidRPr="0015044D">
              <w:rPr>
                <w:rFonts w:cs="Arial"/>
                <w:b/>
                <w:bCs/>
                <w:color w:val="0033FF"/>
                <w:szCs w:val="24"/>
                <w:lang w:val="en-US" w:eastAsia="ru-RU"/>
              </w:rPr>
              <w:t>Requirement: Read on an inactive timer returns float zero</w:t>
            </w:r>
            <w:bookmarkEnd w:id="47"/>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Applying the </w:t>
            </w:r>
            <w:r w:rsidRPr="0015044D">
              <w:rPr>
                <w:rFonts w:cs="Arial"/>
                <w:b/>
                <w:bCs/>
                <w:color w:val="000000"/>
                <w:szCs w:val="24"/>
                <w:lang w:eastAsia="ru-RU"/>
              </w:rPr>
              <w:t>read</w:t>
            </w:r>
            <w:r w:rsidRPr="0015044D">
              <w:rPr>
                <w:rFonts w:cs="Arial"/>
                <w:color w:val="000000"/>
                <w:szCs w:val="24"/>
                <w:lang w:eastAsia="ru-RU"/>
              </w:rPr>
              <w:t xml:space="preserve"> operation on an inactive timer, i.e. on a timer not listed on the running-timer list, will return the float value zero (0.0)</w:t>
            </w:r>
            <w:proofErr w:type="gramStart"/>
            <w:r w:rsidRPr="0015044D">
              <w:rPr>
                <w:rFonts w:cs="Arial"/>
                <w:color w:val="000000"/>
                <w:szCs w:val="24"/>
                <w:lang w:eastAsia="ru-RU"/>
              </w:rPr>
              <w:t>.</w:t>
            </w:r>
            <w:proofErr w:type="gram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3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3" w:history="1">
              <w:r w:rsidRPr="0015044D">
                <w:rPr>
                  <w:rFonts w:cs="Arial"/>
                  <w:color w:val="0033FF"/>
                  <w:szCs w:val="24"/>
                  <w:lang w:val="ru-RU" w:eastAsia="ru-RU"/>
                </w:rPr>
                <w:t>Sem_2304_timer_read_001.ttcn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48" w:name="/Requirements/23/05"/>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23.5 </w:t>
            </w:r>
            <w:proofErr w:type="spellStart"/>
            <w:r w:rsidRPr="0015044D">
              <w:rPr>
                <w:rFonts w:cs="Arial"/>
                <w:b/>
                <w:bCs/>
                <w:color w:val="0033FF"/>
                <w:szCs w:val="24"/>
                <w:lang w:val="ru-RU" w:eastAsia="ru-RU"/>
              </w:rPr>
              <w:t>The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Running</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w:t>
            </w:r>
            <w:bookmarkEnd w:id="48"/>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23.5      </w:t>
            </w:r>
            <w:proofErr w:type="spellStart"/>
            <w:r w:rsidRPr="0015044D">
              <w:rPr>
                <w:rFonts w:cs="Arial"/>
                <w:color w:val="000000"/>
                <w:szCs w:val="24"/>
                <w:lang w:val="ru-RU" w:eastAsia="ru-RU"/>
              </w:rPr>
              <w:t>The</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Running</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timer</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operation</w:t>
            </w:r>
            <w:proofErr w:type="spellEnd"/>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49" w:name="/Requirements/23/05/01"/>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running</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syntax</w:t>
            </w:r>
            <w:bookmarkEnd w:id="49"/>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 ( </w:t>
            </w:r>
            <w:proofErr w:type="spellStart"/>
            <w:r w:rsidRPr="0015044D">
              <w:rPr>
                <w:rFonts w:cs="Arial"/>
                <w:i/>
                <w:iCs/>
                <w:color w:val="000000"/>
                <w:szCs w:val="24"/>
                <w:lang w:val="ru-RU" w:eastAsia="ru-RU"/>
              </w:rPr>
              <w:t>TimerIdentifier</w:t>
            </w:r>
            <w:proofErr w:type="spellEnd"/>
            <w:r w:rsidRPr="0015044D">
              <w:rPr>
                <w:rFonts w:cs="Arial"/>
                <w:color w:val="000000"/>
                <w:szCs w:val="24"/>
                <w:lang w:val="ru-RU" w:eastAsia="ru-RU"/>
              </w:rPr>
              <w:t xml:space="preserve"> | </w:t>
            </w:r>
            <w:proofErr w:type="spellStart"/>
            <w:r w:rsidRPr="0015044D">
              <w:rPr>
                <w:rFonts w:cs="Arial"/>
                <w:i/>
                <w:iCs/>
                <w:color w:val="000000"/>
                <w:szCs w:val="24"/>
                <w:lang w:val="ru-RU" w:eastAsia="ru-RU"/>
              </w:rPr>
              <w:t>TimerParIdentifier</w:t>
            </w:r>
            <w:proofErr w:type="spellEnd"/>
            <w:proofErr w:type="gramStart"/>
            <w:r w:rsidRPr="0015044D">
              <w:rPr>
                <w:rFonts w:cs="Arial"/>
                <w:color w:val="000000"/>
                <w:szCs w:val="24"/>
                <w:lang w:val="ru-RU" w:eastAsia="ru-RU"/>
              </w:rPr>
              <w:t xml:space="preserve"> )</w:t>
            </w:r>
            <w:proofErr w:type="gramEnd"/>
            <w:r w:rsidRPr="0015044D">
              <w:rPr>
                <w:rFonts w:cs="Arial"/>
                <w:color w:val="000000"/>
                <w:szCs w:val="24"/>
                <w:lang w:val="ru-RU" w:eastAsia="ru-RU"/>
              </w:rPr>
              <w:t xml:space="preserve"> { "[" </w:t>
            </w:r>
            <w:proofErr w:type="spellStart"/>
            <w:r w:rsidRPr="0015044D">
              <w:rPr>
                <w:rFonts w:cs="Arial"/>
                <w:i/>
                <w:iCs/>
                <w:color w:val="000000"/>
                <w:szCs w:val="24"/>
                <w:lang w:val="ru-RU" w:eastAsia="ru-RU"/>
              </w:rPr>
              <w:t>SingleExpression</w:t>
            </w:r>
            <w:proofErr w:type="spellEnd"/>
            <w:r w:rsidRPr="0015044D">
              <w:rPr>
                <w:rFonts w:cs="Arial"/>
                <w:color w:val="000000"/>
                <w:szCs w:val="24"/>
                <w:lang w:val="ru-RU" w:eastAsia="ru-RU"/>
              </w:rPr>
              <w:t xml:space="preserve"> "]" } ) |</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w:t>
            </w:r>
            <w:proofErr w:type="spellStart"/>
            <w:r w:rsidRPr="0015044D">
              <w:rPr>
                <w:rFonts w:cs="Arial"/>
                <w:b/>
                <w:bCs/>
                <w:color w:val="000000"/>
                <w:szCs w:val="24"/>
                <w:lang w:val="ru-RU" w:eastAsia="ru-RU"/>
              </w:rPr>
              <w:t>any</w:t>
            </w:r>
            <w:proofErr w:type="spellEnd"/>
            <w:r w:rsidRPr="0015044D">
              <w:rPr>
                <w:rFonts w:cs="Arial"/>
                <w:color w:val="000000"/>
                <w:szCs w:val="24"/>
                <w:lang w:val="ru-RU" w:eastAsia="ru-RU"/>
              </w:rPr>
              <w:t xml:space="preserve"> </w:t>
            </w:r>
            <w:proofErr w:type="spellStart"/>
            <w:r w:rsidRPr="0015044D">
              <w:rPr>
                <w:rFonts w:cs="Arial"/>
                <w:b/>
                <w:bCs/>
                <w:color w:val="000000"/>
                <w:szCs w:val="24"/>
                <w:lang w:val="ru-RU" w:eastAsia="ru-RU"/>
              </w:rPr>
              <w:t>timer</w:t>
            </w:r>
            <w:proofErr w:type="spellEnd"/>
            <w:proofErr w:type="gramStart"/>
            <w:r w:rsidRPr="0015044D">
              <w:rPr>
                <w:rFonts w:cs="Arial"/>
                <w:color w:val="000000"/>
                <w:szCs w:val="24"/>
                <w:lang w:val="ru-RU" w:eastAsia="ru-RU"/>
              </w:rPr>
              <w:t xml:space="preserve"> )</w:t>
            </w:r>
            <w:proofErr w:type="gram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w:t>
            </w:r>
            <w:proofErr w:type="spellStart"/>
            <w:r w:rsidRPr="0015044D">
              <w:rPr>
                <w:rFonts w:cs="Arial"/>
                <w:b/>
                <w:bCs/>
                <w:color w:val="000000"/>
                <w:szCs w:val="24"/>
                <w:lang w:val="ru-RU" w:eastAsia="ru-RU"/>
              </w:rPr>
              <w:t>running</w:t>
            </w:r>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4" w:history="1">
              <w:r w:rsidRPr="0015044D">
                <w:rPr>
                  <w:rFonts w:cs="Arial"/>
                  <w:color w:val="0033FF"/>
                  <w:szCs w:val="24"/>
                  <w:lang w:val="ru-RU" w:eastAsia="ru-RU"/>
                </w:rPr>
                <w:t>NegSyn_2305_timer_running_001.ttcn</w:t>
              </w:r>
            </w:hyperlink>
          </w:p>
          <w:p w:rsidR="007F371F" w:rsidRPr="0015044D" w:rsidRDefault="007F371F" w:rsidP="001D3964">
            <w:pPr>
              <w:numPr>
                <w:ilvl w:val="0"/>
                <w:numId w:val="4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5" w:history="1">
              <w:r w:rsidRPr="0015044D">
                <w:rPr>
                  <w:rFonts w:cs="Arial"/>
                  <w:color w:val="0033FF"/>
                  <w:szCs w:val="24"/>
                  <w:lang w:val="ru-RU" w:eastAsia="ru-RU"/>
                </w:rPr>
                <w:t>NegSyn_2305_timer_running_002.ttcn</w:t>
              </w:r>
            </w:hyperlink>
          </w:p>
          <w:p w:rsidR="007F371F" w:rsidRPr="0015044D" w:rsidRDefault="007F371F" w:rsidP="001D3964">
            <w:pPr>
              <w:numPr>
                <w:ilvl w:val="0"/>
                <w:numId w:val="4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6" w:history="1">
              <w:r w:rsidRPr="0015044D">
                <w:rPr>
                  <w:rFonts w:cs="Arial"/>
                  <w:color w:val="0033FF"/>
                  <w:szCs w:val="24"/>
                  <w:lang w:val="ru-RU" w:eastAsia="ru-RU"/>
                </w:rPr>
                <w:t>NegSyn_2305_timer_running_003.ttcn</w:t>
              </w:r>
            </w:hyperlink>
          </w:p>
          <w:p w:rsidR="007F371F" w:rsidRPr="0015044D" w:rsidRDefault="007F371F" w:rsidP="001D3964">
            <w:pPr>
              <w:numPr>
                <w:ilvl w:val="0"/>
                <w:numId w:val="4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7" w:history="1">
              <w:r w:rsidRPr="0015044D">
                <w:rPr>
                  <w:rFonts w:cs="Arial"/>
                  <w:color w:val="0033FF"/>
                  <w:szCs w:val="24"/>
                  <w:lang w:val="ru-RU" w:eastAsia="ru-RU"/>
                </w:rPr>
                <w:t>NegSyn_2305_timer_running_004.ttcn</w:t>
              </w:r>
            </w:hyperlink>
          </w:p>
          <w:p w:rsidR="007F371F" w:rsidRPr="0015044D" w:rsidRDefault="007F371F" w:rsidP="001D3964">
            <w:pPr>
              <w:numPr>
                <w:ilvl w:val="0"/>
                <w:numId w:val="4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8" w:history="1">
              <w:r w:rsidRPr="0015044D">
                <w:rPr>
                  <w:rFonts w:cs="Arial"/>
                  <w:color w:val="0033FF"/>
                  <w:szCs w:val="24"/>
                  <w:lang w:val="ru-RU" w:eastAsia="ru-RU"/>
                </w:rPr>
                <w:t>NegSyn_2305_timer_running_005.ttcn</w:t>
              </w:r>
            </w:hyperlink>
          </w:p>
          <w:p w:rsidR="007F371F" w:rsidRPr="0015044D" w:rsidRDefault="007F371F" w:rsidP="001D3964">
            <w:pPr>
              <w:numPr>
                <w:ilvl w:val="0"/>
                <w:numId w:val="4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19" w:history="1">
              <w:r w:rsidRPr="0015044D">
                <w:rPr>
                  <w:rFonts w:cs="Arial"/>
                  <w:color w:val="0033FF"/>
                  <w:szCs w:val="24"/>
                  <w:lang w:val="ru-RU" w:eastAsia="ru-RU"/>
                </w:rPr>
                <w:t>NegSyn_2305_timer_running_006.ttcn</w:t>
              </w:r>
            </w:hyperlink>
          </w:p>
          <w:p w:rsidR="007F371F" w:rsidRPr="0015044D" w:rsidRDefault="007F371F" w:rsidP="001D3964">
            <w:pPr>
              <w:numPr>
                <w:ilvl w:val="0"/>
                <w:numId w:val="4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0" w:history="1">
              <w:r w:rsidRPr="0015044D">
                <w:rPr>
                  <w:rFonts w:cs="Arial"/>
                  <w:color w:val="0033FF"/>
                  <w:szCs w:val="24"/>
                  <w:lang w:val="ru-RU" w:eastAsia="ru-RU"/>
                </w:rPr>
                <w:t>Syn_2306_timer_timeout_001.ttcn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50" w:name="/Requirements/23/05/02"/>
            <w:r w:rsidRPr="0015044D">
              <w:rPr>
                <w:rFonts w:cs="Arial"/>
                <w:b/>
                <w:bCs/>
                <w:color w:val="0033FF"/>
                <w:szCs w:val="24"/>
                <w:lang w:val="en-US" w:eastAsia="ru-RU"/>
              </w:rPr>
              <w:t>Requirement: The operation returns the value true if the timer is listed on the running list, false otherwise.</w:t>
            </w:r>
            <w:bookmarkEnd w:id="50"/>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operation returns the value </w:t>
            </w:r>
            <w:r w:rsidRPr="0015044D">
              <w:rPr>
                <w:rFonts w:cs="Arial"/>
                <w:b/>
                <w:bCs/>
                <w:color w:val="000000"/>
                <w:szCs w:val="24"/>
                <w:lang w:eastAsia="ru-RU"/>
              </w:rPr>
              <w:t>true</w:t>
            </w:r>
            <w:r w:rsidRPr="0015044D">
              <w:rPr>
                <w:rFonts w:cs="Arial"/>
                <w:color w:val="000000"/>
                <w:szCs w:val="24"/>
                <w:lang w:eastAsia="ru-RU"/>
              </w:rPr>
              <w:t xml:space="preserve"> if the timer is listed on the list, </w:t>
            </w:r>
            <w:r w:rsidRPr="0015044D">
              <w:rPr>
                <w:rFonts w:cs="Arial"/>
                <w:b/>
                <w:bCs/>
                <w:color w:val="000000"/>
                <w:szCs w:val="24"/>
                <w:lang w:eastAsia="ru-RU"/>
              </w:rPr>
              <w:t>false</w:t>
            </w:r>
            <w:r w:rsidRPr="0015044D">
              <w:rPr>
                <w:rFonts w:cs="Arial"/>
                <w:color w:val="000000"/>
                <w:szCs w:val="24"/>
                <w:lang w:eastAsia="ru-RU"/>
              </w:rPr>
              <w:t xml:space="preserve"> otherwise.</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1" w:history="1">
              <w:r w:rsidRPr="0015044D">
                <w:rPr>
                  <w:rFonts w:cs="Arial"/>
                  <w:color w:val="0033FF"/>
                  <w:szCs w:val="24"/>
                  <w:lang w:val="ru-RU" w:eastAsia="ru-RU"/>
                </w:rPr>
                <w:t>Sem_2305_timer_running_002.ttcn</w:t>
              </w:r>
            </w:hyperlink>
          </w:p>
          <w:p w:rsidR="007F371F" w:rsidRPr="0015044D" w:rsidRDefault="007F371F" w:rsidP="001D3964">
            <w:pPr>
              <w:numPr>
                <w:ilvl w:val="0"/>
                <w:numId w:val="4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2" w:history="1">
              <w:r w:rsidRPr="0015044D">
                <w:rPr>
                  <w:rFonts w:cs="Arial"/>
                  <w:color w:val="0033FF"/>
                  <w:szCs w:val="24"/>
                  <w:lang w:val="ru-RU" w:eastAsia="ru-RU"/>
                </w:rPr>
                <w:t>Sem_2305_timer_running_003.ttcn</w:t>
              </w:r>
            </w:hyperlink>
          </w:p>
          <w:p w:rsidR="007F371F" w:rsidRPr="0015044D" w:rsidRDefault="007F371F" w:rsidP="001D3964">
            <w:pPr>
              <w:numPr>
                <w:ilvl w:val="0"/>
                <w:numId w:val="4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3" w:history="1">
              <w:r w:rsidRPr="0015044D">
                <w:rPr>
                  <w:rFonts w:cs="Arial"/>
                  <w:color w:val="0033FF"/>
                  <w:szCs w:val="24"/>
                  <w:lang w:val="ru-RU" w:eastAsia="ru-RU"/>
                </w:rPr>
                <w:t>Sem_2305_timer_running_004.ttcn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51" w:name="/Requirements/23/05/03"/>
            <w:r w:rsidRPr="0015044D">
              <w:rPr>
                <w:rFonts w:cs="Arial"/>
                <w:b/>
                <w:bCs/>
                <w:color w:val="0033FF"/>
                <w:szCs w:val="24"/>
                <w:lang w:val="en-US" w:eastAsia="ru-RU"/>
              </w:rPr>
              <w:lastRenderedPageBreak/>
              <w:t>Requirement: The any keyword may be used to check if any timer started on a component or module control is running</w:t>
            </w:r>
            <w:bookmarkEnd w:id="51"/>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r w:rsidRPr="0015044D">
              <w:rPr>
                <w:rFonts w:cs="Arial"/>
                <w:b/>
                <w:bCs/>
                <w:color w:val="000000"/>
                <w:szCs w:val="24"/>
                <w:lang w:eastAsia="ru-RU"/>
              </w:rPr>
              <w:t>any</w:t>
            </w:r>
            <w:r w:rsidRPr="0015044D">
              <w:rPr>
                <w:rFonts w:cs="Arial"/>
                <w:color w:val="000000"/>
                <w:szCs w:val="24"/>
                <w:lang w:eastAsia="ru-RU"/>
              </w:rPr>
              <w:t xml:space="preserve"> keyword may be used to check if any timer started on a component or module control is running</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4" w:history="1">
              <w:r w:rsidRPr="0015044D">
                <w:rPr>
                  <w:rFonts w:cs="Arial"/>
                  <w:color w:val="0033FF"/>
                  <w:szCs w:val="24"/>
                  <w:lang w:val="ru-RU" w:eastAsia="ru-RU"/>
                </w:rPr>
                <w:t>Sem_2305_timer_running_001.ttcn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52" w:name="/Requirements/23/06"/>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23.6 </w:t>
            </w:r>
            <w:proofErr w:type="spellStart"/>
            <w:r w:rsidRPr="0015044D">
              <w:rPr>
                <w:rFonts w:cs="Arial"/>
                <w:b/>
                <w:bCs/>
                <w:color w:val="0033FF"/>
                <w:szCs w:val="24"/>
                <w:lang w:val="ru-RU" w:eastAsia="ru-RU"/>
              </w:rPr>
              <w:t>The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Timeout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w:t>
            </w:r>
            <w:bookmarkEnd w:id="52"/>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23.6      </w:t>
            </w:r>
            <w:proofErr w:type="spellStart"/>
            <w:r w:rsidRPr="0015044D">
              <w:rPr>
                <w:rFonts w:cs="Arial"/>
                <w:color w:val="000000"/>
                <w:szCs w:val="24"/>
                <w:lang w:val="ru-RU" w:eastAsia="ru-RU"/>
              </w:rPr>
              <w:t>The</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Timeout</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operation</w:t>
            </w:r>
            <w:proofErr w:type="spellEnd"/>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53" w:name="/Requirements/23/06/01"/>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Timeout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syntax</w:t>
            </w:r>
            <w:bookmarkEnd w:id="53"/>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 ( </w:t>
            </w:r>
            <w:proofErr w:type="spellStart"/>
            <w:r w:rsidRPr="0015044D">
              <w:rPr>
                <w:rFonts w:cs="Arial"/>
                <w:i/>
                <w:iCs/>
                <w:color w:val="000000"/>
                <w:szCs w:val="24"/>
                <w:lang w:val="ru-RU" w:eastAsia="ru-RU"/>
              </w:rPr>
              <w:t>TimerIdentifier</w:t>
            </w:r>
            <w:proofErr w:type="spellEnd"/>
            <w:r w:rsidRPr="0015044D">
              <w:rPr>
                <w:rFonts w:cs="Arial"/>
                <w:color w:val="000000"/>
                <w:szCs w:val="24"/>
                <w:lang w:val="ru-RU" w:eastAsia="ru-RU"/>
              </w:rPr>
              <w:t xml:space="preserve"> | </w:t>
            </w:r>
            <w:proofErr w:type="spellStart"/>
            <w:r w:rsidRPr="0015044D">
              <w:rPr>
                <w:rFonts w:cs="Arial"/>
                <w:i/>
                <w:iCs/>
                <w:color w:val="000000"/>
                <w:szCs w:val="24"/>
                <w:lang w:val="ru-RU" w:eastAsia="ru-RU"/>
              </w:rPr>
              <w:t>TimerParIdentifier</w:t>
            </w:r>
            <w:proofErr w:type="spellEnd"/>
            <w:proofErr w:type="gramStart"/>
            <w:r w:rsidRPr="0015044D">
              <w:rPr>
                <w:rFonts w:cs="Arial"/>
                <w:color w:val="000000"/>
                <w:szCs w:val="24"/>
                <w:lang w:val="ru-RU" w:eastAsia="ru-RU"/>
              </w:rPr>
              <w:t xml:space="preserve"> )</w:t>
            </w:r>
            <w:proofErr w:type="gramEnd"/>
            <w:r w:rsidRPr="0015044D">
              <w:rPr>
                <w:rFonts w:cs="Arial"/>
                <w:color w:val="000000"/>
                <w:szCs w:val="24"/>
                <w:lang w:val="ru-RU" w:eastAsia="ru-RU"/>
              </w:rPr>
              <w:t xml:space="preserve"> { "[" </w:t>
            </w:r>
            <w:proofErr w:type="spellStart"/>
            <w:r w:rsidRPr="0015044D">
              <w:rPr>
                <w:rFonts w:cs="Arial"/>
                <w:i/>
                <w:iCs/>
                <w:color w:val="000000"/>
                <w:szCs w:val="24"/>
                <w:lang w:val="ru-RU" w:eastAsia="ru-RU"/>
              </w:rPr>
              <w:t>SingleExpression</w:t>
            </w:r>
            <w:proofErr w:type="spellEnd"/>
            <w:r w:rsidRPr="0015044D">
              <w:rPr>
                <w:rFonts w:cs="Arial"/>
                <w:color w:val="000000"/>
                <w:szCs w:val="24"/>
                <w:lang w:val="ru-RU" w:eastAsia="ru-RU"/>
              </w:rPr>
              <w:t xml:space="preserve"> "]" } ) |</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w:t>
            </w:r>
            <w:proofErr w:type="spellStart"/>
            <w:r w:rsidRPr="0015044D">
              <w:rPr>
                <w:rFonts w:cs="Arial"/>
                <w:b/>
                <w:bCs/>
                <w:color w:val="000000"/>
                <w:szCs w:val="24"/>
                <w:lang w:val="ru-RU" w:eastAsia="ru-RU"/>
              </w:rPr>
              <w:t>any</w:t>
            </w:r>
            <w:proofErr w:type="spellEnd"/>
            <w:r w:rsidRPr="0015044D">
              <w:rPr>
                <w:rFonts w:cs="Arial"/>
                <w:color w:val="000000"/>
                <w:szCs w:val="24"/>
                <w:lang w:val="ru-RU" w:eastAsia="ru-RU"/>
              </w:rPr>
              <w:t xml:space="preserve"> </w:t>
            </w:r>
            <w:proofErr w:type="spellStart"/>
            <w:r w:rsidRPr="0015044D">
              <w:rPr>
                <w:rFonts w:cs="Arial"/>
                <w:b/>
                <w:bCs/>
                <w:color w:val="000000"/>
                <w:szCs w:val="24"/>
                <w:lang w:val="ru-RU" w:eastAsia="ru-RU"/>
              </w:rPr>
              <w:t>timer</w:t>
            </w:r>
            <w:proofErr w:type="spellEnd"/>
            <w:proofErr w:type="gramStart"/>
            <w:r w:rsidRPr="0015044D">
              <w:rPr>
                <w:rFonts w:cs="Arial"/>
                <w:color w:val="000000"/>
                <w:szCs w:val="24"/>
                <w:lang w:val="ru-RU" w:eastAsia="ru-RU"/>
              </w:rPr>
              <w:t xml:space="preserve"> )</w:t>
            </w:r>
            <w:proofErr w:type="gram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ind w:left="283"/>
              <w:jc w:val="left"/>
              <w:textAlignment w:val="auto"/>
              <w:rPr>
                <w:rFonts w:cs="Arial"/>
                <w:color w:val="000000"/>
                <w:szCs w:val="24"/>
                <w:lang w:val="ru-RU" w:eastAsia="ru-RU"/>
              </w:rPr>
            </w:pPr>
            <w:r w:rsidRPr="0015044D">
              <w:rPr>
                <w:rFonts w:cs="Arial"/>
                <w:color w:val="000000"/>
                <w:szCs w:val="24"/>
                <w:lang w:val="ru-RU" w:eastAsia="ru-RU"/>
              </w:rPr>
              <w:t xml:space="preserve">"." </w:t>
            </w:r>
            <w:proofErr w:type="spellStart"/>
            <w:r w:rsidRPr="0015044D">
              <w:rPr>
                <w:rFonts w:cs="Arial"/>
                <w:b/>
                <w:bCs/>
                <w:color w:val="000000"/>
                <w:szCs w:val="24"/>
                <w:lang w:val="ru-RU" w:eastAsia="ru-RU"/>
              </w:rPr>
              <w:t>timeout</w:t>
            </w:r>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5" w:history="1">
              <w:r w:rsidRPr="0015044D">
                <w:rPr>
                  <w:rFonts w:cs="Arial"/>
                  <w:color w:val="0033FF"/>
                  <w:szCs w:val="24"/>
                  <w:lang w:val="ru-RU" w:eastAsia="ru-RU"/>
                </w:rPr>
                <w:t>NegSyn_2306_timer_timeout_001.ttcn</w:t>
              </w:r>
            </w:hyperlink>
          </w:p>
          <w:p w:rsidR="007F371F" w:rsidRPr="0015044D" w:rsidRDefault="007F371F" w:rsidP="001D3964">
            <w:pPr>
              <w:numPr>
                <w:ilvl w:val="0"/>
                <w:numId w:val="4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6" w:history="1">
              <w:r w:rsidRPr="0015044D">
                <w:rPr>
                  <w:rFonts w:cs="Arial"/>
                  <w:color w:val="0033FF"/>
                  <w:szCs w:val="24"/>
                  <w:lang w:val="ru-RU" w:eastAsia="ru-RU"/>
                </w:rPr>
                <w:t>NegSyn_2306_timer_timeout_003.ttcn</w:t>
              </w:r>
            </w:hyperlink>
          </w:p>
          <w:p w:rsidR="007F371F" w:rsidRPr="0015044D" w:rsidRDefault="007F371F" w:rsidP="001D3964">
            <w:pPr>
              <w:numPr>
                <w:ilvl w:val="0"/>
                <w:numId w:val="4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7" w:history="1">
              <w:r w:rsidRPr="0015044D">
                <w:rPr>
                  <w:rFonts w:cs="Arial"/>
                  <w:color w:val="0033FF"/>
                  <w:szCs w:val="24"/>
                  <w:lang w:val="ru-RU" w:eastAsia="ru-RU"/>
                </w:rPr>
                <w:t>NegSyn_2306_timer_timeout_004.ttcn</w:t>
              </w:r>
            </w:hyperlink>
          </w:p>
          <w:p w:rsidR="007F371F" w:rsidRPr="0015044D" w:rsidRDefault="007F371F" w:rsidP="001D3964">
            <w:pPr>
              <w:numPr>
                <w:ilvl w:val="0"/>
                <w:numId w:val="4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8" w:history="1">
              <w:r w:rsidRPr="0015044D">
                <w:rPr>
                  <w:rFonts w:cs="Arial"/>
                  <w:color w:val="0033FF"/>
                  <w:szCs w:val="24"/>
                  <w:lang w:val="ru-RU" w:eastAsia="ru-RU"/>
                </w:rPr>
                <w:t>NegSyn_2306_timer_timeout_005.ttcn</w:t>
              </w:r>
            </w:hyperlink>
          </w:p>
          <w:p w:rsidR="007F371F" w:rsidRPr="0015044D" w:rsidRDefault="007F371F" w:rsidP="001D3964">
            <w:pPr>
              <w:numPr>
                <w:ilvl w:val="0"/>
                <w:numId w:val="4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29" w:history="1">
              <w:r w:rsidRPr="0015044D">
                <w:rPr>
                  <w:rFonts w:cs="Arial"/>
                  <w:color w:val="0033FF"/>
                  <w:szCs w:val="24"/>
                  <w:lang w:val="ru-RU" w:eastAsia="ru-RU"/>
                </w:rPr>
                <w:t>NegSyn_2306_timer_timeout_006.ttcn</w:t>
              </w:r>
            </w:hyperlink>
          </w:p>
          <w:p w:rsidR="007F371F" w:rsidRPr="0015044D" w:rsidRDefault="007F371F" w:rsidP="001D3964">
            <w:pPr>
              <w:numPr>
                <w:ilvl w:val="0"/>
                <w:numId w:val="4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0" w:history="1">
              <w:r w:rsidRPr="0015044D">
                <w:rPr>
                  <w:rFonts w:cs="Arial"/>
                  <w:color w:val="0033FF"/>
                  <w:szCs w:val="24"/>
                  <w:lang w:val="ru-RU" w:eastAsia="ru-RU"/>
                </w:rPr>
                <w:t>NegSyn_2306_timer_timeout_007.ttcn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54" w:name="/Requirements/23/06/02"/>
            <w:r w:rsidRPr="0015044D">
              <w:rPr>
                <w:rFonts w:cs="Arial"/>
                <w:b/>
                <w:bCs/>
                <w:color w:val="0033FF"/>
                <w:szCs w:val="24"/>
                <w:lang w:val="en-US" w:eastAsia="ru-RU"/>
              </w:rPr>
              <w:t>Requirement: The any keyword used with the timeout operation succeeds if the timeout-list is not empty.</w:t>
            </w:r>
            <w:bookmarkEnd w:id="54"/>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r w:rsidRPr="0015044D">
              <w:rPr>
                <w:rFonts w:cs="Arial"/>
                <w:b/>
                <w:bCs/>
                <w:color w:val="000000"/>
                <w:szCs w:val="24"/>
                <w:lang w:eastAsia="ru-RU"/>
              </w:rPr>
              <w:t>any</w:t>
            </w:r>
            <w:r w:rsidRPr="0015044D">
              <w:rPr>
                <w:rFonts w:cs="Arial"/>
                <w:color w:val="000000"/>
                <w:szCs w:val="24"/>
                <w:lang w:eastAsia="ru-RU"/>
              </w:rPr>
              <w:t xml:space="preserve"> keyword used with the </w:t>
            </w:r>
            <w:r w:rsidRPr="0015044D">
              <w:rPr>
                <w:rFonts w:cs="Arial"/>
                <w:b/>
                <w:bCs/>
                <w:color w:val="000000"/>
                <w:szCs w:val="24"/>
                <w:lang w:eastAsia="ru-RU"/>
              </w:rPr>
              <w:t>timeout</w:t>
            </w:r>
            <w:r w:rsidRPr="0015044D">
              <w:rPr>
                <w:rFonts w:cs="Arial"/>
                <w:color w:val="000000"/>
                <w:szCs w:val="24"/>
                <w:lang w:eastAsia="ru-RU"/>
              </w:rPr>
              <w:t xml:space="preserve"> operation succeeds if the timeout-list is not empty.</w:t>
            </w:r>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55" w:name="/Requirements/23/06/02/Any_timer_ignores"/>
            <w:r w:rsidRPr="0015044D">
              <w:rPr>
                <w:rFonts w:cs="Arial"/>
                <w:b/>
                <w:bCs/>
                <w:color w:val="0033FF"/>
                <w:szCs w:val="24"/>
                <w:lang w:val="en-US" w:eastAsia="ru-RU"/>
              </w:rPr>
              <w:t>Test purpose: Any timer ignores timeouts in other components</w:t>
            </w:r>
            <w:bookmarkEnd w:id="55"/>
          </w:p>
          <w:p w:rsidR="007F371F" w:rsidRPr="0015044D" w:rsidRDefault="007F371F" w:rsidP="007F371F">
            <w:pPr>
              <w:tabs>
                <w:tab w:val="clear" w:pos="567"/>
                <w:tab w:val="clear" w:pos="1418"/>
                <w:tab w:val="clear" w:pos="4678"/>
                <w:tab w:val="clear" w:pos="5954"/>
                <w:tab w:val="clear" w:pos="7088"/>
              </w:tabs>
              <w:overflowPunct/>
              <w:autoSpaceDE/>
              <w:autoSpaceDN/>
              <w:adjustRightInd/>
              <w:spacing w:after="240"/>
              <w:jc w:val="left"/>
              <w:textAlignment w:val="auto"/>
              <w:rPr>
                <w:rFonts w:cs="Arial"/>
                <w:color w:val="000000"/>
                <w:szCs w:val="24"/>
                <w:lang w:val="en-US" w:eastAsia="ru-RU"/>
              </w:rPr>
            </w:pPr>
            <w:r w:rsidRPr="0015044D">
              <w:rPr>
                <w:rFonts w:cs="Arial"/>
                <w:color w:val="000000"/>
                <w:szCs w:val="24"/>
                <w:lang w:val="en-US" w:eastAsia="ru-RU"/>
              </w:rPr>
              <w:t xml:space="preserve">-- Create a test with a </w:t>
            </w:r>
            <w:proofErr w:type="spellStart"/>
            <w:r w:rsidRPr="0015044D">
              <w:rPr>
                <w:rFonts w:cs="Arial"/>
                <w:color w:val="000000"/>
                <w:szCs w:val="24"/>
                <w:lang w:val="en-US" w:eastAsia="ru-RU"/>
              </w:rPr>
              <w:t>paralle</w:t>
            </w:r>
            <w:proofErr w:type="spellEnd"/>
            <w:r w:rsidRPr="0015044D">
              <w:rPr>
                <w:rFonts w:cs="Arial"/>
                <w:color w:val="000000"/>
                <w:szCs w:val="24"/>
                <w:lang w:val="en-US" w:eastAsia="ru-RU"/>
              </w:rPr>
              <w:t xml:space="preserve"> test component. The PTC starts a timer, the MTC invokes an </w:t>
            </w:r>
            <w:proofErr w:type="spellStart"/>
            <w:r w:rsidRPr="0015044D">
              <w:rPr>
                <w:rFonts w:cs="Arial"/>
                <w:color w:val="000000"/>
                <w:szCs w:val="24"/>
                <w:lang w:val="en-US" w:eastAsia="ru-RU"/>
              </w:rPr>
              <w:t>altstatement</w:t>
            </w:r>
            <w:proofErr w:type="spellEnd"/>
            <w:r w:rsidRPr="0015044D">
              <w:rPr>
                <w:rFonts w:cs="Arial"/>
                <w:color w:val="000000"/>
                <w:szCs w:val="24"/>
                <w:lang w:val="en-US" w:eastAsia="ru-RU"/>
              </w:rPr>
              <w:t xml:space="preserve"> with any </w:t>
            </w:r>
            <w:proofErr w:type="spellStart"/>
            <w:r w:rsidRPr="0015044D">
              <w:rPr>
                <w:rFonts w:cs="Arial"/>
                <w:color w:val="000000"/>
                <w:szCs w:val="24"/>
                <w:lang w:val="en-US" w:eastAsia="ru-RU"/>
              </w:rPr>
              <w:t>timer.timeout</w:t>
            </w:r>
            <w:proofErr w:type="spellEnd"/>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PTC { empty }</w:t>
            </w:r>
            <w:r w:rsidRPr="0015044D">
              <w:rPr>
                <w:rFonts w:cs="Arial"/>
                <w:color w:val="000000"/>
                <w:szCs w:val="24"/>
                <w:lang w:val="en-US" w:eastAsia="ru-RU"/>
              </w:rPr>
              <w:br/>
              <w:t>        and defining component MTC { empty }</w:t>
            </w:r>
            <w:r w:rsidRPr="0015044D">
              <w:rPr>
                <w:rFonts w:cs="Arial"/>
                <w:color w:val="000000"/>
                <w:szCs w:val="24"/>
                <w:lang w:val="en-US" w:eastAsia="ru-RU"/>
              </w:rPr>
              <w:br/>
              <w:t>        and defining test case running on MTC {</w:t>
            </w:r>
            <w:r w:rsidRPr="0015044D">
              <w:rPr>
                <w:rFonts w:cs="Arial"/>
                <w:color w:val="000000"/>
                <w:szCs w:val="24"/>
                <w:lang w:val="en-US" w:eastAsia="ru-RU"/>
              </w:rPr>
              <w:br/>
              <w:t>            creating PTC</w:t>
            </w:r>
            <w:r w:rsidRPr="0015044D">
              <w:rPr>
                <w:rFonts w:cs="Arial"/>
                <w:color w:val="000000"/>
                <w:szCs w:val="24"/>
                <w:lang w:val="en-US" w:eastAsia="ru-RU"/>
              </w:rPr>
              <w:br/>
              <w:t>            and starting function on PTC {</w:t>
            </w:r>
            <w:r w:rsidRPr="0015044D">
              <w:rPr>
                <w:rFonts w:cs="Arial"/>
                <w:color w:val="000000"/>
                <w:szCs w:val="24"/>
                <w:lang w:val="en-US" w:eastAsia="ru-RU"/>
              </w:rPr>
              <w:br/>
              <w:t>                defining timers t1(time1) and t2(time2)</w:t>
            </w:r>
            <w:r w:rsidRPr="0015044D">
              <w:rPr>
                <w:rFonts w:cs="Arial"/>
                <w:color w:val="000000"/>
                <w:szCs w:val="24"/>
                <w:lang w:val="en-US" w:eastAsia="ru-RU"/>
              </w:rPr>
              <w:br/>
              <w:t>                    indicating time1 &lt; time2</w:t>
            </w:r>
            <w:r w:rsidRPr="0015044D">
              <w:rPr>
                <w:rFonts w:cs="Arial"/>
                <w:color w:val="000000"/>
                <w:szCs w:val="24"/>
                <w:lang w:val="en-US" w:eastAsia="ru-RU"/>
              </w:rPr>
              <w:br/>
              <w:t>                invoking t1.start</w:t>
            </w:r>
            <w:r w:rsidRPr="0015044D">
              <w:rPr>
                <w:rFonts w:cs="Arial"/>
                <w:color w:val="000000"/>
                <w:szCs w:val="24"/>
                <w:lang w:val="en-US" w:eastAsia="ru-RU"/>
              </w:rPr>
              <w:br/>
              <w:t>                invoking t2.start</w:t>
            </w:r>
            <w:r w:rsidRPr="0015044D">
              <w:rPr>
                <w:rFonts w:cs="Arial"/>
                <w:color w:val="000000"/>
                <w:szCs w:val="24"/>
                <w:lang w:val="en-US" w:eastAsia="ru-RU"/>
              </w:rPr>
              <w:br/>
              <w:t xml:space="preserve">                -- to ensure that </w:t>
            </w:r>
            <w:proofErr w:type="spellStart"/>
            <w:r w:rsidRPr="0015044D">
              <w:rPr>
                <w:rFonts w:cs="Arial"/>
                <w:color w:val="000000"/>
                <w:szCs w:val="24"/>
                <w:lang w:val="en-US" w:eastAsia="ru-RU"/>
              </w:rPr>
              <w:t>PTC.done</w:t>
            </w:r>
            <w:proofErr w:type="spellEnd"/>
            <w:r w:rsidRPr="0015044D">
              <w:rPr>
                <w:rFonts w:cs="Arial"/>
                <w:color w:val="000000"/>
                <w:szCs w:val="24"/>
                <w:lang w:val="en-US" w:eastAsia="ru-RU"/>
              </w:rPr>
              <w:t xml:space="preserve"> arrives later than potential t1.timeout</w:t>
            </w:r>
            <w:r w:rsidRPr="0015044D">
              <w:rPr>
                <w:rFonts w:cs="Arial"/>
                <w:color w:val="000000"/>
                <w:szCs w:val="24"/>
                <w:lang w:val="en-US" w:eastAsia="ru-RU"/>
              </w:rPr>
              <w:br/>
              <w:t>                invoking t2.timeout operation</w:t>
            </w:r>
            <w:r w:rsidRPr="0015044D">
              <w:rPr>
                <w:rFonts w:cs="Arial"/>
                <w:color w:val="000000"/>
                <w:szCs w:val="24"/>
                <w:lang w:val="en-US" w:eastAsia="ru-RU"/>
              </w:rPr>
              <w:br/>
              <w:t>            }</w:t>
            </w:r>
            <w:r w:rsidRPr="0015044D">
              <w:rPr>
                <w:rFonts w:cs="Arial"/>
                <w:color w:val="000000"/>
                <w:szCs w:val="24"/>
                <w:lang w:val="en-US" w:eastAsia="ru-RU"/>
              </w:rPr>
              <w:br/>
              <w:t xml:space="preserve">            and </w:t>
            </w:r>
            <w:proofErr w:type="spellStart"/>
            <w:r w:rsidRPr="0015044D">
              <w:rPr>
                <w:rFonts w:cs="Arial"/>
                <w:color w:val="000000"/>
                <w:szCs w:val="24"/>
                <w:lang w:val="en-US" w:eastAsia="ru-RU"/>
              </w:rPr>
              <w:t>containig</w:t>
            </w:r>
            <w:proofErr w:type="spellEnd"/>
            <w:r w:rsidRPr="0015044D">
              <w:rPr>
                <w:rFonts w:cs="Arial"/>
                <w:color w:val="000000"/>
                <w:szCs w:val="24"/>
                <w:lang w:val="en-US" w:eastAsia="ru-RU"/>
              </w:rPr>
              <w:t xml:space="preserve"> alt statement {</w:t>
            </w:r>
            <w:r w:rsidRPr="0015044D">
              <w:rPr>
                <w:rFonts w:cs="Arial"/>
                <w:color w:val="000000"/>
                <w:szCs w:val="24"/>
                <w:lang w:val="en-US" w:eastAsia="ru-RU"/>
              </w:rPr>
              <w:br/>
              <w:t>                -- timers from PTC must not be accessible from MTC</w:t>
            </w:r>
            <w:r w:rsidRPr="0015044D">
              <w:rPr>
                <w:rFonts w:cs="Arial"/>
                <w:color w:val="000000"/>
                <w:szCs w:val="24"/>
                <w:lang w:val="en-US" w:eastAsia="ru-RU"/>
              </w:rPr>
              <w:br/>
              <w:t xml:space="preserve">                branch 'any </w:t>
            </w:r>
            <w:proofErr w:type="spellStart"/>
            <w:r w:rsidRPr="0015044D">
              <w:rPr>
                <w:rFonts w:cs="Arial"/>
                <w:color w:val="000000"/>
                <w:szCs w:val="24"/>
                <w:lang w:val="en-US" w:eastAsia="ru-RU"/>
              </w:rPr>
              <w:t>timer.timeout</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xml:space="preserve">                branch triggered by </w:t>
            </w:r>
            <w:proofErr w:type="spellStart"/>
            <w:r w:rsidRPr="0015044D">
              <w:rPr>
                <w:rFonts w:cs="Arial"/>
                <w:color w:val="000000"/>
                <w:szCs w:val="24"/>
                <w:lang w:val="en-US" w:eastAsia="ru-RU"/>
              </w:rPr>
              <w:t>PTC.done</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r>
            <w:r w:rsidRPr="0015044D">
              <w:rPr>
                <w:rFonts w:cs="Arial"/>
                <w:color w:val="000000"/>
                <w:szCs w:val="24"/>
                <w:lang w:val="en-US" w:eastAsia="ru-RU"/>
              </w:rPr>
              <w:lastRenderedPageBreak/>
              <w:t>        IUT accepts the module</w:t>
            </w:r>
            <w:r w:rsidRPr="0015044D">
              <w:rPr>
                <w:rFonts w:cs="Arial"/>
                <w:color w:val="000000"/>
                <w:szCs w:val="24"/>
                <w:lang w:val="en-US" w:eastAsia="ru-RU"/>
              </w:rPr>
              <w:br/>
              <w:t>        and IUT executes the module</w:t>
            </w:r>
            <w:r w:rsidRPr="0015044D">
              <w:rPr>
                <w:rFonts w:cs="Arial"/>
                <w:color w:val="000000"/>
                <w:szCs w:val="24"/>
                <w:lang w:val="en-US" w:eastAsia="ru-RU"/>
              </w:rPr>
              <w:br/>
              <w:t>        and IUT execution terminates</w:t>
            </w:r>
            <w:r w:rsidRPr="0015044D">
              <w:rPr>
                <w:rFonts w:cs="Arial"/>
                <w:color w:val="000000"/>
                <w:szCs w:val="24"/>
                <w:lang w:val="en-US" w:eastAsia="ru-RU"/>
              </w:rPr>
              <w:br/>
              <w:t xml:space="preserve">       </w:t>
            </w:r>
            <w:r w:rsidR="008B69D4">
              <w:rPr>
                <w:rFonts w:cs="Arial"/>
                <w:color w:val="000000"/>
                <w:szCs w:val="24"/>
                <w:lang w:val="en-US" w:eastAsia="ru-RU"/>
              </w:rPr>
              <w:t>     with verdict pass</w:t>
            </w:r>
            <w:r w:rsidR="008B69D4">
              <w:rPr>
                <w:rFonts w:cs="Arial"/>
                <w:color w:val="000000"/>
                <w:szCs w:val="24"/>
                <w:lang w:val="en-US" w:eastAsia="ru-RU"/>
              </w:rPr>
              <w:br/>
              <w:t>    }</w:t>
            </w:r>
            <w:r w:rsidR="008B69D4">
              <w:rPr>
                <w:rFonts w:cs="Arial"/>
                <w:color w:val="000000"/>
                <w:szCs w:val="24"/>
                <w:lang w:val="en-US" w:eastAsia="ru-RU"/>
              </w:rPr>
              <w:br/>
              <w:t>}</w:t>
            </w:r>
            <w:r w:rsidRPr="0015044D">
              <w:rPr>
                <w:rFonts w:cs="Arial"/>
                <w:color w:val="000000"/>
                <w:szCs w:val="24"/>
                <w:lang w:val="en-US" w:eastAsia="ru-RU"/>
              </w:rPr>
              <w:br/>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4"/>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1" w:history="1">
              <w:r w:rsidRPr="0015044D">
                <w:rPr>
                  <w:rFonts w:cs="Arial"/>
                  <w:color w:val="0033FF"/>
                  <w:szCs w:val="24"/>
                  <w:lang w:val="ru-RU" w:eastAsia="ru-RU"/>
                </w:rPr>
                <w:t>Sem_2306_timer_timeout_005.ttcn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56" w:name="/Requirements/23/06/02/Wait_for_timers_i"/>
            <w:r w:rsidRPr="0015044D">
              <w:rPr>
                <w:rFonts w:cs="Arial"/>
                <w:b/>
                <w:bCs/>
                <w:color w:val="0033FF"/>
                <w:szCs w:val="24"/>
                <w:lang w:val="en-US" w:eastAsia="ru-RU"/>
              </w:rPr>
              <w:lastRenderedPageBreak/>
              <w:t>Test purpose: Wait for timers in scope of the alt</w:t>
            </w:r>
            <w:bookmarkEnd w:id="56"/>
          </w:p>
          <w:p w:rsidR="007F371F" w:rsidRPr="0015044D" w:rsidRDefault="007F371F" w:rsidP="007F371F">
            <w:pPr>
              <w:tabs>
                <w:tab w:val="clear" w:pos="567"/>
                <w:tab w:val="clear" w:pos="1418"/>
                <w:tab w:val="clear" w:pos="4678"/>
                <w:tab w:val="clear" w:pos="5954"/>
                <w:tab w:val="clear" w:pos="7088"/>
              </w:tabs>
              <w:overflowPunct/>
              <w:autoSpaceDE/>
              <w:autoSpaceDN/>
              <w:adjustRightInd/>
              <w:spacing w:after="240"/>
              <w:jc w:val="left"/>
              <w:textAlignment w:val="auto"/>
              <w:rPr>
                <w:rFonts w:cs="Arial"/>
                <w:color w:val="000000"/>
                <w:szCs w:val="24"/>
                <w:lang w:val="en-US" w:eastAsia="ru-RU"/>
              </w:rPr>
            </w:pPr>
            <w:r w:rsidRPr="0015044D">
              <w:rPr>
                <w:rFonts w:cs="Arial"/>
                <w:color w:val="000000"/>
                <w:szCs w:val="24"/>
                <w:lang w:val="en-US" w:eastAsia="ru-RU"/>
              </w:rPr>
              <w:t>-- Declare a few timers in a component.</w:t>
            </w:r>
            <w:r w:rsidRPr="0015044D">
              <w:rPr>
                <w:rFonts w:cs="Arial"/>
                <w:color w:val="000000"/>
                <w:szCs w:val="24"/>
                <w:lang w:val="en-US" w:eastAsia="ru-RU"/>
              </w:rPr>
              <w:br/>
              <w:t xml:space="preserve">-- Define an </w:t>
            </w:r>
            <w:proofErr w:type="spellStart"/>
            <w:r w:rsidRPr="0015044D">
              <w:rPr>
                <w:rFonts w:cs="Arial"/>
                <w:color w:val="000000"/>
                <w:szCs w:val="24"/>
                <w:lang w:val="en-US" w:eastAsia="ru-RU"/>
              </w:rPr>
              <w:t>altstep</w:t>
            </w:r>
            <w:proofErr w:type="spellEnd"/>
            <w:r w:rsidRPr="0015044D">
              <w:rPr>
                <w:rFonts w:cs="Arial"/>
                <w:color w:val="000000"/>
                <w:szCs w:val="24"/>
                <w:lang w:val="en-US" w:eastAsia="ru-RU"/>
              </w:rPr>
              <w:t xml:space="preserve"> that waits for any timer and runs on that component.</w:t>
            </w:r>
            <w:r w:rsidRPr="0015044D">
              <w:rPr>
                <w:rFonts w:cs="Arial"/>
                <w:color w:val="000000"/>
                <w:szCs w:val="24"/>
                <w:lang w:val="en-US" w:eastAsia="ru-RU"/>
              </w:rPr>
              <w:br/>
              <w:t xml:space="preserve">-- Start a few timers and invoke the </w:t>
            </w:r>
            <w:proofErr w:type="spellStart"/>
            <w:r w:rsidRPr="0015044D">
              <w:rPr>
                <w:rFonts w:cs="Arial"/>
                <w:color w:val="000000"/>
                <w:szCs w:val="24"/>
                <w:lang w:val="en-US" w:eastAsia="ru-RU"/>
              </w:rPr>
              <w:t>altstep</w:t>
            </w:r>
            <w:proofErr w:type="spellEnd"/>
            <w:r w:rsidRPr="0015044D">
              <w:rPr>
                <w:rFonts w:cs="Arial"/>
                <w:color w:val="000000"/>
                <w:szCs w:val="24"/>
                <w:lang w:val="en-US" w:eastAsia="ru-RU"/>
              </w:rPr>
              <w: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containing few timers</w:t>
            </w:r>
            <w:r w:rsidRPr="0015044D">
              <w:rPr>
                <w:rFonts w:cs="Arial"/>
                <w:color w:val="000000"/>
                <w:szCs w:val="24"/>
                <w:lang w:val="en-US" w:eastAsia="ru-RU"/>
              </w:rPr>
              <w:br/>
              <w:t>        }</w:t>
            </w:r>
            <w:r w:rsidRPr="0015044D">
              <w:rPr>
                <w:rFonts w:cs="Arial"/>
                <w:color w:val="000000"/>
                <w:szCs w:val="24"/>
                <w:lang w:val="en-US" w:eastAsia="ru-RU"/>
              </w:rPr>
              <w:br/>
              <w:t xml:space="preserve">        defining </w:t>
            </w:r>
            <w:proofErr w:type="spellStart"/>
            <w:r w:rsidRPr="0015044D">
              <w:rPr>
                <w:rFonts w:cs="Arial"/>
                <w:color w:val="000000"/>
                <w:szCs w:val="24"/>
                <w:lang w:val="en-US" w:eastAsia="ru-RU"/>
              </w:rPr>
              <w:t>altstep</w:t>
            </w:r>
            <w:proofErr w:type="spellEnd"/>
            <w:r w:rsidRPr="0015044D">
              <w:rPr>
                <w:rFonts w:cs="Arial"/>
                <w:color w:val="000000"/>
                <w:szCs w:val="24"/>
                <w:lang w:val="en-US" w:eastAsia="ru-RU"/>
              </w:rPr>
              <w:t>  A() running on MTC {</w:t>
            </w:r>
            <w:r w:rsidRPr="0015044D">
              <w:rPr>
                <w:rFonts w:cs="Arial"/>
                <w:color w:val="000000"/>
                <w:szCs w:val="24"/>
                <w:lang w:val="en-US" w:eastAsia="ru-RU"/>
              </w:rPr>
              <w:br/>
              <w:t xml:space="preserve">            with branch triggered by "any </w:t>
            </w:r>
            <w:proofErr w:type="spellStart"/>
            <w:r w:rsidRPr="0015044D">
              <w:rPr>
                <w:rFonts w:cs="Arial"/>
                <w:color w:val="000000"/>
                <w:szCs w:val="24"/>
                <w:lang w:val="en-US" w:eastAsia="ru-RU"/>
              </w:rPr>
              <w:t>timer.timeout</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w:t>
            </w:r>
            <w:r w:rsidRPr="0015044D">
              <w:rPr>
                <w:rFonts w:cs="Arial"/>
                <w:color w:val="000000"/>
                <w:szCs w:val="24"/>
                <w:lang w:val="en-US" w:eastAsia="ru-RU"/>
              </w:rPr>
              <w:br/>
              <w:t>        defining test case {</w:t>
            </w:r>
            <w:r w:rsidRPr="0015044D">
              <w:rPr>
                <w:rFonts w:cs="Arial"/>
                <w:color w:val="000000"/>
                <w:szCs w:val="24"/>
                <w:lang w:val="en-US" w:eastAsia="ru-RU"/>
              </w:rPr>
              <w:br/>
              <w:t>            running on MTC</w:t>
            </w:r>
            <w:r w:rsidRPr="0015044D">
              <w:rPr>
                <w:rFonts w:cs="Arial"/>
                <w:color w:val="000000"/>
                <w:szCs w:val="24"/>
                <w:lang w:val="en-US" w:eastAsia="ru-RU"/>
              </w:rPr>
              <w:br/>
              <w:t>            and starting the timers of MTC</w:t>
            </w:r>
            <w:r w:rsidRPr="0015044D">
              <w:rPr>
                <w:rFonts w:cs="Arial"/>
                <w:color w:val="000000"/>
                <w:szCs w:val="24"/>
                <w:lang w:val="en-US" w:eastAsia="ru-RU"/>
              </w:rPr>
              <w:br/>
              <w:t>            and invoking A()</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the module</w:t>
            </w:r>
            <w:r w:rsidRPr="0015044D">
              <w:rPr>
                <w:rFonts w:cs="Arial"/>
                <w:color w:val="000000"/>
                <w:szCs w:val="24"/>
                <w:lang w:val="en-US" w:eastAsia="ru-RU"/>
              </w:rPr>
              <w:br/>
              <w:t>        and IUT execution terminates</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2" w:history="1">
              <w:r w:rsidRPr="0015044D">
                <w:rPr>
                  <w:rFonts w:cs="Arial"/>
                  <w:color w:val="0033FF"/>
                  <w:szCs w:val="24"/>
                  <w:lang w:val="ru-RU" w:eastAsia="ru-RU"/>
                </w:rPr>
                <w:t>Sem_2306_timer_timeout_004.ttcn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57" w:name="/Requirements/23/06/02/Wait_for_timers_t"/>
            <w:r w:rsidRPr="0015044D">
              <w:rPr>
                <w:rFonts w:cs="Arial"/>
                <w:b/>
                <w:bCs/>
                <w:color w:val="0033FF"/>
                <w:szCs w:val="24"/>
                <w:lang w:val="en-US" w:eastAsia="ru-RU"/>
              </w:rPr>
              <w:t>Test purpose: Wait for timers that are outside of scope</w:t>
            </w:r>
            <w:bookmarkEnd w:id="57"/>
          </w:p>
          <w:p w:rsidR="007F371F" w:rsidRPr="0015044D" w:rsidRDefault="007F371F" w:rsidP="007F371F">
            <w:pPr>
              <w:tabs>
                <w:tab w:val="clear" w:pos="567"/>
                <w:tab w:val="clear" w:pos="1418"/>
                <w:tab w:val="clear" w:pos="4678"/>
                <w:tab w:val="clear" w:pos="5954"/>
                <w:tab w:val="clear" w:pos="7088"/>
              </w:tabs>
              <w:overflowPunct/>
              <w:autoSpaceDE/>
              <w:autoSpaceDN/>
              <w:adjustRightInd/>
              <w:spacing w:after="240"/>
              <w:jc w:val="left"/>
              <w:textAlignment w:val="auto"/>
              <w:rPr>
                <w:rFonts w:cs="Arial"/>
                <w:color w:val="000000"/>
                <w:szCs w:val="24"/>
                <w:lang w:val="en-US" w:eastAsia="ru-RU"/>
              </w:rPr>
            </w:pPr>
            <w:r w:rsidRPr="0015044D">
              <w:rPr>
                <w:rFonts w:cs="Arial"/>
                <w:color w:val="000000"/>
                <w:szCs w:val="24"/>
                <w:lang w:val="en-US" w:eastAsia="ru-RU"/>
              </w:rPr>
              <w:t xml:space="preserve">-- Define an </w:t>
            </w:r>
            <w:proofErr w:type="spellStart"/>
            <w:r w:rsidRPr="0015044D">
              <w:rPr>
                <w:rFonts w:cs="Arial"/>
                <w:color w:val="000000"/>
                <w:szCs w:val="24"/>
                <w:lang w:val="en-US" w:eastAsia="ru-RU"/>
              </w:rPr>
              <w:t>altstep</w:t>
            </w:r>
            <w:proofErr w:type="spellEnd"/>
            <w:r w:rsidRPr="0015044D">
              <w:rPr>
                <w:rFonts w:cs="Arial"/>
                <w:color w:val="000000"/>
                <w:szCs w:val="24"/>
                <w:lang w:val="en-US" w:eastAsia="ru-RU"/>
              </w:rPr>
              <w:t xml:space="preserve"> with any </w:t>
            </w:r>
            <w:proofErr w:type="spellStart"/>
            <w:r w:rsidRPr="0015044D">
              <w:rPr>
                <w:rFonts w:cs="Arial"/>
                <w:color w:val="000000"/>
                <w:szCs w:val="24"/>
                <w:lang w:val="en-US" w:eastAsia="ru-RU"/>
              </w:rPr>
              <w:t>timer.timeout</w:t>
            </w:r>
            <w:proofErr w:type="spellEnd"/>
            <w:r w:rsidRPr="0015044D">
              <w:rPr>
                <w:rFonts w:cs="Arial"/>
                <w:color w:val="000000"/>
                <w:szCs w:val="24"/>
                <w:lang w:val="en-US" w:eastAsia="ru-RU"/>
              </w:rPr>
              <w:t xml:space="preserve"> alternative. Start a timer and invoke the </w:t>
            </w:r>
            <w:proofErr w:type="spellStart"/>
            <w:r w:rsidRPr="0015044D">
              <w:rPr>
                <w:rFonts w:cs="Arial"/>
                <w:color w:val="000000"/>
                <w:szCs w:val="24"/>
                <w:lang w:val="en-US" w:eastAsia="ru-RU"/>
              </w:rPr>
              <w:t>altstep</w:t>
            </w:r>
            <w:proofErr w:type="spellEnd"/>
            <w:r w:rsidRPr="0015044D">
              <w:rPr>
                <w:rFonts w:cs="Arial"/>
                <w:color w:val="000000"/>
                <w:szCs w:val="24"/>
                <w:lang w:val="en-US" w:eastAsia="ru-RU"/>
              </w:rPr>
              <w: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xml:space="preserve">        defining </w:t>
            </w:r>
            <w:proofErr w:type="spellStart"/>
            <w:r w:rsidRPr="0015044D">
              <w:rPr>
                <w:rFonts w:cs="Arial"/>
                <w:color w:val="000000"/>
                <w:szCs w:val="24"/>
                <w:lang w:val="en-US" w:eastAsia="ru-RU"/>
              </w:rPr>
              <w:t>altstep</w:t>
            </w:r>
            <w:proofErr w:type="spellEnd"/>
            <w:r w:rsidRPr="0015044D">
              <w:rPr>
                <w:rFonts w:cs="Arial"/>
                <w:color w:val="000000"/>
                <w:szCs w:val="24"/>
                <w:lang w:val="en-US" w:eastAsia="ru-RU"/>
              </w:rPr>
              <w:t>  A() {</w:t>
            </w:r>
            <w:r w:rsidRPr="0015044D">
              <w:rPr>
                <w:rFonts w:cs="Arial"/>
                <w:color w:val="000000"/>
                <w:szCs w:val="24"/>
                <w:lang w:val="en-US" w:eastAsia="ru-RU"/>
              </w:rPr>
              <w:br/>
              <w:t xml:space="preserve">            with branch triggered by "any </w:t>
            </w:r>
            <w:proofErr w:type="spellStart"/>
            <w:r w:rsidRPr="0015044D">
              <w:rPr>
                <w:rFonts w:cs="Arial"/>
                <w:color w:val="000000"/>
                <w:szCs w:val="24"/>
                <w:lang w:val="en-US" w:eastAsia="ru-RU"/>
              </w:rPr>
              <w:t>timer.timeout</w:t>
            </w:r>
            <w:proofErr w:type="spellEnd"/>
            <w:r w:rsidRPr="0015044D">
              <w:rPr>
                <w:rFonts w:cs="Arial"/>
                <w:color w:val="000000"/>
                <w:szCs w:val="24"/>
                <w:lang w:val="en-US" w:eastAsia="ru-RU"/>
              </w:rPr>
              <w:t xml:space="preserve">"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w:t>
            </w:r>
            <w:r w:rsidRPr="0015044D">
              <w:rPr>
                <w:rFonts w:cs="Arial"/>
                <w:color w:val="000000"/>
                <w:szCs w:val="24"/>
                <w:lang w:val="en-US" w:eastAsia="ru-RU"/>
              </w:rPr>
              <w:br/>
              <w:t>        defining test case {</w:t>
            </w:r>
            <w:r w:rsidRPr="0015044D">
              <w:rPr>
                <w:rFonts w:cs="Arial"/>
                <w:color w:val="000000"/>
                <w:szCs w:val="24"/>
                <w:lang w:val="en-US" w:eastAsia="ru-RU"/>
              </w:rPr>
              <w:br/>
              <w:t>            running on MTC</w:t>
            </w:r>
            <w:r w:rsidRPr="0015044D">
              <w:rPr>
                <w:rFonts w:cs="Arial"/>
                <w:color w:val="000000"/>
                <w:szCs w:val="24"/>
                <w:lang w:val="en-US" w:eastAsia="ru-RU"/>
              </w:rPr>
              <w:br/>
              <w:t>            and defining timer t locally</w:t>
            </w:r>
            <w:r w:rsidRPr="0015044D">
              <w:rPr>
                <w:rFonts w:cs="Arial"/>
                <w:color w:val="000000"/>
                <w:szCs w:val="24"/>
                <w:lang w:val="en-US" w:eastAsia="ru-RU"/>
              </w:rPr>
              <w:br/>
              <w:t>            and starting timer t</w:t>
            </w:r>
            <w:r w:rsidRPr="0015044D">
              <w:rPr>
                <w:rFonts w:cs="Arial"/>
                <w:color w:val="000000"/>
                <w:szCs w:val="24"/>
                <w:lang w:val="en-US" w:eastAsia="ru-RU"/>
              </w:rPr>
              <w:br/>
              <w:t>            and invoking A()</w:t>
            </w:r>
            <w:r w:rsidRPr="0015044D">
              <w:rPr>
                <w:rFonts w:cs="Arial"/>
                <w:color w:val="000000"/>
                <w:szCs w:val="24"/>
                <w:lang w:val="en-US" w:eastAsia="ru-RU"/>
              </w:rPr>
              <w:br/>
            </w:r>
            <w:r w:rsidRPr="0015044D">
              <w:rPr>
                <w:rFonts w:cs="Arial"/>
                <w:color w:val="000000"/>
                <w:szCs w:val="24"/>
                <w:lang w:val="en-US" w:eastAsia="ru-RU"/>
              </w:rPr>
              <w:lastRenderedPageBreak/>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the module</w:t>
            </w:r>
            <w:r w:rsidRPr="0015044D">
              <w:rPr>
                <w:rFonts w:cs="Arial"/>
                <w:color w:val="000000"/>
                <w:szCs w:val="24"/>
                <w:lang w:val="en-US" w:eastAsia="ru-RU"/>
              </w:rPr>
              <w:br/>
              <w:t>        and IUT execution terminates in reasonable time</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3" w:history="1">
              <w:r w:rsidRPr="0015044D">
                <w:rPr>
                  <w:rFonts w:cs="Arial"/>
                  <w:color w:val="0033FF"/>
                  <w:szCs w:val="24"/>
                  <w:lang w:val="ru-RU" w:eastAsia="ru-RU"/>
                </w:rPr>
                <w:t>Sem_2306_timer_timeout_006.ttcn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58" w:name="/Requirements/23/06/03"/>
            <w:r w:rsidRPr="0015044D">
              <w:rPr>
                <w:rFonts w:cs="Arial"/>
                <w:b/>
                <w:bCs/>
                <w:color w:val="0033FF"/>
                <w:szCs w:val="24"/>
                <w:lang w:val="en-US" w:eastAsia="ru-RU"/>
              </w:rPr>
              <w:lastRenderedPageBreak/>
              <w:t xml:space="preserve">Requirement: The timeout shall not be used in a </w:t>
            </w:r>
            <w:proofErr w:type="spellStart"/>
            <w:r w:rsidRPr="0015044D">
              <w:rPr>
                <w:rFonts w:cs="Arial"/>
                <w:b/>
                <w:bCs/>
                <w:color w:val="0033FF"/>
                <w:szCs w:val="24"/>
                <w:lang w:val="en-US" w:eastAsia="ru-RU"/>
              </w:rPr>
              <w:t>boolean</w:t>
            </w:r>
            <w:proofErr w:type="spellEnd"/>
            <w:r w:rsidRPr="0015044D">
              <w:rPr>
                <w:rFonts w:cs="Arial"/>
                <w:b/>
                <w:bCs/>
                <w:color w:val="0033FF"/>
                <w:szCs w:val="24"/>
                <w:lang w:val="en-US" w:eastAsia="ru-RU"/>
              </w:rPr>
              <w:t xml:space="preserve"> expression.</w:t>
            </w:r>
            <w:bookmarkEnd w:id="58"/>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r w:rsidRPr="0015044D">
              <w:rPr>
                <w:rFonts w:cs="Arial"/>
                <w:b/>
                <w:bCs/>
                <w:color w:val="000000"/>
                <w:szCs w:val="24"/>
                <w:lang w:eastAsia="ru-RU"/>
              </w:rPr>
              <w:t>timeout</w:t>
            </w:r>
            <w:r w:rsidRPr="0015044D">
              <w:rPr>
                <w:rFonts w:cs="Arial"/>
                <w:color w:val="000000"/>
                <w:szCs w:val="24"/>
                <w:lang w:eastAsia="ru-RU"/>
              </w:rPr>
              <w:t xml:space="preserve"> shall not be used in a </w:t>
            </w:r>
            <w:proofErr w:type="spellStart"/>
            <w:r w:rsidRPr="0015044D">
              <w:rPr>
                <w:rFonts w:cs="Arial"/>
                <w:b/>
                <w:bCs/>
                <w:color w:val="000000"/>
                <w:szCs w:val="24"/>
                <w:lang w:eastAsia="ru-RU"/>
              </w:rPr>
              <w:t>boolean</w:t>
            </w:r>
            <w:proofErr w:type="spellEnd"/>
            <w:r w:rsidRPr="0015044D">
              <w:rPr>
                <w:rFonts w:cs="Arial"/>
                <w:color w:val="000000"/>
                <w:szCs w:val="24"/>
                <w:lang w:eastAsia="ru-RU"/>
              </w:rPr>
              <w:t xml:space="preserve"> expression.</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4" w:history="1">
              <w:r w:rsidRPr="0015044D">
                <w:rPr>
                  <w:rFonts w:cs="Arial"/>
                  <w:color w:val="0033FF"/>
                  <w:szCs w:val="24"/>
                  <w:lang w:val="ru-RU" w:eastAsia="ru-RU"/>
                </w:rPr>
                <w:t>NegSyn_2306_timer_timeout_002.ttcn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59" w:name="/Requirements/23/06/04"/>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Timeout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operational</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semantics</w:t>
            </w:r>
            <w:bookmarkEnd w:id="59"/>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When a </w:t>
            </w:r>
            <w:r w:rsidRPr="0015044D">
              <w:rPr>
                <w:rFonts w:cs="Arial"/>
                <w:b/>
                <w:bCs/>
                <w:color w:val="000000"/>
                <w:szCs w:val="24"/>
                <w:lang w:eastAsia="ru-RU"/>
              </w:rPr>
              <w:t>timeout</w:t>
            </w:r>
            <w:r w:rsidRPr="0015044D">
              <w:rPr>
                <w:rFonts w:cs="Arial"/>
                <w:color w:val="000000"/>
                <w:szCs w:val="24"/>
                <w:lang w:eastAsia="ru-RU"/>
              </w:rPr>
              <w:t xml:space="preserve"> operation is processed, if a timer name is indicated, the timeout-list is searched according to the TTCN</w:t>
            </w:r>
            <w:r w:rsidRPr="0015044D">
              <w:rPr>
                <w:rFonts w:cs="Arial"/>
                <w:color w:val="000000"/>
                <w:szCs w:val="24"/>
                <w:lang w:eastAsia="ru-RU"/>
              </w:rPr>
              <w:noBreakHyphen/>
              <w:t xml:space="preserve">3 scope rules. If there is a timeout event matching the timer name, that event is removed from the timeout-list, and the </w:t>
            </w:r>
            <w:r w:rsidRPr="0015044D">
              <w:rPr>
                <w:rFonts w:cs="Arial"/>
                <w:b/>
                <w:bCs/>
                <w:color w:val="000000"/>
                <w:szCs w:val="24"/>
                <w:lang w:eastAsia="ru-RU"/>
              </w:rPr>
              <w:t>timeout</w:t>
            </w:r>
            <w:r w:rsidRPr="0015044D">
              <w:rPr>
                <w:rFonts w:cs="Arial"/>
                <w:color w:val="000000"/>
                <w:szCs w:val="24"/>
                <w:lang w:eastAsia="ru-RU"/>
              </w:rPr>
              <w:t xml:space="preserve"> operation succeeds.</w:t>
            </w:r>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60" w:name="/Requirements/23/06/04/Timeout_a_timer_t"/>
            <w:r w:rsidRPr="0015044D">
              <w:rPr>
                <w:rFonts w:cs="Arial"/>
                <w:b/>
                <w:bCs/>
                <w:color w:val="0033FF"/>
                <w:szCs w:val="24"/>
                <w:lang w:val="en-US" w:eastAsia="ru-RU"/>
              </w:rPr>
              <w:t>Test purpose: Timeout a timer that is already timed out</w:t>
            </w:r>
            <w:bookmarkEnd w:id="60"/>
          </w:p>
          <w:p w:rsidR="007F371F" w:rsidRPr="0015044D" w:rsidRDefault="007F371F" w:rsidP="007F371F">
            <w:pPr>
              <w:tabs>
                <w:tab w:val="clear" w:pos="567"/>
                <w:tab w:val="clear" w:pos="1418"/>
                <w:tab w:val="clear" w:pos="4678"/>
                <w:tab w:val="clear" w:pos="5954"/>
                <w:tab w:val="clear" w:pos="7088"/>
              </w:tabs>
              <w:overflowPunct/>
              <w:autoSpaceDE/>
              <w:autoSpaceDN/>
              <w:adjustRightInd/>
              <w:spacing w:after="240"/>
              <w:jc w:val="left"/>
              <w:textAlignment w:val="auto"/>
              <w:rPr>
                <w:rFonts w:cs="Arial"/>
                <w:color w:val="000000"/>
                <w:szCs w:val="24"/>
                <w:lang w:val="en-US" w:eastAsia="ru-RU"/>
              </w:rPr>
            </w:pPr>
            <w:r w:rsidRPr="0015044D">
              <w:rPr>
                <w:rFonts w:cs="Arial"/>
                <w:color w:val="000000"/>
                <w:szCs w:val="24"/>
                <w:lang w:val="en-US" w:eastAsia="ru-RU"/>
              </w:rPr>
              <w:t xml:space="preserve">-- Start a timer. Wait for its timeout. Wait for its timeout once again (bound this wait with another timer to </w:t>
            </w:r>
            <w:proofErr w:type="spellStart"/>
            <w:r w:rsidRPr="0015044D">
              <w:rPr>
                <w:rFonts w:cs="Arial"/>
                <w:color w:val="000000"/>
                <w:szCs w:val="24"/>
                <w:lang w:val="en-US" w:eastAsia="ru-RU"/>
              </w:rPr>
              <w:t>preven</w:t>
            </w:r>
            <w:proofErr w:type="spellEnd"/>
            <w:r w:rsidRPr="0015044D">
              <w:rPr>
                <w:rFonts w:cs="Arial"/>
                <w:color w:val="000000"/>
                <w:szCs w:val="24"/>
                <w:lang w:val="en-US" w:eastAsia="ru-RU"/>
              </w:rPr>
              <w:t xml:space="preserve"> indefinite wait).</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defining timer t1 locally</w:t>
            </w:r>
            <w:r w:rsidRPr="0015044D">
              <w:rPr>
                <w:rFonts w:cs="Arial"/>
                <w:color w:val="000000"/>
                <w:szCs w:val="24"/>
                <w:lang w:val="en-US" w:eastAsia="ru-RU"/>
              </w:rPr>
              <w:br/>
              <w:t>            and defining timer t2 locally</w:t>
            </w:r>
            <w:r w:rsidRPr="0015044D">
              <w:rPr>
                <w:rFonts w:cs="Arial"/>
                <w:color w:val="000000"/>
                <w:szCs w:val="24"/>
                <w:lang w:val="en-US" w:eastAsia="ru-RU"/>
              </w:rPr>
              <w:br/>
              <w:t>            and starting timer t1</w:t>
            </w:r>
            <w:r w:rsidRPr="0015044D">
              <w:rPr>
                <w:rFonts w:cs="Arial"/>
                <w:color w:val="000000"/>
                <w:szCs w:val="24"/>
                <w:lang w:val="en-US" w:eastAsia="ru-RU"/>
              </w:rPr>
              <w:br/>
              <w:t>            and invoking t1.timeout</w:t>
            </w:r>
            <w:r w:rsidRPr="0015044D">
              <w:rPr>
                <w:rFonts w:cs="Arial"/>
                <w:color w:val="000000"/>
                <w:szCs w:val="24"/>
                <w:lang w:val="en-US" w:eastAsia="ru-RU"/>
              </w:rPr>
              <w:br/>
              <w:t>            and starting t2</w:t>
            </w:r>
            <w:r w:rsidRPr="0015044D">
              <w:rPr>
                <w:rFonts w:cs="Arial"/>
                <w:color w:val="000000"/>
                <w:szCs w:val="24"/>
                <w:lang w:val="en-US" w:eastAsia="ru-RU"/>
              </w:rPr>
              <w:br/>
              <w:t>            and containing alt statement {</w:t>
            </w:r>
            <w:r w:rsidRPr="0015044D">
              <w:rPr>
                <w:rFonts w:cs="Arial"/>
                <w:color w:val="000000"/>
                <w:szCs w:val="24"/>
                <w:lang w:val="en-US" w:eastAsia="ru-RU"/>
              </w:rPr>
              <w:br/>
              <w:t xml:space="preserve">                branch t1.timeout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xml:space="preserve">                branch t2.timeout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the module</w:t>
            </w:r>
            <w:r w:rsidRPr="0015044D">
              <w:rPr>
                <w:rFonts w:cs="Arial"/>
                <w:color w:val="000000"/>
                <w:szCs w:val="24"/>
                <w:lang w:val="en-US" w:eastAsia="ru-RU"/>
              </w:rPr>
              <w:br/>
              <w:t>        and IUT execution terminates</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5" w:history="1">
              <w:r w:rsidRPr="0015044D">
                <w:rPr>
                  <w:rFonts w:cs="Arial"/>
                  <w:color w:val="0033FF"/>
                  <w:szCs w:val="24"/>
                  <w:lang w:val="ru-RU" w:eastAsia="ru-RU"/>
                </w:rPr>
                <w:t>Sem_2306_timer_timeout_002.ttcn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61" w:name="/Requirements/23/06/04/Timeout_started_t"/>
            <w:proofErr w:type="spellStart"/>
            <w:r w:rsidRPr="0015044D">
              <w:rPr>
                <w:rFonts w:cs="Arial"/>
                <w:b/>
                <w:bCs/>
                <w:color w:val="0033FF"/>
                <w:szCs w:val="24"/>
                <w:lang w:val="ru-RU" w:eastAsia="ru-RU"/>
              </w:rPr>
              <w:t>Test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purpose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Timeout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started</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bookmarkEnd w:id="61"/>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lastRenderedPageBreak/>
              <w:t>-- Wait for timeout of several started timers with different maximum times.</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defining timers t1(time1), t2(time2), t3(time3)</w:t>
            </w:r>
            <w:r w:rsidRPr="0015044D">
              <w:rPr>
                <w:rFonts w:cs="Arial"/>
                <w:color w:val="000000"/>
                <w:szCs w:val="24"/>
                <w:lang w:val="en-US" w:eastAsia="ru-RU"/>
              </w:rPr>
              <w:br/>
              <w:t>                indicating time1 &lt; time2 &lt; time3</w:t>
            </w:r>
            <w:r w:rsidRPr="0015044D">
              <w:rPr>
                <w:rFonts w:cs="Arial"/>
                <w:color w:val="000000"/>
                <w:szCs w:val="24"/>
                <w:lang w:val="en-US" w:eastAsia="ru-RU"/>
              </w:rPr>
              <w:br/>
              <w:t>            and starting timers t1, t2, t3</w:t>
            </w:r>
            <w:r w:rsidRPr="0015044D">
              <w:rPr>
                <w:rFonts w:cs="Arial"/>
                <w:color w:val="000000"/>
                <w:szCs w:val="24"/>
                <w:lang w:val="en-US" w:eastAsia="ru-RU"/>
              </w:rPr>
              <w:br/>
              <w:t>            and containing alt statement {</w:t>
            </w:r>
            <w:r w:rsidRPr="0015044D">
              <w:rPr>
                <w:rFonts w:cs="Arial"/>
                <w:color w:val="000000"/>
                <w:szCs w:val="24"/>
                <w:lang w:val="en-US" w:eastAsia="ru-RU"/>
              </w:rPr>
              <w:br/>
              <w:t>                -- the timer with smallest time must timeout first</w:t>
            </w:r>
            <w:r w:rsidRPr="0015044D">
              <w:rPr>
                <w:rFonts w:cs="Arial"/>
                <w:color w:val="000000"/>
                <w:szCs w:val="24"/>
                <w:lang w:val="en-US" w:eastAsia="ru-RU"/>
              </w:rPr>
              <w:br/>
              <w:t xml:space="preserve">                branch t1.timeout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xml:space="preserve">                branch t2.timeout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xml:space="preserve">                branch t3.timeout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the module</w:t>
            </w:r>
            <w:r w:rsidRPr="0015044D">
              <w:rPr>
                <w:rFonts w:cs="Arial"/>
                <w:color w:val="000000"/>
                <w:szCs w:val="24"/>
                <w:lang w:val="en-US" w:eastAsia="ru-RU"/>
              </w:rPr>
              <w:br/>
              <w:t>        and IUT execution terminates</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4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6" w:history="1">
              <w:r w:rsidRPr="0015044D">
                <w:rPr>
                  <w:rFonts w:cs="Arial"/>
                  <w:color w:val="0033FF"/>
                  <w:szCs w:val="24"/>
                  <w:lang w:val="ru-RU" w:eastAsia="ru-RU"/>
                </w:rPr>
                <w:t>Sem_2306_timer_timeout_003.ttcn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62" w:name="/Requirements/23/06/04/Timeout_unstarted"/>
            <w:proofErr w:type="spellStart"/>
            <w:r w:rsidRPr="0015044D">
              <w:rPr>
                <w:rFonts w:cs="Arial"/>
                <w:b/>
                <w:bCs/>
                <w:color w:val="0033FF"/>
                <w:szCs w:val="24"/>
                <w:lang w:val="ru-RU" w:eastAsia="ru-RU"/>
              </w:rPr>
              <w:lastRenderedPageBreak/>
              <w:t>Test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purpose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Timeout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unstarted</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timer</w:t>
            </w:r>
            <w:bookmarkEnd w:id="62"/>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after="240"/>
              <w:jc w:val="left"/>
              <w:textAlignment w:val="auto"/>
              <w:rPr>
                <w:rFonts w:cs="Arial"/>
                <w:color w:val="000000"/>
                <w:szCs w:val="24"/>
                <w:lang w:val="en-US" w:eastAsia="ru-RU"/>
              </w:rPr>
            </w:pPr>
            <w:r w:rsidRPr="0015044D">
              <w:rPr>
                <w:rFonts w:cs="Arial"/>
                <w:color w:val="000000"/>
                <w:szCs w:val="24"/>
                <w:lang w:val="en-US" w:eastAsia="ru-RU"/>
              </w:rPr>
              <w:t xml:space="preserve">-- Wait for timeout of an </w:t>
            </w:r>
            <w:proofErr w:type="spellStart"/>
            <w:r w:rsidRPr="0015044D">
              <w:rPr>
                <w:rFonts w:cs="Arial"/>
                <w:color w:val="000000"/>
                <w:szCs w:val="24"/>
                <w:lang w:val="en-US" w:eastAsia="ru-RU"/>
              </w:rPr>
              <w:t>unstarted</w:t>
            </w:r>
            <w:proofErr w:type="spellEnd"/>
            <w:r w:rsidRPr="0015044D">
              <w:rPr>
                <w:rFonts w:cs="Arial"/>
                <w:color w:val="000000"/>
                <w:szCs w:val="24"/>
                <w:lang w:val="en-US" w:eastAsia="ru-RU"/>
              </w:rPr>
              <w:t xml:space="preserve"> timer. The waiting must be bounded with waiting of a started timer to prevent indefinite waiting.</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defining timer t1(time1)</w:t>
            </w:r>
            <w:r w:rsidRPr="0015044D">
              <w:rPr>
                <w:rFonts w:cs="Arial"/>
                <w:color w:val="000000"/>
                <w:szCs w:val="24"/>
                <w:lang w:val="en-US" w:eastAsia="ru-RU"/>
              </w:rPr>
              <w:br/>
              <w:t>            and defining timer t2(time2)</w:t>
            </w:r>
            <w:r w:rsidRPr="0015044D">
              <w:rPr>
                <w:rFonts w:cs="Arial"/>
                <w:color w:val="000000"/>
                <w:szCs w:val="24"/>
                <w:lang w:val="en-US" w:eastAsia="ru-RU"/>
              </w:rPr>
              <w:br/>
              <w:t>                indicating time1 &lt; time2</w:t>
            </w:r>
            <w:r w:rsidRPr="0015044D">
              <w:rPr>
                <w:rFonts w:cs="Arial"/>
                <w:color w:val="000000"/>
                <w:szCs w:val="24"/>
                <w:lang w:val="en-US" w:eastAsia="ru-RU"/>
              </w:rPr>
              <w:br/>
              <w:t>            and starting timer t2</w:t>
            </w:r>
            <w:r w:rsidRPr="0015044D">
              <w:rPr>
                <w:rFonts w:cs="Arial"/>
                <w:color w:val="000000"/>
                <w:szCs w:val="24"/>
                <w:lang w:val="en-US" w:eastAsia="ru-RU"/>
              </w:rPr>
              <w:br/>
              <w:t>            and containing alt statement {</w:t>
            </w:r>
            <w:r w:rsidRPr="0015044D">
              <w:rPr>
                <w:rFonts w:cs="Arial"/>
                <w:color w:val="000000"/>
                <w:szCs w:val="24"/>
                <w:lang w:val="en-US" w:eastAsia="ru-RU"/>
              </w:rPr>
              <w:br/>
              <w:t xml:space="preserve">                -- </w:t>
            </w:r>
            <w:proofErr w:type="spellStart"/>
            <w:r w:rsidRPr="0015044D">
              <w:rPr>
                <w:rFonts w:cs="Arial"/>
                <w:color w:val="000000"/>
                <w:szCs w:val="24"/>
                <w:lang w:val="en-US" w:eastAsia="ru-RU"/>
              </w:rPr>
              <w:t>unstarted</w:t>
            </w:r>
            <w:proofErr w:type="spellEnd"/>
            <w:r w:rsidRPr="0015044D">
              <w:rPr>
                <w:rFonts w:cs="Arial"/>
                <w:color w:val="000000"/>
                <w:szCs w:val="24"/>
                <w:lang w:val="en-US" w:eastAsia="ru-RU"/>
              </w:rPr>
              <w:t xml:space="preserve"> timer must not timeout</w:t>
            </w:r>
            <w:r w:rsidRPr="0015044D">
              <w:rPr>
                <w:rFonts w:cs="Arial"/>
                <w:color w:val="000000"/>
                <w:szCs w:val="24"/>
                <w:lang w:val="en-US" w:eastAsia="ru-RU"/>
              </w:rPr>
              <w:br/>
              <w:t xml:space="preserve">                branch t1.timeout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w:t>
            </w:r>
            <w:r w:rsidRPr="0015044D">
              <w:rPr>
                <w:rFonts w:cs="Arial"/>
                <w:color w:val="000000"/>
                <w:szCs w:val="24"/>
                <w:lang w:val="en-US" w:eastAsia="ru-RU"/>
              </w:rPr>
              <w:br/>
              <w:t xml:space="preserve">                branch t2.timeout with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the module</w:t>
            </w:r>
            <w:r w:rsidRPr="0015044D">
              <w:rPr>
                <w:rFonts w:cs="Arial"/>
                <w:color w:val="000000"/>
                <w:szCs w:val="24"/>
                <w:lang w:val="en-US" w:eastAsia="ru-RU"/>
              </w:rPr>
              <w:br/>
              <w:t>        and IUT execution terminates</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7" w:history="1">
              <w:r w:rsidRPr="0015044D">
                <w:rPr>
                  <w:rFonts w:cs="Arial"/>
                  <w:color w:val="0033FF"/>
                  <w:szCs w:val="24"/>
                  <w:lang w:val="ru-RU" w:eastAsia="ru-RU"/>
                </w:rPr>
                <w:t>Sem_2306_timer_timeout_001.ttcn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63" w:name="/Requirements/23/06/05"/>
            <w:r w:rsidRPr="0015044D">
              <w:rPr>
                <w:rFonts w:cs="Arial"/>
                <w:b/>
                <w:bCs/>
                <w:color w:val="0033FF"/>
                <w:szCs w:val="24"/>
                <w:lang w:val="en-US" w:eastAsia="ru-RU"/>
              </w:rPr>
              <w:lastRenderedPageBreak/>
              <w:t>Requirement: The timeout can be used as alternative in alt</w:t>
            </w:r>
            <w:bookmarkEnd w:id="63"/>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r w:rsidRPr="0015044D">
              <w:rPr>
                <w:rFonts w:cs="Arial"/>
                <w:b/>
                <w:bCs/>
                <w:color w:val="000000"/>
                <w:szCs w:val="24"/>
                <w:lang w:eastAsia="ru-RU"/>
              </w:rPr>
              <w:t>timeout</w:t>
            </w:r>
            <w:r w:rsidRPr="0015044D">
              <w:rPr>
                <w:rFonts w:cs="Arial"/>
                <w:color w:val="000000"/>
                <w:szCs w:val="24"/>
                <w:lang w:eastAsia="ru-RU"/>
              </w:rPr>
              <w:t xml:space="preserve"> can be used to determine an alternative in an </w:t>
            </w:r>
            <w:r w:rsidRPr="0015044D">
              <w:rPr>
                <w:rFonts w:cs="Arial"/>
                <w:b/>
                <w:bCs/>
                <w:color w:val="000000"/>
                <w:szCs w:val="24"/>
                <w:lang w:eastAsia="ru-RU"/>
              </w:rPr>
              <w:t>alt</w:t>
            </w:r>
            <w:r w:rsidRPr="0015044D">
              <w:rPr>
                <w:rFonts w:cs="Arial"/>
                <w:color w:val="000000"/>
                <w:szCs w:val="24"/>
                <w:lang w:eastAsia="ru-RU"/>
              </w:rPr>
              <w:t xml:space="preserve"> statement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8" w:history="1">
              <w:r w:rsidRPr="0015044D">
                <w:rPr>
                  <w:rFonts w:cs="Arial"/>
                  <w:color w:val="0033FF"/>
                  <w:szCs w:val="24"/>
                  <w:lang w:val="ru-RU" w:eastAsia="ru-RU"/>
                </w:rPr>
                <w:t>Sem_2306_timer_timeout_003.ttcn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64" w:name="/Requirements/23/06/06"/>
            <w:r w:rsidRPr="0015044D">
              <w:rPr>
                <w:rFonts w:cs="Arial"/>
                <w:b/>
                <w:bCs/>
                <w:color w:val="0033FF"/>
                <w:szCs w:val="24"/>
                <w:lang w:val="en-US" w:eastAsia="ru-RU"/>
              </w:rPr>
              <w:t>Requirement: The timeout can be used as a standalone statement</w:t>
            </w:r>
            <w:bookmarkEnd w:id="64"/>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xml:space="preserve">The timeout can be used as stand-alone statement in a </w:t>
            </w:r>
            <w:proofErr w:type="spellStart"/>
            <w:r w:rsidRPr="0015044D">
              <w:rPr>
                <w:rFonts w:cs="Arial"/>
                <w:color w:val="000000"/>
                <w:szCs w:val="24"/>
                <w:lang w:val="en-US" w:eastAsia="ru-RU"/>
              </w:rPr>
              <w:t>behaviour</w:t>
            </w:r>
            <w:proofErr w:type="spellEnd"/>
            <w:r w:rsidRPr="0015044D">
              <w:rPr>
                <w:rFonts w:cs="Arial"/>
                <w:color w:val="000000"/>
                <w:szCs w:val="24"/>
                <w:lang w:val="en-US" w:eastAsia="ru-RU"/>
              </w:rPr>
              <w:t xml:space="preserve"> description. In the latter case a timeout operation is considered to be shorthand for an alt statement with the timeout operation as the only alternative</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39" w:history="1">
              <w:r w:rsidRPr="0015044D">
                <w:rPr>
                  <w:rFonts w:cs="Arial"/>
                  <w:color w:val="0033FF"/>
                  <w:szCs w:val="24"/>
                  <w:lang w:val="ru-RU" w:eastAsia="ru-RU"/>
                </w:rPr>
                <w:t>Sem_2306_timer_timeout_007.ttcn</w:t>
              </w:r>
            </w:hyperlink>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65" w:name="/Requirements/23/08"/>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23.1 </w:t>
            </w:r>
            <w:proofErr w:type="spellStart"/>
            <w:r w:rsidRPr="0015044D">
              <w:rPr>
                <w:rFonts w:cs="Arial"/>
                <w:b/>
                <w:bCs/>
                <w:color w:val="0033FF"/>
                <w:szCs w:val="24"/>
                <w:lang w:val="ru-RU" w:eastAsia="ru-RU"/>
              </w:rPr>
              <w:t>Timer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mechanism</w:t>
            </w:r>
            <w:bookmarkEnd w:id="65"/>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en-US" w:eastAsia="ru-RU"/>
              </w:rPr>
              <w:t xml:space="preserve">Only one entry for any particular timer may appear in the timeout-list and running-timer list of the test component or module control for which the timer has been declared. </w:t>
            </w:r>
            <w:r w:rsidRPr="0015044D">
              <w:rPr>
                <w:rFonts w:cs="Arial"/>
                <w:color w:val="000000"/>
                <w:szCs w:val="24"/>
                <w:lang w:val="ru-RU" w:eastAsia="ru-RU"/>
              </w:rPr>
              <w:t xml:space="preserve">23.1      </w:t>
            </w:r>
            <w:proofErr w:type="spellStart"/>
            <w:r w:rsidRPr="0015044D">
              <w:rPr>
                <w:rFonts w:cs="Arial"/>
                <w:color w:val="000000"/>
                <w:szCs w:val="24"/>
                <w:lang w:val="ru-RU" w:eastAsia="ru-RU"/>
              </w:rPr>
              <w:t>The</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timer</w:t>
            </w:r>
            <w:proofErr w:type="spellEnd"/>
            <w:r w:rsidRPr="0015044D">
              <w:rPr>
                <w:rFonts w:cs="Arial"/>
                <w:color w:val="000000"/>
                <w:szCs w:val="24"/>
                <w:lang w:val="ru-RU" w:eastAsia="ru-RU"/>
              </w:rPr>
              <w:t xml:space="preserve"> </w:t>
            </w:r>
            <w:proofErr w:type="spellStart"/>
            <w:r w:rsidRPr="0015044D">
              <w:rPr>
                <w:rFonts w:cs="Arial"/>
                <w:color w:val="000000"/>
                <w:szCs w:val="24"/>
                <w:lang w:val="ru-RU" w:eastAsia="ru-RU"/>
              </w:rPr>
              <w:t>mechanism</w:t>
            </w:r>
            <w:proofErr w:type="spellEnd"/>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66" w:name="/Requirements/23/08/01"/>
            <w:r w:rsidRPr="0015044D">
              <w:rPr>
                <w:rFonts w:cs="Arial"/>
                <w:b/>
                <w:bCs/>
                <w:color w:val="0033FF"/>
                <w:szCs w:val="24"/>
                <w:lang w:val="en-US" w:eastAsia="ru-RU"/>
              </w:rPr>
              <w:t>Requirement: timer expires and becomes inactive</w:t>
            </w:r>
            <w:bookmarkEnd w:id="66"/>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When a timer expires, the timer becomes immediately inactive.</w:t>
            </w:r>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0,0 </w:t>
            </w:r>
          </w:p>
        </w:tc>
      </w:tr>
      <w:tr w:rsidR="007F371F" w:rsidRPr="0015044D" w:rsidTr="007F371F">
        <w:trPr>
          <w:tblCellSpacing w:w="15" w:type="dxa"/>
        </w:trPr>
        <w:tc>
          <w:tcPr>
            <w:tcW w:w="14420"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67" w:name="/Requirements/23/09"/>
            <w:r w:rsidRPr="0015044D">
              <w:rPr>
                <w:rFonts w:cs="Arial"/>
                <w:b/>
                <w:bCs/>
                <w:color w:val="0033FF"/>
                <w:szCs w:val="24"/>
                <w:lang w:val="en-US" w:eastAsia="ru-RU"/>
              </w:rPr>
              <w:t>Requirement: 23.7 Summary of use of any and all with timers</w:t>
            </w:r>
            <w:bookmarkEnd w:id="67"/>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bookmarkStart w:id="68" w:name="clause_Timer_AnyAll"/>
            <w:r w:rsidRPr="0015044D">
              <w:rPr>
                <w:rFonts w:cs="Arial"/>
                <w:color w:val="0033FF"/>
                <w:szCs w:val="24"/>
                <w:lang w:eastAsia="ru-RU"/>
              </w:rPr>
              <w:t>23.7</w:t>
            </w:r>
            <w:bookmarkEnd w:id="68"/>
            <w:r w:rsidRPr="0015044D">
              <w:rPr>
                <w:rFonts w:cs="Arial"/>
                <w:color w:val="000000"/>
                <w:szCs w:val="24"/>
                <w:lang w:eastAsia="ru-RU"/>
              </w:rPr>
              <w:t>      Summary of use of any and all with timers</w:t>
            </w:r>
            <w:r w:rsidRPr="0015044D">
              <w:rPr>
                <w:rFonts w:cs="Arial"/>
                <w:color w:val="000000"/>
                <w:szCs w:val="24"/>
                <w:lang w:val="en-US" w:eastAsia="ru-RU"/>
              </w:rPr>
              <w:t xml:space="preserve"> </w:t>
            </w:r>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r w:rsidRPr="0015044D">
              <w:rPr>
                <w:rFonts w:cs="Arial"/>
                <w:color w:val="000000"/>
                <w:szCs w:val="24"/>
                <w:lang w:eastAsia="ru-RU"/>
              </w:rPr>
              <w:t xml:space="preserve">Table </w:t>
            </w:r>
            <w:bookmarkStart w:id="69" w:name="tab_AnyAltTimers"/>
            <w:bookmarkEnd w:id="69"/>
            <w:r w:rsidRPr="0015044D">
              <w:rPr>
                <w:rFonts w:cs="Arial"/>
                <w:color w:val="000000"/>
                <w:szCs w:val="24"/>
                <w:lang w:eastAsia="ru-RU"/>
              </w:rPr>
              <w:t>28: Any and All with Timers</w:t>
            </w:r>
          </w:p>
          <w:tbl>
            <w:tblPr>
              <w:tblW w:w="0" w:type="auto"/>
              <w:jc w:val="center"/>
              <w:tblCellMar>
                <w:left w:w="0" w:type="dxa"/>
                <w:right w:w="0" w:type="dxa"/>
              </w:tblCellMar>
              <w:tblLook w:val="04A0"/>
            </w:tblPr>
            <w:tblGrid>
              <w:gridCol w:w="1476"/>
              <w:gridCol w:w="651"/>
              <w:gridCol w:w="708"/>
              <w:gridCol w:w="3119"/>
            </w:tblGrid>
            <w:tr w:rsidR="007F371F" w:rsidRPr="0015044D" w:rsidTr="007F371F">
              <w:trPr>
                <w:jc w:val="center"/>
              </w:trPr>
              <w:tc>
                <w:tcPr>
                  <w:tcW w:w="1476"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eastAsia="ru-RU"/>
                    </w:rPr>
                    <w:t>Operation</w:t>
                  </w:r>
                </w:p>
              </w:tc>
              <w:tc>
                <w:tcPr>
                  <w:tcW w:w="1359" w:type="dxa"/>
                  <w:gridSpan w:val="2"/>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eastAsia="ru-RU"/>
                    </w:rPr>
                    <w:t>Allowed</w:t>
                  </w:r>
                </w:p>
              </w:tc>
              <w:tc>
                <w:tcPr>
                  <w:tcW w:w="3119" w:type="dxa"/>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eastAsia="ru-RU"/>
                    </w:rPr>
                    <w:t>Example</w:t>
                  </w:r>
                </w:p>
              </w:tc>
            </w:tr>
            <w:tr w:rsidR="007F371F" w:rsidRPr="0015044D" w:rsidTr="007F371F">
              <w:trPr>
                <w:jc w:val="center"/>
              </w:trPr>
              <w:tc>
                <w:tcPr>
                  <w:tcW w:w="14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w:t>
                  </w:r>
                </w:p>
              </w:tc>
              <w:tc>
                <w:tcPr>
                  <w:tcW w:w="651" w:type="dxa"/>
                  <w:tcBorders>
                    <w:top w:val="nil"/>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eastAsia="ru-RU"/>
                    </w:rPr>
                    <w:t>any</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eastAsia="ru-RU"/>
                    </w:rPr>
                    <w:t>all</w:t>
                  </w:r>
                </w:p>
              </w:tc>
              <w:tc>
                <w:tcPr>
                  <w:tcW w:w="3119" w:type="dxa"/>
                  <w:tcBorders>
                    <w:top w:val="nil"/>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xml:space="preserve">                    </w:t>
                  </w:r>
                </w:p>
              </w:tc>
            </w:tr>
            <w:tr w:rsidR="007F371F" w:rsidRPr="0015044D" w:rsidTr="007F371F">
              <w:trPr>
                <w:cantSplit/>
                <w:jc w:val="center"/>
              </w:trPr>
              <w:tc>
                <w:tcPr>
                  <w:tcW w:w="14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b/>
                      <w:bCs/>
                      <w:color w:val="000000"/>
                      <w:szCs w:val="24"/>
                      <w:lang w:eastAsia="ru-RU"/>
                    </w:rPr>
                    <w:t>start</w:t>
                  </w:r>
                </w:p>
              </w:tc>
              <w:tc>
                <w:tcPr>
                  <w:tcW w:w="651" w:type="dxa"/>
                  <w:tcBorders>
                    <w:top w:val="nil"/>
                    <w:left w:val="nil"/>
                    <w:bottom w:val="single" w:sz="8" w:space="0" w:color="auto"/>
                    <w:right w:val="single" w:sz="8" w:space="0" w:color="auto"/>
                  </w:tcBorders>
                  <w:shd w:val="clear" w:color="auto" w:fill="D9D9D9"/>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w:t>
                  </w:r>
                </w:p>
              </w:tc>
              <w:tc>
                <w:tcPr>
                  <w:tcW w:w="708" w:type="dxa"/>
                  <w:tcBorders>
                    <w:top w:val="nil"/>
                    <w:left w:val="nil"/>
                    <w:bottom w:val="single" w:sz="8" w:space="0" w:color="auto"/>
                    <w:right w:val="single" w:sz="8" w:space="0" w:color="auto"/>
                  </w:tcBorders>
                  <w:shd w:val="clear" w:color="auto" w:fill="D9D9D9"/>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w:t>
                  </w:r>
                </w:p>
              </w:tc>
              <w:tc>
                <w:tcPr>
                  <w:tcW w:w="3119" w:type="dxa"/>
                  <w:tcBorders>
                    <w:top w:val="nil"/>
                    <w:left w:val="nil"/>
                    <w:bottom w:val="single" w:sz="8" w:space="0" w:color="auto"/>
                    <w:right w:val="single" w:sz="8" w:space="0" w:color="auto"/>
                  </w:tcBorders>
                  <w:shd w:val="clear" w:color="auto" w:fill="D9D9D9"/>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w:t>
                  </w:r>
                </w:p>
              </w:tc>
            </w:tr>
            <w:tr w:rsidR="007F371F" w:rsidRPr="0015044D" w:rsidTr="007F371F">
              <w:trPr>
                <w:cantSplit/>
                <w:jc w:val="center"/>
              </w:trPr>
              <w:tc>
                <w:tcPr>
                  <w:tcW w:w="14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b/>
                      <w:bCs/>
                      <w:color w:val="000000"/>
                      <w:szCs w:val="24"/>
                      <w:lang w:eastAsia="ru-RU"/>
                    </w:rPr>
                    <w:t>stop</w:t>
                  </w:r>
                </w:p>
              </w:tc>
              <w:tc>
                <w:tcPr>
                  <w:tcW w:w="651" w:type="dxa"/>
                  <w:tcBorders>
                    <w:top w:val="nil"/>
                    <w:left w:val="nil"/>
                    <w:bottom w:val="single" w:sz="8" w:space="0" w:color="auto"/>
                    <w:right w:val="single" w:sz="8" w:space="0" w:color="auto"/>
                  </w:tcBorders>
                  <w:shd w:val="clear" w:color="auto" w:fill="D9D9D9"/>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w:t>
                  </w:r>
                </w:p>
              </w:tc>
              <w:tc>
                <w:tcPr>
                  <w:tcW w:w="708" w:type="dxa"/>
                  <w:tcBorders>
                    <w:top w:val="nil"/>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proofErr w:type="spellStart"/>
                  <w:r w:rsidRPr="0015044D">
                    <w:rPr>
                      <w:rFonts w:cs="Arial"/>
                      <w:color w:val="000000"/>
                      <w:szCs w:val="24"/>
                      <w:lang w:val="ru-RU" w:eastAsia="ru-RU"/>
                    </w:rPr>
                    <w:t>yes</w:t>
                  </w:r>
                  <w:proofErr w:type="spellEnd"/>
                </w:p>
              </w:tc>
              <w:tc>
                <w:tcPr>
                  <w:tcW w:w="3119" w:type="dxa"/>
                  <w:tcBorders>
                    <w:top w:val="nil"/>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b/>
                      <w:bCs/>
                      <w:color w:val="000000"/>
                      <w:szCs w:val="24"/>
                      <w:lang w:eastAsia="ru-RU"/>
                    </w:rPr>
                    <w:t xml:space="preserve">all </w:t>
                  </w:r>
                  <w:proofErr w:type="spellStart"/>
                  <w:r w:rsidRPr="0015044D">
                    <w:rPr>
                      <w:rFonts w:cs="Arial"/>
                      <w:b/>
                      <w:bCs/>
                      <w:color w:val="000000"/>
                      <w:szCs w:val="24"/>
                      <w:lang w:eastAsia="ru-RU"/>
                    </w:rPr>
                    <w:t>timer.stop</w:t>
                  </w:r>
                  <w:proofErr w:type="spellEnd"/>
                </w:p>
              </w:tc>
            </w:tr>
            <w:tr w:rsidR="007F371F" w:rsidRPr="0015044D" w:rsidTr="007F371F">
              <w:trPr>
                <w:cantSplit/>
                <w:jc w:val="center"/>
              </w:trPr>
              <w:tc>
                <w:tcPr>
                  <w:tcW w:w="14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b/>
                      <w:bCs/>
                      <w:color w:val="000000"/>
                      <w:szCs w:val="24"/>
                      <w:lang w:eastAsia="ru-RU"/>
                    </w:rPr>
                    <w:t>read</w:t>
                  </w:r>
                </w:p>
              </w:tc>
              <w:tc>
                <w:tcPr>
                  <w:tcW w:w="651" w:type="dxa"/>
                  <w:tcBorders>
                    <w:top w:val="nil"/>
                    <w:left w:val="nil"/>
                    <w:bottom w:val="single" w:sz="8" w:space="0" w:color="auto"/>
                    <w:right w:val="single" w:sz="8" w:space="0" w:color="auto"/>
                  </w:tcBorders>
                  <w:shd w:val="clear" w:color="auto" w:fill="D9D9D9"/>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w:t>
                  </w:r>
                </w:p>
              </w:tc>
              <w:tc>
                <w:tcPr>
                  <w:tcW w:w="708" w:type="dxa"/>
                  <w:tcBorders>
                    <w:top w:val="nil"/>
                    <w:left w:val="nil"/>
                    <w:bottom w:val="single" w:sz="8" w:space="0" w:color="auto"/>
                    <w:right w:val="single" w:sz="8" w:space="0" w:color="auto"/>
                  </w:tcBorders>
                  <w:shd w:val="clear" w:color="auto" w:fill="D9D9D9"/>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w:t>
                  </w:r>
                </w:p>
              </w:tc>
              <w:tc>
                <w:tcPr>
                  <w:tcW w:w="3119" w:type="dxa"/>
                  <w:tcBorders>
                    <w:top w:val="nil"/>
                    <w:left w:val="nil"/>
                    <w:bottom w:val="single" w:sz="8" w:space="0" w:color="auto"/>
                    <w:right w:val="single" w:sz="8" w:space="0" w:color="auto"/>
                  </w:tcBorders>
                  <w:shd w:val="clear" w:color="auto" w:fill="D9D9D9"/>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b/>
                      <w:bCs/>
                      <w:color w:val="000000"/>
                      <w:szCs w:val="24"/>
                      <w:lang w:eastAsia="ru-RU"/>
                    </w:rPr>
                    <w:t> </w:t>
                  </w:r>
                </w:p>
              </w:tc>
            </w:tr>
            <w:tr w:rsidR="007F371F" w:rsidRPr="0015044D" w:rsidTr="007F371F">
              <w:trPr>
                <w:cantSplit/>
                <w:jc w:val="center"/>
              </w:trPr>
              <w:tc>
                <w:tcPr>
                  <w:tcW w:w="14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b/>
                      <w:bCs/>
                      <w:color w:val="000000"/>
                      <w:szCs w:val="24"/>
                      <w:lang w:eastAsia="ru-RU"/>
                    </w:rPr>
                    <w:t>running</w:t>
                  </w:r>
                </w:p>
              </w:tc>
              <w:tc>
                <w:tcPr>
                  <w:tcW w:w="651" w:type="dxa"/>
                  <w:tcBorders>
                    <w:top w:val="nil"/>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proofErr w:type="spellStart"/>
                  <w:r w:rsidRPr="0015044D">
                    <w:rPr>
                      <w:rFonts w:cs="Arial"/>
                      <w:color w:val="000000"/>
                      <w:szCs w:val="24"/>
                      <w:lang w:val="ru-RU" w:eastAsia="ru-RU"/>
                    </w:rPr>
                    <w:t>yes</w:t>
                  </w:r>
                  <w:proofErr w:type="spellEnd"/>
                </w:p>
              </w:tc>
              <w:tc>
                <w:tcPr>
                  <w:tcW w:w="708" w:type="dxa"/>
                  <w:tcBorders>
                    <w:top w:val="nil"/>
                    <w:left w:val="nil"/>
                    <w:bottom w:val="single" w:sz="8" w:space="0" w:color="auto"/>
                    <w:right w:val="single" w:sz="8" w:space="0" w:color="auto"/>
                  </w:tcBorders>
                  <w:shd w:val="clear" w:color="auto" w:fill="D9D9D9"/>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w:t>
                  </w:r>
                </w:p>
              </w:tc>
              <w:tc>
                <w:tcPr>
                  <w:tcW w:w="3119" w:type="dxa"/>
                  <w:tcBorders>
                    <w:top w:val="nil"/>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proofErr w:type="gramStart"/>
                  <w:r w:rsidRPr="0015044D">
                    <w:rPr>
                      <w:rFonts w:cs="Arial"/>
                      <w:b/>
                      <w:bCs/>
                      <w:color w:val="000000"/>
                      <w:szCs w:val="24"/>
                      <w:lang w:eastAsia="ru-RU"/>
                    </w:rPr>
                    <w:t>if</w:t>
                  </w:r>
                  <w:proofErr w:type="gramEnd"/>
                  <w:r w:rsidRPr="0015044D">
                    <w:rPr>
                      <w:rFonts w:cs="Arial"/>
                      <w:b/>
                      <w:bCs/>
                      <w:color w:val="000000"/>
                      <w:szCs w:val="24"/>
                      <w:lang w:eastAsia="ru-RU"/>
                    </w:rPr>
                    <w:t xml:space="preserve"> (any </w:t>
                  </w:r>
                  <w:proofErr w:type="spellStart"/>
                  <w:r w:rsidRPr="0015044D">
                    <w:rPr>
                      <w:rFonts w:cs="Arial"/>
                      <w:b/>
                      <w:bCs/>
                      <w:color w:val="000000"/>
                      <w:szCs w:val="24"/>
                      <w:lang w:eastAsia="ru-RU"/>
                    </w:rPr>
                    <w:t>timer.running</w:t>
                  </w:r>
                  <w:proofErr w:type="spellEnd"/>
                  <w:r w:rsidRPr="0015044D">
                    <w:rPr>
                      <w:rFonts w:cs="Arial"/>
                      <w:b/>
                      <w:bCs/>
                      <w:color w:val="000000"/>
                      <w:szCs w:val="24"/>
                      <w:lang w:eastAsia="ru-RU"/>
                    </w:rPr>
                    <w:t>) {…}</w:t>
                  </w:r>
                </w:p>
              </w:tc>
            </w:tr>
            <w:tr w:rsidR="007F371F" w:rsidRPr="0015044D" w:rsidTr="007F371F">
              <w:trPr>
                <w:jc w:val="center"/>
              </w:trPr>
              <w:tc>
                <w:tcPr>
                  <w:tcW w:w="1476" w:type="dxa"/>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b/>
                      <w:bCs/>
                      <w:color w:val="000000"/>
                      <w:szCs w:val="24"/>
                      <w:lang w:eastAsia="ru-RU"/>
                    </w:rPr>
                    <w:t>timeout</w:t>
                  </w:r>
                </w:p>
              </w:tc>
              <w:tc>
                <w:tcPr>
                  <w:tcW w:w="651" w:type="dxa"/>
                  <w:tcBorders>
                    <w:top w:val="nil"/>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proofErr w:type="spellStart"/>
                  <w:r w:rsidRPr="0015044D">
                    <w:rPr>
                      <w:rFonts w:cs="Arial"/>
                      <w:color w:val="000000"/>
                      <w:szCs w:val="24"/>
                      <w:lang w:val="ru-RU" w:eastAsia="ru-RU"/>
                    </w:rPr>
                    <w:t>yes</w:t>
                  </w:r>
                  <w:proofErr w:type="spellEnd"/>
                </w:p>
              </w:tc>
              <w:tc>
                <w:tcPr>
                  <w:tcW w:w="708" w:type="dxa"/>
                  <w:tcBorders>
                    <w:top w:val="nil"/>
                    <w:left w:val="nil"/>
                    <w:bottom w:val="single" w:sz="8" w:space="0" w:color="auto"/>
                    <w:right w:val="single" w:sz="8" w:space="0" w:color="auto"/>
                  </w:tcBorders>
                  <w:shd w:val="clear" w:color="auto" w:fill="D9D9D9"/>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color w:val="000000"/>
                      <w:szCs w:val="24"/>
                      <w:lang w:val="ru-RU" w:eastAsia="ru-RU"/>
                    </w:rPr>
                    <w:t> </w:t>
                  </w:r>
                </w:p>
              </w:tc>
              <w:tc>
                <w:tcPr>
                  <w:tcW w:w="3119" w:type="dxa"/>
                  <w:tcBorders>
                    <w:top w:val="nil"/>
                    <w:left w:val="nil"/>
                    <w:bottom w:val="single" w:sz="8" w:space="0" w:color="auto"/>
                    <w:right w:val="single" w:sz="8" w:space="0" w:color="auto"/>
                  </w:tcBorders>
                  <w:tcMar>
                    <w:top w:w="0" w:type="dxa"/>
                    <w:left w:w="28" w:type="dxa"/>
                    <w:bottom w:w="0" w:type="dxa"/>
                    <w:right w:w="28"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r w:rsidRPr="0015044D">
                    <w:rPr>
                      <w:rFonts w:cs="Arial"/>
                      <w:b/>
                      <w:bCs/>
                      <w:color w:val="000000"/>
                      <w:szCs w:val="24"/>
                      <w:lang w:eastAsia="ru-RU"/>
                    </w:rPr>
                    <w:t xml:space="preserve">any </w:t>
                  </w:r>
                  <w:proofErr w:type="spellStart"/>
                  <w:r w:rsidRPr="0015044D">
                    <w:rPr>
                      <w:rFonts w:cs="Arial"/>
                      <w:b/>
                      <w:bCs/>
                      <w:color w:val="000000"/>
                      <w:szCs w:val="24"/>
                      <w:lang w:eastAsia="ru-RU"/>
                    </w:rPr>
                    <w:t>timer.timeout</w:t>
                  </w:r>
                  <w:proofErr w:type="spellEnd"/>
                </w:p>
              </w:tc>
            </w:tr>
          </w:tbl>
          <w:p w:rsidR="007F371F" w:rsidRPr="0015044D" w:rsidRDefault="007F371F" w:rsidP="007F371F">
            <w:pPr>
              <w:tabs>
                <w:tab w:val="clear" w:pos="567"/>
                <w:tab w:val="clear" w:pos="1418"/>
                <w:tab w:val="clear" w:pos="4678"/>
                <w:tab w:val="clear" w:pos="5954"/>
                <w:tab w:val="clear" w:pos="7088"/>
              </w:tabs>
              <w:overflowPunct/>
              <w:autoSpaceDE/>
              <w:autoSpaceDN/>
              <w:adjustRightInd/>
              <w:jc w:val="center"/>
              <w:textAlignment w:val="auto"/>
              <w:rPr>
                <w:rFonts w:cs="Arial"/>
                <w:color w:val="000000"/>
                <w:szCs w:val="24"/>
                <w:lang w:val="ru-RU" w:eastAsia="ru-RU"/>
              </w:rPr>
            </w:pPr>
          </w:p>
        </w:tc>
        <w:tc>
          <w:tcPr>
            <w:tcW w:w="1089" w:type="dxa"/>
            <w:tcMar>
              <w:top w:w="15" w:type="dxa"/>
              <w:left w:w="15" w:type="dxa"/>
              <w:bottom w:w="15" w:type="dxa"/>
              <w:right w:w="15" w:type="dxa"/>
            </w:tcMar>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0" w:name="/Requirements/23/09/Allow_all_timer.stop"/>
            <w:r w:rsidRPr="0015044D">
              <w:rPr>
                <w:rFonts w:cs="Arial"/>
                <w:b/>
                <w:bCs/>
                <w:color w:val="0033FF"/>
                <w:szCs w:val="24"/>
                <w:lang w:val="en-US" w:eastAsia="ru-RU"/>
              </w:rPr>
              <w:t xml:space="preserve">Test purpose: Allow all </w:t>
            </w:r>
            <w:proofErr w:type="spellStart"/>
            <w:r w:rsidRPr="0015044D">
              <w:rPr>
                <w:rFonts w:cs="Arial"/>
                <w:b/>
                <w:bCs/>
                <w:color w:val="0033FF"/>
                <w:szCs w:val="24"/>
                <w:lang w:val="en-US" w:eastAsia="ru-RU"/>
              </w:rPr>
              <w:t>timer.stop</w:t>
            </w:r>
            <w:bookmarkEnd w:id="70"/>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TC running on MTC {</w:t>
            </w:r>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t>            and starting timer t1</w:t>
            </w:r>
            <w:r w:rsidRPr="0015044D">
              <w:rPr>
                <w:rFonts w:cs="Arial"/>
                <w:color w:val="000000"/>
                <w:szCs w:val="24"/>
                <w:lang w:val="en-US" w:eastAsia="ru-RU"/>
              </w:rPr>
              <w:br/>
              <w:t>            and starting timer t2</w:t>
            </w:r>
            <w:r w:rsidRPr="0015044D">
              <w:rPr>
                <w:rFonts w:cs="Arial"/>
                <w:color w:val="000000"/>
                <w:szCs w:val="24"/>
                <w:lang w:val="en-US" w:eastAsia="ru-RU"/>
              </w:rPr>
              <w:br/>
              <w:t>                     where { duration of t2 is longer than that of t1 }</w:t>
            </w:r>
            <w:r w:rsidRPr="0015044D">
              <w:rPr>
                <w:rFonts w:cs="Arial"/>
                <w:color w:val="000000"/>
                <w:szCs w:val="24"/>
                <w:lang w:val="en-US" w:eastAsia="ru-RU"/>
              </w:rPr>
              <w:br/>
              <w:t xml:space="preserve">            and invoking { all </w:t>
            </w:r>
            <w:proofErr w:type="spellStart"/>
            <w:r w:rsidRPr="0015044D">
              <w:rPr>
                <w:rFonts w:cs="Arial"/>
                <w:color w:val="000000"/>
                <w:szCs w:val="24"/>
                <w:lang w:val="en-US" w:eastAsia="ru-RU"/>
              </w:rPr>
              <w:t>timer.stop</w:t>
            </w:r>
            <w:proofErr w:type="spellEnd"/>
            <w:r w:rsidRPr="0015044D">
              <w:rPr>
                <w:rFonts w:cs="Arial"/>
                <w:color w:val="000000"/>
                <w:szCs w:val="24"/>
                <w:lang w:val="en-US" w:eastAsia="ru-RU"/>
              </w:rPr>
              <w:t>}</w:t>
            </w:r>
            <w:r w:rsidRPr="0015044D">
              <w:rPr>
                <w:rFonts w:cs="Arial"/>
                <w:color w:val="000000"/>
                <w:szCs w:val="24"/>
                <w:lang w:val="en-US" w:eastAsia="ru-RU"/>
              </w:rPr>
              <w:br/>
              <w:t xml:space="preserve">            and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 if not t2.running and not t1.runnung</w:t>
            </w:r>
            <w:r w:rsidRPr="0015044D">
              <w:rPr>
                <w:rFonts w:cs="Arial"/>
                <w:color w:val="000000"/>
                <w:szCs w:val="24"/>
                <w:lang w:val="en-US" w:eastAsia="ru-RU"/>
              </w:rPr>
              <w:br/>
              <w:t xml:space="preserve">            and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 otherwise</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r>
            <w:r w:rsidRPr="0015044D">
              <w:rPr>
                <w:rFonts w:cs="Arial"/>
                <w:color w:val="000000"/>
                <w:szCs w:val="24"/>
                <w:lang w:val="en-US" w:eastAsia="ru-RU"/>
              </w:rPr>
              <w:lastRenderedPageBreak/>
              <w:t>    }</w:t>
            </w:r>
            <w:r w:rsidRPr="0015044D">
              <w:rPr>
                <w:rFonts w:cs="Arial"/>
                <w:color w:val="000000"/>
                <w:szCs w:val="24"/>
                <w:lang w:val="en-US" w:eastAsia="ru-RU"/>
              </w:rPr>
              <w:br/>
              <w:t>}</w:t>
            </w:r>
            <w:r w:rsidRPr="0015044D">
              <w:rPr>
                <w:rFonts w:cs="Arial"/>
                <w:color w:val="000000"/>
                <w:szCs w:val="24"/>
                <w:lang w:val="en-US" w:eastAsia="ru-RU"/>
              </w:rPr>
              <w:b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0" w:history="1">
              <w:r w:rsidRPr="0015044D">
                <w:rPr>
                  <w:rFonts w:cs="Arial"/>
                  <w:color w:val="0033FF"/>
                  <w:szCs w:val="24"/>
                  <w:lang w:val="ru-RU" w:eastAsia="ru-RU"/>
                </w:rPr>
                <w:t>Sem_2303_timer_stop_003.ttcn</w:t>
              </w:r>
            </w:hyperlink>
          </w:p>
          <w:p w:rsidR="007F371F" w:rsidRPr="0015044D" w:rsidRDefault="007F371F" w:rsidP="001D3964">
            <w:pPr>
              <w:numPr>
                <w:ilvl w:val="0"/>
                <w:numId w:val="5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1" w:history="1">
              <w:r w:rsidRPr="0015044D">
                <w:rPr>
                  <w:rFonts w:cs="Arial"/>
                  <w:color w:val="0033FF"/>
                  <w:szCs w:val="24"/>
                  <w:lang w:val="ru-RU" w:eastAsia="ru-RU"/>
                </w:rPr>
                <w:t>Syn_2303_timer_stop_007.ttcn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1" w:name="/Requirements/23/09/Allow_any_timer.runn"/>
            <w:r w:rsidRPr="0015044D">
              <w:rPr>
                <w:rFonts w:cs="Arial"/>
                <w:b/>
                <w:bCs/>
                <w:color w:val="0033FF"/>
                <w:szCs w:val="24"/>
                <w:lang w:val="en-US" w:eastAsia="ru-RU"/>
              </w:rPr>
              <w:lastRenderedPageBreak/>
              <w:t xml:space="preserve">Test purpose: Allow any </w:t>
            </w:r>
            <w:proofErr w:type="spellStart"/>
            <w:r w:rsidRPr="0015044D">
              <w:rPr>
                <w:rFonts w:cs="Arial"/>
                <w:b/>
                <w:bCs/>
                <w:color w:val="0033FF"/>
                <w:szCs w:val="24"/>
                <w:lang w:val="en-US" w:eastAsia="ru-RU"/>
              </w:rPr>
              <w:t>timer.running</w:t>
            </w:r>
            <w:bookmarkEnd w:id="71"/>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xml:space="preserve">            defining float variable </w:t>
            </w:r>
            <w:proofErr w:type="spellStart"/>
            <w:r w:rsidRPr="0015044D">
              <w:rPr>
                <w:rFonts w:cs="Arial"/>
                <w:color w:val="000000"/>
                <w:szCs w:val="24"/>
                <w:lang w:val="en-US" w:eastAsia="ru-RU"/>
              </w:rPr>
              <w:t>f_var</w:t>
            </w:r>
            <w:proofErr w:type="spellEnd"/>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t>            and starting timer t1</w:t>
            </w:r>
            <w:r w:rsidRPr="0015044D">
              <w:rPr>
                <w:rFonts w:cs="Arial"/>
                <w:color w:val="000000"/>
                <w:szCs w:val="24"/>
                <w:lang w:val="en-US" w:eastAsia="ru-RU"/>
              </w:rPr>
              <w:br/>
              <w:t>            and starting t2</w:t>
            </w:r>
            <w:r w:rsidRPr="0015044D">
              <w:rPr>
                <w:rFonts w:cs="Arial"/>
                <w:color w:val="000000"/>
                <w:szCs w:val="24"/>
                <w:lang w:val="en-US" w:eastAsia="ru-RU"/>
              </w:rPr>
              <w:br/>
              <w:t xml:space="preserve">            and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 xml:space="preserve">(pass) if any </w:t>
            </w:r>
            <w:proofErr w:type="spellStart"/>
            <w:r w:rsidRPr="0015044D">
              <w:rPr>
                <w:rFonts w:cs="Arial"/>
                <w:color w:val="000000"/>
                <w:szCs w:val="24"/>
                <w:lang w:val="en-US" w:eastAsia="ru-RU"/>
              </w:rPr>
              <w:t>timer.running</w:t>
            </w:r>
            <w:proofErr w:type="spellEnd"/>
            <w:r w:rsidRPr="0015044D">
              <w:rPr>
                <w:rFonts w:cs="Arial"/>
                <w:color w:val="000000"/>
                <w:szCs w:val="24"/>
                <w:lang w:val="en-US" w:eastAsia="ru-RU"/>
              </w:rPr>
              <w:t xml:space="preserve"> produces true</w:t>
            </w:r>
            <w:r w:rsidRPr="0015044D">
              <w:rPr>
                <w:rFonts w:cs="Arial"/>
                <w:color w:val="000000"/>
                <w:szCs w:val="24"/>
                <w:lang w:val="en-US" w:eastAsia="ru-RU"/>
              </w:rPr>
              <w:br/>
              <w:t xml:space="preserve">            and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 otherwise</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r w:rsidRPr="0015044D">
              <w:rPr>
                <w:rFonts w:cs="Arial"/>
                <w:color w:val="000000"/>
                <w:szCs w:val="24"/>
                <w:lang w:val="en-US" w:eastAsia="ru-RU"/>
              </w:rPr>
              <w:br/>
              <w:t> </w:t>
            </w:r>
            <w:r w:rsidRPr="0015044D">
              <w:rPr>
                <w:rFonts w:cs="Arial"/>
                <w:color w:val="000000"/>
                <w:szCs w:val="24"/>
                <w:lang w:val="en-US" w:eastAsia="ru-RU"/>
              </w:rPr>
              <w:b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4"/>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2" w:history="1">
              <w:r w:rsidRPr="0015044D">
                <w:rPr>
                  <w:rFonts w:cs="Arial"/>
                  <w:color w:val="0033FF"/>
                  <w:szCs w:val="24"/>
                  <w:lang w:val="ru-RU" w:eastAsia="ru-RU"/>
                </w:rPr>
                <w:t>Sem_2305_timer_running_004.ttcn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2" w:name="/Requirements/23/09/Allow_any_timer.time"/>
            <w:r w:rsidRPr="0015044D">
              <w:rPr>
                <w:rFonts w:cs="Arial"/>
                <w:b/>
                <w:bCs/>
                <w:color w:val="0033FF"/>
                <w:szCs w:val="24"/>
                <w:lang w:val="en-US" w:eastAsia="ru-RU"/>
              </w:rPr>
              <w:t xml:space="preserve">Test purpose: Allow any </w:t>
            </w:r>
            <w:proofErr w:type="spellStart"/>
            <w:r w:rsidRPr="0015044D">
              <w:rPr>
                <w:rFonts w:cs="Arial"/>
                <w:b/>
                <w:bCs/>
                <w:color w:val="0033FF"/>
                <w:szCs w:val="24"/>
                <w:lang w:val="en-US" w:eastAsia="ru-RU"/>
              </w:rPr>
              <w:t>timer.timeout</w:t>
            </w:r>
            <w:bookmarkEnd w:id="72"/>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TC running on MTC {</w:t>
            </w:r>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t>            and starting timer t1</w:t>
            </w:r>
            <w:r w:rsidRPr="0015044D">
              <w:rPr>
                <w:rFonts w:cs="Arial"/>
                <w:color w:val="000000"/>
                <w:szCs w:val="24"/>
                <w:lang w:val="en-US" w:eastAsia="ru-RU"/>
              </w:rPr>
              <w:br/>
              <w:t>            and starting timer t2</w:t>
            </w:r>
            <w:r w:rsidRPr="0015044D">
              <w:rPr>
                <w:rFonts w:cs="Arial"/>
                <w:color w:val="000000"/>
                <w:szCs w:val="24"/>
                <w:lang w:val="en-US" w:eastAsia="ru-RU"/>
              </w:rPr>
              <w:br/>
              <w:t>                     where { duration of t2 is longer than that of t1 }</w:t>
            </w:r>
            <w:r w:rsidRPr="0015044D">
              <w:rPr>
                <w:rFonts w:cs="Arial"/>
                <w:color w:val="000000"/>
                <w:szCs w:val="24"/>
                <w:lang w:val="en-US" w:eastAsia="ru-RU"/>
              </w:rPr>
              <w:br/>
              <w:t xml:space="preserve">            and invoking { any </w:t>
            </w:r>
            <w:proofErr w:type="spellStart"/>
            <w:r w:rsidRPr="0015044D">
              <w:rPr>
                <w:rFonts w:cs="Arial"/>
                <w:color w:val="000000"/>
                <w:szCs w:val="24"/>
                <w:lang w:val="en-US" w:eastAsia="ru-RU"/>
              </w:rPr>
              <w:t>timer.timeout</w:t>
            </w:r>
            <w:proofErr w:type="spellEnd"/>
            <w:r w:rsidRPr="0015044D">
              <w:rPr>
                <w:rFonts w:cs="Arial"/>
                <w:color w:val="000000"/>
                <w:szCs w:val="24"/>
                <w:lang w:val="en-US" w:eastAsia="ru-RU"/>
              </w:rPr>
              <w:t>}</w:t>
            </w:r>
            <w:r w:rsidRPr="0015044D">
              <w:rPr>
                <w:rFonts w:cs="Arial"/>
                <w:color w:val="000000"/>
                <w:szCs w:val="24"/>
                <w:lang w:val="en-US" w:eastAsia="ru-RU"/>
              </w:rPr>
              <w:br/>
              <w:t xml:space="preserve">            and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 if t2.running and not t1.runnung</w:t>
            </w:r>
            <w:r w:rsidRPr="0015044D">
              <w:rPr>
                <w:rFonts w:cs="Arial"/>
                <w:color w:val="000000"/>
                <w:szCs w:val="24"/>
                <w:lang w:val="en-US" w:eastAsia="ru-RU"/>
              </w:rPr>
              <w:br/>
              <w:t xml:space="preserve">            and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(fail) otherwise</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r>
            <w:r w:rsidRPr="0015044D">
              <w:rPr>
                <w:rFonts w:cs="Arial"/>
                <w:color w:val="000000"/>
                <w:szCs w:val="24"/>
                <w:lang w:val="en-US" w:eastAsia="ru-RU"/>
              </w:rPr>
              <w:lastRenderedPageBreak/>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r w:rsidRPr="0015044D">
              <w:rPr>
                <w:rFonts w:cs="Arial"/>
                <w:color w:val="000000"/>
                <w:szCs w:val="24"/>
                <w:lang w:val="en-US" w:eastAsia="ru-RU"/>
              </w:rPr>
              <w:b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3" w:history="1">
              <w:r w:rsidRPr="0015044D">
                <w:rPr>
                  <w:rFonts w:cs="Arial"/>
                  <w:color w:val="0033FF"/>
                  <w:szCs w:val="24"/>
                  <w:lang w:val="ru-RU" w:eastAsia="ru-RU"/>
                </w:rPr>
                <w:t>Sem_2306_timer_timeout_004.ttcn</w:t>
              </w:r>
            </w:hyperlink>
          </w:p>
          <w:p w:rsidR="007F371F" w:rsidRPr="0015044D" w:rsidRDefault="007F371F" w:rsidP="001D3964">
            <w:pPr>
              <w:numPr>
                <w:ilvl w:val="0"/>
                <w:numId w:val="5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4" w:history="1">
              <w:r w:rsidRPr="0015044D">
                <w:rPr>
                  <w:rFonts w:cs="Arial"/>
                  <w:color w:val="0033FF"/>
                  <w:szCs w:val="24"/>
                  <w:lang w:val="ru-RU" w:eastAsia="ru-RU"/>
                </w:rPr>
                <w:t>Sem_2306_timer_timeout_005.ttcn</w:t>
              </w:r>
            </w:hyperlink>
          </w:p>
          <w:p w:rsidR="007F371F" w:rsidRPr="0015044D" w:rsidRDefault="007F371F" w:rsidP="001D3964">
            <w:pPr>
              <w:numPr>
                <w:ilvl w:val="0"/>
                <w:numId w:val="5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5" w:history="1">
              <w:r w:rsidRPr="0015044D">
                <w:rPr>
                  <w:rFonts w:cs="Arial"/>
                  <w:color w:val="0033FF"/>
                  <w:szCs w:val="24"/>
                  <w:lang w:val="ru-RU" w:eastAsia="ru-RU"/>
                </w:rPr>
                <w:t>Sem_2306_timer_timeout_006.ttcn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3" w:name="/Requirements/23/09/Disallow_all_timer.r" w:colFirst="0" w:colLast="0"/>
            <w:r w:rsidRPr="0015044D">
              <w:rPr>
                <w:rFonts w:cs="Arial"/>
                <w:b/>
                <w:bCs/>
                <w:color w:val="0033FF"/>
                <w:szCs w:val="24"/>
                <w:lang w:val="en-US" w:eastAsia="ru-RU"/>
              </w:rPr>
              <w:lastRenderedPageBreak/>
              <w:t xml:space="preserve">Test purpose: Disallow all </w:t>
            </w:r>
            <w:proofErr w:type="spellStart"/>
            <w:r w:rsidRPr="0015044D">
              <w:rPr>
                <w:rFonts w:cs="Arial"/>
                <w:b/>
                <w:bCs/>
                <w:color w:val="0033FF"/>
                <w:szCs w:val="24"/>
                <w:lang w:val="en-US" w:eastAsia="ru-RU"/>
              </w:rPr>
              <w:t>timer.read</w:t>
            </w:r>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xml:space="preserve">            defining float variable </w:t>
            </w:r>
            <w:proofErr w:type="spellStart"/>
            <w:r w:rsidRPr="0015044D">
              <w:rPr>
                <w:rFonts w:cs="Arial"/>
                <w:color w:val="000000"/>
                <w:szCs w:val="24"/>
                <w:lang w:val="en-US" w:eastAsia="ru-RU"/>
              </w:rPr>
              <w:t>f_var</w:t>
            </w:r>
            <w:proofErr w:type="spellEnd"/>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t>            and starting timer t1</w:t>
            </w:r>
            <w:r w:rsidRPr="0015044D">
              <w:rPr>
                <w:rFonts w:cs="Arial"/>
                <w:color w:val="000000"/>
                <w:szCs w:val="24"/>
                <w:lang w:val="en-US" w:eastAsia="ru-RU"/>
              </w:rPr>
              <w:br/>
              <w:t>            and starting t2</w:t>
            </w:r>
            <w:r w:rsidRPr="0015044D">
              <w:rPr>
                <w:rFonts w:cs="Arial"/>
                <w:color w:val="000000"/>
                <w:szCs w:val="24"/>
                <w:lang w:val="en-US" w:eastAsia="ru-RU"/>
              </w:rPr>
              <w:br/>
              <w:t xml:space="preserve">            and assigning { </w:t>
            </w:r>
            <w:proofErr w:type="spellStart"/>
            <w:r w:rsidRPr="0015044D">
              <w:rPr>
                <w:rFonts w:cs="Arial"/>
                <w:color w:val="000000"/>
                <w:szCs w:val="24"/>
                <w:lang w:val="en-US" w:eastAsia="ru-RU"/>
              </w:rPr>
              <w:t>f_var</w:t>
            </w:r>
            <w:proofErr w:type="spellEnd"/>
            <w:r w:rsidRPr="0015044D">
              <w:rPr>
                <w:rFonts w:cs="Arial"/>
                <w:color w:val="000000"/>
                <w:szCs w:val="24"/>
                <w:lang w:val="en-US" w:eastAsia="ru-RU"/>
              </w:rPr>
              <w:t xml:space="preserve"> := all </w:t>
            </w:r>
            <w:proofErr w:type="spellStart"/>
            <w:r w:rsidRPr="0015044D">
              <w:rPr>
                <w:rFonts w:cs="Arial"/>
                <w:color w:val="000000"/>
                <w:szCs w:val="24"/>
                <w:lang w:val="en-US" w:eastAsia="ru-RU"/>
              </w:rPr>
              <w:t>timer.read</w:t>
            </w:r>
            <w:proofErr w:type="spellEnd"/>
            <w:r w:rsidRPr="0015044D">
              <w:rPr>
                <w:rFonts w:cs="Arial"/>
                <w:color w:val="000000"/>
                <w:szCs w:val="24"/>
                <w:lang w:val="en-US" w:eastAsia="ru-RU"/>
              </w:rPr>
              <w:t xml:space="preserve">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r w:rsidRPr="0015044D">
              <w:rPr>
                <w:rFonts w:cs="Arial"/>
                <w:color w:val="000000"/>
                <w:szCs w:val="24"/>
                <w:lang w:val="en-US" w:eastAsia="ru-RU"/>
              </w:rPr>
              <w:b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6" w:history="1">
              <w:r w:rsidRPr="0015044D">
                <w:rPr>
                  <w:rFonts w:cs="Arial"/>
                  <w:color w:val="0033FF"/>
                  <w:szCs w:val="24"/>
                  <w:lang w:val="ru-RU" w:eastAsia="ru-RU"/>
                </w:rPr>
                <w:t>NegSyn_2304_timer_read_005.ttcn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r w:rsidRPr="0015044D">
              <w:rPr>
                <w:rFonts w:cs="Arial"/>
                <w:b/>
                <w:bCs/>
                <w:color w:val="0033FF"/>
                <w:szCs w:val="24"/>
                <w:lang w:val="en-US" w:eastAsia="ru-RU"/>
              </w:rPr>
              <w:t xml:space="preserve">Test purpose: Disallow all </w:t>
            </w:r>
            <w:proofErr w:type="spellStart"/>
            <w:r w:rsidRPr="0015044D">
              <w:rPr>
                <w:rFonts w:cs="Arial"/>
                <w:b/>
                <w:bCs/>
                <w:color w:val="0033FF"/>
                <w:szCs w:val="24"/>
                <w:lang w:val="en-US" w:eastAsia="ru-RU"/>
              </w:rPr>
              <w:t>timer.running</w:t>
            </w:r>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xml:space="preserve">            defining </w:t>
            </w:r>
            <w:proofErr w:type="spellStart"/>
            <w:r w:rsidRPr="0015044D">
              <w:rPr>
                <w:rFonts w:cs="Arial"/>
                <w:color w:val="000000"/>
                <w:szCs w:val="24"/>
                <w:lang w:val="en-US" w:eastAsia="ru-RU"/>
              </w:rPr>
              <w:t>boolean</w:t>
            </w:r>
            <w:proofErr w:type="spellEnd"/>
            <w:r w:rsidRPr="0015044D">
              <w:rPr>
                <w:rFonts w:cs="Arial"/>
                <w:color w:val="000000"/>
                <w:szCs w:val="24"/>
                <w:lang w:val="en-US" w:eastAsia="ru-RU"/>
              </w:rPr>
              <w:t xml:space="preserve"> variable </w:t>
            </w:r>
            <w:proofErr w:type="spellStart"/>
            <w:r w:rsidRPr="0015044D">
              <w:rPr>
                <w:rFonts w:cs="Arial"/>
                <w:color w:val="000000"/>
                <w:szCs w:val="24"/>
                <w:lang w:val="en-US" w:eastAsia="ru-RU"/>
              </w:rPr>
              <w:t>b_var</w:t>
            </w:r>
            <w:proofErr w:type="spellEnd"/>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t>            and starting timer t1</w:t>
            </w:r>
            <w:r w:rsidRPr="0015044D">
              <w:rPr>
                <w:rFonts w:cs="Arial"/>
                <w:color w:val="000000"/>
                <w:szCs w:val="24"/>
                <w:lang w:val="en-US" w:eastAsia="ru-RU"/>
              </w:rPr>
              <w:br/>
              <w:t>            and starting t2</w:t>
            </w:r>
            <w:r w:rsidRPr="0015044D">
              <w:rPr>
                <w:rFonts w:cs="Arial"/>
                <w:color w:val="000000"/>
                <w:szCs w:val="24"/>
                <w:lang w:val="en-US" w:eastAsia="ru-RU"/>
              </w:rPr>
              <w:br/>
              <w:t xml:space="preserve">            and assigning { </w:t>
            </w:r>
            <w:proofErr w:type="spellStart"/>
            <w:r w:rsidRPr="0015044D">
              <w:rPr>
                <w:rFonts w:cs="Arial"/>
                <w:color w:val="000000"/>
                <w:szCs w:val="24"/>
                <w:lang w:val="en-US" w:eastAsia="ru-RU"/>
              </w:rPr>
              <w:t>b_var</w:t>
            </w:r>
            <w:proofErr w:type="spellEnd"/>
            <w:r w:rsidRPr="0015044D">
              <w:rPr>
                <w:rFonts w:cs="Arial"/>
                <w:color w:val="000000"/>
                <w:szCs w:val="24"/>
                <w:lang w:val="en-US" w:eastAsia="ru-RU"/>
              </w:rPr>
              <w:t xml:space="preserve"> := all </w:t>
            </w:r>
            <w:proofErr w:type="spellStart"/>
            <w:r w:rsidRPr="0015044D">
              <w:rPr>
                <w:rFonts w:cs="Arial"/>
                <w:color w:val="000000"/>
                <w:szCs w:val="24"/>
                <w:lang w:val="en-US" w:eastAsia="ru-RU"/>
              </w:rPr>
              <w:t>timer.running</w:t>
            </w:r>
            <w:proofErr w:type="spellEnd"/>
            <w:r w:rsidRPr="0015044D">
              <w:rPr>
                <w:rFonts w:cs="Arial"/>
                <w:color w:val="000000"/>
                <w:szCs w:val="24"/>
                <w:lang w:val="en-US" w:eastAsia="ru-RU"/>
              </w:rPr>
              <w:t xml:space="preserve">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r w:rsidRPr="0015044D">
              <w:rPr>
                <w:rFonts w:cs="Arial"/>
                <w:color w:val="000000"/>
                <w:szCs w:val="24"/>
                <w:lang w:val="en-US" w:eastAsia="ru-RU"/>
              </w:rPr>
              <w:br/>
            </w:r>
            <w:r w:rsidRPr="0015044D">
              <w:rPr>
                <w:rFonts w:cs="Arial"/>
                <w:color w:val="000000"/>
                <w:szCs w:val="24"/>
                <w:lang w:val="en-US" w:eastAsia="ru-RU"/>
              </w:rPr>
              <w:lastRenderedPageBreak/>
              <w:br/>
            </w:r>
            <w:r w:rsidRPr="0015044D">
              <w:rPr>
                <w:rFonts w:cs="Arial"/>
                <w:color w:val="000000"/>
                <w:szCs w:val="24"/>
                <w:lang w:val="en-US" w:eastAsia="ru-RU"/>
              </w:rPr>
              <w:b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7" w:history="1">
              <w:r w:rsidRPr="0015044D">
                <w:rPr>
                  <w:rFonts w:cs="Arial"/>
                  <w:color w:val="0033FF"/>
                  <w:szCs w:val="24"/>
                  <w:lang w:val="ru-RU" w:eastAsia="ru-RU"/>
                </w:rPr>
                <w:t>NegSyn_2305_timer_running_006.ttcn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4" w:name="/Requirements/23/09/Disallow_all_timer.s"/>
            <w:bookmarkEnd w:id="73"/>
            <w:r w:rsidRPr="0015044D">
              <w:rPr>
                <w:rFonts w:cs="Arial"/>
                <w:b/>
                <w:bCs/>
                <w:color w:val="0033FF"/>
                <w:szCs w:val="24"/>
                <w:lang w:val="en-US" w:eastAsia="ru-RU"/>
              </w:rPr>
              <w:lastRenderedPageBreak/>
              <w:t xml:space="preserve">Test purpose: Disallow all </w:t>
            </w:r>
            <w:proofErr w:type="spellStart"/>
            <w:r w:rsidRPr="0015044D">
              <w:rPr>
                <w:rFonts w:cs="Arial"/>
                <w:b/>
                <w:bCs/>
                <w:color w:val="0033FF"/>
                <w:szCs w:val="24"/>
                <w:lang w:val="en-US" w:eastAsia="ru-RU"/>
              </w:rPr>
              <w:t>timer.start</w:t>
            </w:r>
            <w:bookmarkEnd w:id="74"/>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t xml:space="preserve">            and invoking { all </w:t>
            </w:r>
            <w:proofErr w:type="spellStart"/>
            <w:r w:rsidRPr="0015044D">
              <w:rPr>
                <w:rFonts w:cs="Arial"/>
                <w:color w:val="000000"/>
                <w:szCs w:val="24"/>
                <w:lang w:val="en-US" w:eastAsia="ru-RU"/>
              </w:rPr>
              <w:t>timer.start</w:t>
            </w:r>
            <w:proofErr w:type="spellEnd"/>
            <w:r w:rsidRPr="0015044D">
              <w:rPr>
                <w:rFonts w:cs="Arial"/>
                <w:color w:val="000000"/>
                <w:szCs w:val="24"/>
                <w:lang w:val="en-US" w:eastAsia="ru-RU"/>
              </w:rPr>
              <w:t xml:space="preserve">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r w:rsidRPr="0015044D">
              <w:rPr>
                <w:rFonts w:cs="Arial"/>
                <w:color w:val="000000"/>
                <w:szCs w:val="24"/>
                <w:lang w:val="en-US" w:eastAsia="ru-RU"/>
              </w:rPr>
              <w:br/>
            </w:r>
            <w:r w:rsidRPr="0015044D">
              <w:rPr>
                <w:rFonts w:cs="Arial"/>
                <w:color w:val="000000"/>
                <w:szCs w:val="24"/>
                <w:lang w:val="en-US" w:eastAsia="ru-RU"/>
              </w:rPr>
              <w:br/>
            </w:r>
            <w:r w:rsidRPr="0015044D">
              <w:rPr>
                <w:rFonts w:cs="Arial"/>
                <w:color w:val="000000"/>
                <w:szCs w:val="24"/>
                <w:lang w:val="en-US" w:eastAsia="ru-RU"/>
              </w:rPr>
              <w:b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8" w:history="1">
              <w:r w:rsidRPr="0015044D">
                <w:rPr>
                  <w:rFonts w:cs="Arial"/>
                  <w:color w:val="0033FF"/>
                  <w:szCs w:val="24"/>
                  <w:lang w:val="ru-RU" w:eastAsia="ru-RU"/>
                </w:rPr>
                <w:t>NegSyn_2302_timer_start_012.ttcn</w:t>
              </w:r>
            </w:hyperlink>
          </w:p>
          <w:p w:rsidR="007F371F" w:rsidRPr="0015044D" w:rsidRDefault="007F371F" w:rsidP="001D3964">
            <w:pPr>
              <w:numPr>
                <w:ilvl w:val="0"/>
                <w:numId w:val="5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49" w:history="1">
              <w:r w:rsidRPr="0015044D">
                <w:rPr>
                  <w:rFonts w:cs="Arial"/>
                  <w:color w:val="0033FF"/>
                  <w:szCs w:val="24"/>
                  <w:lang w:val="ru-RU" w:eastAsia="ru-RU"/>
                </w:rPr>
                <w:t>NegSyn_2302_timer_start_013.ttcn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5" w:name="/Requirements/23/09/Disallow_all_timer.t"/>
            <w:r w:rsidRPr="0015044D">
              <w:rPr>
                <w:rFonts w:cs="Arial"/>
                <w:b/>
                <w:bCs/>
                <w:color w:val="0033FF"/>
                <w:szCs w:val="24"/>
                <w:lang w:val="en-US" w:eastAsia="ru-RU"/>
              </w:rPr>
              <w:t xml:space="preserve">Test purpose: Disallow all </w:t>
            </w:r>
            <w:proofErr w:type="spellStart"/>
            <w:r w:rsidRPr="0015044D">
              <w:rPr>
                <w:rFonts w:cs="Arial"/>
                <w:b/>
                <w:bCs/>
                <w:color w:val="0033FF"/>
                <w:szCs w:val="24"/>
                <w:lang w:val="en-US" w:eastAsia="ru-RU"/>
              </w:rPr>
              <w:t>timer.timeout</w:t>
            </w:r>
            <w:bookmarkEnd w:id="75"/>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t>            and starting timer t1</w:t>
            </w:r>
            <w:r w:rsidRPr="0015044D">
              <w:rPr>
                <w:rFonts w:cs="Arial"/>
                <w:color w:val="000000"/>
                <w:szCs w:val="24"/>
                <w:lang w:val="en-US" w:eastAsia="ru-RU"/>
              </w:rPr>
              <w:br/>
              <w:t>            and starting t2</w:t>
            </w:r>
            <w:r w:rsidRPr="0015044D">
              <w:rPr>
                <w:rFonts w:cs="Arial"/>
                <w:color w:val="000000"/>
                <w:szCs w:val="24"/>
                <w:lang w:val="en-US" w:eastAsia="ru-RU"/>
              </w:rPr>
              <w:br/>
              <w:t xml:space="preserve">            and invoking { all </w:t>
            </w:r>
            <w:proofErr w:type="spellStart"/>
            <w:r w:rsidRPr="0015044D">
              <w:rPr>
                <w:rFonts w:cs="Arial"/>
                <w:color w:val="000000"/>
                <w:szCs w:val="24"/>
                <w:lang w:val="en-US" w:eastAsia="ru-RU"/>
              </w:rPr>
              <w:t>timer.timeout</w:t>
            </w:r>
            <w:proofErr w:type="spellEnd"/>
            <w:r w:rsidRPr="0015044D">
              <w:rPr>
                <w:rFonts w:cs="Arial"/>
                <w:color w:val="000000"/>
                <w:szCs w:val="24"/>
                <w:lang w:val="en-US" w:eastAsia="ru-RU"/>
              </w:rPr>
              <w:t>()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r w:rsidRPr="0015044D">
              <w:rPr>
                <w:rFonts w:cs="Arial"/>
                <w:color w:val="000000"/>
                <w:szCs w:val="24"/>
                <w:lang w:val="en-US" w:eastAsia="ru-RU"/>
              </w:rPr>
              <w:br/>
            </w:r>
            <w:r w:rsidRPr="0015044D">
              <w:rPr>
                <w:rFonts w:cs="Arial"/>
                <w:color w:val="000000"/>
                <w:szCs w:val="24"/>
                <w:lang w:val="en-US" w:eastAsia="ru-RU"/>
              </w:rPr>
              <w:br/>
            </w:r>
            <w:r w:rsidRPr="0015044D">
              <w:rPr>
                <w:rFonts w:cs="Arial"/>
                <w:color w:val="000000"/>
                <w:szCs w:val="24"/>
                <w:lang w:val="en-US" w:eastAsia="ru-RU"/>
              </w:rPr>
              <w:b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5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0" w:history="1">
              <w:r w:rsidRPr="0015044D">
                <w:rPr>
                  <w:rFonts w:cs="Arial"/>
                  <w:color w:val="0033FF"/>
                  <w:szCs w:val="24"/>
                  <w:lang w:val="ru-RU" w:eastAsia="ru-RU"/>
                </w:rPr>
                <w:t>NegSyn_2306_timer_timeout_007.ttcn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6" w:name="/Requirements/23/09/Disallow_any_timer.r"/>
            <w:r w:rsidRPr="0015044D">
              <w:rPr>
                <w:rFonts w:cs="Arial"/>
                <w:b/>
                <w:bCs/>
                <w:color w:val="0033FF"/>
                <w:szCs w:val="24"/>
                <w:lang w:val="en-US" w:eastAsia="ru-RU"/>
              </w:rPr>
              <w:t xml:space="preserve">Test purpose: Disallow any </w:t>
            </w:r>
            <w:proofErr w:type="spellStart"/>
            <w:r w:rsidRPr="0015044D">
              <w:rPr>
                <w:rFonts w:cs="Arial"/>
                <w:b/>
                <w:bCs/>
                <w:color w:val="0033FF"/>
                <w:szCs w:val="24"/>
                <w:lang w:val="en-US" w:eastAsia="ru-RU"/>
              </w:rPr>
              <w:t>timer.read</w:t>
            </w:r>
            <w:bookmarkEnd w:id="76"/>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r>
            <w:r w:rsidRPr="0015044D">
              <w:rPr>
                <w:rFonts w:cs="Arial"/>
                <w:color w:val="000000"/>
                <w:szCs w:val="24"/>
                <w:lang w:val="en-US" w:eastAsia="ru-RU"/>
              </w:rPr>
              <w:lastRenderedPageBreak/>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xml:space="preserve">            defining float variable </w:t>
            </w:r>
            <w:proofErr w:type="spellStart"/>
            <w:r w:rsidRPr="0015044D">
              <w:rPr>
                <w:rFonts w:cs="Arial"/>
                <w:color w:val="000000"/>
                <w:szCs w:val="24"/>
                <w:lang w:val="en-US" w:eastAsia="ru-RU"/>
              </w:rPr>
              <w:t>f_var</w:t>
            </w:r>
            <w:proofErr w:type="spellEnd"/>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t>            and starting timer t1</w:t>
            </w:r>
            <w:r w:rsidRPr="0015044D">
              <w:rPr>
                <w:rFonts w:cs="Arial"/>
                <w:color w:val="000000"/>
                <w:szCs w:val="24"/>
                <w:lang w:val="en-US" w:eastAsia="ru-RU"/>
              </w:rPr>
              <w:br/>
              <w:t>            and starting t2</w:t>
            </w:r>
            <w:r w:rsidRPr="0015044D">
              <w:rPr>
                <w:rFonts w:cs="Arial"/>
                <w:color w:val="000000"/>
                <w:szCs w:val="24"/>
                <w:lang w:val="en-US" w:eastAsia="ru-RU"/>
              </w:rPr>
              <w:br/>
              <w:t xml:space="preserve">            and assigning { </w:t>
            </w:r>
            <w:proofErr w:type="spellStart"/>
            <w:r w:rsidRPr="0015044D">
              <w:rPr>
                <w:rFonts w:cs="Arial"/>
                <w:color w:val="000000"/>
                <w:szCs w:val="24"/>
                <w:lang w:val="en-US" w:eastAsia="ru-RU"/>
              </w:rPr>
              <w:t>f_var</w:t>
            </w:r>
            <w:proofErr w:type="spellEnd"/>
            <w:r w:rsidRPr="0015044D">
              <w:rPr>
                <w:rFonts w:cs="Arial"/>
                <w:color w:val="000000"/>
                <w:szCs w:val="24"/>
                <w:lang w:val="en-US" w:eastAsia="ru-RU"/>
              </w:rPr>
              <w:t xml:space="preserve"> := any </w:t>
            </w:r>
            <w:proofErr w:type="spellStart"/>
            <w:r w:rsidRPr="0015044D">
              <w:rPr>
                <w:rFonts w:cs="Arial"/>
                <w:color w:val="000000"/>
                <w:szCs w:val="24"/>
                <w:lang w:val="en-US" w:eastAsia="ru-RU"/>
              </w:rPr>
              <w:t>timer.read</w:t>
            </w:r>
            <w:proofErr w:type="spellEnd"/>
            <w:r w:rsidRPr="0015044D">
              <w:rPr>
                <w:rFonts w:cs="Arial"/>
                <w:color w:val="000000"/>
                <w:szCs w:val="24"/>
                <w:lang w:val="en-US" w:eastAsia="ru-RU"/>
              </w:rPr>
              <w:t xml:space="preserve">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r w:rsidRPr="0015044D">
              <w:rPr>
                <w:rFonts w:cs="Arial"/>
                <w:color w:val="000000"/>
                <w:szCs w:val="24"/>
                <w:lang w:val="en-US" w:eastAsia="ru-RU"/>
              </w:rPr>
              <w:br/>
              <w:t> </w:t>
            </w:r>
            <w:r w:rsidRPr="0015044D">
              <w:rPr>
                <w:rFonts w:cs="Arial"/>
                <w:color w:val="000000"/>
                <w:szCs w:val="24"/>
                <w:lang w:val="en-US" w:eastAsia="ru-RU"/>
              </w:rPr>
              <w:b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1" w:history="1">
              <w:r w:rsidRPr="0015044D">
                <w:rPr>
                  <w:rFonts w:cs="Arial"/>
                  <w:color w:val="0033FF"/>
                  <w:szCs w:val="24"/>
                  <w:lang w:val="ru-RU" w:eastAsia="ru-RU"/>
                </w:rPr>
                <w:t>NegSyn_2304_timer_read_004.ttcn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7" w:name="/Requirements/23/09/Disallow_any_timer.s" w:colFirst="0" w:colLast="0"/>
            <w:r w:rsidRPr="0015044D">
              <w:rPr>
                <w:rFonts w:cs="Arial"/>
                <w:b/>
                <w:bCs/>
                <w:color w:val="0033FF"/>
                <w:szCs w:val="24"/>
                <w:lang w:val="en-US" w:eastAsia="ru-RU"/>
              </w:rPr>
              <w:lastRenderedPageBreak/>
              <w:t xml:space="preserve">Test purpose: Disallow any </w:t>
            </w:r>
            <w:proofErr w:type="spellStart"/>
            <w:r w:rsidRPr="0015044D">
              <w:rPr>
                <w:rFonts w:cs="Arial"/>
                <w:b/>
                <w:bCs/>
                <w:color w:val="0033FF"/>
                <w:szCs w:val="24"/>
                <w:lang w:val="en-US" w:eastAsia="ru-RU"/>
              </w:rPr>
              <w:t>timer.start</w:t>
            </w:r>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t xml:space="preserve">            and invoking { any </w:t>
            </w:r>
            <w:proofErr w:type="spellStart"/>
            <w:r w:rsidRPr="0015044D">
              <w:rPr>
                <w:rFonts w:cs="Arial"/>
                <w:color w:val="000000"/>
                <w:szCs w:val="24"/>
                <w:lang w:val="en-US" w:eastAsia="ru-RU"/>
              </w:rPr>
              <w:t>timer.start</w:t>
            </w:r>
            <w:proofErr w:type="spellEnd"/>
            <w:r w:rsidRPr="0015044D">
              <w:rPr>
                <w:rFonts w:cs="Arial"/>
                <w:color w:val="000000"/>
                <w:szCs w:val="24"/>
                <w:lang w:val="en-US" w:eastAsia="ru-RU"/>
              </w:rPr>
              <w:t xml:space="preserve">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r w:rsidRPr="0015044D">
              <w:rPr>
                <w:rFonts w:cs="Arial"/>
                <w:color w:val="000000"/>
                <w:szCs w:val="24"/>
                <w:lang w:val="en-US" w:eastAsia="ru-RU"/>
              </w:rPr>
              <w:br/>
            </w:r>
            <w:r w:rsidRPr="0015044D">
              <w:rPr>
                <w:rFonts w:cs="Arial"/>
                <w:color w:val="000000"/>
                <w:szCs w:val="24"/>
                <w:lang w:val="en-US" w:eastAsia="ru-RU"/>
              </w:rPr>
              <w:br/>
            </w:r>
            <w:r w:rsidRPr="0015044D">
              <w:rPr>
                <w:rFonts w:cs="Arial"/>
                <w:color w:val="000000"/>
                <w:szCs w:val="24"/>
                <w:lang w:val="en-US" w:eastAsia="ru-RU"/>
              </w:rPr>
              <w:br/>
              <w:t> </w:t>
            </w:r>
            <w:r w:rsidRPr="0015044D">
              <w:rPr>
                <w:rFonts w:cs="Arial"/>
                <w:color w:val="000000"/>
                <w:szCs w:val="24"/>
                <w:lang w:val="en-US" w:eastAsia="ru-RU"/>
              </w:rPr>
              <w:br/>
              <w:t>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2" w:history="1">
              <w:r w:rsidRPr="0015044D">
                <w:rPr>
                  <w:rFonts w:cs="Arial"/>
                  <w:color w:val="0033FF"/>
                  <w:szCs w:val="24"/>
                  <w:lang w:val="ru-RU" w:eastAsia="ru-RU"/>
                </w:rPr>
                <w:t>NegSyn_2302_timer_start_010.ttcn</w:t>
              </w:r>
            </w:hyperlink>
          </w:p>
          <w:p w:rsidR="007F371F" w:rsidRPr="0015044D" w:rsidRDefault="007F371F" w:rsidP="001D3964">
            <w:pPr>
              <w:numPr>
                <w:ilvl w:val="0"/>
                <w:numId w:val="6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3" w:history="1">
              <w:r w:rsidRPr="0015044D">
                <w:rPr>
                  <w:rFonts w:cs="Arial"/>
                  <w:color w:val="0033FF"/>
                  <w:szCs w:val="24"/>
                  <w:lang w:val="ru-RU" w:eastAsia="ru-RU"/>
                </w:rPr>
                <w:t>NegSyn_2302_timer_start_011.ttcn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r w:rsidRPr="0015044D">
              <w:rPr>
                <w:rFonts w:cs="Arial"/>
                <w:b/>
                <w:bCs/>
                <w:color w:val="0033FF"/>
                <w:szCs w:val="24"/>
                <w:lang w:val="en-US" w:eastAsia="ru-RU"/>
              </w:rPr>
              <w:t xml:space="preserve">Test purpose: Disallow any </w:t>
            </w:r>
            <w:proofErr w:type="spellStart"/>
            <w:r w:rsidRPr="0015044D">
              <w:rPr>
                <w:rFonts w:cs="Arial"/>
                <w:b/>
                <w:bCs/>
                <w:color w:val="0033FF"/>
                <w:szCs w:val="24"/>
                <w:lang w:val="en-US" w:eastAsia="ru-RU"/>
              </w:rPr>
              <w:t>timer.stop</w:t>
            </w:r>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component MTC {</w:t>
            </w:r>
            <w:r w:rsidRPr="0015044D">
              <w:rPr>
                <w:rFonts w:cs="Arial"/>
                <w:color w:val="000000"/>
                <w:szCs w:val="24"/>
                <w:lang w:val="en-US" w:eastAsia="ru-RU"/>
              </w:rPr>
              <w:br/>
              <w:t>            empty</w:t>
            </w:r>
            <w:r w:rsidRPr="0015044D">
              <w:rPr>
                <w:rFonts w:cs="Arial"/>
                <w:color w:val="000000"/>
                <w:szCs w:val="24"/>
                <w:lang w:val="en-US" w:eastAsia="ru-RU"/>
              </w:rPr>
              <w:br/>
              <w:t>        }</w:t>
            </w:r>
            <w:r w:rsidRPr="0015044D">
              <w:rPr>
                <w:rFonts w:cs="Arial"/>
                <w:color w:val="000000"/>
                <w:szCs w:val="24"/>
                <w:lang w:val="en-US" w:eastAsia="ru-RU"/>
              </w:rPr>
              <w:br/>
              <w:t>        defining test case running on MTC {</w:t>
            </w:r>
            <w:r w:rsidRPr="0015044D">
              <w:rPr>
                <w:rFonts w:cs="Arial"/>
                <w:color w:val="000000"/>
                <w:szCs w:val="24"/>
                <w:lang w:val="en-US" w:eastAsia="ru-RU"/>
              </w:rPr>
              <w:br/>
              <w:t>            defining timer t1</w:t>
            </w:r>
            <w:r w:rsidRPr="0015044D">
              <w:rPr>
                <w:rFonts w:cs="Arial"/>
                <w:color w:val="000000"/>
                <w:szCs w:val="24"/>
                <w:lang w:val="en-US" w:eastAsia="ru-RU"/>
              </w:rPr>
              <w:br/>
              <w:t>            and defining timer t2</w:t>
            </w:r>
            <w:r w:rsidRPr="0015044D">
              <w:rPr>
                <w:rFonts w:cs="Arial"/>
                <w:color w:val="000000"/>
                <w:szCs w:val="24"/>
                <w:lang w:val="en-US" w:eastAsia="ru-RU"/>
              </w:rPr>
              <w:br/>
            </w:r>
            <w:r w:rsidRPr="0015044D">
              <w:rPr>
                <w:rFonts w:cs="Arial"/>
                <w:color w:val="000000"/>
                <w:szCs w:val="24"/>
                <w:lang w:val="en-US" w:eastAsia="ru-RU"/>
              </w:rPr>
              <w:lastRenderedPageBreak/>
              <w:t>            and starting timer t1</w:t>
            </w:r>
            <w:r w:rsidRPr="0015044D">
              <w:rPr>
                <w:rFonts w:cs="Arial"/>
                <w:color w:val="000000"/>
                <w:szCs w:val="24"/>
                <w:lang w:val="en-US" w:eastAsia="ru-RU"/>
              </w:rPr>
              <w:br/>
              <w:t>            and starting t2</w:t>
            </w:r>
            <w:r w:rsidRPr="0015044D">
              <w:rPr>
                <w:rFonts w:cs="Arial"/>
                <w:color w:val="000000"/>
                <w:szCs w:val="24"/>
                <w:lang w:val="en-US" w:eastAsia="ru-RU"/>
              </w:rPr>
              <w:br/>
              <w:t xml:space="preserve">            and invoking { any </w:t>
            </w:r>
            <w:proofErr w:type="spellStart"/>
            <w:r w:rsidRPr="0015044D">
              <w:rPr>
                <w:rFonts w:cs="Arial"/>
                <w:color w:val="000000"/>
                <w:szCs w:val="24"/>
                <w:lang w:val="en-US" w:eastAsia="ru-RU"/>
              </w:rPr>
              <w:t>timer.stop</w:t>
            </w:r>
            <w:proofErr w:type="spellEnd"/>
            <w:r w:rsidRPr="0015044D">
              <w:rPr>
                <w:rFonts w:cs="Arial"/>
                <w:color w:val="000000"/>
                <w:szCs w:val="24"/>
                <w:lang w:val="en-US" w:eastAsia="ru-RU"/>
              </w:rPr>
              <w:t>() }</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rejects the module</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4" w:history="1">
              <w:r w:rsidRPr="0015044D">
                <w:rPr>
                  <w:rFonts w:cs="Arial"/>
                  <w:color w:val="0033FF"/>
                  <w:szCs w:val="24"/>
                  <w:lang w:val="ru-RU" w:eastAsia="ru-RU"/>
                </w:rPr>
                <w:t>NegSyn_2303_timer_stop_006.ttcn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78" w:name="/Requirements/24"/>
            <w:bookmarkEnd w:id="77"/>
            <w:proofErr w:type="spellStart"/>
            <w:r w:rsidRPr="0015044D">
              <w:rPr>
                <w:rFonts w:cs="Arial"/>
                <w:b/>
                <w:bCs/>
                <w:color w:val="0033FF"/>
                <w:szCs w:val="24"/>
                <w:lang w:val="ru-RU" w:eastAsia="ru-RU"/>
              </w:rPr>
              <w:lastRenderedPageBreak/>
              <w:t>Requirement</w:t>
            </w:r>
            <w:proofErr w:type="spellEnd"/>
            <w:r w:rsidRPr="0015044D">
              <w:rPr>
                <w:rFonts w:cs="Arial"/>
                <w:b/>
                <w:bCs/>
                <w:color w:val="0033FF"/>
                <w:szCs w:val="24"/>
                <w:lang w:val="ru-RU" w:eastAsia="ru-RU"/>
              </w:rPr>
              <w:t xml:space="preserve">: 24 </w:t>
            </w:r>
            <w:proofErr w:type="spellStart"/>
            <w:r w:rsidRPr="0015044D">
              <w:rPr>
                <w:rFonts w:cs="Arial"/>
                <w:b/>
                <w:bCs/>
                <w:color w:val="0033FF"/>
                <w:szCs w:val="24"/>
                <w:lang w:val="ru-RU" w:eastAsia="ru-RU"/>
              </w:rPr>
              <w:t>Test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verdict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operations</w:t>
            </w:r>
            <w:bookmarkEnd w:id="78"/>
            <w:proofErr w:type="spellEnd"/>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76,2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79" w:name="/Requirements/24/01"/>
            <w:r w:rsidRPr="0015044D">
              <w:rPr>
                <w:rFonts w:cs="Arial"/>
                <w:b/>
                <w:bCs/>
                <w:color w:val="0033FF"/>
                <w:szCs w:val="24"/>
                <w:lang w:val="en-US" w:eastAsia="ru-RU"/>
              </w:rPr>
              <w:t xml:space="preserve">Requirement: </w:t>
            </w:r>
            <w:proofErr w:type="spellStart"/>
            <w:r w:rsidRPr="0015044D">
              <w:rPr>
                <w:rFonts w:cs="Arial"/>
                <w:b/>
                <w:bCs/>
                <w:color w:val="0033FF"/>
                <w:szCs w:val="24"/>
                <w:lang w:val="en-US" w:eastAsia="ru-RU"/>
              </w:rPr>
              <w:t>Getverdict</w:t>
            </w:r>
            <w:proofErr w:type="spellEnd"/>
            <w:r w:rsidRPr="0015044D">
              <w:rPr>
                <w:rFonts w:cs="Arial"/>
                <w:b/>
                <w:bCs/>
                <w:color w:val="0033FF"/>
                <w:szCs w:val="24"/>
                <w:lang w:val="en-US" w:eastAsia="ru-RU"/>
              </w:rPr>
              <w:t xml:space="preserve"> and </w:t>
            </w:r>
            <w:proofErr w:type="spellStart"/>
            <w:r w:rsidRPr="0015044D">
              <w:rPr>
                <w:rFonts w:cs="Arial"/>
                <w:b/>
                <w:bCs/>
                <w:color w:val="0033FF"/>
                <w:szCs w:val="24"/>
                <w:lang w:val="en-US" w:eastAsia="ru-RU"/>
              </w:rPr>
              <w:t>setverdict</w:t>
            </w:r>
            <w:proofErr w:type="spellEnd"/>
            <w:r w:rsidRPr="0015044D">
              <w:rPr>
                <w:rFonts w:cs="Arial"/>
                <w:b/>
                <w:bCs/>
                <w:color w:val="0033FF"/>
                <w:szCs w:val="24"/>
                <w:lang w:val="en-US" w:eastAsia="ru-RU"/>
              </w:rPr>
              <w:t xml:space="preserve"> operations shall only be used in test cases, </w:t>
            </w:r>
            <w:proofErr w:type="spellStart"/>
            <w:r w:rsidRPr="0015044D">
              <w:rPr>
                <w:rFonts w:cs="Arial"/>
                <w:b/>
                <w:bCs/>
                <w:color w:val="0033FF"/>
                <w:szCs w:val="24"/>
                <w:lang w:val="en-US" w:eastAsia="ru-RU"/>
              </w:rPr>
              <w:t>altsteps</w:t>
            </w:r>
            <w:proofErr w:type="spellEnd"/>
            <w:r w:rsidRPr="0015044D">
              <w:rPr>
                <w:rFonts w:cs="Arial"/>
                <w:b/>
                <w:bCs/>
                <w:color w:val="0033FF"/>
                <w:szCs w:val="24"/>
                <w:lang w:val="en-US" w:eastAsia="ru-RU"/>
              </w:rPr>
              <w:t xml:space="preserve"> and functions.</w:t>
            </w:r>
            <w:bookmarkEnd w:id="79"/>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Verdict operations given in table 29 allow </w:t>
            </w:r>
            <w:proofErr w:type="gramStart"/>
            <w:r w:rsidRPr="0015044D">
              <w:rPr>
                <w:rFonts w:cs="Arial"/>
                <w:color w:val="000000"/>
                <w:szCs w:val="24"/>
                <w:lang w:eastAsia="ru-RU"/>
              </w:rPr>
              <w:t>to set and retrieve</w:t>
            </w:r>
            <w:proofErr w:type="gramEnd"/>
            <w:r w:rsidRPr="0015044D">
              <w:rPr>
                <w:rFonts w:cs="Arial"/>
                <w:color w:val="000000"/>
                <w:szCs w:val="24"/>
                <w:lang w:eastAsia="ru-RU"/>
              </w:rPr>
              <w:t xml:space="preserve"> verdicts. These operations shall only be used in test cases, </w:t>
            </w:r>
            <w:proofErr w:type="spellStart"/>
            <w:r w:rsidRPr="0015044D">
              <w:rPr>
                <w:rFonts w:cs="Arial"/>
                <w:color w:val="000000"/>
                <w:szCs w:val="24"/>
                <w:lang w:eastAsia="ru-RU"/>
              </w:rPr>
              <w:t>altsteps</w:t>
            </w:r>
            <w:proofErr w:type="spellEnd"/>
            <w:r w:rsidRPr="0015044D">
              <w:rPr>
                <w:rFonts w:cs="Arial"/>
                <w:color w:val="000000"/>
                <w:szCs w:val="24"/>
                <w:lang w:eastAsia="ru-RU"/>
              </w:rPr>
              <w:t xml:space="preserve"> and functions</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5" w:history="1">
              <w:r w:rsidRPr="0015044D">
                <w:rPr>
                  <w:rFonts w:cs="Arial"/>
                  <w:color w:val="0033FF"/>
                  <w:szCs w:val="24"/>
                  <w:lang w:val="ru-RU" w:eastAsia="ru-RU"/>
                </w:rPr>
                <w:t>NegSem_24_toplevel_001.ttcn</w:t>
              </w:r>
            </w:hyperlink>
          </w:p>
          <w:p w:rsidR="007F371F" w:rsidRPr="0015044D" w:rsidRDefault="007F371F" w:rsidP="001D3964">
            <w:pPr>
              <w:numPr>
                <w:ilvl w:val="0"/>
                <w:numId w:val="6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6" w:history="1">
              <w:r w:rsidRPr="0015044D">
                <w:rPr>
                  <w:rFonts w:cs="Arial"/>
                  <w:color w:val="0033FF"/>
                  <w:szCs w:val="24"/>
                  <w:lang w:val="ru-RU" w:eastAsia="ru-RU"/>
                </w:rPr>
                <w:t>NegSem_24_toplevel_002.ttcn</w:t>
              </w:r>
            </w:hyperlink>
          </w:p>
          <w:p w:rsidR="007F371F" w:rsidRPr="0015044D" w:rsidRDefault="007F371F" w:rsidP="001D3964">
            <w:pPr>
              <w:numPr>
                <w:ilvl w:val="0"/>
                <w:numId w:val="6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7" w:history="1">
              <w:r w:rsidRPr="0015044D">
                <w:rPr>
                  <w:rFonts w:cs="Arial"/>
                  <w:color w:val="0033FF"/>
                  <w:szCs w:val="24"/>
                  <w:lang w:val="ru-RU" w:eastAsia="ru-RU"/>
                </w:rPr>
                <w:t>NegSem_24_toplevel_003.ttcn</w:t>
              </w:r>
            </w:hyperlink>
          </w:p>
          <w:p w:rsidR="007F371F" w:rsidRPr="0015044D" w:rsidRDefault="007F371F" w:rsidP="001D3964">
            <w:pPr>
              <w:numPr>
                <w:ilvl w:val="0"/>
                <w:numId w:val="6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8" w:history="1">
              <w:r w:rsidRPr="0015044D">
                <w:rPr>
                  <w:rFonts w:cs="Arial"/>
                  <w:color w:val="0033FF"/>
                  <w:szCs w:val="24"/>
                  <w:lang w:val="ru-RU" w:eastAsia="ru-RU"/>
                </w:rPr>
                <w:t>NegSem_24_toplevel_004.ttcn</w:t>
              </w:r>
            </w:hyperlink>
          </w:p>
          <w:p w:rsidR="007F371F" w:rsidRPr="0015044D" w:rsidRDefault="007F371F" w:rsidP="001D3964">
            <w:pPr>
              <w:numPr>
                <w:ilvl w:val="0"/>
                <w:numId w:val="6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59" w:history="1">
              <w:r w:rsidRPr="0015044D">
                <w:rPr>
                  <w:rFonts w:cs="Arial"/>
                  <w:color w:val="0033FF"/>
                  <w:szCs w:val="24"/>
                  <w:lang w:val="ru-RU" w:eastAsia="ru-RU"/>
                </w:rPr>
                <w:t>NegSem_24_toplevel_005.ttcn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80" w:name="/Requirements/24/01/01"/>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Setverdict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locations</w:t>
            </w:r>
            <w:bookmarkEnd w:id="80"/>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 xml:space="preserve"> operations shall only be used in test cases, </w:t>
            </w:r>
            <w:proofErr w:type="spellStart"/>
            <w:r w:rsidRPr="0015044D">
              <w:rPr>
                <w:rFonts w:cs="Arial"/>
                <w:color w:val="000000"/>
                <w:szCs w:val="24"/>
                <w:lang w:val="en-US" w:eastAsia="ru-RU"/>
              </w:rPr>
              <w:t>altsteps</w:t>
            </w:r>
            <w:proofErr w:type="spellEnd"/>
            <w:r w:rsidRPr="0015044D">
              <w:rPr>
                <w:rFonts w:cs="Arial"/>
                <w:color w:val="000000"/>
                <w:szCs w:val="24"/>
                <w:lang w:val="en-US" w:eastAsia="ru-RU"/>
              </w:rPr>
              <w:t xml:space="preserve"> and functions.</w:t>
            </w:r>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81" w:name="/Requirements/24/01/01/Setverdict_allowe" w:colFirst="0" w:colLast="0"/>
            <w:r w:rsidRPr="0015044D">
              <w:rPr>
                <w:rFonts w:cs="Arial"/>
                <w:b/>
                <w:bCs/>
                <w:color w:val="0033FF"/>
                <w:szCs w:val="24"/>
                <w:lang w:val="en-US" w:eastAsia="ru-RU"/>
              </w:rPr>
              <w:t xml:space="preserve">Test purpose: </w:t>
            </w:r>
            <w:proofErr w:type="spellStart"/>
            <w:r w:rsidRPr="0015044D">
              <w:rPr>
                <w:rFonts w:cs="Arial"/>
                <w:b/>
                <w:bCs/>
                <w:color w:val="0033FF"/>
                <w:szCs w:val="24"/>
                <w:lang w:val="en-US" w:eastAsia="ru-RU"/>
              </w:rPr>
              <w:t>Setverdict</w:t>
            </w:r>
            <w:proofErr w:type="spellEnd"/>
            <w:r w:rsidRPr="0015044D">
              <w:rPr>
                <w:rFonts w:cs="Arial"/>
                <w:b/>
                <w:bCs/>
                <w:color w:val="0033FF"/>
                <w:szCs w:val="24"/>
                <w:lang w:val="en-US" w:eastAsia="ru-RU"/>
              </w:rPr>
              <w:t xml:space="preserve"> allowed in </w:t>
            </w:r>
            <w:proofErr w:type="spellStart"/>
            <w:r w:rsidRPr="0015044D">
              <w:rPr>
                <w:rFonts w:cs="Arial"/>
                <w:b/>
                <w:bCs/>
                <w:color w:val="0033FF"/>
                <w:szCs w:val="24"/>
                <w:lang w:val="en-US" w:eastAsia="ru-RU"/>
              </w:rPr>
              <w:t>altsteps</w:t>
            </w:r>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xml:space="preserve">        defining </w:t>
            </w:r>
            <w:proofErr w:type="spellStart"/>
            <w:r w:rsidRPr="0015044D">
              <w:rPr>
                <w:rFonts w:cs="Arial"/>
                <w:color w:val="000000"/>
                <w:szCs w:val="24"/>
                <w:lang w:val="en-US" w:eastAsia="ru-RU"/>
              </w:rPr>
              <w:t>altstep</w:t>
            </w:r>
            <w:proofErr w:type="spellEnd"/>
            <w:r w:rsidRPr="0015044D">
              <w:rPr>
                <w:rFonts w:cs="Arial"/>
                <w:color w:val="000000"/>
                <w:szCs w:val="24"/>
                <w:lang w:val="en-US" w:eastAsia="ru-RU"/>
              </w:rPr>
              <w:t xml:space="preserve"> A() {</w:t>
            </w:r>
            <w:r w:rsidRPr="0015044D">
              <w:rPr>
                <w:rFonts w:cs="Arial"/>
                <w:color w:val="000000"/>
                <w:szCs w:val="24"/>
                <w:lang w:val="en-US" w:eastAsia="ru-RU"/>
              </w:rPr>
              <w:br/>
              <w:t xml:space="preserve">            branch with arbitrary trigger: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4"/>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0" w:history="1">
              <w:r w:rsidRPr="0015044D">
                <w:rPr>
                  <w:rFonts w:cs="Arial"/>
                  <w:color w:val="0033FF"/>
                  <w:szCs w:val="24"/>
                  <w:lang w:val="ru-RU" w:eastAsia="ru-RU"/>
                </w:rPr>
                <w:t>Syn_24_toplevel_003.ttcn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r w:rsidRPr="0015044D">
              <w:rPr>
                <w:rFonts w:cs="Arial"/>
                <w:b/>
                <w:bCs/>
                <w:color w:val="0033FF"/>
                <w:szCs w:val="24"/>
                <w:lang w:val="en-US" w:eastAsia="ru-RU"/>
              </w:rPr>
              <w:t xml:space="preserve">Test purpose: </w:t>
            </w:r>
            <w:proofErr w:type="spellStart"/>
            <w:r w:rsidRPr="0015044D">
              <w:rPr>
                <w:rFonts w:cs="Arial"/>
                <w:b/>
                <w:bCs/>
                <w:color w:val="0033FF"/>
                <w:szCs w:val="24"/>
                <w:lang w:val="en-US" w:eastAsia="ru-RU"/>
              </w:rPr>
              <w:t>Setverdict</w:t>
            </w:r>
            <w:proofErr w:type="spellEnd"/>
            <w:r w:rsidRPr="0015044D">
              <w:rPr>
                <w:rFonts w:cs="Arial"/>
                <w:b/>
                <w:bCs/>
                <w:color w:val="0033FF"/>
                <w:szCs w:val="24"/>
                <w:lang w:val="en-US" w:eastAsia="ru-RU"/>
              </w:rPr>
              <w:t xml:space="preserve"> allowed in test cases</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test case TC {</w:t>
            </w:r>
            <w:r w:rsidRPr="0015044D">
              <w:rPr>
                <w:rFonts w:cs="Arial"/>
                <w:color w:val="000000"/>
                <w:szCs w:val="24"/>
                <w:lang w:val="en-US" w:eastAsia="ru-RU"/>
              </w:rPr>
              <w:br/>
              <w:t xml:space="preserve">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1" w:history="1">
              <w:r w:rsidRPr="0015044D">
                <w:rPr>
                  <w:rFonts w:cs="Arial"/>
                  <w:color w:val="0033FF"/>
                  <w:szCs w:val="24"/>
                  <w:lang w:val="ru-RU" w:eastAsia="ru-RU"/>
                </w:rPr>
                <w:t>Syn_24_toplevel_002.ttcn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82" w:name="/Requirements/24/01/01/Setverdict_in_fun"/>
            <w:bookmarkEnd w:id="81"/>
            <w:r w:rsidRPr="0015044D">
              <w:rPr>
                <w:rFonts w:cs="Arial"/>
                <w:b/>
                <w:bCs/>
                <w:color w:val="0033FF"/>
                <w:szCs w:val="24"/>
                <w:lang w:val="en-US" w:eastAsia="ru-RU"/>
              </w:rPr>
              <w:lastRenderedPageBreak/>
              <w:t xml:space="preserve">Test purpose: </w:t>
            </w:r>
            <w:proofErr w:type="spellStart"/>
            <w:r w:rsidRPr="0015044D">
              <w:rPr>
                <w:rFonts w:cs="Arial"/>
                <w:b/>
                <w:bCs/>
                <w:color w:val="0033FF"/>
                <w:szCs w:val="24"/>
                <w:lang w:val="en-US" w:eastAsia="ru-RU"/>
              </w:rPr>
              <w:t>Setverdict</w:t>
            </w:r>
            <w:proofErr w:type="spellEnd"/>
            <w:r w:rsidRPr="0015044D">
              <w:rPr>
                <w:rFonts w:cs="Arial"/>
                <w:b/>
                <w:bCs/>
                <w:color w:val="0033FF"/>
                <w:szCs w:val="24"/>
                <w:lang w:val="en-US" w:eastAsia="ru-RU"/>
              </w:rPr>
              <w:t xml:space="preserve"> in functions allowed</w:t>
            </w:r>
            <w:bookmarkEnd w:id="82"/>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function F {</w:t>
            </w:r>
            <w:r w:rsidRPr="0015044D">
              <w:rPr>
                <w:rFonts w:cs="Arial"/>
                <w:color w:val="000000"/>
                <w:szCs w:val="24"/>
                <w:lang w:val="en-US" w:eastAsia="ru-RU"/>
              </w:rPr>
              <w:br/>
              <w:t xml:space="preserve">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(pass)</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2" w:history="1">
              <w:r w:rsidRPr="0015044D">
                <w:rPr>
                  <w:rFonts w:cs="Arial"/>
                  <w:color w:val="0033FF"/>
                  <w:szCs w:val="24"/>
                  <w:lang w:val="ru-RU" w:eastAsia="ru-RU"/>
                </w:rPr>
                <w:t>Syn_24_toplevel_001.ttcn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83" w:name="/Requirements/24/02"/>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24.1 </w:t>
            </w:r>
            <w:proofErr w:type="spellStart"/>
            <w:r w:rsidRPr="0015044D">
              <w:rPr>
                <w:rFonts w:cs="Arial"/>
                <w:b/>
                <w:bCs/>
                <w:color w:val="0033FF"/>
                <w:szCs w:val="24"/>
                <w:lang w:val="ru-RU" w:eastAsia="ru-RU"/>
              </w:rPr>
              <w:t>The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Verdict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mechanism</w:t>
            </w:r>
            <w:bookmarkEnd w:id="83"/>
            <w:proofErr w:type="spellEnd"/>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50,0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84" w:name="/Requirements/24/02/01"/>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Global</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test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case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verdict</w:t>
            </w:r>
            <w:bookmarkEnd w:id="84"/>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proofErr w:type="gramStart"/>
            <w:r w:rsidRPr="0015044D">
              <w:rPr>
                <w:rFonts w:cs="Arial"/>
                <w:color w:val="000000"/>
                <w:szCs w:val="24"/>
                <w:lang w:eastAsia="ru-RU"/>
              </w:rPr>
              <w:t>there</w:t>
            </w:r>
            <w:proofErr w:type="gramEnd"/>
            <w:r w:rsidRPr="0015044D">
              <w:rPr>
                <w:rFonts w:cs="Arial"/>
                <w:color w:val="000000"/>
                <w:szCs w:val="24"/>
                <w:lang w:eastAsia="ru-RU"/>
              </w:rPr>
              <w:t xml:space="preserve"> is a global test case verdict instantiated and handled by the test system that is updated when each test component (i.e. the MTC and each and every PTC) terminates execution (see figure 14). This verdict is not accessible to the </w:t>
            </w:r>
            <w:proofErr w:type="spellStart"/>
            <w:r w:rsidRPr="0015044D">
              <w:rPr>
                <w:rFonts w:cs="Arial"/>
                <w:b/>
                <w:bCs/>
                <w:color w:val="000000"/>
                <w:szCs w:val="24"/>
                <w:lang w:eastAsia="ru-RU"/>
              </w:rPr>
              <w:t>getverdict</w:t>
            </w:r>
            <w:proofErr w:type="spellEnd"/>
            <w:r w:rsidRPr="0015044D">
              <w:rPr>
                <w:rFonts w:cs="Arial"/>
                <w:color w:val="000000"/>
                <w:szCs w:val="24"/>
                <w:lang w:eastAsia="ru-RU"/>
              </w:rPr>
              <w:t xml:space="preserve"> and </w:t>
            </w:r>
            <w:proofErr w:type="spellStart"/>
            <w:r w:rsidRPr="0015044D">
              <w:rPr>
                <w:rFonts w:cs="Arial"/>
                <w:b/>
                <w:bCs/>
                <w:color w:val="000000"/>
                <w:szCs w:val="24"/>
                <w:lang w:eastAsia="ru-RU"/>
              </w:rPr>
              <w:t>setverdict</w:t>
            </w:r>
            <w:proofErr w:type="spellEnd"/>
            <w:r w:rsidRPr="0015044D">
              <w:rPr>
                <w:rFonts w:cs="Arial"/>
                <w:color w:val="000000"/>
                <w:szCs w:val="24"/>
                <w:lang w:eastAsia="ru-RU"/>
              </w:rPr>
              <w:t xml:space="preserve"> operations. The value of this verdict shall be returned by the test case when it terminates execution.</w:t>
            </w:r>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85" w:name="/Requirements/24/02/01/Ensure_getverdict"/>
            <w:r w:rsidRPr="0015044D">
              <w:rPr>
                <w:rFonts w:cs="Arial"/>
                <w:b/>
                <w:bCs/>
                <w:color w:val="0033FF"/>
                <w:szCs w:val="24"/>
                <w:lang w:val="en-US" w:eastAsia="ru-RU"/>
              </w:rPr>
              <w:t xml:space="preserve">Test purpose: Ensure </w:t>
            </w:r>
            <w:proofErr w:type="spellStart"/>
            <w:r w:rsidRPr="0015044D">
              <w:rPr>
                <w:rFonts w:cs="Arial"/>
                <w:b/>
                <w:bCs/>
                <w:color w:val="0033FF"/>
                <w:szCs w:val="24"/>
                <w:lang w:val="en-US" w:eastAsia="ru-RU"/>
              </w:rPr>
              <w:t>getverdict</w:t>
            </w:r>
            <w:proofErr w:type="spellEnd"/>
            <w:r w:rsidRPr="0015044D">
              <w:rPr>
                <w:rFonts w:cs="Arial"/>
                <w:b/>
                <w:bCs/>
                <w:color w:val="0033FF"/>
                <w:szCs w:val="24"/>
                <w:lang w:val="en-US" w:eastAsia="ru-RU"/>
              </w:rPr>
              <w:t xml:space="preserve"> returns local verdict</w:t>
            </w:r>
            <w:bookmarkEnd w:id="85"/>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86" w:name="/Requirements/24/02/01/Ensure_setverdict"/>
            <w:r w:rsidRPr="0015044D">
              <w:rPr>
                <w:rFonts w:cs="Arial"/>
                <w:b/>
                <w:bCs/>
                <w:color w:val="0033FF"/>
                <w:szCs w:val="24"/>
                <w:lang w:val="en-US" w:eastAsia="ru-RU"/>
              </w:rPr>
              <w:t xml:space="preserve">Test purpose: Ensure </w:t>
            </w:r>
            <w:proofErr w:type="spellStart"/>
            <w:r w:rsidRPr="0015044D">
              <w:rPr>
                <w:rFonts w:cs="Arial"/>
                <w:b/>
                <w:bCs/>
                <w:color w:val="0033FF"/>
                <w:szCs w:val="24"/>
                <w:lang w:val="en-US" w:eastAsia="ru-RU"/>
              </w:rPr>
              <w:t>setverdict</w:t>
            </w:r>
            <w:proofErr w:type="spellEnd"/>
            <w:r w:rsidRPr="0015044D">
              <w:rPr>
                <w:rFonts w:cs="Arial"/>
                <w:b/>
                <w:bCs/>
                <w:color w:val="0033FF"/>
                <w:szCs w:val="24"/>
                <w:lang w:val="en-US" w:eastAsia="ru-RU"/>
              </w:rPr>
              <w:t xml:space="preserve"> modifies only local verdict</w:t>
            </w:r>
            <w:bookmarkEnd w:id="86"/>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87" w:name="/Requirements/24/02/05"/>
            <w:r w:rsidRPr="0015044D">
              <w:rPr>
                <w:rFonts w:cs="Arial"/>
                <w:b/>
                <w:bCs/>
                <w:color w:val="0033FF"/>
                <w:szCs w:val="24"/>
                <w:lang w:val="en-US" w:eastAsia="ru-RU"/>
              </w:rPr>
              <w:t>Requirement: Five different values of verdict</w:t>
            </w:r>
            <w:bookmarkEnd w:id="87"/>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verdict can have five different values: </w:t>
            </w:r>
            <w:r w:rsidRPr="0015044D">
              <w:rPr>
                <w:rFonts w:cs="Arial"/>
                <w:b/>
                <w:bCs/>
                <w:color w:val="000000"/>
                <w:szCs w:val="24"/>
                <w:lang w:eastAsia="ru-RU"/>
              </w:rPr>
              <w:t>pass</w:t>
            </w:r>
            <w:r w:rsidRPr="0015044D">
              <w:rPr>
                <w:rFonts w:cs="Arial"/>
                <w:color w:val="000000"/>
                <w:szCs w:val="24"/>
                <w:lang w:eastAsia="ru-RU"/>
              </w:rPr>
              <w:t xml:space="preserve">, </w:t>
            </w:r>
            <w:r w:rsidRPr="0015044D">
              <w:rPr>
                <w:rFonts w:cs="Arial"/>
                <w:b/>
                <w:bCs/>
                <w:color w:val="000000"/>
                <w:szCs w:val="24"/>
                <w:lang w:eastAsia="ru-RU"/>
              </w:rPr>
              <w:t>fail</w:t>
            </w:r>
            <w:r w:rsidRPr="0015044D">
              <w:rPr>
                <w:rFonts w:cs="Arial"/>
                <w:color w:val="000000"/>
                <w:szCs w:val="24"/>
                <w:lang w:eastAsia="ru-RU"/>
              </w:rPr>
              <w:t xml:space="preserve">, </w:t>
            </w:r>
            <w:proofErr w:type="spellStart"/>
            <w:r w:rsidRPr="0015044D">
              <w:rPr>
                <w:rFonts w:cs="Arial"/>
                <w:b/>
                <w:bCs/>
                <w:color w:val="000000"/>
                <w:szCs w:val="24"/>
                <w:lang w:eastAsia="ru-RU"/>
              </w:rPr>
              <w:t>inconc</w:t>
            </w:r>
            <w:proofErr w:type="spellEnd"/>
            <w:r w:rsidRPr="0015044D">
              <w:rPr>
                <w:rFonts w:cs="Arial"/>
                <w:color w:val="000000"/>
                <w:szCs w:val="24"/>
                <w:lang w:eastAsia="ru-RU"/>
              </w:rPr>
              <w:t xml:space="preserve">, </w:t>
            </w:r>
            <w:r w:rsidRPr="0015044D">
              <w:rPr>
                <w:rFonts w:cs="Arial"/>
                <w:b/>
                <w:bCs/>
                <w:color w:val="000000"/>
                <w:szCs w:val="24"/>
                <w:lang w:eastAsia="ru-RU"/>
              </w:rPr>
              <w:t xml:space="preserve">none </w:t>
            </w:r>
            <w:r w:rsidRPr="0015044D">
              <w:rPr>
                <w:rFonts w:cs="Arial"/>
                <w:color w:val="000000"/>
                <w:szCs w:val="24"/>
                <w:lang w:eastAsia="ru-RU"/>
              </w:rPr>
              <w:t xml:space="preserve">and </w:t>
            </w:r>
            <w:r w:rsidRPr="0015044D">
              <w:rPr>
                <w:rFonts w:cs="Arial"/>
                <w:b/>
                <w:bCs/>
                <w:color w:val="000000"/>
                <w:szCs w:val="24"/>
                <w:lang w:eastAsia="ru-RU"/>
              </w:rPr>
              <w:t>error</w:t>
            </w:r>
            <w:r w:rsidRPr="0015044D">
              <w:rPr>
                <w:rFonts w:cs="Arial"/>
                <w:color w:val="000000"/>
                <w:szCs w:val="24"/>
                <w:lang w:eastAsia="ru-RU"/>
              </w:rPr>
              <w:t xml:space="preserve">, i.e. the distinguished values of the </w:t>
            </w:r>
            <w:proofErr w:type="spellStart"/>
            <w:r w:rsidRPr="0015044D">
              <w:rPr>
                <w:rFonts w:cs="Arial"/>
                <w:b/>
                <w:bCs/>
                <w:color w:val="000000"/>
                <w:szCs w:val="24"/>
                <w:lang w:eastAsia="ru-RU"/>
              </w:rPr>
              <w:t>verdicttype</w:t>
            </w:r>
            <w:proofErr w:type="spellEnd"/>
            <w:r w:rsidRPr="0015044D">
              <w:rPr>
                <w:rFonts w:cs="Arial"/>
                <w:color w:val="000000"/>
                <w:szCs w:val="24"/>
                <w:lang w:eastAsia="ru-RU"/>
              </w:rPr>
              <w:t xml:space="preserve"> (see clause 6.1)</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3" w:history="1">
              <w:r w:rsidRPr="0015044D">
                <w:rPr>
                  <w:rFonts w:cs="Arial"/>
                  <w:color w:val="0033FF"/>
                  <w:szCs w:val="24"/>
                  <w:lang w:val="ru-RU" w:eastAsia="ru-RU"/>
                </w:rPr>
                <w:t>Syn_2401_FiveValues_001.ttcn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88" w:name="/Requirements/24/02/06"/>
            <w:r w:rsidRPr="0015044D">
              <w:rPr>
                <w:rFonts w:cs="Arial"/>
                <w:b/>
                <w:bCs/>
                <w:color w:val="0033FF"/>
                <w:szCs w:val="24"/>
                <w:lang w:val="en-US" w:eastAsia="ru-RU"/>
              </w:rPr>
              <w:t>Requirement: Local verdict is initialized with none</w:t>
            </w:r>
            <w:bookmarkEnd w:id="88"/>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When a test component is instantiated, its local verdict object is created and set to the value </w:t>
            </w:r>
            <w:r w:rsidRPr="0015044D">
              <w:rPr>
                <w:rFonts w:cs="Arial"/>
                <w:b/>
                <w:bCs/>
                <w:color w:val="000000"/>
                <w:szCs w:val="24"/>
                <w:lang w:eastAsia="ru-RU"/>
              </w:rPr>
              <w:t>none</w:t>
            </w:r>
            <w:r w:rsidRPr="0015044D">
              <w:rPr>
                <w:rFonts w:cs="Arial"/>
                <w:color w:val="000000"/>
                <w:szCs w:val="24"/>
                <w:lang w:eastAsia="ru-RU"/>
              </w:rP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8"/>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4" w:history="1">
              <w:r w:rsidRPr="0015044D">
                <w:rPr>
                  <w:rFonts w:cs="Arial"/>
                  <w:color w:val="0033FF"/>
                  <w:szCs w:val="24"/>
                  <w:lang w:val="ru-RU" w:eastAsia="ru-RU"/>
                </w:rPr>
                <w:t>Sem_2401_InitiallyNone_001.ttcn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89" w:name="/Requirements/24/02/07"/>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Overwriting</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rules</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for</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setverdict</w:t>
            </w:r>
            <w:bookmarkEnd w:id="89"/>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When changing the value of the local verdict (i.e. using the </w:t>
            </w:r>
            <w:proofErr w:type="spellStart"/>
            <w:r w:rsidRPr="0015044D">
              <w:rPr>
                <w:rFonts w:cs="Arial"/>
                <w:b/>
                <w:bCs/>
                <w:color w:val="000000"/>
                <w:szCs w:val="24"/>
                <w:lang w:eastAsia="ru-RU"/>
              </w:rPr>
              <w:t>setverdict</w:t>
            </w:r>
            <w:proofErr w:type="spellEnd"/>
            <w:r w:rsidRPr="0015044D">
              <w:rPr>
                <w:rFonts w:cs="Arial"/>
                <w:b/>
                <w:bCs/>
                <w:color w:val="000000"/>
                <w:szCs w:val="24"/>
                <w:lang w:eastAsia="ru-RU"/>
              </w:rPr>
              <w:t xml:space="preserve"> </w:t>
            </w:r>
            <w:r w:rsidRPr="0015044D">
              <w:rPr>
                <w:rFonts w:cs="Arial"/>
                <w:color w:val="000000"/>
                <w:szCs w:val="24"/>
                <w:lang w:eastAsia="ru-RU"/>
              </w:rPr>
              <w:t xml:space="preserve">operation) the effect of this change shall follow the overwriting rules listed in table 30.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5" w:history="1">
              <w:r w:rsidRPr="0015044D">
                <w:rPr>
                  <w:rFonts w:cs="Arial"/>
                  <w:color w:val="0033FF"/>
                  <w:szCs w:val="24"/>
                  <w:lang w:val="ru-RU" w:eastAsia="ru-RU"/>
                </w:rPr>
                <w:t>Sem_2401_GlobalVerdict_001.ttcn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6" w:history="1">
              <w:r w:rsidRPr="0015044D">
                <w:rPr>
                  <w:rFonts w:cs="Arial"/>
                  <w:color w:val="0033FF"/>
                  <w:szCs w:val="24"/>
                  <w:lang w:val="ru-RU" w:eastAsia="ru-RU"/>
                </w:rPr>
                <w:t>Sem_2401_GlobalVerdict_002.ttcn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7" w:history="1">
              <w:r w:rsidRPr="0015044D">
                <w:rPr>
                  <w:rFonts w:cs="Arial"/>
                  <w:color w:val="0033FF"/>
                  <w:szCs w:val="24"/>
                  <w:lang w:val="ru-RU" w:eastAsia="ru-RU"/>
                </w:rPr>
                <w:t>Sem_2401_GlobalVerdict_003.ttcn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8" w:history="1">
              <w:r w:rsidRPr="0015044D">
                <w:rPr>
                  <w:rFonts w:cs="Arial"/>
                  <w:color w:val="0033FF"/>
                  <w:szCs w:val="24"/>
                  <w:lang w:val="ru-RU" w:eastAsia="ru-RU"/>
                </w:rPr>
                <w:t>Sem_2401_GlobalVerdict_004.ttcn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69" w:history="1">
              <w:r w:rsidRPr="0015044D">
                <w:rPr>
                  <w:rFonts w:cs="Arial"/>
                  <w:color w:val="0033FF"/>
                  <w:szCs w:val="24"/>
                  <w:lang w:val="ru-RU" w:eastAsia="ru-RU"/>
                </w:rPr>
                <w:t>Sem_2401_GlobalVerdict_005.ttcn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0" w:history="1">
              <w:r w:rsidRPr="0015044D">
                <w:rPr>
                  <w:rFonts w:cs="Arial"/>
                  <w:color w:val="0033FF"/>
                  <w:szCs w:val="24"/>
                  <w:lang w:val="ru-RU" w:eastAsia="ru-RU"/>
                </w:rPr>
                <w:t>Sem_2401_GlobalVerdict_006.ttcn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1" w:history="1">
              <w:r w:rsidRPr="0015044D">
                <w:rPr>
                  <w:rFonts w:cs="Arial"/>
                  <w:color w:val="0033FF"/>
                  <w:szCs w:val="24"/>
                  <w:lang w:val="ru-RU" w:eastAsia="ru-RU"/>
                </w:rPr>
                <w:t>Sem_2401_GlobalVerdict_007.ttcn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2" w:history="1">
              <w:r w:rsidRPr="0015044D">
                <w:rPr>
                  <w:rFonts w:cs="Arial"/>
                  <w:color w:val="0033FF"/>
                  <w:szCs w:val="24"/>
                  <w:lang w:val="ru-RU" w:eastAsia="ru-RU"/>
                </w:rPr>
                <w:t>Sem_2401_GlobalVerdict_008.ttcn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3" w:history="1">
              <w:r w:rsidRPr="0015044D">
                <w:rPr>
                  <w:rFonts w:cs="Arial"/>
                  <w:color w:val="0033FF"/>
                  <w:szCs w:val="24"/>
                  <w:lang w:val="ru-RU" w:eastAsia="ru-RU"/>
                </w:rPr>
                <w:t>Sem_2401_GlobalVerdict_009.ttcn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4" w:history="1">
              <w:r w:rsidRPr="0015044D">
                <w:rPr>
                  <w:rFonts w:cs="Arial"/>
                  <w:color w:val="0033FF"/>
                  <w:szCs w:val="24"/>
                  <w:lang w:val="ru-RU" w:eastAsia="ru-RU"/>
                </w:rPr>
                <w:t>Sem_2401_GlobalVerdict_010.ttcn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5" w:history="1">
              <w:r w:rsidRPr="0015044D">
                <w:rPr>
                  <w:rFonts w:cs="Arial"/>
                  <w:color w:val="0033FF"/>
                  <w:szCs w:val="24"/>
                  <w:lang w:val="ru-RU" w:eastAsia="ru-RU"/>
                </w:rPr>
                <w:t>Sem_2401_GlobalVerdict_011.ttcn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6" w:history="1">
              <w:r w:rsidRPr="0015044D">
                <w:rPr>
                  <w:rFonts w:cs="Arial"/>
                  <w:color w:val="0033FF"/>
                  <w:szCs w:val="24"/>
                  <w:lang w:val="ru-RU" w:eastAsia="ru-RU"/>
                </w:rPr>
                <w:t>Sem_2401_GlobalVerdict_012.ttcn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7" w:history="1">
              <w:r w:rsidRPr="0015044D">
                <w:rPr>
                  <w:rFonts w:cs="Arial"/>
                  <w:color w:val="0033FF"/>
                  <w:szCs w:val="24"/>
                  <w:lang w:val="ru-RU" w:eastAsia="ru-RU"/>
                </w:rPr>
                <w:t>Sem_2401_LocalVerdict_001.ttcn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8" w:history="1">
              <w:r w:rsidRPr="0015044D">
                <w:rPr>
                  <w:rFonts w:cs="Arial"/>
                  <w:color w:val="0033FF"/>
                  <w:szCs w:val="24"/>
                  <w:lang w:val="ru-RU" w:eastAsia="ru-RU"/>
                </w:rPr>
                <w:t>Sem_2401_LocalVerdict_002.ttcn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79" w:history="1">
              <w:r w:rsidRPr="0015044D">
                <w:rPr>
                  <w:rFonts w:cs="Arial"/>
                  <w:color w:val="0033FF"/>
                  <w:szCs w:val="24"/>
                  <w:lang w:val="ru-RU" w:eastAsia="ru-RU"/>
                </w:rPr>
                <w:t>Sem_2401_LocalVerdict_003.ttcn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0" w:history="1">
              <w:r w:rsidRPr="0015044D">
                <w:rPr>
                  <w:rFonts w:cs="Arial"/>
                  <w:color w:val="0033FF"/>
                  <w:szCs w:val="24"/>
                  <w:lang w:val="ru-RU" w:eastAsia="ru-RU"/>
                </w:rPr>
                <w:t>Sem_2401_LocalVerdict_004.ttcn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1" w:history="1">
              <w:r w:rsidRPr="0015044D">
                <w:rPr>
                  <w:rFonts w:cs="Arial"/>
                  <w:color w:val="0033FF"/>
                  <w:szCs w:val="24"/>
                  <w:lang w:val="ru-RU" w:eastAsia="ru-RU"/>
                </w:rPr>
                <w:t>Sem_2401_LocalVerdict_005.ttcn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2" w:history="1">
              <w:r w:rsidRPr="0015044D">
                <w:rPr>
                  <w:rFonts w:cs="Arial"/>
                  <w:color w:val="0033FF"/>
                  <w:szCs w:val="24"/>
                  <w:lang w:val="ru-RU" w:eastAsia="ru-RU"/>
                </w:rPr>
                <w:t>Sem_2401_LocalVerdict_006.ttcn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3" w:history="1">
              <w:r w:rsidRPr="0015044D">
                <w:rPr>
                  <w:rFonts w:cs="Arial"/>
                  <w:color w:val="0033FF"/>
                  <w:szCs w:val="24"/>
                  <w:lang w:val="ru-RU" w:eastAsia="ru-RU"/>
                </w:rPr>
                <w:t>Sem_2401_LocalVerdict_007.ttcn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4" w:history="1">
              <w:r w:rsidRPr="0015044D">
                <w:rPr>
                  <w:rFonts w:cs="Arial"/>
                  <w:color w:val="0033FF"/>
                  <w:szCs w:val="24"/>
                  <w:lang w:val="ru-RU" w:eastAsia="ru-RU"/>
                </w:rPr>
                <w:t>Sem_2401_LocalVerdict_008.ttcn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5" w:history="1">
              <w:r w:rsidRPr="0015044D">
                <w:rPr>
                  <w:rFonts w:cs="Arial"/>
                  <w:color w:val="0033FF"/>
                  <w:szCs w:val="24"/>
                  <w:lang w:val="ru-RU" w:eastAsia="ru-RU"/>
                </w:rPr>
                <w:t>Sem_2401_LocalVerdict_009.ttcn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6" w:history="1">
              <w:r w:rsidRPr="0015044D">
                <w:rPr>
                  <w:rFonts w:cs="Arial"/>
                  <w:color w:val="0033FF"/>
                  <w:szCs w:val="24"/>
                  <w:lang w:val="ru-RU" w:eastAsia="ru-RU"/>
                </w:rPr>
                <w:t>Sem_2401_LocalVerdict_010.ttcn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7" w:history="1">
              <w:r w:rsidRPr="0015044D">
                <w:rPr>
                  <w:rFonts w:cs="Arial"/>
                  <w:color w:val="0033FF"/>
                  <w:szCs w:val="24"/>
                  <w:lang w:val="ru-RU" w:eastAsia="ru-RU"/>
                </w:rPr>
                <w:t>Sem_2401_LocalVerdict_011.ttcn</w:t>
              </w:r>
            </w:hyperlink>
          </w:p>
          <w:p w:rsidR="007F371F" w:rsidRPr="0015044D" w:rsidRDefault="007F371F" w:rsidP="001D3964">
            <w:pPr>
              <w:numPr>
                <w:ilvl w:val="0"/>
                <w:numId w:val="69"/>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8" w:history="1">
              <w:r w:rsidRPr="0015044D">
                <w:rPr>
                  <w:rFonts w:cs="Arial"/>
                  <w:color w:val="0033FF"/>
                  <w:szCs w:val="24"/>
                  <w:lang w:val="ru-RU" w:eastAsia="ru-RU"/>
                </w:rPr>
                <w:t>Sem_2401_LocalVerdict_012.ttcn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90" w:name="/Requirements/24/02/08"/>
            <w:r w:rsidRPr="0015044D">
              <w:rPr>
                <w:rFonts w:cs="Arial"/>
                <w:b/>
                <w:bCs/>
                <w:color w:val="0033FF"/>
                <w:szCs w:val="24"/>
                <w:lang w:val="en-US" w:eastAsia="ru-RU"/>
              </w:rPr>
              <w:lastRenderedPageBreak/>
              <w:t>Requirement: Overwriting rules for global verdict</w:t>
            </w:r>
            <w:bookmarkEnd w:id="90"/>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The test case verdict is implicitly updated on the termination of a test component. The effect of this implicit operation shall also follow the overwriting rules listed in table 30.</w:t>
            </w:r>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91" w:name="/Requirements/24/02/09"/>
            <w:r w:rsidRPr="0015044D">
              <w:rPr>
                <w:rFonts w:cs="Arial"/>
                <w:b/>
                <w:bCs/>
                <w:color w:val="0033FF"/>
                <w:szCs w:val="24"/>
                <w:lang w:val="en-US" w:eastAsia="ru-RU"/>
              </w:rPr>
              <w:t xml:space="preserve">Requirement: Error verdict shall not be set with </w:t>
            </w:r>
            <w:proofErr w:type="spellStart"/>
            <w:r w:rsidRPr="0015044D">
              <w:rPr>
                <w:rFonts w:cs="Arial"/>
                <w:b/>
                <w:bCs/>
                <w:color w:val="0033FF"/>
                <w:szCs w:val="24"/>
                <w:lang w:val="en-US" w:eastAsia="ru-RU"/>
              </w:rPr>
              <w:t>setverdict</w:t>
            </w:r>
            <w:bookmarkEnd w:id="91"/>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r w:rsidRPr="0015044D">
              <w:rPr>
                <w:rFonts w:cs="Arial"/>
                <w:b/>
                <w:bCs/>
                <w:color w:val="000000"/>
                <w:szCs w:val="24"/>
                <w:lang w:eastAsia="ru-RU"/>
              </w:rPr>
              <w:t>error</w:t>
            </w:r>
            <w:r w:rsidRPr="0015044D">
              <w:rPr>
                <w:rFonts w:cs="Arial"/>
                <w:color w:val="000000"/>
                <w:szCs w:val="24"/>
                <w:lang w:eastAsia="ru-RU"/>
              </w:rPr>
              <w:t xml:space="preserve"> verdict is special in that it is set by the test system to indicate that a test case (i.e. run-time) error has occurred. It shall not be set by the </w:t>
            </w:r>
            <w:proofErr w:type="spellStart"/>
            <w:r w:rsidRPr="0015044D">
              <w:rPr>
                <w:rFonts w:cs="Arial"/>
                <w:b/>
                <w:bCs/>
                <w:color w:val="000000"/>
                <w:szCs w:val="24"/>
                <w:lang w:eastAsia="ru-RU"/>
              </w:rPr>
              <w:t>setverdict</w:t>
            </w:r>
            <w:proofErr w:type="spellEnd"/>
            <w:r w:rsidRPr="0015044D">
              <w:rPr>
                <w:rFonts w:cs="Arial"/>
                <w:color w:val="000000"/>
                <w:szCs w:val="24"/>
                <w:lang w:eastAsia="ru-RU"/>
              </w:rPr>
              <w:t xml:space="preserve"> operation</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b/>
                <w:bCs/>
                <w:color w:val="000000"/>
                <w:szCs w:val="24"/>
                <w:lang w:val="en-US" w:eastAsia="ru-RU"/>
              </w:rPr>
              <w:t>Test cases:</w:t>
            </w:r>
            <w:r w:rsidRPr="0015044D">
              <w:rPr>
                <w:rFonts w:cs="Arial"/>
                <w:color w:val="000000"/>
                <w:szCs w:val="24"/>
                <w:lang w:val="en-US" w:eastAsia="ru-RU"/>
              </w:rPr>
              <w:t xml:space="preserve"> </w:t>
            </w:r>
          </w:p>
          <w:p w:rsidR="007F371F" w:rsidRPr="0015044D" w:rsidRDefault="007F371F" w:rsidP="001D3964">
            <w:pPr>
              <w:numPr>
                <w:ilvl w:val="0"/>
                <w:numId w:val="70"/>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89" w:history="1">
              <w:r w:rsidRPr="0015044D">
                <w:rPr>
                  <w:rFonts w:cs="Arial"/>
                  <w:color w:val="0033FF"/>
                  <w:szCs w:val="24"/>
                  <w:lang w:val="ru-RU" w:eastAsia="ru-RU"/>
                </w:rPr>
                <w:t>NegSem_2401_SetverdictError.ttcn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92" w:name="/Requirements/24/03"/>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24.2 </w:t>
            </w:r>
            <w:proofErr w:type="spellStart"/>
            <w:r w:rsidRPr="0015044D">
              <w:rPr>
                <w:rFonts w:cs="Arial"/>
                <w:b/>
                <w:bCs/>
                <w:color w:val="0033FF"/>
                <w:szCs w:val="24"/>
                <w:lang w:val="ru-RU" w:eastAsia="ru-RU"/>
              </w:rPr>
              <w:t>The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Setverdict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w:t>
            </w:r>
            <w:bookmarkEnd w:id="92"/>
            <w:proofErr w:type="spellEnd"/>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80,0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93" w:name="/Requirements/24/03/01"/>
            <w:r w:rsidRPr="0015044D">
              <w:rPr>
                <w:rFonts w:cs="Arial"/>
                <w:b/>
                <w:bCs/>
                <w:color w:val="0033FF"/>
                <w:szCs w:val="24"/>
                <w:lang w:val="en-US" w:eastAsia="ru-RU"/>
              </w:rPr>
              <w:t xml:space="preserve">Requirement: The value of the local verdict is changed with the </w:t>
            </w:r>
            <w:proofErr w:type="spellStart"/>
            <w:r w:rsidRPr="0015044D">
              <w:rPr>
                <w:rFonts w:cs="Arial"/>
                <w:b/>
                <w:bCs/>
                <w:color w:val="0033FF"/>
                <w:szCs w:val="24"/>
                <w:lang w:val="en-US" w:eastAsia="ru-RU"/>
              </w:rPr>
              <w:t>setverdict</w:t>
            </w:r>
            <w:proofErr w:type="spellEnd"/>
            <w:r w:rsidRPr="0015044D">
              <w:rPr>
                <w:rFonts w:cs="Arial"/>
                <w:b/>
                <w:bCs/>
                <w:color w:val="0033FF"/>
                <w:szCs w:val="24"/>
                <w:lang w:val="en-US" w:eastAsia="ru-RU"/>
              </w:rPr>
              <w:t xml:space="preserve"> operation.</w:t>
            </w:r>
            <w:bookmarkEnd w:id="93"/>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value of the local verdict is changed with the </w:t>
            </w:r>
            <w:proofErr w:type="spellStart"/>
            <w:r w:rsidRPr="0015044D">
              <w:rPr>
                <w:rFonts w:cs="Arial"/>
                <w:b/>
                <w:bCs/>
                <w:color w:val="000000"/>
                <w:szCs w:val="24"/>
                <w:lang w:eastAsia="ru-RU"/>
              </w:rPr>
              <w:t>setverdict</w:t>
            </w:r>
            <w:proofErr w:type="spellEnd"/>
            <w:r w:rsidRPr="0015044D">
              <w:rPr>
                <w:rFonts w:cs="Arial"/>
                <w:b/>
                <w:bCs/>
                <w:color w:val="000000"/>
                <w:szCs w:val="24"/>
                <w:lang w:eastAsia="ru-RU"/>
              </w:rPr>
              <w:t xml:space="preserve"> </w:t>
            </w:r>
            <w:r w:rsidRPr="0015044D">
              <w:rPr>
                <w:rFonts w:cs="Arial"/>
                <w:color w:val="000000"/>
                <w:szCs w:val="24"/>
                <w:lang w:eastAsia="ru-RU"/>
              </w:rPr>
              <w:t>operation. The effect of this change shall follow the overwriting rules listed in table 30</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0" w:history="1">
              <w:r w:rsidRPr="0015044D">
                <w:rPr>
                  <w:rFonts w:cs="Arial"/>
                  <w:color w:val="0033FF"/>
                  <w:szCs w:val="24"/>
                  <w:lang w:val="ru-RU" w:eastAsia="ru-RU"/>
                </w:rPr>
                <w:t>Sem_2401_LocalVerdict_001.ttcn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1" w:history="1">
              <w:r w:rsidRPr="0015044D">
                <w:rPr>
                  <w:rFonts w:cs="Arial"/>
                  <w:color w:val="0033FF"/>
                  <w:szCs w:val="24"/>
                  <w:lang w:val="ru-RU" w:eastAsia="ru-RU"/>
                </w:rPr>
                <w:t>Sem_2401_LocalVerdict_002.ttcn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2" w:history="1">
              <w:r w:rsidRPr="0015044D">
                <w:rPr>
                  <w:rFonts w:cs="Arial"/>
                  <w:color w:val="0033FF"/>
                  <w:szCs w:val="24"/>
                  <w:lang w:val="ru-RU" w:eastAsia="ru-RU"/>
                </w:rPr>
                <w:t>Sem_2401_LocalVerdict_003.ttcn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3" w:history="1">
              <w:r w:rsidRPr="0015044D">
                <w:rPr>
                  <w:rFonts w:cs="Arial"/>
                  <w:color w:val="0033FF"/>
                  <w:szCs w:val="24"/>
                  <w:lang w:val="ru-RU" w:eastAsia="ru-RU"/>
                </w:rPr>
                <w:t>Sem_2401_LocalVerdict_004.ttcn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4" w:history="1">
              <w:r w:rsidRPr="0015044D">
                <w:rPr>
                  <w:rFonts w:cs="Arial"/>
                  <w:color w:val="0033FF"/>
                  <w:szCs w:val="24"/>
                  <w:lang w:val="ru-RU" w:eastAsia="ru-RU"/>
                </w:rPr>
                <w:t>Sem_2401_LocalVerdict_005.ttcn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5" w:history="1">
              <w:r w:rsidRPr="0015044D">
                <w:rPr>
                  <w:rFonts w:cs="Arial"/>
                  <w:color w:val="0033FF"/>
                  <w:szCs w:val="24"/>
                  <w:lang w:val="ru-RU" w:eastAsia="ru-RU"/>
                </w:rPr>
                <w:t>Sem_2401_LocalVerdict_006.ttcn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6" w:history="1">
              <w:r w:rsidRPr="0015044D">
                <w:rPr>
                  <w:rFonts w:cs="Arial"/>
                  <w:color w:val="0033FF"/>
                  <w:szCs w:val="24"/>
                  <w:lang w:val="ru-RU" w:eastAsia="ru-RU"/>
                </w:rPr>
                <w:t>Sem_2401_LocalVerdict_007.ttcn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7" w:history="1">
              <w:r w:rsidRPr="0015044D">
                <w:rPr>
                  <w:rFonts w:cs="Arial"/>
                  <w:color w:val="0033FF"/>
                  <w:szCs w:val="24"/>
                  <w:lang w:val="ru-RU" w:eastAsia="ru-RU"/>
                </w:rPr>
                <w:t>Sem_2401_LocalVerdict_008.ttcn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8" w:history="1">
              <w:r w:rsidRPr="0015044D">
                <w:rPr>
                  <w:rFonts w:cs="Arial"/>
                  <w:color w:val="0033FF"/>
                  <w:szCs w:val="24"/>
                  <w:lang w:val="ru-RU" w:eastAsia="ru-RU"/>
                </w:rPr>
                <w:t>Sem_2401_LocalVerdict_009.ttcn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199" w:history="1">
              <w:r w:rsidRPr="0015044D">
                <w:rPr>
                  <w:rFonts w:cs="Arial"/>
                  <w:color w:val="0033FF"/>
                  <w:szCs w:val="24"/>
                  <w:lang w:val="ru-RU" w:eastAsia="ru-RU"/>
                </w:rPr>
                <w:t>Sem_2401_LocalVerdict_010.ttcn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0" w:history="1">
              <w:r w:rsidRPr="0015044D">
                <w:rPr>
                  <w:rFonts w:cs="Arial"/>
                  <w:color w:val="0033FF"/>
                  <w:szCs w:val="24"/>
                  <w:lang w:val="ru-RU" w:eastAsia="ru-RU"/>
                </w:rPr>
                <w:t>Sem_2401_LocalVerdict_011.ttcn</w:t>
              </w:r>
            </w:hyperlink>
          </w:p>
          <w:p w:rsidR="007F371F" w:rsidRPr="0015044D" w:rsidRDefault="007F371F" w:rsidP="001D3964">
            <w:pPr>
              <w:numPr>
                <w:ilvl w:val="0"/>
                <w:numId w:val="71"/>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1" w:history="1">
              <w:r w:rsidRPr="0015044D">
                <w:rPr>
                  <w:rFonts w:cs="Arial"/>
                  <w:color w:val="0033FF"/>
                  <w:szCs w:val="24"/>
                  <w:lang w:val="ru-RU" w:eastAsia="ru-RU"/>
                </w:rPr>
                <w:t>Sem_2401_LocalVerdict_012.ttcn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94" w:name="/Requirements/24/03/02"/>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Optional</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setverdict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parameters</w:t>
            </w:r>
            <w:bookmarkEnd w:id="94"/>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optional parameters allow </w:t>
            </w:r>
            <w:proofErr w:type="gramStart"/>
            <w:r w:rsidRPr="0015044D">
              <w:rPr>
                <w:rFonts w:cs="Arial"/>
                <w:color w:val="000000"/>
                <w:szCs w:val="24"/>
                <w:lang w:eastAsia="ru-RU"/>
              </w:rPr>
              <w:t>to provide</w:t>
            </w:r>
            <w:proofErr w:type="gramEnd"/>
            <w:r w:rsidRPr="0015044D">
              <w:rPr>
                <w:rFonts w:cs="Arial"/>
                <w:color w:val="000000"/>
                <w:szCs w:val="24"/>
                <w:lang w:eastAsia="ru-RU"/>
              </w:rPr>
              <w:t xml:space="preserve"> information that explain the reasons for assigning the verdict. This information is composed to a string and stored in an implicit </w:t>
            </w:r>
            <w:proofErr w:type="spellStart"/>
            <w:r w:rsidRPr="0015044D">
              <w:rPr>
                <w:rFonts w:cs="Arial"/>
                <w:b/>
                <w:bCs/>
                <w:color w:val="000000"/>
                <w:szCs w:val="24"/>
                <w:lang w:eastAsia="ru-RU"/>
              </w:rPr>
              <w:t>charstring</w:t>
            </w:r>
            <w:proofErr w:type="spellEnd"/>
            <w:r w:rsidRPr="0015044D">
              <w:rPr>
                <w:rFonts w:cs="Arial"/>
                <w:color w:val="000000"/>
                <w:szCs w:val="24"/>
                <w:lang w:eastAsia="ru-RU"/>
              </w:rPr>
              <w:t xml:space="preserve"> variable. On termination of the test component, the actual local verdict is logged together with the implicit </w:t>
            </w:r>
            <w:proofErr w:type="spellStart"/>
            <w:r w:rsidRPr="0015044D">
              <w:rPr>
                <w:rFonts w:cs="Arial"/>
                <w:b/>
                <w:bCs/>
                <w:color w:val="000000"/>
                <w:szCs w:val="24"/>
                <w:lang w:eastAsia="ru-RU"/>
              </w:rPr>
              <w:t>charstring</w:t>
            </w:r>
            <w:proofErr w:type="spellEnd"/>
            <w:r w:rsidRPr="0015044D">
              <w:rPr>
                <w:rFonts w:cs="Arial"/>
                <w:color w:val="000000"/>
                <w:szCs w:val="24"/>
                <w:lang w:eastAsia="ru-RU"/>
              </w:rPr>
              <w:t xml:space="preserve"> variable. </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7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2" w:history="1">
              <w:r w:rsidRPr="0015044D">
                <w:rPr>
                  <w:rFonts w:cs="Arial"/>
                  <w:color w:val="0033FF"/>
                  <w:szCs w:val="24"/>
                  <w:lang w:val="ru-RU" w:eastAsia="ru-RU"/>
                </w:rPr>
                <w:t>Sem_2402_setverdict_params_001.ttcn</w:t>
              </w:r>
            </w:hyperlink>
          </w:p>
          <w:p w:rsidR="007F371F" w:rsidRPr="0015044D" w:rsidRDefault="007F371F" w:rsidP="001D3964">
            <w:pPr>
              <w:numPr>
                <w:ilvl w:val="0"/>
                <w:numId w:val="7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3" w:history="1">
              <w:r w:rsidRPr="0015044D">
                <w:rPr>
                  <w:rFonts w:cs="Arial"/>
                  <w:color w:val="0033FF"/>
                  <w:szCs w:val="24"/>
                  <w:lang w:val="ru-RU" w:eastAsia="ru-RU"/>
                </w:rPr>
                <w:t>Sem_2402_setverdict_params_002.ttcn</w:t>
              </w:r>
            </w:hyperlink>
          </w:p>
          <w:p w:rsidR="007F371F" w:rsidRPr="0015044D" w:rsidRDefault="007F371F" w:rsidP="001D3964">
            <w:pPr>
              <w:numPr>
                <w:ilvl w:val="0"/>
                <w:numId w:val="72"/>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4" w:history="1">
              <w:r w:rsidRPr="0015044D">
                <w:rPr>
                  <w:rFonts w:cs="Arial"/>
                  <w:color w:val="0033FF"/>
                  <w:szCs w:val="24"/>
                  <w:lang w:val="ru-RU" w:eastAsia="ru-RU"/>
                </w:rPr>
                <w:t>Sem_2402_setverdict_params_003.ttcn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95" w:name="/Requirements/24/03/03"/>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Setverdict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allowed</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verdict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values</w:t>
            </w:r>
            <w:bookmarkEnd w:id="95"/>
            <w:proofErr w:type="spellEnd"/>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proofErr w:type="spellStart"/>
            <w:r w:rsidRPr="0015044D">
              <w:rPr>
                <w:rFonts w:cs="Arial"/>
                <w:b/>
                <w:bCs/>
                <w:color w:val="000000"/>
                <w:szCs w:val="24"/>
                <w:lang w:eastAsia="ru-RU"/>
              </w:rPr>
              <w:t>setverdict</w:t>
            </w:r>
            <w:proofErr w:type="spellEnd"/>
            <w:r w:rsidRPr="0015044D">
              <w:rPr>
                <w:rFonts w:cs="Arial"/>
                <w:color w:val="000000"/>
                <w:szCs w:val="24"/>
                <w:lang w:eastAsia="ru-RU"/>
              </w:rPr>
              <w:t xml:space="preserve"> operation shall only be used with the values </w:t>
            </w:r>
            <w:r w:rsidRPr="0015044D">
              <w:rPr>
                <w:rFonts w:cs="Arial"/>
                <w:b/>
                <w:bCs/>
                <w:color w:val="000000"/>
                <w:szCs w:val="24"/>
                <w:lang w:eastAsia="ru-RU"/>
              </w:rPr>
              <w:t>pass</w:t>
            </w:r>
            <w:r w:rsidRPr="0015044D">
              <w:rPr>
                <w:rFonts w:cs="Arial"/>
                <w:color w:val="000000"/>
                <w:szCs w:val="24"/>
                <w:lang w:eastAsia="ru-RU"/>
              </w:rPr>
              <w:t xml:space="preserve">, </w:t>
            </w:r>
            <w:r w:rsidRPr="0015044D">
              <w:rPr>
                <w:rFonts w:cs="Arial"/>
                <w:b/>
                <w:bCs/>
                <w:color w:val="000000"/>
                <w:szCs w:val="24"/>
                <w:lang w:eastAsia="ru-RU"/>
              </w:rPr>
              <w:t>fail</w:t>
            </w:r>
            <w:r w:rsidRPr="0015044D">
              <w:rPr>
                <w:rFonts w:cs="Arial"/>
                <w:color w:val="000000"/>
                <w:szCs w:val="24"/>
                <w:lang w:eastAsia="ru-RU"/>
              </w:rPr>
              <w:t xml:space="preserve">, </w:t>
            </w:r>
            <w:proofErr w:type="spellStart"/>
            <w:r w:rsidRPr="0015044D">
              <w:rPr>
                <w:rFonts w:cs="Arial"/>
                <w:b/>
                <w:bCs/>
                <w:color w:val="000000"/>
                <w:szCs w:val="24"/>
                <w:lang w:eastAsia="ru-RU"/>
              </w:rPr>
              <w:t>inconc</w:t>
            </w:r>
            <w:proofErr w:type="spellEnd"/>
            <w:r w:rsidRPr="0015044D">
              <w:rPr>
                <w:rFonts w:cs="Arial"/>
                <w:color w:val="000000"/>
                <w:szCs w:val="24"/>
                <w:lang w:eastAsia="ru-RU"/>
              </w:rPr>
              <w:t xml:space="preserve"> and </w:t>
            </w:r>
            <w:r w:rsidRPr="0015044D">
              <w:rPr>
                <w:rFonts w:cs="Arial"/>
                <w:b/>
                <w:bCs/>
                <w:color w:val="000000"/>
                <w:szCs w:val="24"/>
                <w:lang w:eastAsia="ru-RU"/>
              </w:rPr>
              <w:t>none</w:t>
            </w:r>
            <w:r w:rsidRPr="0015044D">
              <w:rPr>
                <w:rFonts w:cs="Arial"/>
                <w:color w:val="000000"/>
                <w:szCs w:val="24"/>
                <w:lang w:eastAsia="ru-RU"/>
              </w:rPr>
              <w:t xml:space="preserve">. It shall not be used to assign the value </w:t>
            </w:r>
            <w:proofErr w:type="gramStart"/>
            <w:r w:rsidRPr="0015044D">
              <w:rPr>
                <w:rFonts w:cs="Arial"/>
                <w:b/>
                <w:bCs/>
                <w:color w:val="000000"/>
                <w:szCs w:val="24"/>
                <w:lang w:eastAsia="ru-RU"/>
              </w:rPr>
              <w:t>error</w:t>
            </w:r>
            <w:r w:rsidRPr="0015044D">
              <w:rPr>
                <w:rFonts w:cs="Arial"/>
                <w:color w:val="000000"/>
                <w:szCs w:val="24"/>
                <w:lang w:eastAsia="ru-RU"/>
              </w:rPr>
              <w:t>,</w:t>
            </w:r>
            <w:proofErr w:type="gramEnd"/>
            <w:r w:rsidRPr="0015044D">
              <w:rPr>
                <w:rFonts w:cs="Arial"/>
                <w:color w:val="000000"/>
                <w:szCs w:val="24"/>
                <w:lang w:eastAsia="ru-RU"/>
              </w:rPr>
              <w:t xml:space="preserve"> this is set by the test system only to indicate run-time errors.</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7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5" w:history="1">
              <w:r w:rsidRPr="0015044D">
                <w:rPr>
                  <w:rFonts w:cs="Arial"/>
                  <w:color w:val="0033FF"/>
                  <w:szCs w:val="24"/>
                  <w:lang w:val="ru-RU" w:eastAsia="ru-RU"/>
                </w:rPr>
                <w:t>NegSem_2402_setverdict_params_001.ttcn</w:t>
              </w:r>
            </w:hyperlink>
          </w:p>
          <w:p w:rsidR="007F371F" w:rsidRPr="0015044D" w:rsidRDefault="007F371F" w:rsidP="001D3964">
            <w:pPr>
              <w:numPr>
                <w:ilvl w:val="0"/>
                <w:numId w:val="7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6" w:history="1">
              <w:r w:rsidRPr="0015044D">
                <w:rPr>
                  <w:rFonts w:cs="Arial"/>
                  <w:color w:val="0033FF"/>
                  <w:szCs w:val="24"/>
                  <w:lang w:val="ru-RU" w:eastAsia="ru-RU"/>
                </w:rPr>
                <w:t>NegSem_2402_setverdict_params_002.ttcn</w:t>
              </w:r>
            </w:hyperlink>
          </w:p>
          <w:p w:rsidR="007F371F" w:rsidRPr="0015044D" w:rsidRDefault="007F371F" w:rsidP="001D3964">
            <w:pPr>
              <w:numPr>
                <w:ilvl w:val="0"/>
                <w:numId w:val="7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7" w:history="1">
              <w:r w:rsidRPr="0015044D">
                <w:rPr>
                  <w:rFonts w:cs="Arial"/>
                  <w:color w:val="0033FF"/>
                  <w:szCs w:val="24"/>
                  <w:lang w:val="ru-RU" w:eastAsia="ru-RU"/>
                </w:rPr>
                <w:t>NegSem_2402_setverdict_params_003.ttcn</w:t>
              </w:r>
            </w:hyperlink>
          </w:p>
          <w:p w:rsidR="007F371F" w:rsidRPr="0015044D" w:rsidRDefault="007F371F" w:rsidP="001D3964">
            <w:pPr>
              <w:numPr>
                <w:ilvl w:val="0"/>
                <w:numId w:val="7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8" w:history="1">
              <w:r w:rsidRPr="0015044D">
                <w:rPr>
                  <w:rFonts w:cs="Arial"/>
                  <w:color w:val="0033FF"/>
                  <w:szCs w:val="24"/>
                  <w:lang w:val="ru-RU" w:eastAsia="ru-RU"/>
                </w:rPr>
                <w:t>NegSem_2402_setverdict_params_004.ttcn</w:t>
              </w:r>
            </w:hyperlink>
          </w:p>
          <w:p w:rsidR="007F371F" w:rsidRPr="0015044D" w:rsidRDefault="007F371F" w:rsidP="001D3964">
            <w:pPr>
              <w:numPr>
                <w:ilvl w:val="0"/>
                <w:numId w:val="73"/>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09" w:history="1">
              <w:r w:rsidRPr="0015044D">
                <w:rPr>
                  <w:rFonts w:cs="Arial"/>
                  <w:color w:val="0033FF"/>
                  <w:szCs w:val="24"/>
                  <w:lang w:val="ru-RU" w:eastAsia="ru-RU"/>
                </w:rPr>
                <w:t>NegSem_2402_setverdict_params_005.ttcn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lastRenderedPageBreak/>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96" w:name="/Requirements/24/03/04"/>
            <w:r w:rsidRPr="0015044D">
              <w:rPr>
                <w:rFonts w:cs="Arial"/>
                <w:b/>
                <w:bCs/>
                <w:color w:val="0033FF"/>
                <w:szCs w:val="24"/>
                <w:lang w:val="en-US" w:eastAsia="ru-RU"/>
              </w:rPr>
              <w:lastRenderedPageBreak/>
              <w:t xml:space="preserve">Requirement: </w:t>
            </w:r>
            <w:proofErr w:type="spellStart"/>
            <w:r w:rsidRPr="0015044D">
              <w:rPr>
                <w:rFonts w:cs="Arial"/>
                <w:b/>
                <w:bCs/>
                <w:color w:val="0033FF"/>
                <w:szCs w:val="24"/>
                <w:lang w:val="en-US" w:eastAsia="ru-RU"/>
              </w:rPr>
              <w:t>SingleExpression</w:t>
            </w:r>
            <w:proofErr w:type="spellEnd"/>
            <w:r w:rsidRPr="0015044D">
              <w:rPr>
                <w:rFonts w:cs="Arial"/>
                <w:b/>
                <w:bCs/>
                <w:color w:val="0033FF"/>
                <w:szCs w:val="24"/>
                <w:lang w:val="en-US" w:eastAsia="ru-RU"/>
              </w:rPr>
              <w:t xml:space="preserve"> shall resolve to a value of type verdict</w:t>
            </w:r>
            <w:bookmarkEnd w:id="96"/>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proofErr w:type="spellStart"/>
            <w:r w:rsidRPr="0015044D">
              <w:rPr>
                <w:rFonts w:cs="Arial"/>
                <w:i/>
                <w:iCs/>
                <w:color w:val="000000"/>
                <w:szCs w:val="24"/>
                <w:lang w:eastAsia="ru-RU"/>
              </w:rPr>
              <w:t>SingleExpression</w:t>
            </w:r>
            <w:proofErr w:type="spellEnd"/>
            <w:r w:rsidRPr="0015044D">
              <w:rPr>
                <w:rFonts w:cs="Arial"/>
                <w:color w:val="000000"/>
                <w:szCs w:val="24"/>
                <w:lang w:eastAsia="ru-RU"/>
              </w:rPr>
              <w:t xml:space="preserve"> shall resolve to a value of type </w:t>
            </w:r>
            <w:r w:rsidRPr="0015044D">
              <w:rPr>
                <w:rFonts w:cs="Arial"/>
                <w:b/>
                <w:bCs/>
                <w:color w:val="000000"/>
                <w:szCs w:val="24"/>
                <w:lang w:eastAsia="ru-RU"/>
              </w:rPr>
              <w:t>verdict</w:t>
            </w:r>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97" w:name="/Requirements/24/03/05"/>
            <w:r w:rsidRPr="0015044D">
              <w:rPr>
                <w:rFonts w:cs="Arial"/>
                <w:b/>
                <w:bCs/>
                <w:color w:val="0033FF"/>
                <w:szCs w:val="24"/>
                <w:lang w:val="en-US" w:eastAsia="ru-RU"/>
              </w:rPr>
              <w:t xml:space="preserve">Requirement: For </w:t>
            </w:r>
            <w:proofErr w:type="spellStart"/>
            <w:r w:rsidRPr="0015044D">
              <w:rPr>
                <w:rFonts w:cs="Arial"/>
                <w:b/>
                <w:bCs/>
                <w:color w:val="0033FF"/>
                <w:szCs w:val="24"/>
                <w:lang w:val="en-US" w:eastAsia="ru-RU"/>
              </w:rPr>
              <w:t>FreeText</w:t>
            </w:r>
            <w:proofErr w:type="spellEnd"/>
            <w:r w:rsidRPr="0015044D">
              <w:rPr>
                <w:rFonts w:cs="Arial"/>
                <w:b/>
                <w:bCs/>
                <w:color w:val="0033FF"/>
                <w:szCs w:val="24"/>
                <w:lang w:val="en-US" w:eastAsia="ru-RU"/>
              </w:rPr>
              <w:t xml:space="preserve"> and </w:t>
            </w:r>
            <w:proofErr w:type="spellStart"/>
            <w:r w:rsidRPr="0015044D">
              <w:rPr>
                <w:rFonts w:cs="Arial"/>
                <w:b/>
                <w:bCs/>
                <w:color w:val="0033FF"/>
                <w:szCs w:val="24"/>
                <w:lang w:val="en-US" w:eastAsia="ru-RU"/>
              </w:rPr>
              <w:t>TemplateInstance</w:t>
            </w:r>
            <w:proofErr w:type="spellEnd"/>
            <w:r w:rsidRPr="0015044D">
              <w:rPr>
                <w:rFonts w:cs="Arial"/>
                <w:b/>
                <w:bCs/>
                <w:color w:val="0033FF"/>
                <w:szCs w:val="24"/>
                <w:lang w:val="en-US" w:eastAsia="ru-RU"/>
              </w:rPr>
              <w:t>, the same rules and restrictions apply as for the parameters of the log statement.</w:t>
            </w:r>
            <w:bookmarkEnd w:id="97"/>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For</w:t>
            </w:r>
            <w:r w:rsidRPr="0015044D">
              <w:rPr>
                <w:rFonts w:cs="Arial"/>
                <w:i/>
                <w:iCs/>
                <w:color w:val="000000"/>
                <w:szCs w:val="24"/>
                <w:lang w:eastAsia="ru-RU"/>
              </w:rPr>
              <w:t xml:space="preserve"> </w:t>
            </w:r>
            <w:proofErr w:type="spellStart"/>
            <w:r w:rsidRPr="0015044D">
              <w:rPr>
                <w:rFonts w:cs="Arial"/>
                <w:i/>
                <w:iCs/>
                <w:color w:val="000000"/>
                <w:szCs w:val="24"/>
                <w:lang w:eastAsia="ru-RU"/>
              </w:rPr>
              <w:t>FreeText</w:t>
            </w:r>
            <w:proofErr w:type="spellEnd"/>
            <w:r w:rsidRPr="0015044D">
              <w:rPr>
                <w:rFonts w:cs="Arial"/>
                <w:i/>
                <w:iCs/>
                <w:color w:val="000000"/>
                <w:szCs w:val="24"/>
                <w:lang w:eastAsia="ru-RU"/>
              </w:rPr>
              <w:t xml:space="preserve"> </w:t>
            </w:r>
            <w:r w:rsidRPr="0015044D">
              <w:rPr>
                <w:rFonts w:cs="Arial"/>
                <w:color w:val="000000"/>
                <w:szCs w:val="24"/>
                <w:lang w:eastAsia="ru-RU"/>
              </w:rPr>
              <w:t>and</w:t>
            </w:r>
            <w:r w:rsidRPr="0015044D">
              <w:rPr>
                <w:rFonts w:cs="Arial"/>
                <w:i/>
                <w:iCs/>
                <w:color w:val="000000"/>
                <w:szCs w:val="24"/>
                <w:lang w:eastAsia="ru-RU"/>
              </w:rPr>
              <w:t xml:space="preserve"> </w:t>
            </w:r>
            <w:proofErr w:type="spellStart"/>
            <w:r w:rsidRPr="0015044D">
              <w:rPr>
                <w:rFonts w:cs="Arial"/>
                <w:i/>
                <w:iCs/>
                <w:color w:val="000000"/>
                <w:szCs w:val="24"/>
                <w:lang w:eastAsia="ru-RU"/>
              </w:rPr>
              <w:t>TemplateInstance</w:t>
            </w:r>
            <w:proofErr w:type="spellEnd"/>
            <w:r w:rsidRPr="0015044D">
              <w:rPr>
                <w:rFonts w:cs="Arial"/>
                <w:color w:val="000000"/>
                <w:szCs w:val="24"/>
                <w:lang w:eastAsia="ru-RU"/>
              </w:rPr>
              <w:t>,</w:t>
            </w:r>
            <w:r w:rsidRPr="0015044D">
              <w:rPr>
                <w:rFonts w:cs="Arial"/>
                <w:i/>
                <w:iCs/>
                <w:color w:val="000000"/>
                <w:szCs w:val="24"/>
                <w:lang w:eastAsia="ru-RU"/>
              </w:rPr>
              <w:t xml:space="preserve"> </w:t>
            </w:r>
            <w:r w:rsidRPr="0015044D">
              <w:rPr>
                <w:rFonts w:cs="Arial"/>
                <w:color w:val="000000"/>
                <w:szCs w:val="24"/>
                <w:lang w:eastAsia="ru-RU"/>
              </w:rPr>
              <w:t>the same rules and restrictions apply as for</w:t>
            </w:r>
            <w:r w:rsidRPr="0015044D">
              <w:rPr>
                <w:rFonts w:cs="Arial"/>
                <w:i/>
                <w:iCs/>
                <w:color w:val="000000"/>
                <w:szCs w:val="24"/>
                <w:lang w:eastAsia="ru-RU"/>
              </w:rPr>
              <w:t xml:space="preserve"> </w:t>
            </w:r>
            <w:r w:rsidRPr="0015044D">
              <w:rPr>
                <w:rFonts w:cs="Arial"/>
                <w:color w:val="000000"/>
                <w:szCs w:val="24"/>
                <w:lang w:eastAsia="ru-RU"/>
              </w:rPr>
              <w:t xml:space="preserve">the parameters of the </w:t>
            </w:r>
            <w:r w:rsidRPr="0015044D">
              <w:rPr>
                <w:rFonts w:cs="Arial"/>
                <w:b/>
                <w:bCs/>
                <w:color w:val="000000"/>
                <w:szCs w:val="24"/>
                <w:lang w:eastAsia="ru-RU"/>
              </w:rPr>
              <w:t>log</w:t>
            </w:r>
            <w:r w:rsidRPr="0015044D">
              <w:rPr>
                <w:rFonts w:cs="Arial"/>
                <w:color w:val="000000"/>
                <w:szCs w:val="24"/>
                <w:lang w:eastAsia="ru-RU"/>
              </w:rPr>
              <w:t xml:space="preserve"> statement.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74"/>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10" w:history="1">
              <w:r w:rsidRPr="0015044D">
                <w:rPr>
                  <w:rFonts w:cs="Arial"/>
                  <w:color w:val="0033FF"/>
                  <w:szCs w:val="24"/>
                  <w:lang w:val="ru-RU" w:eastAsia="ru-RU"/>
                </w:rPr>
                <w:t>Sem_2402_setverdict_logging_001.ttcn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ru-RU" w:eastAsia="ru-RU"/>
              </w:rPr>
            </w:pPr>
            <w:bookmarkStart w:id="98" w:name="/Requirements/24/04"/>
            <w:proofErr w:type="spellStart"/>
            <w:r w:rsidRPr="0015044D">
              <w:rPr>
                <w:rFonts w:cs="Arial"/>
                <w:b/>
                <w:bCs/>
                <w:color w:val="0033FF"/>
                <w:szCs w:val="24"/>
                <w:lang w:val="ru-RU" w:eastAsia="ru-RU"/>
              </w:rPr>
              <w:t>Requirement</w:t>
            </w:r>
            <w:proofErr w:type="spellEnd"/>
            <w:r w:rsidRPr="0015044D">
              <w:rPr>
                <w:rFonts w:cs="Arial"/>
                <w:b/>
                <w:bCs/>
                <w:color w:val="0033FF"/>
                <w:szCs w:val="24"/>
                <w:lang w:val="ru-RU" w:eastAsia="ru-RU"/>
              </w:rPr>
              <w:t xml:space="preserve">: 24.3 </w:t>
            </w:r>
            <w:proofErr w:type="spellStart"/>
            <w:r w:rsidRPr="0015044D">
              <w:rPr>
                <w:rFonts w:cs="Arial"/>
                <w:b/>
                <w:bCs/>
                <w:color w:val="0033FF"/>
                <w:szCs w:val="24"/>
                <w:lang w:val="ru-RU" w:eastAsia="ru-RU"/>
              </w:rPr>
              <w:t>The</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Getverdict</w:t>
            </w:r>
            <w:proofErr w:type="spellEnd"/>
            <w:r w:rsidRPr="0015044D">
              <w:rPr>
                <w:rFonts w:cs="Arial"/>
                <w:b/>
                <w:bCs/>
                <w:color w:val="0033FF"/>
                <w:szCs w:val="24"/>
                <w:lang w:val="ru-RU" w:eastAsia="ru-RU"/>
              </w:rPr>
              <w:t xml:space="preserve"> </w:t>
            </w:r>
            <w:proofErr w:type="spellStart"/>
            <w:r w:rsidRPr="0015044D">
              <w:rPr>
                <w:rFonts w:cs="Arial"/>
                <w:b/>
                <w:bCs/>
                <w:color w:val="0033FF"/>
                <w:szCs w:val="24"/>
                <w:lang w:val="ru-RU" w:eastAsia="ru-RU"/>
              </w:rPr>
              <w:t>operation</w:t>
            </w:r>
            <w:bookmarkEnd w:id="98"/>
            <w:proofErr w:type="spellEnd"/>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99" w:name="/Requirements/24/04/01"/>
            <w:r w:rsidRPr="0015044D">
              <w:rPr>
                <w:rFonts w:cs="Arial"/>
                <w:b/>
                <w:bCs/>
                <w:color w:val="0033FF"/>
                <w:szCs w:val="24"/>
                <w:lang w:val="en-US" w:eastAsia="ru-RU"/>
              </w:rPr>
              <w:t xml:space="preserve">Requirement: </w:t>
            </w:r>
            <w:proofErr w:type="spellStart"/>
            <w:r w:rsidRPr="0015044D">
              <w:rPr>
                <w:rFonts w:cs="Arial"/>
                <w:b/>
                <w:bCs/>
                <w:color w:val="0033FF"/>
                <w:szCs w:val="24"/>
                <w:lang w:val="en-US" w:eastAsia="ru-RU"/>
              </w:rPr>
              <w:t>Getverdict</w:t>
            </w:r>
            <w:proofErr w:type="spellEnd"/>
            <w:r w:rsidRPr="0015044D">
              <w:rPr>
                <w:rFonts w:cs="Arial"/>
                <w:b/>
                <w:bCs/>
                <w:color w:val="0033FF"/>
                <w:szCs w:val="24"/>
                <w:lang w:val="en-US" w:eastAsia="ru-RU"/>
              </w:rPr>
              <w:t xml:space="preserve"> returns local verdict value</w:t>
            </w:r>
            <w:bookmarkEnd w:id="99"/>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eastAsia="ru-RU"/>
              </w:rPr>
              <w:t xml:space="preserve">The </w:t>
            </w:r>
            <w:proofErr w:type="spellStart"/>
            <w:r w:rsidRPr="0015044D">
              <w:rPr>
                <w:rFonts w:cs="Arial"/>
                <w:b/>
                <w:bCs/>
                <w:color w:val="000000"/>
                <w:szCs w:val="24"/>
                <w:lang w:eastAsia="ru-RU"/>
              </w:rPr>
              <w:t>getverdict</w:t>
            </w:r>
            <w:proofErr w:type="spellEnd"/>
            <w:r w:rsidRPr="0015044D">
              <w:rPr>
                <w:rFonts w:cs="Arial"/>
                <w:b/>
                <w:bCs/>
                <w:color w:val="000000"/>
                <w:szCs w:val="24"/>
                <w:lang w:eastAsia="ru-RU"/>
              </w:rPr>
              <w:t xml:space="preserve"> </w:t>
            </w:r>
            <w:r w:rsidRPr="0015044D">
              <w:rPr>
                <w:rFonts w:cs="Arial"/>
                <w:color w:val="000000"/>
                <w:szCs w:val="24"/>
                <w:lang w:eastAsia="ru-RU"/>
              </w:rPr>
              <w:t>operation returns the actual value of the local verdict.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7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11" w:history="1">
              <w:r w:rsidRPr="0015044D">
                <w:rPr>
                  <w:rFonts w:cs="Arial"/>
                  <w:color w:val="0033FF"/>
                  <w:szCs w:val="24"/>
                  <w:lang w:val="ru-RU" w:eastAsia="ru-RU"/>
                </w:rPr>
                <w:t>Sem_2403_getverdict_001.ttcn</w:t>
              </w:r>
            </w:hyperlink>
          </w:p>
          <w:p w:rsidR="007F371F" w:rsidRPr="0015044D" w:rsidRDefault="007F371F" w:rsidP="001D3964">
            <w:pPr>
              <w:numPr>
                <w:ilvl w:val="0"/>
                <w:numId w:val="7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12" w:history="1">
              <w:r w:rsidRPr="0015044D">
                <w:rPr>
                  <w:rFonts w:cs="Arial"/>
                  <w:color w:val="0033FF"/>
                  <w:szCs w:val="24"/>
                  <w:lang w:val="ru-RU" w:eastAsia="ru-RU"/>
                </w:rPr>
                <w:t>Sem_2403_getverdict_002.ttcn</w:t>
              </w:r>
            </w:hyperlink>
          </w:p>
          <w:p w:rsidR="007F371F" w:rsidRPr="0015044D" w:rsidRDefault="007F371F" w:rsidP="001D3964">
            <w:pPr>
              <w:numPr>
                <w:ilvl w:val="0"/>
                <w:numId w:val="7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13" w:history="1">
              <w:r w:rsidRPr="0015044D">
                <w:rPr>
                  <w:rFonts w:cs="Arial"/>
                  <w:color w:val="0033FF"/>
                  <w:szCs w:val="24"/>
                  <w:lang w:val="ru-RU" w:eastAsia="ru-RU"/>
                </w:rPr>
                <w:t>Sem_2403_getverdict_003.ttcn</w:t>
              </w:r>
            </w:hyperlink>
          </w:p>
          <w:p w:rsidR="007F371F" w:rsidRPr="0015044D" w:rsidRDefault="007F371F" w:rsidP="001D3964">
            <w:pPr>
              <w:numPr>
                <w:ilvl w:val="0"/>
                <w:numId w:val="7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14" w:history="1">
              <w:r w:rsidRPr="0015044D">
                <w:rPr>
                  <w:rFonts w:cs="Arial"/>
                  <w:color w:val="0033FF"/>
                  <w:szCs w:val="24"/>
                  <w:lang w:val="ru-RU" w:eastAsia="ru-RU"/>
                </w:rPr>
                <w:t>Sem_2403_getverdict_004.ttcn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r w:rsidR="007F371F" w:rsidRPr="0015044D" w:rsidTr="007F371F">
        <w:trPr>
          <w:tblCellSpacing w:w="15" w:type="dxa"/>
        </w:trPr>
        <w:tc>
          <w:tcPr>
            <w:tcW w:w="14420"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b/>
                <w:bCs/>
                <w:color w:val="000000"/>
                <w:szCs w:val="24"/>
                <w:lang w:val="en-US" w:eastAsia="ru-RU"/>
              </w:rPr>
            </w:pPr>
            <w:bookmarkStart w:id="100" w:name="/Requirements/24/04/01/Getverdict_return"/>
            <w:r w:rsidRPr="0015044D">
              <w:rPr>
                <w:rFonts w:cs="Arial"/>
                <w:b/>
                <w:bCs/>
                <w:color w:val="0033FF"/>
                <w:szCs w:val="24"/>
                <w:lang w:val="en-US" w:eastAsia="ru-RU"/>
              </w:rPr>
              <w:t xml:space="preserve">Test purpose: </w:t>
            </w:r>
            <w:proofErr w:type="spellStart"/>
            <w:r w:rsidRPr="0015044D">
              <w:rPr>
                <w:rFonts w:cs="Arial"/>
                <w:b/>
                <w:bCs/>
                <w:color w:val="0033FF"/>
                <w:szCs w:val="24"/>
                <w:lang w:val="en-US" w:eastAsia="ru-RU"/>
              </w:rPr>
              <w:t>Getverdict</w:t>
            </w:r>
            <w:proofErr w:type="spellEnd"/>
            <w:r w:rsidRPr="0015044D">
              <w:rPr>
                <w:rFonts w:cs="Arial"/>
                <w:b/>
                <w:bCs/>
                <w:color w:val="0033FF"/>
                <w:szCs w:val="24"/>
                <w:lang w:val="en-US" w:eastAsia="ru-RU"/>
              </w:rPr>
              <w:t xml:space="preserve"> returns none for uninitialized verdict</w:t>
            </w:r>
            <w:bookmarkEnd w:id="100"/>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en-US" w:eastAsia="ru-RU"/>
              </w:rPr>
            </w:pPr>
            <w:r w:rsidRPr="0015044D">
              <w:rPr>
                <w:rFonts w:cs="Arial"/>
                <w:color w:val="000000"/>
                <w:szCs w:val="24"/>
                <w:lang w:val="en-US" w:eastAsia="ru-RU"/>
              </w:rPr>
              <w:t xml:space="preserve">-- When test case does not invoke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 xml:space="preserve">() directly or indirectly </w:t>
            </w:r>
            <w:proofErr w:type="spellStart"/>
            <w:r w:rsidRPr="0015044D">
              <w:rPr>
                <w:rFonts w:cs="Arial"/>
                <w:color w:val="000000"/>
                <w:szCs w:val="24"/>
                <w:lang w:val="en-US" w:eastAsia="ru-RU"/>
              </w:rPr>
              <w:t>getverdict</w:t>
            </w:r>
            <w:proofErr w:type="spellEnd"/>
            <w:r w:rsidRPr="0015044D">
              <w:rPr>
                <w:rFonts w:cs="Arial"/>
                <w:color w:val="000000"/>
                <w:szCs w:val="24"/>
                <w:lang w:val="en-US" w:eastAsia="ru-RU"/>
              </w:rPr>
              <w:t xml:space="preserve"> returns 'none'</w:t>
            </w:r>
            <w:r w:rsidRPr="0015044D">
              <w:rPr>
                <w:rFonts w:cs="Arial"/>
                <w:color w:val="000000"/>
                <w:szCs w:val="24"/>
                <w:lang w:val="en-US" w:eastAsia="ru-RU"/>
              </w:rPr>
              <w:br/>
            </w:r>
            <w:r w:rsidRPr="0015044D">
              <w:rPr>
                <w:rFonts w:cs="Arial"/>
                <w:color w:val="000000"/>
                <w:szCs w:val="24"/>
                <w:lang w:val="en-US" w:eastAsia="ru-RU"/>
              </w:rPr>
              <w:br/>
              <w:t>ensure that {</w:t>
            </w:r>
            <w:r w:rsidRPr="0015044D">
              <w:rPr>
                <w:rFonts w:cs="Arial"/>
                <w:color w:val="000000"/>
                <w:szCs w:val="24"/>
                <w:lang w:val="en-US" w:eastAsia="ru-RU"/>
              </w:rPr>
              <w:br/>
              <w:t>    when {</w:t>
            </w:r>
            <w:r w:rsidRPr="0015044D">
              <w:rPr>
                <w:rFonts w:cs="Arial"/>
                <w:color w:val="000000"/>
                <w:szCs w:val="24"/>
                <w:lang w:val="en-US" w:eastAsia="ru-RU"/>
              </w:rPr>
              <w:br/>
              <w:t>        IUT receives TTCN3 module</w:t>
            </w:r>
            <w:r w:rsidRPr="0015044D">
              <w:rPr>
                <w:rFonts w:cs="Arial"/>
                <w:color w:val="000000"/>
                <w:szCs w:val="24"/>
                <w:lang w:val="en-US" w:eastAsia="ru-RU"/>
              </w:rPr>
              <w:br/>
              <w:t>        defining test case TC {</w:t>
            </w:r>
            <w:r w:rsidRPr="0015044D">
              <w:rPr>
                <w:rFonts w:cs="Arial"/>
                <w:color w:val="000000"/>
                <w:szCs w:val="24"/>
                <w:lang w:val="en-US" w:eastAsia="ru-RU"/>
              </w:rPr>
              <w:br/>
              <w:t xml:space="preserve">            if </w:t>
            </w:r>
            <w:proofErr w:type="spellStart"/>
            <w:r w:rsidRPr="0015044D">
              <w:rPr>
                <w:rFonts w:cs="Arial"/>
                <w:color w:val="000000"/>
                <w:szCs w:val="24"/>
                <w:lang w:val="en-US" w:eastAsia="ru-RU"/>
              </w:rPr>
              <w:t>getverdict</w:t>
            </w:r>
            <w:proofErr w:type="spellEnd"/>
            <w:r w:rsidRPr="0015044D">
              <w:rPr>
                <w:rFonts w:cs="Arial"/>
                <w:color w:val="000000"/>
                <w:szCs w:val="24"/>
                <w:lang w:val="en-US" w:eastAsia="ru-RU"/>
              </w:rPr>
              <w:t xml:space="preserve"> returns none</w:t>
            </w:r>
            <w:r w:rsidRPr="0015044D">
              <w:rPr>
                <w:rFonts w:cs="Arial"/>
                <w:color w:val="000000"/>
                <w:szCs w:val="24"/>
                <w:lang w:val="en-US" w:eastAsia="ru-RU"/>
              </w:rPr>
              <w:br/>
              <w:t>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 xml:space="preserve"> pass</w:t>
            </w:r>
            <w:r w:rsidRPr="0015044D">
              <w:rPr>
                <w:rFonts w:cs="Arial"/>
                <w:color w:val="000000"/>
                <w:szCs w:val="24"/>
                <w:lang w:val="en-US" w:eastAsia="ru-RU"/>
              </w:rPr>
              <w:br/>
              <w:t>            else</w:t>
            </w:r>
            <w:r w:rsidRPr="0015044D">
              <w:rPr>
                <w:rFonts w:cs="Arial"/>
                <w:color w:val="000000"/>
                <w:szCs w:val="24"/>
                <w:lang w:val="en-US" w:eastAsia="ru-RU"/>
              </w:rPr>
              <w:br/>
              <w:t>                </w:t>
            </w:r>
            <w:proofErr w:type="spellStart"/>
            <w:r w:rsidRPr="0015044D">
              <w:rPr>
                <w:rFonts w:cs="Arial"/>
                <w:color w:val="000000"/>
                <w:szCs w:val="24"/>
                <w:lang w:val="en-US" w:eastAsia="ru-RU"/>
              </w:rPr>
              <w:t>setverdict</w:t>
            </w:r>
            <w:proofErr w:type="spellEnd"/>
            <w:r w:rsidRPr="0015044D">
              <w:rPr>
                <w:rFonts w:cs="Arial"/>
                <w:color w:val="000000"/>
                <w:szCs w:val="24"/>
                <w:lang w:val="en-US" w:eastAsia="ru-RU"/>
              </w:rPr>
              <w:t xml:space="preserve"> fail</w:t>
            </w:r>
            <w:r w:rsidRPr="0015044D">
              <w:rPr>
                <w:rFonts w:cs="Arial"/>
                <w:color w:val="000000"/>
                <w:szCs w:val="24"/>
                <w:lang w:val="en-US" w:eastAsia="ru-RU"/>
              </w:rPr>
              <w:br/>
              <w:t>        }</w:t>
            </w:r>
            <w:r w:rsidRPr="0015044D">
              <w:rPr>
                <w:rFonts w:cs="Arial"/>
                <w:color w:val="000000"/>
                <w:szCs w:val="24"/>
                <w:lang w:val="en-US" w:eastAsia="ru-RU"/>
              </w:rPr>
              <w:br/>
              <w:t>    }</w:t>
            </w:r>
            <w:r w:rsidRPr="0015044D">
              <w:rPr>
                <w:rFonts w:cs="Arial"/>
                <w:color w:val="000000"/>
                <w:szCs w:val="24"/>
                <w:lang w:val="en-US" w:eastAsia="ru-RU"/>
              </w:rPr>
              <w:br/>
              <w:t>    then {</w:t>
            </w:r>
            <w:r w:rsidRPr="0015044D">
              <w:rPr>
                <w:rFonts w:cs="Arial"/>
                <w:color w:val="000000"/>
                <w:szCs w:val="24"/>
                <w:lang w:val="en-US" w:eastAsia="ru-RU"/>
              </w:rPr>
              <w:br/>
              <w:t>        IUT accepts the module</w:t>
            </w:r>
            <w:r w:rsidRPr="0015044D">
              <w:rPr>
                <w:rFonts w:cs="Arial"/>
                <w:color w:val="000000"/>
                <w:szCs w:val="24"/>
                <w:lang w:val="en-US" w:eastAsia="ru-RU"/>
              </w:rPr>
              <w:br/>
              <w:t>        and IUT executes TC</w:t>
            </w:r>
            <w:r w:rsidRPr="0015044D">
              <w:rPr>
                <w:rFonts w:cs="Arial"/>
                <w:color w:val="000000"/>
                <w:szCs w:val="24"/>
                <w:lang w:val="en-US" w:eastAsia="ru-RU"/>
              </w:rPr>
              <w:br/>
              <w:t>            with verdict pass</w:t>
            </w:r>
            <w:r w:rsidRPr="0015044D">
              <w:rPr>
                <w:rFonts w:cs="Arial"/>
                <w:color w:val="000000"/>
                <w:szCs w:val="24"/>
                <w:lang w:val="en-US" w:eastAsia="ru-RU"/>
              </w:rPr>
              <w:br/>
              <w:t>    }</w:t>
            </w:r>
            <w:r w:rsidRPr="0015044D">
              <w:rPr>
                <w:rFonts w:cs="Arial"/>
                <w:color w:val="000000"/>
                <w:szCs w:val="24"/>
                <w:lang w:val="en-US" w:eastAsia="ru-RU"/>
              </w:rPr>
              <w:br/>
              <w:t>}</w:t>
            </w:r>
          </w:p>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proofErr w:type="spellStart"/>
            <w:r w:rsidRPr="0015044D">
              <w:rPr>
                <w:rFonts w:cs="Arial"/>
                <w:b/>
                <w:bCs/>
                <w:color w:val="000000"/>
                <w:szCs w:val="24"/>
                <w:lang w:val="ru-RU" w:eastAsia="ru-RU"/>
              </w:rPr>
              <w:t>Test</w:t>
            </w:r>
            <w:proofErr w:type="spellEnd"/>
            <w:r w:rsidRPr="0015044D">
              <w:rPr>
                <w:rFonts w:cs="Arial"/>
                <w:b/>
                <w:bCs/>
                <w:color w:val="000000"/>
                <w:szCs w:val="24"/>
                <w:lang w:val="ru-RU" w:eastAsia="ru-RU"/>
              </w:rPr>
              <w:t xml:space="preserve"> </w:t>
            </w:r>
            <w:proofErr w:type="spellStart"/>
            <w:r w:rsidRPr="0015044D">
              <w:rPr>
                <w:rFonts w:cs="Arial"/>
                <w:b/>
                <w:bCs/>
                <w:color w:val="000000"/>
                <w:szCs w:val="24"/>
                <w:lang w:val="ru-RU" w:eastAsia="ru-RU"/>
              </w:rPr>
              <w:t>cases</w:t>
            </w:r>
            <w:proofErr w:type="spellEnd"/>
            <w:r w:rsidRPr="0015044D">
              <w:rPr>
                <w:rFonts w:cs="Arial"/>
                <w:b/>
                <w:bCs/>
                <w:color w:val="000000"/>
                <w:szCs w:val="24"/>
                <w:lang w:val="ru-RU" w:eastAsia="ru-RU"/>
              </w:rPr>
              <w:t>:</w:t>
            </w:r>
            <w:r w:rsidRPr="0015044D">
              <w:rPr>
                <w:rFonts w:cs="Arial"/>
                <w:color w:val="000000"/>
                <w:szCs w:val="24"/>
                <w:lang w:val="ru-RU" w:eastAsia="ru-RU"/>
              </w:rPr>
              <w:t xml:space="preserve"> </w:t>
            </w:r>
          </w:p>
          <w:p w:rsidR="007F371F" w:rsidRPr="0015044D" w:rsidRDefault="007F371F" w:rsidP="001D3964">
            <w:pPr>
              <w:numPr>
                <w:ilvl w:val="0"/>
                <w:numId w:val="76"/>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cs="Arial"/>
                <w:color w:val="000000"/>
                <w:szCs w:val="24"/>
                <w:lang w:val="ru-RU" w:eastAsia="ru-RU"/>
              </w:rPr>
            </w:pPr>
            <w:hyperlink r:id="rId215" w:history="1">
              <w:r w:rsidRPr="0015044D">
                <w:rPr>
                  <w:rFonts w:cs="Arial"/>
                  <w:color w:val="0033FF"/>
                  <w:szCs w:val="24"/>
                  <w:lang w:val="ru-RU" w:eastAsia="ru-RU"/>
                </w:rPr>
                <w:t>Sem_2403_getverdict_005.ttcn</w:t>
              </w:r>
            </w:hyperlink>
          </w:p>
        </w:tc>
        <w:tc>
          <w:tcPr>
            <w:tcW w:w="1089" w:type="dxa"/>
            <w:hideMark/>
          </w:tcPr>
          <w:p w:rsidR="007F371F" w:rsidRPr="0015044D" w:rsidRDefault="007F371F" w:rsidP="007F371F">
            <w:pPr>
              <w:tabs>
                <w:tab w:val="clear" w:pos="567"/>
                <w:tab w:val="clear" w:pos="1418"/>
                <w:tab w:val="clear" w:pos="4678"/>
                <w:tab w:val="clear" w:pos="5954"/>
                <w:tab w:val="clear" w:pos="7088"/>
              </w:tabs>
              <w:overflowPunct/>
              <w:autoSpaceDE/>
              <w:autoSpaceDN/>
              <w:adjustRightInd/>
              <w:jc w:val="left"/>
              <w:textAlignment w:val="auto"/>
              <w:rPr>
                <w:rFonts w:cs="Arial"/>
                <w:color w:val="000000"/>
                <w:szCs w:val="24"/>
                <w:lang w:val="ru-RU" w:eastAsia="ru-RU"/>
              </w:rPr>
            </w:pPr>
            <w:r w:rsidRPr="0015044D">
              <w:rPr>
                <w:rFonts w:cs="Arial"/>
                <w:color w:val="000000"/>
                <w:szCs w:val="24"/>
                <w:lang w:val="ru-RU" w:eastAsia="ru-RU"/>
              </w:rPr>
              <w:t xml:space="preserve">100,0 </w:t>
            </w:r>
          </w:p>
        </w:tc>
      </w:tr>
    </w:tbl>
    <w:p w:rsidR="007F371F" w:rsidRPr="007F371F" w:rsidRDefault="007F371F" w:rsidP="001D3964">
      <w:pPr>
        <w:numPr>
          <w:ilvl w:val="0"/>
          <w:numId w:val="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outlineLvl w:val="1"/>
        <w:rPr>
          <w:rFonts w:ascii="Verdana" w:hAnsi="Verdana"/>
          <w:b/>
          <w:bCs/>
          <w:color w:val="000000"/>
          <w:sz w:val="27"/>
          <w:szCs w:val="27"/>
          <w:lang w:val="ru-RU" w:eastAsia="ru-RU"/>
        </w:rPr>
      </w:pPr>
      <w:bookmarkStart w:id="101" w:name="inconcReqs"/>
      <w:bookmarkEnd w:id="101"/>
      <w:proofErr w:type="spellStart"/>
      <w:r w:rsidRPr="007F371F">
        <w:rPr>
          <w:rFonts w:ascii="Verdana" w:hAnsi="Verdana"/>
          <w:b/>
          <w:bCs/>
          <w:color w:val="000000"/>
          <w:sz w:val="27"/>
          <w:szCs w:val="27"/>
          <w:lang w:val="ru-RU" w:eastAsia="ru-RU"/>
        </w:rPr>
        <w:t>Inconclusive</w:t>
      </w:r>
      <w:proofErr w:type="spellEnd"/>
      <w:r w:rsidRPr="007F371F">
        <w:rPr>
          <w:rFonts w:ascii="Verdana" w:hAnsi="Verdana"/>
          <w:b/>
          <w:bCs/>
          <w:color w:val="000000"/>
          <w:sz w:val="27"/>
          <w:szCs w:val="27"/>
          <w:lang w:val="ru-RU" w:eastAsia="ru-RU"/>
        </w:rPr>
        <w:t xml:space="preserve"> </w:t>
      </w:r>
      <w:proofErr w:type="spellStart"/>
      <w:r w:rsidRPr="007F371F">
        <w:rPr>
          <w:rFonts w:ascii="Verdana" w:hAnsi="Verdana"/>
          <w:b/>
          <w:bCs/>
          <w:color w:val="000000"/>
          <w:sz w:val="27"/>
          <w:szCs w:val="27"/>
          <w:lang w:val="ru-RU" w:eastAsia="ru-RU"/>
        </w:rPr>
        <w:t>requirements</w:t>
      </w:r>
      <w:proofErr w:type="spellEnd"/>
    </w:p>
    <w:p w:rsidR="007F371F" w:rsidRPr="007F371F" w:rsidRDefault="007F371F" w:rsidP="001D3964">
      <w:pPr>
        <w:numPr>
          <w:ilvl w:val="0"/>
          <w:numId w:val="5"/>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outlineLvl w:val="2"/>
        <w:rPr>
          <w:rFonts w:ascii="Times New Roman" w:hAnsi="Times New Roman"/>
          <w:b/>
          <w:bCs/>
          <w:color w:val="000000"/>
          <w:sz w:val="27"/>
          <w:szCs w:val="27"/>
          <w:lang w:val="en-US" w:eastAsia="ru-RU"/>
        </w:rPr>
      </w:pPr>
      <w:r w:rsidRPr="007F371F">
        <w:rPr>
          <w:rFonts w:ascii="Times New Roman" w:hAnsi="Times New Roman"/>
          <w:b/>
          <w:bCs/>
          <w:color w:val="000000"/>
          <w:sz w:val="27"/>
          <w:szCs w:val="27"/>
          <w:lang w:val="en-US" w:eastAsia="ru-RU"/>
        </w:rPr>
        <w:t>/Requirements/23 Timer operations/23.6 The Timeout operation//Requirements/23 Timer operations/23.6 The Timeout operation/The any keyword used with the timeout operation succeeds if the timeout-list is not empty./Wait for timers in scope of the alt</w:t>
      </w:r>
    </w:p>
    <w:p w:rsidR="007F371F" w:rsidRPr="007F371F" w:rsidRDefault="007F371F" w:rsidP="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ascii="Times New Roman" w:hAnsi="Times New Roman"/>
          <w:color w:val="000000"/>
          <w:sz w:val="24"/>
          <w:szCs w:val="24"/>
          <w:lang w:val="ru-RU" w:eastAsia="ru-RU"/>
        </w:rPr>
      </w:pPr>
      <w:proofErr w:type="spellStart"/>
      <w:r w:rsidRPr="007F371F">
        <w:rPr>
          <w:rFonts w:ascii="Times New Roman" w:hAnsi="Times New Roman"/>
          <w:color w:val="000000"/>
          <w:sz w:val="24"/>
          <w:szCs w:val="24"/>
          <w:lang w:val="ru-RU" w:eastAsia="ru-RU"/>
        </w:rPr>
        <w:lastRenderedPageBreak/>
        <w:t>Mentioned</w:t>
      </w:r>
      <w:proofErr w:type="spellEnd"/>
      <w:r w:rsidRPr="007F371F">
        <w:rPr>
          <w:rFonts w:ascii="Times New Roman" w:hAnsi="Times New Roman"/>
          <w:color w:val="000000"/>
          <w:sz w:val="24"/>
          <w:szCs w:val="24"/>
          <w:lang w:val="ru-RU" w:eastAsia="ru-RU"/>
        </w:rPr>
        <w:t xml:space="preserve"> </w:t>
      </w:r>
      <w:proofErr w:type="spellStart"/>
      <w:r w:rsidRPr="007F371F">
        <w:rPr>
          <w:rFonts w:ascii="Times New Roman" w:hAnsi="Times New Roman"/>
          <w:color w:val="000000"/>
          <w:sz w:val="24"/>
          <w:szCs w:val="24"/>
          <w:lang w:val="ru-RU" w:eastAsia="ru-RU"/>
        </w:rPr>
        <w:t>in</w:t>
      </w:r>
      <w:proofErr w:type="spellEnd"/>
      <w:r w:rsidRPr="007F371F">
        <w:rPr>
          <w:rFonts w:ascii="Times New Roman" w:hAnsi="Times New Roman"/>
          <w:color w:val="000000"/>
          <w:sz w:val="24"/>
          <w:szCs w:val="24"/>
          <w:lang w:val="ru-RU" w:eastAsia="ru-RU"/>
        </w:rPr>
        <w:t xml:space="preserve"> </w:t>
      </w:r>
      <w:proofErr w:type="spellStart"/>
      <w:r w:rsidRPr="007F371F">
        <w:rPr>
          <w:rFonts w:ascii="Times New Roman" w:hAnsi="Times New Roman"/>
          <w:color w:val="000000"/>
          <w:sz w:val="24"/>
          <w:szCs w:val="24"/>
          <w:lang w:val="ru-RU" w:eastAsia="ru-RU"/>
        </w:rPr>
        <w:t>files</w:t>
      </w:r>
      <w:proofErr w:type="spellEnd"/>
      <w:r w:rsidRPr="007F371F">
        <w:rPr>
          <w:rFonts w:ascii="Times New Roman" w:hAnsi="Times New Roman"/>
          <w:color w:val="000000"/>
          <w:sz w:val="24"/>
          <w:szCs w:val="24"/>
          <w:lang w:val="ru-RU" w:eastAsia="ru-RU"/>
        </w:rPr>
        <w:t xml:space="preserve">: </w:t>
      </w:r>
    </w:p>
    <w:p w:rsidR="007F371F" w:rsidRPr="007F371F" w:rsidRDefault="007F371F" w:rsidP="001D3964">
      <w:pPr>
        <w:numPr>
          <w:ilvl w:val="0"/>
          <w:numId w:val="77"/>
        </w:num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rPr>
          <w:rFonts w:ascii="Times New Roman" w:hAnsi="Times New Roman"/>
          <w:color w:val="000000"/>
          <w:sz w:val="24"/>
          <w:szCs w:val="24"/>
          <w:lang w:val="ru-RU" w:eastAsia="ru-RU"/>
        </w:rPr>
      </w:pPr>
      <w:hyperlink r:id="rId216" w:history="1">
        <w:r w:rsidRPr="007F371F">
          <w:rPr>
            <w:rFonts w:ascii="Times New Roman" w:hAnsi="Times New Roman"/>
            <w:color w:val="0033FF"/>
            <w:sz w:val="24"/>
            <w:szCs w:val="24"/>
            <w:lang w:val="ru-RU" w:eastAsia="ru-RU"/>
          </w:rPr>
          <w:t>Sem_2306_timer_timeout_004.ttcn</w:t>
        </w:r>
      </w:hyperlink>
    </w:p>
    <w:p w:rsidR="009831CE" w:rsidRDefault="009831CE"/>
    <w:sectPr w:rsidR="009831CE" w:rsidSect="009831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64" w:rsidRDefault="001D3964" w:rsidP="00AA1447">
      <w:r>
        <w:separator/>
      </w:r>
    </w:p>
  </w:endnote>
  <w:endnote w:type="continuationSeparator" w:id="0">
    <w:p w:rsidR="001D3964" w:rsidRDefault="001D3964" w:rsidP="00AA1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64" w:rsidRDefault="001D3964" w:rsidP="00AA1447">
      <w:r>
        <w:separator/>
      </w:r>
    </w:p>
  </w:footnote>
  <w:footnote w:type="continuationSeparator" w:id="0">
    <w:p w:rsidR="001D3964" w:rsidRDefault="001D3964" w:rsidP="00AA1447">
      <w:r>
        <w:continuationSeparator/>
      </w:r>
    </w:p>
  </w:footnote>
  <w:footnote w:id="1">
    <w:p w:rsidR="007F371F" w:rsidRPr="00EE4CC2" w:rsidRDefault="007F371F" w:rsidP="00AA1447">
      <w:pPr>
        <w:pStyle w:val="a4"/>
        <w:rPr>
          <w:lang w:val="en-US"/>
        </w:rPr>
      </w:pPr>
      <w:r>
        <w:rPr>
          <w:rStyle w:val="a3"/>
        </w:rPr>
        <w:footnoteRef/>
      </w:r>
      <w:r w:rsidRPr="00EE4CC2">
        <w:rPr>
          <w:lang w:val="en-US"/>
        </w:rPr>
        <w:t xml:space="preserve"> ES 201 873-1 </w:t>
      </w:r>
      <w:r w:rsidRPr="00EE4CC2">
        <w:rPr>
          <w:lang w:val="en-US"/>
        </w:rPr>
        <w:tab/>
        <w:t xml:space="preserve">TTCN-3: Core Language, </w:t>
      </w:r>
      <w:r>
        <w:rPr>
          <w:lang w:val="en-US"/>
        </w:rPr>
        <w:t xml:space="preserve">v. </w:t>
      </w:r>
      <w:r w:rsidRPr="00EE4CC2">
        <w:rPr>
          <w:lang w:val="en-US"/>
        </w:rPr>
        <w:t>4.3.1</w:t>
      </w:r>
    </w:p>
  </w:footnote>
  <w:footnote w:id="2">
    <w:p w:rsidR="007F371F" w:rsidRPr="00FD1B5E" w:rsidRDefault="007F371F" w:rsidP="00AA1447">
      <w:pPr>
        <w:pStyle w:val="a4"/>
        <w:rPr>
          <w:lang w:val="en-US"/>
        </w:rPr>
      </w:pPr>
      <w:r>
        <w:rPr>
          <w:rStyle w:val="a3"/>
        </w:rPr>
        <w:footnoteRef/>
      </w:r>
      <w:r w:rsidRPr="00FD1B5E">
        <w:rPr>
          <w:lang w:val="en-US"/>
        </w:rPr>
        <w:t xml:space="preserve"> </w:t>
      </w:r>
      <w:proofErr w:type="gramStart"/>
      <w:r w:rsidRPr="00FD1B5E">
        <w:rPr>
          <w:lang w:val="en-US"/>
        </w:rPr>
        <w:t>http://requality.org/</w:t>
      </w:r>
      <w:r>
        <w:rPr>
          <w:lang w:val="en-US"/>
        </w:rPr>
        <w:t>, in Russian at the moment of writing.</w:t>
      </w:r>
      <w:proofErr w:type="gramEnd"/>
    </w:p>
  </w:footnote>
  <w:footnote w:id="3">
    <w:p w:rsidR="00AA2121" w:rsidRPr="00AA2121" w:rsidRDefault="00AA2121" w:rsidP="00AA2121">
      <w:pPr>
        <w:pStyle w:val="a4"/>
      </w:pPr>
      <w:r>
        <w:rPr>
          <w:rStyle w:val="a3"/>
        </w:rPr>
        <w:footnoteRef/>
      </w:r>
      <w:r>
        <w:t xml:space="preserve"> </w:t>
      </w:r>
      <w:bookmarkStart w:id="0" w:name="doctype"/>
      <w:proofErr w:type="gramStart"/>
      <w:r w:rsidRPr="00AA2121">
        <w:t>Final draft E</w:t>
      </w:r>
      <w:bookmarkEnd w:id="0"/>
      <w:r w:rsidRPr="00AA2121">
        <w:t xml:space="preserve">S </w:t>
      </w:r>
      <w:bookmarkStart w:id="1" w:name="docnumber"/>
      <w:r w:rsidRPr="00AA2121">
        <w:t xml:space="preserve">202 </w:t>
      </w:r>
      <w:bookmarkEnd w:id="1"/>
      <w:r w:rsidRPr="00AA2121">
        <w:t>553 V</w:t>
      </w:r>
      <w:bookmarkStart w:id="2" w:name="docversion"/>
      <w:r w:rsidRPr="00AA2121">
        <w:t>2.0.0</w:t>
      </w:r>
      <w:bookmarkEnd w:id="2"/>
      <w:r w:rsidRPr="00AA2121">
        <w:t xml:space="preserve"> (</w:t>
      </w:r>
      <w:bookmarkStart w:id="3" w:name="docdate"/>
      <w:r w:rsidRPr="00AA2121">
        <w:t>2012-02</w:t>
      </w:r>
      <w:bookmarkEnd w:id="3"/>
      <w:r w:rsidRPr="00AA2121">
        <w:t>)</w:t>
      </w:r>
      <w:r>
        <w:t>.</w:t>
      </w:r>
      <w:proofErr w:type="gramEnd"/>
      <w:r>
        <w:t xml:space="preserve"> </w:t>
      </w:r>
      <w:r w:rsidRPr="00AA2121">
        <w:rPr>
          <w:b/>
        </w:rPr>
        <w:t>Methods for Testing and Specification (MTS);</w:t>
      </w:r>
      <w:r>
        <w:rPr>
          <w:b/>
        </w:rPr>
        <w:t xml:space="preserve"> </w:t>
      </w:r>
      <w:r w:rsidRPr="00AA2121">
        <w:t>Extensible notation for expressing Test Purposes, Requirements and Assertions (</w:t>
      </w:r>
      <w:proofErr w:type="spellStart"/>
      <w:r w:rsidRPr="00AA2121">
        <w:t>ExTRA</w:t>
      </w:r>
      <w:proofErr w:type="spellEnd"/>
      <w:r w:rsidRPr="00AA2121">
        <w:t>)</w:t>
      </w:r>
    </w:p>
    <w:p w:rsidR="00AA2121" w:rsidRPr="00AA2121" w:rsidRDefault="00AA2121">
      <w:pPr>
        <w:pStyle w:val="a4"/>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1EC6"/>
    <w:multiLevelType w:val="multilevel"/>
    <w:tmpl w:val="B8F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5D5ACA"/>
    <w:multiLevelType w:val="multilevel"/>
    <w:tmpl w:val="6A40A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852B4"/>
    <w:multiLevelType w:val="multilevel"/>
    <w:tmpl w:val="310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A1966"/>
    <w:multiLevelType w:val="multilevel"/>
    <w:tmpl w:val="37C0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30371"/>
    <w:multiLevelType w:val="multilevel"/>
    <w:tmpl w:val="8DAA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5F048D"/>
    <w:multiLevelType w:val="multilevel"/>
    <w:tmpl w:val="8704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086E63"/>
    <w:multiLevelType w:val="multilevel"/>
    <w:tmpl w:val="23C6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0910D6"/>
    <w:multiLevelType w:val="multilevel"/>
    <w:tmpl w:val="2C2C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F52057"/>
    <w:multiLevelType w:val="multilevel"/>
    <w:tmpl w:val="CBAE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6A0DF1"/>
    <w:multiLevelType w:val="multilevel"/>
    <w:tmpl w:val="F900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872EC4"/>
    <w:multiLevelType w:val="multilevel"/>
    <w:tmpl w:val="8AB4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05A1D"/>
    <w:multiLevelType w:val="multilevel"/>
    <w:tmpl w:val="C8F8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FF7A9E"/>
    <w:multiLevelType w:val="multilevel"/>
    <w:tmpl w:val="C412A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2A510C"/>
    <w:multiLevelType w:val="multilevel"/>
    <w:tmpl w:val="0E24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D57E87"/>
    <w:multiLevelType w:val="multilevel"/>
    <w:tmpl w:val="C9F0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4C7A4C"/>
    <w:multiLevelType w:val="multilevel"/>
    <w:tmpl w:val="28E8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C4043E"/>
    <w:multiLevelType w:val="multilevel"/>
    <w:tmpl w:val="DA64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5D4E14"/>
    <w:multiLevelType w:val="multilevel"/>
    <w:tmpl w:val="140C7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63D68"/>
    <w:multiLevelType w:val="multilevel"/>
    <w:tmpl w:val="241C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7578BE"/>
    <w:multiLevelType w:val="multilevel"/>
    <w:tmpl w:val="CC46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5129C8"/>
    <w:multiLevelType w:val="multilevel"/>
    <w:tmpl w:val="1CA4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C633B3"/>
    <w:multiLevelType w:val="multilevel"/>
    <w:tmpl w:val="509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E83DFE"/>
    <w:multiLevelType w:val="multilevel"/>
    <w:tmpl w:val="E110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D94068"/>
    <w:multiLevelType w:val="multilevel"/>
    <w:tmpl w:val="4494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FA2F34"/>
    <w:multiLevelType w:val="hybridMultilevel"/>
    <w:tmpl w:val="439065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210895"/>
    <w:multiLevelType w:val="multilevel"/>
    <w:tmpl w:val="BFCEE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193434"/>
    <w:multiLevelType w:val="multilevel"/>
    <w:tmpl w:val="FBEE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9D7A9F"/>
    <w:multiLevelType w:val="multilevel"/>
    <w:tmpl w:val="E346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BF7E71"/>
    <w:multiLevelType w:val="multilevel"/>
    <w:tmpl w:val="013486BC"/>
    <w:lvl w:ilvl="0">
      <w:start w:val="1"/>
      <w:numFmt w:val="decimal"/>
      <w:pStyle w:val="1"/>
      <w:lvlText w:val="%1"/>
      <w:lvlJc w:val="left"/>
      <w:pPr>
        <w:tabs>
          <w:tab w:val="num" w:pos="567"/>
        </w:tabs>
        <w:ind w:left="0" w:firstLine="0"/>
      </w:pPr>
      <w:rPr>
        <w:rFonts w:ascii="Arial" w:hAnsi="Arial" w:hint="default"/>
        <w:b/>
        <w:i w:val="0"/>
        <w:sz w:val="24"/>
        <w:szCs w:val="24"/>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771379F"/>
    <w:multiLevelType w:val="multilevel"/>
    <w:tmpl w:val="31F8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C47716"/>
    <w:multiLevelType w:val="multilevel"/>
    <w:tmpl w:val="9DA8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90C5080"/>
    <w:multiLevelType w:val="multilevel"/>
    <w:tmpl w:val="0AEE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0D7610"/>
    <w:multiLevelType w:val="multilevel"/>
    <w:tmpl w:val="0C64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C567036"/>
    <w:multiLevelType w:val="multilevel"/>
    <w:tmpl w:val="15362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E2F51D7"/>
    <w:multiLevelType w:val="multilevel"/>
    <w:tmpl w:val="EC04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D41AB1"/>
    <w:multiLevelType w:val="multilevel"/>
    <w:tmpl w:val="5B6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CD6E43"/>
    <w:multiLevelType w:val="multilevel"/>
    <w:tmpl w:val="B410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A912E6"/>
    <w:multiLevelType w:val="multilevel"/>
    <w:tmpl w:val="8188D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C47FCE"/>
    <w:multiLevelType w:val="multilevel"/>
    <w:tmpl w:val="88A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EE1D37"/>
    <w:multiLevelType w:val="multilevel"/>
    <w:tmpl w:val="DC449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D407E9"/>
    <w:multiLevelType w:val="multilevel"/>
    <w:tmpl w:val="29D65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ECA5B64"/>
    <w:multiLevelType w:val="multilevel"/>
    <w:tmpl w:val="B3F4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B646F2"/>
    <w:multiLevelType w:val="multilevel"/>
    <w:tmpl w:val="DDEE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C85D5F"/>
    <w:multiLevelType w:val="multilevel"/>
    <w:tmpl w:val="B7E0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2E3F4C"/>
    <w:multiLevelType w:val="hybridMultilevel"/>
    <w:tmpl w:val="0658C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5A8440D"/>
    <w:multiLevelType w:val="multilevel"/>
    <w:tmpl w:val="F6A6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000E53"/>
    <w:multiLevelType w:val="multilevel"/>
    <w:tmpl w:val="5CEC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7473DB"/>
    <w:multiLevelType w:val="multilevel"/>
    <w:tmpl w:val="F7F29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7C44C03"/>
    <w:multiLevelType w:val="multilevel"/>
    <w:tmpl w:val="C2B6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492150"/>
    <w:multiLevelType w:val="multilevel"/>
    <w:tmpl w:val="6B16C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526E7F"/>
    <w:multiLevelType w:val="multilevel"/>
    <w:tmpl w:val="8256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257DD0"/>
    <w:multiLevelType w:val="multilevel"/>
    <w:tmpl w:val="B8C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D756BE"/>
    <w:multiLevelType w:val="multilevel"/>
    <w:tmpl w:val="F8E8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EBB704C"/>
    <w:multiLevelType w:val="multilevel"/>
    <w:tmpl w:val="BC8A7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ECC73A7"/>
    <w:multiLevelType w:val="multilevel"/>
    <w:tmpl w:val="21C8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F9119AB"/>
    <w:multiLevelType w:val="multilevel"/>
    <w:tmpl w:val="F50A1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00B5649"/>
    <w:multiLevelType w:val="multilevel"/>
    <w:tmpl w:val="09B84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0377250"/>
    <w:multiLevelType w:val="multilevel"/>
    <w:tmpl w:val="55F2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2070550"/>
    <w:multiLevelType w:val="multilevel"/>
    <w:tmpl w:val="0568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6FD486B"/>
    <w:multiLevelType w:val="multilevel"/>
    <w:tmpl w:val="CE7E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C704E34"/>
    <w:multiLevelType w:val="multilevel"/>
    <w:tmpl w:val="AE187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CA07E0D"/>
    <w:multiLevelType w:val="multilevel"/>
    <w:tmpl w:val="2180A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CE67E7C"/>
    <w:multiLevelType w:val="multilevel"/>
    <w:tmpl w:val="76C6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E406758"/>
    <w:multiLevelType w:val="multilevel"/>
    <w:tmpl w:val="E6E2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F375198"/>
    <w:multiLevelType w:val="multilevel"/>
    <w:tmpl w:val="F028A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F7D6B71"/>
    <w:multiLevelType w:val="multilevel"/>
    <w:tmpl w:val="3AD4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00546E7"/>
    <w:multiLevelType w:val="multilevel"/>
    <w:tmpl w:val="9F4A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0BF0FEF"/>
    <w:multiLevelType w:val="multilevel"/>
    <w:tmpl w:val="F38C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2085CCC"/>
    <w:multiLevelType w:val="multilevel"/>
    <w:tmpl w:val="AD14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3CB0CD1"/>
    <w:multiLevelType w:val="multilevel"/>
    <w:tmpl w:val="CA12A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5337DC"/>
    <w:multiLevelType w:val="multilevel"/>
    <w:tmpl w:val="444C9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74E3412"/>
    <w:multiLevelType w:val="multilevel"/>
    <w:tmpl w:val="89F2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7610499"/>
    <w:multiLevelType w:val="multilevel"/>
    <w:tmpl w:val="0C18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8396284"/>
    <w:multiLevelType w:val="multilevel"/>
    <w:tmpl w:val="7C64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85A6EB2"/>
    <w:multiLevelType w:val="hybridMultilevel"/>
    <w:tmpl w:val="E0C0A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B9F657C"/>
    <w:multiLevelType w:val="multilevel"/>
    <w:tmpl w:val="00EC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CD13768"/>
    <w:multiLevelType w:val="multilevel"/>
    <w:tmpl w:val="9CC02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74"/>
  </w:num>
  <w:num w:numId="3">
    <w:abstractNumId w:val="24"/>
  </w:num>
  <w:num w:numId="4">
    <w:abstractNumId w:val="44"/>
  </w:num>
  <w:num w:numId="5">
    <w:abstractNumId w:val="22"/>
  </w:num>
  <w:num w:numId="6">
    <w:abstractNumId w:val="6"/>
  </w:num>
  <w:num w:numId="7">
    <w:abstractNumId w:val="4"/>
  </w:num>
  <w:num w:numId="8">
    <w:abstractNumId w:val="11"/>
  </w:num>
  <w:num w:numId="9">
    <w:abstractNumId w:val="36"/>
  </w:num>
  <w:num w:numId="10">
    <w:abstractNumId w:val="33"/>
  </w:num>
  <w:num w:numId="11">
    <w:abstractNumId w:val="53"/>
  </w:num>
  <w:num w:numId="12">
    <w:abstractNumId w:val="72"/>
  </w:num>
  <w:num w:numId="13">
    <w:abstractNumId w:val="7"/>
  </w:num>
  <w:num w:numId="14">
    <w:abstractNumId w:val="45"/>
  </w:num>
  <w:num w:numId="15">
    <w:abstractNumId w:val="64"/>
  </w:num>
  <w:num w:numId="16">
    <w:abstractNumId w:val="34"/>
  </w:num>
  <w:num w:numId="17">
    <w:abstractNumId w:val="35"/>
  </w:num>
  <w:num w:numId="18">
    <w:abstractNumId w:val="15"/>
  </w:num>
  <w:num w:numId="19">
    <w:abstractNumId w:val="23"/>
  </w:num>
  <w:num w:numId="20">
    <w:abstractNumId w:val="71"/>
  </w:num>
  <w:num w:numId="21">
    <w:abstractNumId w:val="47"/>
  </w:num>
  <w:num w:numId="22">
    <w:abstractNumId w:val="8"/>
  </w:num>
  <w:num w:numId="23">
    <w:abstractNumId w:val="29"/>
  </w:num>
  <w:num w:numId="24">
    <w:abstractNumId w:val="41"/>
  </w:num>
  <w:num w:numId="25">
    <w:abstractNumId w:val="40"/>
  </w:num>
  <w:num w:numId="26">
    <w:abstractNumId w:val="9"/>
  </w:num>
  <w:num w:numId="27">
    <w:abstractNumId w:val="19"/>
  </w:num>
  <w:num w:numId="28">
    <w:abstractNumId w:val="70"/>
  </w:num>
  <w:num w:numId="29">
    <w:abstractNumId w:val="51"/>
  </w:num>
  <w:num w:numId="30">
    <w:abstractNumId w:val="75"/>
  </w:num>
  <w:num w:numId="31">
    <w:abstractNumId w:val="66"/>
  </w:num>
  <w:num w:numId="32">
    <w:abstractNumId w:val="42"/>
  </w:num>
  <w:num w:numId="33">
    <w:abstractNumId w:val="38"/>
  </w:num>
  <w:num w:numId="34">
    <w:abstractNumId w:val="56"/>
  </w:num>
  <w:num w:numId="35">
    <w:abstractNumId w:val="57"/>
  </w:num>
  <w:num w:numId="36">
    <w:abstractNumId w:val="14"/>
  </w:num>
  <w:num w:numId="37">
    <w:abstractNumId w:val="76"/>
  </w:num>
  <w:num w:numId="38">
    <w:abstractNumId w:val="50"/>
  </w:num>
  <w:num w:numId="39">
    <w:abstractNumId w:val="43"/>
  </w:num>
  <w:num w:numId="40">
    <w:abstractNumId w:val="39"/>
  </w:num>
  <w:num w:numId="41">
    <w:abstractNumId w:val="49"/>
  </w:num>
  <w:num w:numId="42">
    <w:abstractNumId w:val="73"/>
  </w:num>
  <w:num w:numId="43">
    <w:abstractNumId w:val="69"/>
  </w:num>
  <w:num w:numId="44">
    <w:abstractNumId w:val="61"/>
  </w:num>
  <w:num w:numId="45">
    <w:abstractNumId w:val="52"/>
  </w:num>
  <w:num w:numId="46">
    <w:abstractNumId w:val="17"/>
  </w:num>
  <w:num w:numId="47">
    <w:abstractNumId w:val="63"/>
  </w:num>
  <w:num w:numId="48">
    <w:abstractNumId w:val="58"/>
  </w:num>
  <w:num w:numId="49">
    <w:abstractNumId w:val="3"/>
  </w:num>
  <w:num w:numId="50">
    <w:abstractNumId w:val="32"/>
  </w:num>
  <w:num w:numId="51">
    <w:abstractNumId w:val="37"/>
  </w:num>
  <w:num w:numId="52">
    <w:abstractNumId w:val="13"/>
  </w:num>
  <w:num w:numId="53">
    <w:abstractNumId w:val="46"/>
  </w:num>
  <w:num w:numId="54">
    <w:abstractNumId w:val="62"/>
  </w:num>
  <w:num w:numId="55">
    <w:abstractNumId w:val="16"/>
  </w:num>
  <w:num w:numId="56">
    <w:abstractNumId w:val="30"/>
  </w:num>
  <w:num w:numId="57">
    <w:abstractNumId w:val="25"/>
  </w:num>
  <w:num w:numId="58">
    <w:abstractNumId w:val="55"/>
  </w:num>
  <w:num w:numId="59">
    <w:abstractNumId w:val="1"/>
  </w:num>
  <w:num w:numId="60">
    <w:abstractNumId w:val="26"/>
  </w:num>
  <w:num w:numId="61">
    <w:abstractNumId w:val="10"/>
  </w:num>
  <w:num w:numId="62">
    <w:abstractNumId w:val="0"/>
  </w:num>
  <w:num w:numId="63">
    <w:abstractNumId w:val="68"/>
  </w:num>
  <w:num w:numId="64">
    <w:abstractNumId w:val="5"/>
  </w:num>
  <w:num w:numId="65">
    <w:abstractNumId w:val="67"/>
  </w:num>
  <w:num w:numId="66">
    <w:abstractNumId w:val="21"/>
  </w:num>
  <w:num w:numId="67">
    <w:abstractNumId w:val="65"/>
  </w:num>
  <w:num w:numId="68">
    <w:abstractNumId w:val="2"/>
  </w:num>
  <w:num w:numId="69">
    <w:abstractNumId w:val="60"/>
  </w:num>
  <w:num w:numId="70">
    <w:abstractNumId w:val="48"/>
  </w:num>
  <w:num w:numId="71">
    <w:abstractNumId w:val="12"/>
  </w:num>
  <w:num w:numId="72">
    <w:abstractNumId w:val="31"/>
  </w:num>
  <w:num w:numId="73">
    <w:abstractNumId w:val="27"/>
  </w:num>
  <w:num w:numId="74">
    <w:abstractNumId w:val="54"/>
  </w:num>
  <w:num w:numId="75">
    <w:abstractNumId w:val="59"/>
  </w:num>
  <w:num w:numId="76">
    <w:abstractNumId w:val="18"/>
  </w:num>
  <w:num w:numId="77">
    <w:abstractNumId w:val="20"/>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footnotePr>
    <w:footnote w:id="-1"/>
    <w:footnote w:id="0"/>
  </w:footnotePr>
  <w:endnotePr>
    <w:endnote w:id="-1"/>
    <w:endnote w:id="0"/>
  </w:endnotePr>
  <w:compat/>
  <w:rsids>
    <w:rsidRoot w:val="00AA1447"/>
    <w:rsid w:val="00136C62"/>
    <w:rsid w:val="0015044D"/>
    <w:rsid w:val="001872DE"/>
    <w:rsid w:val="001D3964"/>
    <w:rsid w:val="00264ED4"/>
    <w:rsid w:val="003164DB"/>
    <w:rsid w:val="00333636"/>
    <w:rsid w:val="00337245"/>
    <w:rsid w:val="0039155E"/>
    <w:rsid w:val="00403B0D"/>
    <w:rsid w:val="004D02E9"/>
    <w:rsid w:val="00555F1B"/>
    <w:rsid w:val="00566D35"/>
    <w:rsid w:val="005A218C"/>
    <w:rsid w:val="0065647A"/>
    <w:rsid w:val="00710077"/>
    <w:rsid w:val="00775ECD"/>
    <w:rsid w:val="007E622F"/>
    <w:rsid w:val="007F371F"/>
    <w:rsid w:val="008B69D4"/>
    <w:rsid w:val="00960F0E"/>
    <w:rsid w:val="009831CE"/>
    <w:rsid w:val="009C0E0C"/>
    <w:rsid w:val="009D4DDB"/>
    <w:rsid w:val="00A837B2"/>
    <w:rsid w:val="00A95C6C"/>
    <w:rsid w:val="00AA1447"/>
    <w:rsid w:val="00AA2121"/>
    <w:rsid w:val="00CA7F58"/>
    <w:rsid w:val="00DA02CC"/>
    <w:rsid w:val="00E25020"/>
    <w:rsid w:val="00E83B98"/>
    <w:rsid w:val="00EB00FA"/>
    <w:rsid w:val="00EB4866"/>
    <w:rsid w:val="00F01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0"/>
        <o:r id="V:Rule2" type="connector" idref="#_x0000_s1029"/>
        <o:r id="V:Rule3" type="connector" idref="#_x0000_s1033"/>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47"/>
    <w:pPr>
      <w:tabs>
        <w:tab w:val="left" w:pos="567"/>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1">
    <w:name w:val="heading 1"/>
    <w:aliases w:val="H1"/>
    <w:next w:val="a"/>
    <w:link w:val="10"/>
    <w:uiPriority w:val="9"/>
    <w:qFormat/>
    <w:rsid w:val="00AA1447"/>
    <w:pPr>
      <w:keepNext/>
      <w:keepLines/>
      <w:numPr>
        <w:numId w:val="1"/>
      </w:numPr>
      <w:tabs>
        <w:tab w:val="left" w:pos="1418"/>
      </w:tabs>
      <w:overflowPunct w:val="0"/>
      <w:autoSpaceDE w:val="0"/>
      <w:autoSpaceDN w:val="0"/>
      <w:adjustRightInd w:val="0"/>
      <w:spacing w:after="240" w:line="240" w:lineRule="auto"/>
      <w:jc w:val="both"/>
      <w:textAlignment w:val="baseline"/>
      <w:outlineLvl w:val="0"/>
    </w:pPr>
    <w:rPr>
      <w:rFonts w:ascii="Arial" w:eastAsia="Times New Roman" w:hAnsi="Arial" w:cs="Times New Roman"/>
      <w:b/>
      <w:sz w:val="24"/>
      <w:szCs w:val="20"/>
      <w:lang w:val="en-US"/>
    </w:rPr>
  </w:style>
  <w:style w:type="paragraph" w:styleId="2">
    <w:name w:val="heading 2"/>
    <w:basedOn w:val="a"/>
    <w:next w:val="a"/>
    <w:link w:val="20"/>
    <w:uiPriority w:val="9"/>
    <w:qFormat/>
    <w:rsid w:val="00AA1447"/>
    <w:pPr>
      <w:keepNext/>
      <w:keepLines/>
      <w:numPr>
        <w:ilvl w:val="1"/>
        <w:numId w:val="1"/>
      </w:numPr>
      <w:tabs>
        <w:tab w:val="clear" w:pos="4678"/>
        <w:tab w:val="clear" w:pos="5954"/>
        <w:tab w:val="clear" w:pos="7088"/>
      </w:tabs>
      <w:spacing w:after="240"/>
      <w:outlineLvl w:val="1"/>
    </w:pPr>
    <w:rPr>
      <w:b/>
    </w:rPr>
  </w:style>
  <w:style w:type="paragraph" w:styleId="3">
    <w:name w:val="heading 3"/>
    <w:next w:val="a"/>
    <w:link w:val="30"/>
    <w:uiPriority w:val="9"/>
    <w:qFormat/>
    <w:rsid w:val="00AA1447"/>
    <w:pPr>
      <w:keepNext/>
      <w:keepLines/>
      <w:numPr>
        <w:ilvl w:val="2"/>
        <w:numId w:val="1"/>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eastAsia="Times New Roman" w:hAnsi="Arial" w:cs="Times New Roman"/>
      <w:b/>
      <w:sz w:val="20"/>
      <w:szCs w:val="20"/>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de">
    <w:name w:val="Code"/>
    <w:basedOn w:val="a0"/>
    <w:uiPriority w:val="1"/>
    <w:qFormat/>
    <w:rsid w:val="00A837B2"/>
    <w:rPr>
      <w:rFonts w:ascii="Courier New" w:hAnsi="Courier New"/>
      <w:lang w:val="en-US"/>
    </w:rPr>
  </w:style>
  <w:style w:type="character" w:customStyle="1" w:styleId="10">
    <w:name w:val="Заголовок 1 Знак"/>
    <w:basedOn w:val="a0"/>
    <w:link w:val="1"/>
    <w:uiPriority w:val="9"/>
    <w:rsid w:val="00AA1447"/>
    <w:rPr>
      <w:rFonts w:ascii="Arial" w:eastAsia="Times New Roman" w:hAnsi="Arial" w:cs="Times New Roman"/>
      <w:b/>
      <w:sz w:val="24"/>
      <w:szCs w:val="20"/>
      <w:lang w:val="en-US"/>
    </w:rPr>
  </w:style>
  <w:style w:type="character" w:customStyle="1" w:styleId="20">
    <w:name w:val="Заголовок 2 Знак"/>
    <w:basedOn w:val="a0"/>
    <w:link w:val="2"/>
    <w:uiPriority w:val="9"/>
    <w:rsid w:val="00AA1447"/>
    <w:rPr>
      <w:rFonts w:ascii="Arial" w:eastAsia="Times New Roman" w:hAnsi="Arial" w:cs="Times New Roman"/>
      <w:b/>
      <w:sz w:val="20"/>
      <w:szCs w:val="20"/>
      <w:lang w:val="en-GB"/>
    </w:rPr>
  </w:style>
  <w:style w:type="character" w:customStyle="1" w:styleId="30">
    <w:name w:val="Заголовок 3 Знак"/>
    <w:basedOn w:val="a0"/>
    <w:link w:val="3"/>
    <w:uiPriority w:val="9"/>
    <w:rsid w:val="00AA1447"/>
    <w:rPr>
      <w:rFonts w:ascii="Arial" w:eastAsia="Times New Roman" w:hAnsi="Arial" w:cs="Times New Roman"/>
      <w:b/>
      <w:sz w:val="20"/>
      <w:szCs w:val="20"/>
      <w:lang w:val="en-GB"/>
    </w:rPr>
  </w:style>
  <w:style w:type="character" w:styleId="a3">
    <w:name w:val="footnote reference"/>
    <w:basedOn w:val="a0"/>
    <w:uiPriority w:val="99"/>
    <w:semiHidden/>
    <w:rsid w:val="00AA1447"/>
    <w:rPr>
      <w:b/>
      <w:position w:val="6"/>
      <w:sz w:val="16"/>
    </w:rPr>
  </w:style>
  <w:style w:type="paragraph" w:styleId="a4">
    <w:name w:val="footnote text"/>
    <w:link w:val="a5"/>
    <w:uiPriority w:val="99"/>
    <w:semiHidden/>
    <w:rsid w:val="00AA1447"/>
    <w:pPr>
      <w:keepNext/>
      <w:keepLines/>
      <w:tabs>
        <w:tab w:val="left" w:pos="454"/>
      </w:tabs>
      <w:overflowPunct w:val="0"/>
      <w:autoSpaceDE w:val="0"/>
      <w:autoSpaceDN w:val="0"/>
      <w:adjustRightInd w:val="0"/>
      <w:spacing w:after="0" w:line="240" w:lineRule="auto"/>
      <w:ind w:left="454" w:hanging="454"/>
      <w:jc w:val="both"/>
      <w:textAlignment w:val="baseline"/>
    </w:pPr>
    <w:rPr>
      <w:rFonts w:ascii="Arial" w:eastAsia="Times New Roman" w:hAnsi="Arial" w:cs="Times New Roman"/>
      <w:sz w:val="16"/>
      <w:szCs w:val="20"/>
      <w:lang w:val="en-GB"/>
    </w:rPr>
  </w:style>
  <w:style w:type="character" w:customStyle="1" w:styleId="a5">
    <w:name w:val="Текст сноски Знак"/>
    <w:basedOn w:val="a0"/>
    <w:link w:val="a4"/>
    <w:uiPriority w:val="99"/>
    <w:semiHidden/>
    <w:rsid w:val="00AA1447"/>
    <w:rPr>
      <w:rFonts w:ascii="Arial" w:eastAsia="Times New Roman" w:hAnsi="Arial" w:cs="Times New Roman"/>
      <w:sz w:val="16"/>
      <w:szCs w:val="20"/>
      <w:lang w:val="en-GB"/>
    </w:rPr>
  </w:style>
  <w:style w:type="paragraph" w:styleId="a6">
    <w:name w:val="caption"/>
    <w:basedOn w:val="a"/>
    <w:next w:val="a"/>
    <w:uiPriority w:val="35"/>
    <w:qFormat/>
    <w:rsid w:val="00AA1447"/>
    <w:pPr>
      <w:tabs>
        <w:tab w:val="clear" w:pos="567"/>
        <w:tab w:val="clear" w:pos="1418"/>
        <w:tab w:val="clear" w:pos="4678"/>
        <w:tab w:val="clear" w:pos="5954"/>
        <w:tab w:val="clear" w:pos="7088"/>
      </w:tabs>
      <w:overflowPunct/>
      <w:autoSpaceDE/>
      <w:autoSpaceDN/>
      <w:adjustRightInd/>
      <w:spacing w:after="200"/>
      <w:jc w:val="left"/>
      <w:textAlignment w:val="auto"/>
    </w:pPr>
    <w:rPr>
      <w:rFonts w:ascii="Cambria" w:eastAsia="Cambria" w:hAnsi="Cambria"/>
      <w:b/>
      <w:bCs/>
      <w:color w:val="4F81BD"/>
      <w:sz w:val="18"/>
      <w:szCs w:val="18"/>
      <w:lang w:val="ru-RU"/>
    </w:rPr>
  </w:style>
  <w:style w:type="paragraph" w:styleId="a7">
    <w:name w:val="Balloon Text"/>
    <w:basedOn w:val="a"/>
    <w:link w:val="a8"/>
    <w:uiPriority w:val="99"/>
    <w:semiHidden/>
    <w:unhideWhenUsed/>
    <w:rsid w:val="00AA1447"/>
    <w:rPr>
      <w:rFonts w:ascii="Tahoma" w:hAnsi="Tahoma" w:cs="Tahoma"/>
      <w:sz w:val="16"/>
      <w:szCs w:val="16"/>
    </w:rPr>
  </w:style>
  <w:style w:type="character" w:customStyle="1" w:styleId="a8">
    <w:name w:val="Текст выноски Знак"/>
    <w:basedOn w:val="a0"/>
    <w:link w:val="a7"/>
    <w:uiPriority w:val="99"/>
    <w:semiHidden/>
    <w:rsid w:val="00AA1447"/>
    <w:rPr>
      <w:rFonts w:ascii="Tahoma" w:eastAsia="Times New Roman" w:hAnsi="Tahoma" w:cs="Tahoma"/>
      <w:sz w:val="16"/>
      <w:szCs w:val="16"/>
      <w:lang w:val="en-GB"/>
    </w:rPr>
  </w:style>
  <w:style w:type="numbering" w:customStyle="1" w:styleId="11">
    <w:name w:val="Нет списка1"/>
    <w:next w:val="a2"/>
    <w:uiPriority w:val="99"/>
    <w:semiHidden/>
    <w:unhideWhenUsed/>
    <w:rsid w:val="007F371F"/>
  </w:style>
  <w:style w:type="character" w:customStyle="1" w:styleId="12">
    <w:name w:val="Гиперссылка1"/>
    <w:basedOn w:val="a0"/>
    <w:uiPriority w:val="99"/>
    <w:semiHidden/>
    <w:unhideWhenUsed/>
    <w:rsid w:val="007F371F"/>
    <w:rPr>
      <w:strike w:val="0"/>
      <w:dstrike w:val="0"/>
      <w:color w:val="0033FF"/>
      <w:u w:val="none"/>
      <w:effect w:val="none"/>
    </w:rPr>
  </w:style>
  <w:style w:type="character" w:customStyle="1" w:styleId="13">
    <w:name w:val="Просмотренная гиперссылка1"/>
    <w:basedOn w:val="a0"/>
    <w:uiPriority w:val="99"/>
    <w:semiHidden/>
    <w:unhideWhenUsed/>
    <w:rsid w:val="007F371F"/>
    <w:rPr>
      <w:strike w:val="0"/>
      <w:dstrike w:val="0"/>
      <w:color w:val="0033FF"/>
      <w:u w:val="none"/>
      <w:effect w:val="none"/>
    </w:rPr>
  </w:style>
  <w:style w:type="character" w:styleId="HTML">
    <w:name w:val="HTML Acronym"/>
    <w:basedOn w:val="a0"/>
    <w:uiPriority w:val="99"/>
    <w:semiHidden/>
    <w:unhideWhenUsed/>
    <w:rsid w:val="007F371F"/>
  </w:style>
  <w:style w:type="paragraph" w:customStyle="1" w:styleId="HTML1">
    <w:name w:val="Стандартный HTML1"/>
    <w:basedOn w:val="a"/>
    <w:next w:val="HTML0"/>
    <w:link w:val="HTML2"/>
    <w:uiPriority w:val="99"/>
    <w:semiHidden/>
    <w:unhideWhenUsed/>
    <w:rsid w:val="007F371F"/>
    <w:pPr>
      <w:tabs>
        <w:tab w:val="clear" w:pos="567"/>
        <w:tab w:val="clear" w:pos="1418"/>
        <w:tab w:val="clear" w:pos="4678"/>
        <w:tab w:val="clear" w:pos="5954"/>
        <w:tab w:val="clear" w:pos="708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nsolas" w:hAnsi="Consolas" w:cs="Consolas"/>
      <w:sz w:val="22"/>
      <w:szCs w:val="22"/>
      <w:lang w:val="ru-RU"/>
    </w:rPr>
  </w:style>
  <w:style w:type="character" w:customStyle="1" w:styleId="HTML2">
    <w:name w:val="Стандартный HTML Знак"/>
    <w:basedOn w:val="a0"/>
    <w:link w:val="HTML1"/>
    <w:uiPriority w:val="99"/>
    <w:semiHidden/>
    <w:rsid w:val="007F371F"/>
    <w:rPr>
      <w:rFonts w:ascii="Consolas" w:eastAsia="Times New Roman" w:hAnsi="Consolas" w:cs="Consolas"/>
    </w:rPr>
  </w:style>
  <w:style w:type="paragraph" w:customStyle="1" w:styleId="nav">
    <w:name w:val="nav"/>
    <w:basedOn w:val="a"/>
    <w:rsid w:val="007F371F"/>
    <w:pPr>
      <w:pBdr>
        <w:top w:val="single" w:sz="6" w:space="12" w:color="AAAAAA"/>
        <w:left w:val="single" w:sz="6" w:space="12" w:color="AAAAAA"/>
        <w:bottom w:val="single" w:sz="6" w:space="12" w:color="AAAAAA"/>
        <w:right w:val="single" w:sz="6" w:space="12" w:color="AAAAAA"/>
      </w:pBdr>
      <w:shd w:val="clear" w:color="auto" w:fill="FFFFFF"/>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top"/>
    </w:pPr>
    <w:rPr>
      <w:rFonts w:ascii="Times New Roman" w:hAnsi="Times New Roman"/>
      <w:sz w:val="24"/>
      <w:szCs w:val="24"/>
      <w:lang w:val="ru-RU" w:eastAsia="ru-RU"/>
    </w:rPr>
  </w:style>
  <w:style w:type="paragraph" w:customStyle="1" w:styleId="middle">
    <w:name w:val="middle"/>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content">
    <w:name w:val="content"/>
    <w:basedOn w:val="a"/>
    <w:rsid w:val="007F371F"/>
    <w:pPr>
      <w:pBdr>
        <w:left w:val="single" w:sz="6" w:space="12" w:color="AAAAAA"/>
        <w:bottom w:val="single" w:sz="6" w:space="24" w:color="AAAAAA"/>
        <w:right w:val="single" w:sz="6" w:space="12" w:color="AAAAAA"/>
      </w:pBdr>
      <w:shd w:val="clear" w:color="auto" w:fill="FFFFFF"/>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top"/>
    </w:pPr>
    <w:rPr>
      <w:rFonts w:ascii="Times New Roman" w:hAnsi="Times New Roman"/>
      <w:sz w:val="24"/>
      <w:szCs w:val="24"/>
      <w:lang w:val="ru-RU" w:eastAsia="ru-RU"/>
    </w:rPr>
  </w:style>
  <w:style w:type="paragraph" w:customStyle="1" w:styleId="tabs">
    <w:name w:val="tabs"/>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bottom"/>
    </w:pPr>
    <w:rPr>
      <w:rFonts w:ascii="Times New Roman" w:hAnsi="Times New Roman"/>
      <w:sz w:val="24"/>
      <w:szCs w:val="24"/>
      <w:lang w:val="ru-RU" w:eastAsia="ru-RU"/>
    </w:rPr>
  </w:style>
  <w:style w:type="paragraph" w:customStyle="1" w:styleId="covered">
    <w:name w:val="covered"/>
    <w:basedOn w:val="a"/>
    <w:rsid w:val="007F371F"/>
    <w:pPr>
      <w:shd w:val="clear" w:color="auto" w:fill="00FF00"/>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uncovered">
    <w:name w:val="uncovered"/>
    <w:basedOn w:val="a"/>
    <w:rsid w:val="007F371F"/>
    <w:pPr>
      <w:shd w:val="clear" w:color="auto" w:fill="C0C0C0"/>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uncovered1">
    <w:name w:val="uncovered1"/>
    <w:basedOn w:val="a"/>
    <w:rsid w:val="007F371F"/>
    <w:pPr>
      <w:shd w:val="clear" w:color="auto" w:fill="FFFFFF"/>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partcovered">
    <w:name w:val="partcovered"/>
    <w:basedOn w:val="a"/>
    <w:rsid w:val="007F371F"/>
    <w:pPr>
      <w:shd w:val="clear" w:color="auto" w:fill="FFFFE0"/>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partial">
    <w:name w:val="partial"/>
    <w:basedOn w:val="a"/>
    <w:rsid w:val="007F371F"/>
    <w:pPr>
      <w:shd w:val="clear" w:color="auto" w:fill="FFFFE0"/>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nondeterministic">
    <w:name w:val="nondeterministic"/>
    <w:basedOn w:val="a"/>
    <w:rsid w:val="007F371F"/>
    <w:pPr>
      <w:shd w:val="clear" w:color="auto" w:fill="EEF0F0"/>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exclamation">
    <w:name w:val="exclamation"/>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color w:val="FF0000"/>
      <w:sz w:val="24"/>
      <w:szCs w:val="24"/>
      <w:lang w:val="ru-RU" w:eastAsia="ru-RU"/>
    </w:rPr>
  </w:style>
  <w:style w:type="paragraph" w:customStyle="1" w:styleId="uncertain">
    <w:name w:val="uncertain"/>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i/>
      <w:iCs/>
      <w:color w:val="999999"/>
      <w:sz w:val="24"/>
      <w:szCs w:val="24"/>
      <w:lang w:val="ru-RU" w:eastAsia="ru-RU"/>
    </w:rPr>
  </w:style>
  <w:style w:type="paragraph" w:customStyle="1" w:styleId="wots">
    <w:name w:val="wots"/>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i/>
      <w:iCs/>
      <w:sz w:val="24"/>
      <w:szCs w:val="24"/>
      <w:lang w:val="ru-RU" w:eastAsia="ru-RU"/>
    </w:rPr>
  </w:style>
  <w:style w:type="paragraph" w:customStyle="1" w:styleId="highlight">
    <w:name w:val="highlight"/>
    <w:basedOn w:val="a"/>
    <w:rsid w:val="007F371F"/>
    <w:pPr>
      <w:shd w:val="clear" w:color="auto" w:fill="EEEEEE"/>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i/>
      <w:iCs/>
      <w:sz w:val="24"/>
      <w:szCs w:val="24"/>
      <w:lang w:val="ru-RU" w:eastAsia="ru-RU"/>
    </w:rPr>
  </w:style>
  <w:style w:type="paragraph" w:customStyle="1" w:styleId="spaces">
    <w:name w:val="spaces"/>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color w:val="999999"/>
      <w:sz w:val="24"/>
      <w:szCs w:val="24"/>
      <w:lang w:val="ru-RU" w:eastAsia="ru-RU"/>
    </w:rPr>
  </w:style>
  <w:style w:type="paragraph" w:customStyle="1" w:styleId="14">
    <w:name w:val="Обычный (веб)1"/>
    <w:basedOn w:val="a"/>
    <w:next w:val="a9"/>
    <w:uiPriority w:val="99"/>
    <w:semiHidden/>
    <w:unhideWhenUsed/>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character" w:styleId="aa">
    <w:name w:val="Strong"/>
    <w:basedOn w:val="a0"/>
    <w:uiPriority w:val="22"/>
    <w:qFormat/>
    <w:rsid w:val="007F371F"/>
    <w:rPr>
      <w:b/>
      <w:bCs/>
    </w:rPr>
  </w:style>
  <w:style w:type="paragraph" w:customStyle="1" w:styleId="pl">
    <w:name w:val="pl"/>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th">
    <w:name w:val="th"/>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tah">
    <w:name w:val="tah"/>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paragraph" w:customStyle="1" w:styleId="tal">
    <w:name w:val="tal"/>
    <w:basedOn w:val="a"/>
    <w:rsid w:val="007F371F"/>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sz w:val="24"/>
      <w:szCs w:val="24"/>
      <w:lang w:val="ru-RU" w:eastAsia="ru-RU"/>
    </w:rPr>
  </w:style>
  <w:style w:type="character" w:styleId="ab">
    <w:name w:val="Hyperlink"/>
    <w:basedOn w:val="a0"/>
    <w:uiPriority w:val="99"/>
    <w:unhideWhenUsed/>
    <w:rsid w:val="007F371F"/>
    <w:rPr>
      <w:color w:val="0000FF" w:themeColor="hyperlink"/>
      <w:u w:val="single"/>
    </w:rPr>
  </w:style>
  <w:style w:type="character" w:styleId="ac">
    <w:name w:val="FollowedHyperlink"/>
    <w:basedOn w:val="a0"/>
    <w:uiPriority w:val="99"/>
    <w:semiHidden/>
    <w:unhideWhenUsed/>
    <w:rsid w:val="007F371F"/>
    <w:rPr>
      <w:color w:val="800080" w:themeColor="followedHyperlink"/>
      <w:u w:val="single"/>
    </w:rPr>
  </w:style>
  <w:style w:type="paragraph" w:styleId="HTML0">
    <w:name w:val="HTML Preformatted"/>
    <w:basedOn w:val="a"/>
    <w:link w:val="HTML10"/>
    <w:uiPriority w:val="99"/>
    <w:semiHidden/>
    <w:unhideWhenUsed/>
    <w:rsid w:val="007F371F"/>
    <w:rPr>
      <w:rFonts w:ascii="Consolas" w:hAnsi="Consolas" w:cs="Consolas"/>
    </w:rPr>
  </w:style>
  <w:style w:type="character" w:customStyle="1" w:styleId="HTML10">
    <w:name w:val="Стандартный HTML Знак1"/>
    <w:basedOn w:val="a0"/>
    <w:link w:val="HTML0"/>
    <w:uiPriority w:val="99"/>
    <w:semiHidden/>
    <w:rsid w:val="007F371F"/>
    <w:rPr>
      <w:rFonts w:ascii="Consolas" w:eastAsia="Times New Roman" w:hAnsi="Consolas" w:cs="Consolas"/>
      <w:sz w:val="20"/>
      <w:szCs w:val="20"/>
      <w:lang w:val="en-GB"/>
    </w:rPr>
  </w:style>
  <w:style w:type="paragraph" w:styleId="a9">
    <w:name w:val="Normal (Web)"/>
    <w:basedOn w:val="a"/>
    <w:uiPriority w:val="99"/>
    <w:semiHidden/>
    <w:unhideWhenUsed/>
    <w:rsid w:val="007F371F"/>
    <w:rPr>
      <w:rFonts w:ascii="Times New Roman" w:hAnsi="Times New Roman"/>
      <w:sz w:val="24"/>
      <w:szCs w:val="24"/>
    </w:rPr>
  </w:style>
  <w:style w:type="character" w:styleId="ad">
    <w:name w:val="Placeholder Text"/>
    <w:basedOn w:val="a0"/>
    <w:uiPriority w:val="99"/>
    <w:semiHidden/>
    <w:rsid w:val="007E622F"/>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work/ETSI-TTCN3/STF%20433/ttwb-workspace/Timer_operations/2305_the_running_timer_operation/NegSyn_2305_timer_running_004.ttcn" TargetMode="External"/><Relationship Id="rId21" Type="http://schemas.openxmlformats.org/officeDocument/2006/relationships/hyperlink" Target="file://C:/work/ETSI-TTCN3/STF%20433/ttwb-workspace/12_timers/12_toplevel/NegSem_12_toplevel_timer_001.ttcn" TargetMode="External"/><Relationship Id="rId42" Type="http://schemas.openxmlformats.org/officeDocument/2006/relationships/hyperlink" Target="file://C:/work/ETSI-TTCN3/STF%20433/ttwb-workspace/13_messages/13_toplevel/Sem_13_declaring_msg_001.ttcn" TargetMode="External"/><Relationship Id="rId63" Type="http://schemas.openxmlformats.org/officeDocument/2006/relationships/hyperlink" Target="file://C:/work/ETSI-TTCN3/STF%20433/ttwb-workspace/13_messages/13_toplevel/Sem_13_declaring_msg_008.ttcn" TargetMode="External"/><Relationship Id="rId84" Type="http://schemas.openxmlformats.org/officeDocument/2006/relationships/hyperlink" Target="file://C:/work/ETSI-TTCN3/STF%20433/ttwb-workspace/Timer_operations/2302_the_start_timer_operataion/NegSyn_2302_timer_start_013.ttcn" TargetMode="External"/><Relationship Id="rId138" Type="http://schemas.openxmlformats.org/officeDocument/2006/relationships/hyperlink" Target="file://C:/work/ETSI-TTCN3/STF%20433/ttwb-workspace/Timer_operations/2306_the_timeout_operation/Sem_2306_timer_timeout_003.ttcn" TargetMode="External"/><Relationship Id="rId159" Type="http://schemas.openxmlformats.org/officeDocument/2006/relationships/hyperlink" Target="file://C:/work/ETSI-TTCN3/STF%20433/ttwb-workspace/24_test_verdict_operations/24_toplevel/NegSem_24_toplevel_005.ttcn" TargetMode="External"/><Relationship Id="rId170" Type="http://schemas.openxmlformats.org/officeDocument/2006/relationships/hyperlink" Target="file://C:/work/ETSI-TTCN3/STF%20433/ttwb-workspace/24_test_verdict_operations/2401_the_verdict_mechanism/Sem_2401_GlobalVerdict_006.ttcn" TargetMode="External"/><Relationship Id="rId191" Type="http://schemas.openxmlformats.org/officeDocument/2006/relationships/hyperlink" Target="file://C:/work/ETSI-TTCN3/STF%20433/ttwb-workspace/24_test_verdict_operations/2401_the_verdict_mechanism/Sem_2401_LocalVerdict_002.ttcn" TargetMode="External"/><Relationship Id="rId205" Type="http://schemas.openxmlformats.org/officeDocument/2006/relationships/hyperlink" Target="file://C:/work/ETSI-TTCN3/STF%20433/ttwb-workspace/24_test_verdict_operations/2402_the_setverdict_operation/NegSem_2402_setverdict_params_001.ttcn" TargetMode="External"/><Relationship Id="rId107" Type="http://schemas.openxmlformats.org/officeDocument/2006/relationships/hyperlink" Target="file://C:/work/ETSI-TTCN3/STF%20433/ttwb-workspace/Timer_operations/2304_the_read_timer_operation/NegSyn_2304_timer_read_002.ttcn" TargetMode="External"/><Relationship Id="rId11" Type="http://schemas.openxmlformats.org/officeDocument/2006/relationships/image" Target="media/image3.png"/><Relationship Id="rId32" Type="http://schemas.openxmlformats.org/officeDocument/2006/relationships/hyperlink" Target="file://C:/work/ETSI-TTCN3/STF%20433/ttwb-workspace/12_timers/12_toplevel/NegSyn_12_toplevel_timer_003.ttcn" TargetMode="External"/><Relationship Id="rId53" Type="http://schemas.openxmlformats.org/officeDocument/2006/relationships/hyperlink" Target="file://C:/work/ETSI-TTCN3/STF%20433/ttwb-workspace/13_messages/13_toplevel/Sem_13_toplevel_declaring_msg_various_types_011.ttcn" TargetMode="External"/><Relationship Id="rId74" Type="http://schemas.openxmlformats.org/officeDocument/2006/relationships/hyperlink" Target="file://C:/work/ETSI-TTCN3/STF%20433/ttwb-workspace/Timer_operations/2302_the_start_timer_operataion/NegSyn_2302_timer_start_002.ttcn" TargetMode="External"/><Relationship Id="rId128" Type="http://schemas.openxmlformats.org/officeDocument/2006/relationships/hyperlink" Target="file://C:/work/ETSI-TTCN3/STF%20433/ttwb-workspace/Timer_operations/2306_the_timeout_operation/NegSyn_2306_timer_timeout_005.ttcn" TargetMode="External"/><Relationship Id="rId149" Type="http://schemas.openxmlformats.org/officeDocument/2006/relationships/hyperlink" Target="file://C:/work/ETSI-TTCN3/STF%20433/ttwb-workspace/Timer_operations/2302_the_start_timer_operataion/NegSyn_2302_timer_start_013.ttcn" TargetMode="External"/><Relationship Id="rId5" Type="http://schemas.openxmlformats.org/officeDocument/2006/relationships/webSettings" Target="webSettings.xml"/><Relationship Id="rId90" Type="http://schemas.openxmlformats.org/officeDocument/2006/relationships/hyperlink" Target="file://C:/work/ETSI-TTCN3/STF%20433/ttwb-workspace/Timer_operations/2302_the_start_timer_operataion/NegSem_2302_timer_start_001.ttcn" TargetMode="External"/><Relationship Id="rId95" Type="http://schemas.openxmlformats.org/officeDocument/2006/relationships/hyperlink" Target="file://C:/work/ETSI-TTCN3/STF%20433/ttwb-workspace/Timer_operations/2303_the_stop_timer_operation/NegSyn_2303_timer_stop_001.ttcn" TargetMode="External"/><Relationship Id="rId160" Type="http://schemas.openxmlformats.org/officeDocument/2006/relationships/hyperlink" Target="file://C:/work/ETSI-TTCN3/STF%20433/ttwb-workspace/24_test_verdict_operations/24_toplevel/Syn_24_toplevel_003.ttcn" TargetMode="External"/><Relationship Id="rId165" Type="http://schemas.openxmlformats.org/officeDocument/2006/relationships/hyperlink" Target="file://C:/work/ETSI-TTCN3/STF%20433/ttwb-workspace/24_test_verdict_operations/2401_the_verdict_mechanism/Sem_2401_GlobalVerdict_001.ttcn" TargetMode="External"/><Relationship Id="rId181" Type="http://schemas.openxmlformats.org/officeDocument/2006/relationships/hyperlink" Target="file://C:/work/ETSI-TTCN3/STF%20433/ttwb-workspace/24_test_verdict_operations/2401_the_verdict_mechanism/Sem_2401_LocalVerdict_005.ttcn" TargetMode="External"/><Relationship Id="rId186" Type="http://schemas.openxmlformats.org/officeDocument/2006/relationships/hyperlink" Target="file://C:/work/ETSI-TTCN3/STF%20433/ttwb-workspace/24_test_verdict_operations/2401_the_verdict_mechanism/Sem_2401_LocalVerdict_010.ttcn" TargetMode="External"/><Relationship Id="rId216" Type="http://schemas.openxmlformats.org/officeDocument/2006/relationships/hyperlink" Target="file://C:/work/ETSI-TTCN3/STF%20433/ttwb-workspace/Timer_operations/2306_the_timeout_operation/Sem_2306_timer_timeout_004.ttcn" TargetMode="External"/><Relationship Id="rId211" Type="http://schemas.openxmlformats.org/officeDocument/2006/relationships/hyperlink" Target="file://C:/work/ETSI-TTCN3/STF%20433/ttwb-workspace/24_test_verdict_operations/2403_the_getverdict_operation/Sem_2403_getverdict_001.ttcn" TargetMode="External"/><Relationship Id="rId22" Type="http://schemas.openxmlformats.org/officeDocument/2006/relationships/hyperlink" Target="file://C:/work/ETSI-TTCN3/STF%20433/ttwb-workspace/12_timers/12_toplevel/NegSem_12_toplevel_timer_002.ttcn" TargetMode="External"/><Relationship Id="rId27" Type="http://schemas.openxmlformats.org/officeDocument/2006/relationships/hyperlink" Target="file://C:/work/ETSI-TTCN3/STF%20433/ttwb-workspace/12_timers/12_toplevel/NegSem_12_toplevel_timer_005.ttcn" TargetMode="External"/><Relationship Id="rId43" Type="http://schemas.openxmlformats.org/officeDocument/2006/relationships/hyperlink" Target="file://C:/work/ETSI-TTCN3/STF%20433/ttwb-workspace/13_messages/13_toplevel/Sem_13_toplevel_declaring_msg_various_types_001.ttcn" TargetMode="External"/><Relationship Id="rId48" Type="http://schemas.openxmlformats.org/officeDocument/2006/relationships/hyperlink" Target="file://C:/work/ETSI-TTCN3/STF%20433/ttwb-workspace/13_messages/13_toplevel/Sem_13_toplevel_declaring_msg_various_types_006.ttcn" TargetMode="External"/><Relationship Id="rId64" Type="http://schemas.openxmlformats.org/officeDocument/2006/relationships/hyperlink" Target="file://C:/work/ETSI-TTCN3/STF%20433/ttwb-workspace/13_messages/13_toplevel/Sem_13_declaring_msg_005.ttcn" TargetMode="External"/><Relationship Id="rId69" Type="http://schemas.openxmlformats.org/officeDocument/2006/relationships/hyperlink" Target="file://C:/work/ETSI-TTCN3/STF%20433/ttwb-workspace/Timer_operations/23_toplevel/NegSem_23_toplevel_001.ttcn" TargetMode="External"/><Relationship Id="rId113" Type="http://schemas.openxmlformats.org/officeDocument/2006/relationships/hyperlink" Target="file://C:/work/ETSI-TTCN3/STF%20433/ttwb-workspace/Timer_operations/2304_the_read_timer_operation/Sem_2304_timer_read_001.ttcn" TargetMode="External"/><Relationship Id="rId118" Type="http://schemas.openxmlformats.org/officeDocument/2006/relationships/hyperlink" Target="file://C:/work/ETSI-TTCN3/STF%20433/ttwb-workspace/Timer_operations/2305_the_running_timer_operation/NegSyn_2305_timer_running_005.ttcn" TargetMode="External"/><Relationship Id="rId134" Type="http://schemas.openxmlformats.org/officeDocument/2006/relationships/hyperlink" Target="file://C:/work/ETSI-TTCN3/STF%20433/ttwb-workspace/Timer_operations/2306_the_timeout_operation/NegSyn_2306_timer_timeout_002.ttcn" TargetMode="External"/><Relationship Id="rId139" Type="http://schemas.openxmlformats.org/officeDocument/2006/relationships/hyperlink" Target="file://C:/work/ETSI-TTCN3/STF%20433/ttwb-workspace/Timer_operations/2306_the_timeout_operation/Sem_2306_timer_timeout_007.ttcn" TargetMode="External"/><Relationship Id="rId80" Type="http://schemas.openxmlformats.org/officeDocument/2006/relationships/hyperlink" Target="file://C:/work/ETSI-TTCN3/STF%20433/ttwb-workspace/Timer_operations/2302_the_start_timer_operataion/NegSyn_2302_timer_start_009.ttcn" TargetMode="External"/><Relationship Id="rId85" Type="http://schemas.openxmlformats.org/officeDocument/2006/relationships/hyperlink" Target="file://C:/work/ETSI-TTCN3/STF%20433/ttwb-workspace/Timer_operations/2302_the_start_timer_operataion/Sem_2302_timer_start_003.ttcn" TargetMode="External"/><Relationship Id="rId150" Type="http://schemas.openxmlformats.org/officeDocument/2006/relationships/hyperlink" Target="file://C:/work/ETSI-TTCN3/STF%20433/ttwb-workspace/Timer_operations/2306_the_timeout_operation/NegSyn_2306_timer_timeout_007.ttcn" TargetMode="External"/><Relationship Id="rId155" Type="http://schemas.openxmlformats.org/officeDocument/2006/relationships/hyperlink" Target="file://C:/work/ETSI-TTCN3/STF%20433/ttwb-workspace/24_test_verdict_operations/24_toplevel/NegSem_24_toplevel_001.ttcn" TargetMode="External"/><Relationship Id="rId171" Type="http://schemas.openxmlformats.org/officeDocument/2006/relationships/hyperlink" Target="file://C:/work/ETSI-TTCN3/STF%20433/ttwb-workspace/24_test_verdict_operations/2401_the_verdict_mechanism/Sem_2401_GlobalVerdict_007.ttcn" TargetMode="External"/><Relationship Id="rId176" Type="http://schemas.openxmlformats.org/officeDocument/2006/relationships/hyperlink" Target="file://C:/work/ETSI-TTCN3/STF%20433/ttwb-workspace/24_test_verdict_operations/2401_the_verdict_mechanism/Sem_2401_GlobalVerdict_012.ttcn" TargetMode="External"/><Relationship Id="rId192" Type="http://schemas.openxmlformats.org/officeDocument/2006/relationships/hyperlink" Target="file://C:/work/ETSI-TTCN3/STF%20433/ttwb-workspace/24_test_verdict_operations/2401_the_verdict_mechanism/Sem_2401_LocalVerdict_003.ttcn" TargetMode="External"/><Relationship Id="rId197" Type="http://schemas.openxmlformats.org/officeDocument/2006/relationships/hyperlink" Target="file://C:/work/ETSI-TTCN3/STF%20433/ttwb-workspace/24_test_verdict_operations/2401_the_verdict_mechanism/Sem_2401_LocalVerdict_008.ttcn" TargetMode="External"/><Relationship Id="rId206" Type="http://schemas.openxmlformats.org/officeDocument/2006/relationships/hyperlink" Target="file://C:/work/ETSI-TTCN3/STF%20433/ttwb-workspace/24_test_verdict_operations/2402_the_setverdict_operation/NegSem_2402_setverdict_params_002.ttcn" TargetMode="External"/><Relationship Id="rId201" Type="http://schemas.openxmlformats.org/officeDocument/2006/relationships/hyperlink" Target="file://C:/work/ETSI-TTCN3/STF%20433/ttwb-workspace/24_test_verdict_operations/2401_the_verdict_mechanism/Sem_2401_LocalVerdict_012.ttcn" TargetMode="External"/><Relationship Id="rId12" Type="http://schemas.openxmlformats.org/officeDocument/2006/relationships/hyperlink" Target="file://C:/work/ETSI-TTCN3/STF%20433/ttwb-workspace/12_timers/12_toplevel/Sem_12_toplevel_timer_002.ttcn" TargetMode="External"/><Relationship Id="rId17" Type="http://schemas.openxmlformats.org/officeDocument/2006/relationships/hyperlink" Target="file://C:/work/ETSI-TTCN3/STF%20433/ttwb-workspace/12_timers/12_toplevel/NegSyn_12_toplevel_timer_001.ttcn" TargetMode="External"/><Relationship Id="rId33" Type="http://schemas.openxmlformats.org/officeDocument/2006/relationships/hyperlink" Target="file://C:/work/ETSI-TTCN3/STF%20433/ttwb-workspace/12_timers/12_toplevel/NegSyn_12_toplevel_timer_004.ttcn" TargetMode="External"/><Relationship Id="rId38" Type="http://schemas.openxmlformats.org/officeDocument/2006/relationships/hyperlink" Target="file://C:/work/ETSI-TTCN3/STF%20433/ttwb-workspace/12_timers/12_toplevel/Syn_12_toplevel_timer_002.ttcn" TargetMode="External"/><Relationship Id="rId59" Type="http://schemas.openxmlformats.org/officeDocument/2006/relationships/hyperlink" Target="file://C:/work/ETSI-TTCN3/STF%20433/ttwb-workspace/13_messages/13_toplevel/Sem_13_declaring_msg_004.ttcn" TargetMode="External"/><Relationship Id="rId103" Type="http://schemas.openxmlformats.org/officeDocument/2006/relationships/hyperlink" Target="file://C:/work/ETSI-TTCN3/STF%20433/ttwb-workspace/Timer_operations/2303_the_stop_timer_operation/Sem_2303_timer_stop_002.ttcn" TargetMode="External"/><Relationship Id="rId108" Type="http://schemas.openxmlformats.org/officeDocument/2006/relationships/hyperlink" Target="file://C:/work/ETSI-TTCN3/STF%20433/ttwb-workspace/Timer_operations/2304_the_read_timer_operation/NegSyn_2304_timer_read_003.ttcn" TargetMode="External"/><Relationship Id="rId124" Type="http://schemas.openxmlformats.org/officeDocument/2006/relationships/hyperlink" Target="file://C:/work/ETSI-TTCN3/STF%20433/ttwb-workspace/Timer_operations/2305_the_running_timer_operation/Sem_2305_timer_running_001.ttcn" TargetMode="External"/><Relationship Id="rId129" Type="http://schemas.openxmlformats.org/officeDocument/2006/relationships/hyperlink" Target="file://C:/work/ETSI-TTCN3/STF%20433/ttwb-workspace/Timer_operations/2306_the_timeout_operation/NegSyn_2306_timer_timeout_006.ttcn" TargetMode="External"/><Relationship Id="rId54" Type="http://schemas.openxmlformats.org/officeDocument/2006/relationships/hyperlink" Target="file://C:/work/ETSI-TTCN3/STF%20433/ttwb-workspace/13_messages/13_toplevel/Sem_13_toplevel_declaring_msg_various_types_012.ttcn" TargetMode="External"/><Relationship Id="rId70" Type="http://schemas.openxmlformats.org/officeDocument/2006/relationships/hyperlink" Target="file://C:/work/ETSI-TTCN3/STF%20433/ttwb-workspace/Timer_operations/23_toplevel/NegSem_23_toplevel_002.ttcn" TargetMode="External"/><Relationship Id="rId75" Type="http://schemas.openxmlformats.org/officeDocument/2006/relationships/hyperlink" Target="file://C:/work/ETSI-TTCN3/STF%20433/ttwb-workspace/Timer_operations/2302_the_start_timer_operataion/NegSyn_2302_timer_start_004.ttcn" TargetMode="External"/><Relationship Id="rId91" Type="http://schemas.openxmlformats.org/officeDocument/2006/relationships/hyperlink" Target="file://C:/work/ETSI-TTCN3/STF%20433/ttwb-workspace/Timer_operations/2302_the_start_timer_operataion/NegSem_2302_timer_start_002.ttcn" TargetMode="External"/><Relationship Id="rId96" Type="http://schemas.openxmlformats.org/officeDocument/2006/relationships/hyperlink" Target="file://C:/work/ETSI-TTCN3/STF%20433/ttwb-workspace/Timer_operations/2303_the_stop_timer_operation/NegSyn_2303_timer_stop_002.ttcn" TargetMode="External"/><Relationship Id="rId140" Type="http://schemas.openxmlformats.org/officeDocument/2006/relationships/hyperlink" Target="file://C:/work/ETSI-TTCN3/STF%20433/ttwb-workspace/Timer_operations/2303_the_stop_timer_operation/Sem_2303_timer_stop_003.ttcn" TargetMode="External"/><Relationship Id="rId145" Type="http://schemas.openxmlformats.org/officeDocument/2006/relationships/hyperlink" Target="file://C:/work/ETSI-TTCN3/STF%20433/ttwb-workspace/Timer_operations/2306_the_timeout_operation/Sem_2306_timer_timeout_006.ttcn" TargetMode="External"/><Relationship Id="rId161" Type="http://schemas.openxmlformats.org/officeDocument/2006/relationships/hyperlink" Target="file://C:/work/ETSI-TTCN3/STF%20433/ttwb-workspace/24_test_verdict_operations/24_toplevel/Syn_24_toplevel_002.ttcn" TargetMode="External"/><Relationship Id="rId166" Type="http://schemas.openxmlformats.org/officeDocument/2006/relationships/hyperlink" Target="file://C:/work/ETSI-TTCN3/STF%20433/ttwb-workspace/24_test_verdict_operations/2401_the_verdict_mechanism/Sem_2401_GlobalVerdict_002.ttcn" TargetMode="External"/><Relationship Id="rId182" Type="http://schemas.openxmlformats.org/officeDocument/2006/relationships/hyperlink" Target="file://C:/work/ETSI-TTCN3/STF%20433/ttwb-workspace/24_test_verdict_operations/2401_the_verdict_mechanism/Sem_2401_LocalVerdict_006.ttcn" TargetMode="External"/><Relationship Id="rId187" Type="http://schemas.openxmlformats.org/officeDocument/2006/relationships/hyperlink" Target="file://C:/work/ETSI-TTCN3/STF%20433/ttwb-workspace/24_test_verdict_operations/2401_the_verdict_mechanism/Sem_2401_LocalVerdict_011.ttcn" TargetMode="External"/><Relationship Id="rId21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file://C:/work/ETSI-TTCN3/STF%20433/ttwb-workspace/24_test_verdict_operations/2403_the_getverdict_operation/Sem_2403_getverdict_002.ttcn" TargetMode="External"/><Relationship Id="rId23" Type="http://schemas.openxmlformats.org/officeDocument/2006/relationships/hyperlink" Target="file://C:/work/ETSI-TTCN3/STF%20433/ttwb-workspace/12_timers/12_toplevel/Sem_12_toplevel_timer_006.ttcn" TargetMode="External"/><Relationship Id="rId28" Type="http://schemas.openxmlformats.org/officeDocument/2006/relationships/hyperlink" Target="file://C:/work/ETSI-TTCN3/STF%20433/ttwb-workspace/12_timers/12_toplevel/NegSem_12_toplevel_timer_006.ttcn" TargetMode="External"/><Relationship Id="rId49" Type="http://schemas.openxmlformats.org/officeDocument/2006/relationships/hyperlink" Target="file://C:/work/ETSI-TTCN3/STF%20433/ttwb-workspace/13_messages/13_toplevel/Sem_13_toplevel_declaring_msg_various_types_007.ttcn" TargetMode="External"/><Relationship Id="rId114" Type="http://schemas.openxmlformats.org/officeDocument/2006/relationships/hyperlink" Target="file://C:/work/ETSI-TTCN3/STF%20433/ttwb-workspace/Timer_operations/2305_the_running_timer_operation/NegSyn_2305_timer_running_001.ttcn" TargetMode="External"/><Relationship Id="rId119" Type="http://schemas.openxmlformats.org/officeDocument/2006/relationships/hyperlink" Target="file://C:/work/ETSI-TTCN3/STF%20433/ttwb-workspace/Timer_operations/2305_the_running_timer_operation/NegSyn_2305_timer_running_006.ttcn" TargetMode="External"/><Relationship Id="rId44" Type="http://schemas.openxmlformats.org/officeDocument/2006/relationships/hyperlink" Target="file://C:/work/ETSI-TTCN3/STF%20433/ttwb-workspace/13_messages/13_toplevel/Sem_13_toplevel_declaring_msg_various_types_002.ttcn" TargetMode="External"/><Relationship Id="rId60" Type="http://schemas.openxmlformats.org/officeDocument/2006/relationships/hyperlink" Target="file://C:/work/ETSI-TTCN3/STF%20433/ttwb-workspace/13_messages/13_toplevel/Sem_13_declaring_msg_006.ttcn" TargetMode="External"/><Relationship Id="rId65" Type="http://schemas.openxmlformats.org/officeDocument/2006/relationships/hyperlink" Target="file://C:/work/ETSI-TTCN3/STF%20433/ttwb-workspace/13_messages/13_toplevel/Sem_13_declaring_msg_001.ttcn" TargetMode="External"/><Relationship Id="rId81" Type="http://schemas.openxmlformats.org/officeDocument/2006/relationships/hyperlink" Target="file://C:/work/ETSI-TTCN3/STF%20433/ttwb-workspace/Timer_operations/2302_the_start_timer_operataion/NegSyn_2302_timer_start_010.ttcn" TargetMode="External"/><Relationship Id="rId86" Type="http://schemas.openxmlformats.org/officeDocument/2006/relationships/hyperlink" Target="file://C:/work/ETSI-TTCN3/STF%20433/ttwb-workspace/Timer_operations/2302_the_start_timer_operataion/NegSem_2302_timer_start_003.ttcn" TargetMode="External"/><Relationship Id="rId130" Type="http://schemas.openxmlformats.org/officeDocument/2006/relationships/hyperlink" Target="file://C:/work/ETSI-TTCN3/STF%20433/ttwb-workspace/Timer_operations/2306_the_timeout_operation/NegSyn_2306_timer_timeout_007.ttcn" TargetMode="External"/><Relationship Id="rId135" Type="http://schemas.openxmlformats.org/officeDocument/2006/relationships/hyperlink" Target="file://C:/work/ETSI-TTCN3/STF%20433/ttwb-workspace/Timer_operations/2306_the_timeout_operation/Sem_2306_timer_timeout_002.ttcn" TargetMode="External"/><Relationship Id="rId151" Type="http://schemas.openxmlformats.org/officeDocument/2006/relationships/hyperlink" Target="file://C:/work/ETSI-TTCN3/STF%20433/ttwb-workspace/Timer_operations/2304_the_read_timer_operation/NegSyn_2304_timer_read_004.ttcn" TargetMode="External"/><Relationship Id="rId156" Type="http://schemas.openxmlformats.org/officeDocument/2006/relationships/hyperlink" Target="file://C:/work/ETSI-TTCN3/STF%20433/ttwb-workspace/24_test_verdict_operations/24_toplevel/NegSem_24_toplevel_002.ttcn" TargetMode="External"/><Relationship Id="rId177" Type="http://schemas.openxmlformats.org/officeDocument/2006/relationships/hyperlink" Target="file://C:/work/ETSI-TTCN3/STF%20433/ttwb-workspace/24_test_verdict_operations/2401_the_verdict_mechanism/Sem_2401_LocalVerdict_001.ttcn" TargetMode="External"/><Relationship Id="rId198" Type="http://schemas.openxmlformats.org/officeDocument/2006/relationships/hyperlink" Target="file://C:/work/ETSI-TTCN3/STF%20433/ttwb-workspace/24_test_verdict_operations/2401_the_verdict_mechanism/Sem_2401_LocalVerdict_009.ttcn" TargetMode="External"/><Relationship Id="rId172" Type="http://schemas.openxmlformats.org/officeDocument/2006/relationships/hyperlink" Target="file://C:/work/ETSI-TTCN3/STF%20433/ttwb-workspace/24_test_verdict_operations/2401_the_verdict_mechanism/Sem_2401_GlobalVerdict_008.ttcn" TargetMode="External"/><Relationship Id="rId193" Type="http://schemas.openxmlformats.org/officeDocument/2006/relationships/hyperlink" Target="file://C:/work/ETSI-TTCN3/STF%20433/ttwb-workspace/24_test_verdict_operations/2401_the_verdict_mechanism/Sem_2401_LocalVerdict_004.ttcn" TargetMode="External"/><Relationship Id="rId202" Type="http://schemas.openxmlformats.org/officeDocument/2006/relationships/hyperlink" Target="file://C:/work/ETSI-TTCN3/STF%20433/ttwb-workspace/24_test_verdict_operations/2402_the_setverdict_operation/Sem_2402_setverdict_params_001.ttcn" TargetMode="External"/><Relationship Id="rId207" Type="http://schemas.openxmlformats.org/officeDocument/2006/relationships/hyperlink" Target="file://C:/work/ETSI-TTCN3/STF%20433/ttwb-workspace/24_test_verdict_operations/2402_the_setverdict_operation/NegSem_2402_setverdict_params_003.ttcn" TargetMode="External"/><Relationship Id="rId13" Type="http://schemas.openxmlformats.org/officeDocument/2006/relationships/hyperlink" Target="file://C:/work/ETSI-TTCN3/STF%20433/ttwb-workspace/12_timers/12_toplevel/Sem_12_toplevel_timer_003.ttcn" TargetMode="External"/><Relationship Id="rId18" Type="http://schemas.openxmlformats.org/officeDocument/2006/relationships/hyperlink" Target="file://C:/work/ETSI-TTCN3/STF%20433/ttwb-workspace/12_timers/12_toplevel/Sem_12_toplevel_timer_007.ttcn" TargetMode="External"/><Relationship Id="rId39" Type="http://schemas.openxmlformats.org/officeDocument/2006/relationships/hyperlink" Target="file://C:/work/ETSI-TTCN3/STF%20433/ttwb-workspace/12_timers/12_toplevel/Syn_12_toplevel_timer_003.ttcn" TargetMode="External"/><Relationship Id="rId109" Type="http://schemas.openxmlformats.org/officeDocument/2006/relationships/hyperlink" Target="file://C:/work/ETSI-TTCN3/STF%20433/ttwb-workspace/Timer_operations/2304_the_read_timer_operation/NegSyn_2304_timer_read_004.ttcn" TargetMode="External"/><Relationship Id="rId34" Type="http://schemas.openxmlformats.org/officeDocument/2006/relationships/hyperlink" Target="file://C:/work/ETSI-TTCN3/STF%20433/ttwb-workspace/12_timers/12_toplevel/NegSyn_12_toplevel_timer_005.ttcn" TargetMode="External"/><Relationship Id="rId50" Type="http://schemas.openxmlformats.org/officeDocument/2006/relationships/hyperlink" Target="file://C:/work/ETSI-TTCN3/STF%20433/ttwb-workspace/13_messages/13_toplevel/Sem_13_toplevel_declaring_msg_various_types_008.ttcn" TargetMode="External"/><Relationship Id="rId55" Type="http://schemas.openxmlformats.org/officeDocument/2006/relationships/hyperlink" Target="file://C:/work/ETSI-TTCN3/STF%20433/ttwb-workspace/13_messages/13_toplevel/Sem_13_toplevel_declaring_msg_various_types_013.ttcn" TargetMode="External"/><Relationship Id="rId76" Type="http://schemas.openxmlformats.org/officeDocument/2006/relationships/hyperlink" Target="file://C:/work/ETSI-TTCN3/STF%20433/ttwb-workspace/Timer_operations/2302_the_start_timer_operataion/NegSyn_2302_timer_start_005.ttcn" TargetMode="External"/><Relationship Id="rId97" Type="http://schemas.openxmlformats.org/officeDocument/2006/relationships/hyperlink" Target="file://C:/work/ETSI-TTCN3/STF%20433/ttwb-workspace/Timer_operations/2303_the_stop_timer_operation/NegSyn_2303_timer_stop_003.ttcn" TargetMode="External"/><Relationship Id="rId104" Type="http://schemas.openxmlformats.org/officeDocument/2006/relationships/hyperlink" Target="file://C:/work/ETSI-TTCN3/STF%20433/ttwb-workspace/Timer_operations/2303_the_stop_timer_operation/Sem_2303_timer_stop_004.ttcn" TargetMode="External"/><Relationship Id="rId120" Type="http://schemas.openxmlformats.org/officeDocument/2006/relationships/hyperlink" Target="file://C:/work/ETSI-TTCN3/STF%20433/ttwb-workspace/Timer_operations/2306_the_timeout_operation/Syn_2306_timer_timeout_001.ttcn" TargetMode="External"/><Relationship Id="rId125" Type="http://schemas.openxmlformats.org/officeDocument/2006/relationships/hyperlink" Target="file://C:/work/ETSI-TTCN3/STF%20433/ttwb-workspace/Timer_operations/2306_the_timeout_operation/NegSyn_2306_timer_timeout_001.ttcn" TargetMode="External"/><Relationship Id="rId141" Type="http://schemas.openxmlformats.org/officeDocument/2006/relationships/hyperlink" Target="file://C:/work/ETSI-TTCN3/STF%20433/ttwb-workspace/Timer_operations/2303_the_stop_timer_operation/Syn_2303_timer_stop_007.ttcn" TargetMode="External"/><Relationship Id="rId146" Type="http://schemas.openxmlformats.org/officeDocument/2006/relationships/hyperlink" Target="file://C:/work/ETSI-TTCN3/STF%20433/ttwb-workspace/Timer_operations/2304_the_read_timer_operation/NegSyn_2304_timer_read_005.ttcn" TargetMode="External"/><Relationship Id="rId167" Type="http://schemas.openxmlformats.org/officeDocument/2006/relationships/hyperlink" Target="file://C:/work/ETSI-TTCN3/STF%20433/ttwb-workspace/24_test_verdict_operations/2401_the_verdict_mechanism/Sem_2401_GlobalVerdict_003.ttcn" TargetMode="External"/><Relationship Id="rId188" Type="http://schemas.openxmlformats.org/officeDocument/2006/relationships/hyperlink" Target="file://C:/work/ETSI-TTCN3/STF%20433/ttwb-workspace/24_test_verdict_operations/2401_the_verdict_mechanism/Sem_2401_LocalVerdict_012.ttcn" TargetMode="External"/><Relationship Id="rId7" Type="http://schemas.openxmlformats.org/officeDocument/2006/relationships/endnotes" Target="endnotes.xml"/><Relationship Id="rId71" Type="http://schemas.openxmlformats.org/officeDocument/2006/relationships/hyperlink" Target="file://C:/work/ETSI-TTCN3/STF%20433/ttwb-workspace/Timer_operations/23_toplevel/NegSyn_23_toplevel_001.ttcn" TargetMode="External"/><Relationship Id="rId92" Type="http://schemas.openxmlformats.org/officeDocument/2006/relationships/hyperlink" Target="file://C:/work/ETSI-TTCN3/STF%20433/ttwb-workspace/Timer_operations/2302_the_start_timer_operataion/NegSem_2302_timer_start_003.ttcn" TargetMode="External"/><Relationship Id="rId162" Type="http://schemas.openxmlformats.org/officeDocument/2006/relationships/hyperlink" Target="file://C:/work/ETSI-TTCN3/STF%20433/ttwb-workspace/24_test_verdict_operations/24_toplevel/Syn_24_toplevel_001.ttcn" TargetMode="External"/><Relationship Id="rId183" Type="http://schemas.openxmlformats.org/officeDocument/2006/relationships/hyperlink" Target="file://C:/work/ETSI-TTCN3/STF%20433/ttwb-workspace/24_test_verdict_operations/2401_the_verdict_mechanism/Sem_2401_LocalVerdict_007.ttcn" TargetMode="External"/><Relationship Id="rId213" Type="http://schemas.openxmlformats.org/officeDocument/2006/relationships/hyperlink" Target="file://C:/work/ETSI-TTCN3/STF%20433/ttwb-workspace/24_test_verdict_operations/2403_the_getverdict_operation/Sem_2403_getverdict_003.ttcn" TargetMode="External"/><Relationship Id="rId218"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file://C:/work/ETSI-TTCN3/STF%20433/ttwb-workspace/12_timers/12_toplevel/NegSem_12_toplevel_timer_007.ttcn" TargetMode="External"/><Relationship Id="rId24" Type="http://schemas.openxmlformats.org/officeDocument/2006/relationships/hyperlink" Target="file://C:/work/ETSI-TTCN3/STF%20433/ttwb-workspace/12_timers/12_toplevel/Syn_12_toplevel_timer_004.ttcn" TargetMode="External"/><Relationship Id="rId40" Type="http://schemas.openxmlformats.org/officeDocument/2006/relationships/hyperlink" Target="file://C:/work/ETSI-TTCN3/STF%20433/ttwb-workspace/12_timers/12_toplevel/Syn_12_toplevel_timer_005.ttcn" TargetMode="External"/><Relationship Id="rId45" Type="http://schemas.openxmlformats.org/officeDocument/2006/relationships/hyperlink" Target="file://C:/work/ETSI-TTCN3/STF%20433/ttwb-workspace/13_messages/13_toplevel/Sem_13_toplevel_declaring_msg_various_types_003.ttcn" TargetMode="External"/><Relationship Id="rId66" Type="http://schemas.openxmlformats.org/officeDocument/2006/relationships/hyperlink" Target="file://C:/work/ETSI-TTCN3/STF%20433/ttwb-workspace/13_messages/13_toplevel/Sem_13_declaring_msg_003.ttcn" TargetMode="External"/><Relationship Id="rId87" Type="http://schemas.openxmlformats.org/officeDocument/2006/relationships/hyperlink" Target="file://C:/work/ETSI-TTCN3/STF%20433/ttwb-workspace/Timer_operations/2302_the_start_timer_operataion/Sem_2302_timer_start_002.ttcn" TargetMode="External"/><Relationship Id="rId110" Type="http://schemas.openxmlformats.org/officeDocument/2006/relationships/hyperlink" Target="file://C:/work/ETSI-TTCN3/STF%20433/ttwb-workspace/Timer_operations/2304_the_read_timer_operation/NegSyn_2304_timer_read_005.ttcn" TargetMode="External"/><Relationship Id="rId115" Type="http://schemas.openxmlformats.org/officeDocument/2006/relationships/hyperlink" Target="file://C:/work/ETSI-TTCN3/STF%20433/ttwb-workspace/Timer_operations/2305_the_running_timer_operation/NegSyn_2305_timer_running_002.ttcn" TargetMode="External"/><Relationship Id="rId131" Type="http://schemas.openxmlformats.org/officeDocument/2006/relationships/hyperlink" Target="file://C:/work/ETSI-TTCN3/STF%20433/ttwb-workspace/Timer_operations/2306_the_timeout_operation/Sem_2306_timer_timeout_005.ttcn" TargetMode="External"/><Relationship Id="rId136" Type="http://schemas.openxmlformats.org/officeDocument/2006/relationships/hyperlink" Target="file://C:/work/ETSI-TTCN3/STF%20433/ttwb-workspace/Timer_operations/2306_the_timeout_operation/Sem_2306_timer_timeout_003.ttcn" TargetMode="External"/><Relationship Id="rId157" Type="http://schemas.openxmlformats.org/officeDocument/2006/relationships/hyperlink" Target="file://C:/work/ETSI-TTCN3/STF%20433/ttwb-workspace/24_test_verdict_operations/24_toplevel/NegSem_24_toplevel_003.ttcn" TargetMode="External"/><Relationship Id="rId178" Type="http://schemas.openxmlformats.org/officeDocument/2006/relationships/hyperlink" Target="file://C:/work/ETSI-TTCN3/STF%20433/ttwb-workspace/24_test_verdict_operations/2401_the_verdict_mechanism/Sem_2401_LocalVerdict_002.ttcn" TargetMode="External"/><Relationship Id="rId61" Type="http://schemas.openxmlformats.org/officeDocument/2006/relationships/hyperlink" Target="file://C:/work/ETSI-TTCN3/STF%20433/ttwb-workspace/13_messages/13_toplevel/Sem_13_declaring_msg_009.ttcn" TargetMode="External"/><Relationship Id="rId82" Type="http://schemas.openxmlformats.org/officeDocument/2006/relationships/hyperlink" Target="file://C:/work/ETSI-TTCN3/STF%20433/ttwb-workspace/Timer_operations/2302_the_start_timer_operataion/NegSyn_2302_timer_start_011.ttcn" TargetMode="External"/><Relationship Id="rId152" Type="http://schemas.openxmlformats.org/officeDocument/2006/relationships/hyperlink" Target="file://C:/work/ETSI-TTCN3/STF%20433/ttwb-workspace/Timer_operations/2302_the_start_timer_operataion/NegSyn_2302_timer_start_010.ttcn" TargetMode="External"/><Relationship Id="rId173" Type="http://schemas.openxmlformats.org/officeDocument/2006/relationships/hyperlink" Target="file://C:/work/ETSI-TTCN3/STF%20433/ttwb-workspace/24_test_verdict_operations/2401_the_verdict_mechanism/Sem_2401_GlobalVerdict_009.ttcn" TargetMode="External"/><Relationship Id="rId194" Type="http://schemas.openxmlformats.org/officeDocument/2006/relationships/hyperlink" Target="file://C:/work/ETSI-TTCN3/STF%20433/ttwb-workspace/24_test_verdict_operations/2401_the_verdict_mechanism/Sem_2401_LocalVerdict_005.ttcn" TargetMode="External"/><Relationship Id="rId199" Type="http://schemas.openxmlformats.org/officeDocument/2006/relationships/hyperlink" Target="file://C:/work/ETSI-TTCN3/STF%20433/ttwb-workspace/24_test_verdict_operations/2401_the_verdict_mechanism/Sem_2401_LocalVerdict_010.ttcn" TargetMode="External"/><Relationship Id="rId203" Type="http://schemas.openxmlformats.org/officeDocument/2006/relationships/hyperlink" Target="file://C:/work/ETSI-TTCN3/STF%20433/ttwb-workspace/24_test_verdict_operations/2402_the_setverdict_operation/Sem_2402_setverdict_params_002.ttcn" TargetMode="External"/><Relationship Id="rId208" Type="http://schemas.openxmlformats.org/officeDocument/2006/relationships/hyperlink" Target="file://C:/work/ETSI-TTCN3/STF%20433/ttwb-workspace/24_test_verdict_operations/2402_the_setverdict_operation/NegSem_2402_setverdict_params_004.ttcn" TargetMode="External"/><Relationship Id="rId19" Type="http://schemas.openxmlformats.org/officeDocument/2006/relationships/hyperlink" Target="file://C:/work/ETSI-TTCN3/STF%20433/ttwb-workspace/12_timers/12_toplevel/Sem_12_toplevel_timer_008.ttcn" TargetMode="External"/><Relationship Id="rId14" Type="http://schemas.openxmlformats.org/officeDocument/2006/relationships/hyperlink" Target="file://C:/work/ETSI-TTCN3/STF%20433/ttwb-workspace/12_timers/12_toplevel/Sem_12_toplevel_timer_004.ttcn" TargetMode="External"/><Relationship Id="rId30" Type="http://schemas.openxmlformats.org/officeDocument/2006/relationships/hyperlink" Target="file://C:/work/ETSI-TTCN3/STF%20433/ttwb-workspace/12_timers/12_toplevel/NegSem_12_toplevel_timer_008.ttcn" TargetMode="External"/><Relationship Id="rId35" Type="http://schemas.openxmlformats.org/officeDocument/2006/relationships/hyperlink" Target="file://C:/work/ETSI-TTCN3/STF%20433/ttwb-workspace/12_timers/12_toplevel/NegSyn_12_toplevel_timer_006.ttcn" TargetMode="External"/><Relationship Id="rId56" Type="http://schemas.openxmlformats.org/officeDocument/2006/relationships/hyperlink" Target="file://C:/work/ETSI-TTCN3/STF%20433/ttwb-workspace/13_messages/13_toplevel/Sem_13_toplevel_declaring_msg_various_types_014.ttcn" TargetMode="External"/><Relationship Id="rId77" Type="http://schemas.openxmlformats.org/officeDocument/2006/relationships/hyperlink" Target="file://C:/work/ETSI-TTCN3/STF%20433/ttwb-workspace/Timer_operations/2302_the_start_timer_operataion/NegSyn_2302_timer_start_006.ttcn" TargetMode="External"/><Relationship Id="rId100" Type="http://schemas.openxmlformats.org/officeDocument/2006/relationships/hyperlink" Target="file://C:/work/ETSI-TTCN3/STF%20433/ttwb-workspace/Timer_operations/2303_the_stop_timer_operation/NegSyn_2303_timer_stop_006.ttcn" TargetMode="External"/><Relationship Id="rId105" Type="http://schemas.openxmlformats.org/officeDocument/2006/relationships/hyperlink" Target="file://C:/work/ETSI-TTCN3/STF%20433/ttwb-workspace/Timer_operations/2303_the_stop_timer_operation/Sem_2303_timer_stop_003.ttcn" TargetMode="External"/><Relationship Id="rId126" Type="http://schemas.openxmlformats.org/officeDocument/2006/relationships/hyperlink" Target="file://C:/work/ETSI-TTCN3/STF%20433/ttwb-workspace/Timer_operations/2306_the_timeout_operation/NegSyn_2306_timer_timeout_003.ttcn" TargetMode="External"/><Relationship Id="rId147" Type="http://schemas.openxmlformats.org/officeDocument/2006/relationships/hyperlink" Target="file://C:/work/ETSI-TTCN3/STF%20433/ttwb-workspace/Timer_operations/2305_the_running_timer_operation/NegSyn_2305_timer_running_006.ttcn" TargetMode="External"/><Relationship Id="rId168" Type="http://schemas.openxmlformats.org/officeDocument/2006/relationships/hyperlink" Target="file://C:/work/ETSI-TTCN3/STF%20433/ttwb-workspace/24_test_verdict_operations/2401_the_verdict_mechanism/Sem_2401_GlobalVerdict_004.ttcn" TargetMode="External"/><Relationship Id="rId8" Type="http://schemas.openxmlformats.org/officeDocument/2006/relationships/image" Target="media/image1.png"/><Relationship Id="rId51" Type="http://schemas.openxmlformats.org/officeDocument/2006/relationships/hyperlink" Target="file://C:/work/ETSI-TTCN3/STF%20433/ttwb-workspace/13_messages/13_toplevel/Sem_13_toplevel_declaring_msg_various_types_009.ttcn" TargetMode="External"/><Relationship Id="rId72" Type="http://schemas.openxmlformats.org/officeDocument/2006/relationships/hyperlink" Target="file://C:/work/ETSI-TTCN3/STF%20433/ttwb-workspace/Timer_operations/23_toplevel/NegSyn_23_toplevel_002.ttcn" TargetMode="External"/><Relationship Id="rId93" Type="http://schemas.openxmlformats.org/officeDocument/2006/relationships/hyperlink" Target="file://C:/work/ETSI-TTCN3/STF%20433/ttwb-workspace/Timer_operations/2302_the_start_timer_operataion/NegSem_2302_timer_start_004.ttcn" TargetMode="External"/><Relationship Id="rId98" Type="http://schemas.openxmlformats.org/officeDocument/2006/relationships/hyperlink" Target="file://C:/work/ETSI-TTCN3/STF%20433/ttwb-workspace/Timer_operations/2303_the_stop_timer_operation/NegSyn_2303_timer_stop_004.ttcn" TargetMode="External"/><Relationship Id="rId121" Type="http://schemas.openxmlformats.org/officeDocument/2006/relationships/hyperlink" Target="file://C:/work/ETSI-TTCN3/STF%20433/ttwb-workspace/Timer_operations/2305_the_running_timer_operation/Sem_2305_timer_running_002.ttcn" TargetMode="External"/><Relationship Id="rId142" Type="http://schemas.openxmlformats.org/officeDocument/2006/relationships/hyperlink" Target="file://C:/work/ETSI-TTCN3/STF%20433/ttwb-workspace/Timer_operations/2305_the_running_timer_operation/Sem_2305_timer_running_004.ttcn" TargetMode="External"/><Relationship Id="rId163" Type="http://schemas.openxmlformats.org/officeDocument/2006/relationships/hyperlink" Target="file://C:/work/ETSI-TTCN3/STF%20433/ttwb-workspace/24_test_verdict_operations/2401_the_verdict_mechanism/Syn_2401_FiveValues_001.ttcn" TargetMode="External"/><Relationship Id="rId184" Type="http://schemas.openxmlformats.org/officeDocument/2006/relationships/hyperlink" Target="file://C:/work/ETSI-TTCN3/STF%20433/ttwb-workspace/24_test_verdict_operations/2401_the_verdict_mechanism/Sem_2401_LocalVerdict_008.ttcn" TargetMode="External"/><Relationship Id="rId189" Type="http://schemas.openxmlformats.org/officeDocument/2006/relationships/hyperlink" Target="file://C:/work/ETSI-TTCN3/STF%20433/ttwb-workspace/24_test_verdict_operations/2401_the_verdict_mechanism/NegSem_2401_SetverdictError.ttcn" TargetMode="External"/><Relationship Id="rId3" Type="http://schemas.openxmlformats.org/officeDocument/2006/relationships/styles" Target="styles.xml"/><Relationship Id="rId214" Type="http://schemas.openxmlformats.org/officeDocument/2006/relationships/hyperlink" Target="file://C:/work/ETSI-TTCN3/STF%20433/ttwb-workspace/24_test_verdict_operations/2403_the_getverdict_operation/Sem_2403_getverdict_004.ttcn" TargetMode="External"/><Relationship Id="rId25" Type="http://schemas.openxmlformats.org/officeDocument/2006/relationships/hyperlink" Target="file://C:/work/ETSI-TTCN3/STF%20433/ttwb-workspace/12_timers/12_toplevel/NegSem_12_toplevel_timer_003.ttcn" TargetMode="External"/><Relationship Id="rId46" Type="http://schemas.openxmlformats.org/officeDocument/2006/relationships/hyperlink" Target="file://C:/work/ETSI-TTCN3/STF%20433/ttwb-workspace/13_messages/13_toplevel/Sem_13_toplevel_declaring_msg_various_types_004.ttcn" TargetMode="External"/><Relationship Id="rId67" Type="http://schemas.openxmlformats.org/officeDocument/2006/relationships/hyperlink" Target="file://C:/work/ETSI-TTCN3/STF%20433/ttwb-workspace/Timer_operations/23_toplevel/Syn_23_toplevel_001.ttcn" TargetMode="External"/><Relationship Id="rId116" Type="http://schemas.openxmlformats.org/officeDocument/2006/relationships/hyperlink" Target="file://C:/work/ETSI-TTCN3/STF%20433/ttwb-workspace/Timer_operations/2305_the_running_timer_operation/NegSyn_2305_timer_running_003.ttcn" TargetMode="External"/><Relationship Id="rId137" Type="http://schemas.openxmlformats.org/officeDocument/2006/relationships/hyperlink" Target="file://C:/work/ETSI-TTCN3/STF%20433/ttwb-workspace/Timer_operations/2306_the_timeout_operation/Sem_2306_timer_timeout_001.ttcn" TargetMode="External"/><Relationship Id="rId158" Type="http://schemas.openxmlformats.org/officeDocument/2006/relationships/hyperlink" Target="file://C:/work/ETSI-TTCN3/STF%20433/ttwb-workspace/24_test_verdict_operations/24_toplevel/NegSem_24_toplevel_004.ttcn" TargetMode="External"/><Relationship Id="rId20" Type="http://schemas.openxmlformats.org/officeDocument/2006/relationships/hyperlink" Target="file://C:/work/ETSI-TTCN3/STF%20433/ttwb-workspace/12_timers/12_toplevel/Sem_12_toplevel_timer_009.ttcn" TargetMode="External"/><Relationship Id="rId41" Type="http://schemas.openxmlformats.org/officeDocument/2006/relationships/hyperlink" Target="file://C:/work/ETSI-TTCN3/STF%20433/ttwb-workspace/12_timers/12_toplevel/Syn_12_toplevel_timer_006.ttcn" TargetMode="External"/><Relationship Id="rId62" Type="http://schemas.openxmlformats.org/officeDocument/2006/relationships/hyperlink" Target="file://C:/work/ETSI-TTCN3/STF%20433/ttwb-workspace/13_messages/13_toplevel/Sem_13_declaring_msg_007.ttcn" TargetMode="External"/><Relationship Id="rId83" Type="http://schemas.openxmlformats.org/officeDocument/2006/relationships/hyperlink" Target="file://C:/work/ETSI-TTCN3/STF%20433/ttwb-workspace/Timer_operations/2302_the_start_timer_operataion/NegSyn_2302_timer_start_012.ttcn" TargetMode="External"/><Relationship Id="rId88" Type="http://schemas.openxmlformats.org/officeDocument/2006/relationships/hyperlink" Target="file://C:/work/ETSI-TTCN3/STF%20433/ttwb-workspace/Timer_operations/2302_the_start_timer_operataion/Sem_2302_timer_start_001.ttcn" TargetMode="External"/><Relationship Id="rId111" Type="http://schemas.openxmlformats.org/officeDocument/2006/relationships/hyperlink" Target="file://C:/work/ETSI-TTCN3/STF%20433/ttwb-workspace/Timer_operations/2304_the_read_timer_operation/Sem_2304_timer_read_002.ttcn" TargetMode="External"/><Relationship Id="rId132" Type="http://schemas.openxmlformats.org/officeDocument/2006/relationships/hyperlink" Target="file://C:/work/ETSI-TTCN3/STF%20433/ttwb-workspace/Timer_operations/2306_the_timeout_operation/Sem_2306_timer_timeout_004.ttcn" TargetMode="External"/><Relationship Id="rId153" Type="http://schemas.openxmlformats.org/officeDocument/2006/relationships/hyperlink" Target="file://C:/work/ETSI-TTCN3/STF%20433/ttwb-workspace/Timer_operations/2302_the_start_timer_operataion/NegSyn_2302_timer_start_011.ttcn" TargetMode="External"/><Relationship Id="rId174" Type="http://schemas.openxmlformats.org/officeDocument/2006/relationships/hyperlink" Target="file://C:/work/ETSI-TTCN3/STF%20433/ttwb-workspace/24_test_verdict_operations/2401_the_verdict_mechanism/Sem_2401_GlobalVerdict_010.ttcn" TargetMode="External"/><Relationship Id="rId179" Type="http://schemas.openxmlformats.org/officeDocument/2006/relationships/hyperlink" Target="file://C:/work/ETSI-TTCN3/STF%20433/ttwb-workspace/24_test_verdict_operations/2401_the_verdict_mechanism/Sem_2401_LocalVerdict_003.ttcn" TargetMode="External"/><Relationship Id="rId195" Type="http://schemas.openxmlformats.org/officeDocument/2006/relationships/hyperlink" Target="file://C:/work/ETSI-TTCN3/STF%20433/ttwb-workspace/24_test_verdict_operations/2401_the_verdict_mechanism/Sem_2401_LocalVerdict_006.ttcn" TargetMode="External"/><Relationship Id="rId209" Type="http://schemas.openxmlformats.org/officeDocument/2006/relationships/hyperlink" Target="file://C:/work/ETSI-TTCN3/STF%20433/ttwb-workspace/24_test_verdict_operations/2402_the_setverdict_operation/NegSem_2402_setverdict_params_005.ttcn" TargetMode="External"/><Relationship Id="rId190" Type="http://schemas.openxmlformats.org/officeDocument/2006/relationships/hyperlink" Target="file://C:/work/ETSI-TTCN3/STF%20433/ttwb-workspace/24_test_verdict_operations/2401_the_verdict_mechanism/Sem_2401_LocalVerdict_001.ttcn" TargetMode="External"/><Relationship Id="rId204" Type="http://schemas.openxmlformats.org/officeDocument/2006/relationships/hyperlink" Target="file://C:/work/ETSI-TTCN3/STF%20433/ttwb-workspace/24_test_verdict_operations/2402_the_setverdict_operation/Sem_2402_setverdict_params_003.ttcn" TargetMode="External"/><Relationship Id="rId15" Type="http://schemas.openxmlformats.org/officeDocument/2006/relationships/hyperlink" Target="file://C:/work/ETSI-TTCN3/STF%20433/ttwb-workspace/12_timers/12_toplevel/Sem_12_toplevel_timer_005.ttcn" TargetMode="External"/><Relationship Id="rId36" Type="http://schemas.openxmlformats.org/officeDocument/2006/relationships/hyperlink" Target="file://C:/work/ETSI-TTCN3/STF%20433/ttwb-workspace/12_timers/12_toplevel/NegSyn_12_toplevel_timer_007.ttcn" TargetMode="External"/><Relationship Id="rId57" Type="http://schemas.openxmlformats.org/officeDocument/2006/relationships/hyperlink" Target="file://C:/work/ETSI-TTCN3/STF%20433/ttwb-workspace/13_messages/13_toplevel/Sem_13_declaring_msg_001.ttcn" TargetMode="External"/><Relationship Id="rId106" Type="http://schemas.openxmlformats.org/officeDocument/2006/relationships/hyperlink" Target="file://C:/work/ETSI-TTCN3/STF%20433/ttwb-workspace/Timer_operations/2304_the_read_timer_operation/NegSyn_2304_timer_read_001.ttcn" TargetMode="External"/><Relationship Id="rId127" Type="http://schemas.openxmlformats.org/officeDocument/2006/relationships/hyperlink" Target="file://C:/work/ETSI-TTCN3/STF%20433/ttwb-workspace/Timer_operations/2306_the_timeout_operation/NegSyn_2306_timer_timeout_004.ttcn" TargetMode="External"/><Relationship Id="rId10" Type="http://schemas.openxmlformats.org/officeDocument/2006/relationships/image" Target="media/image2.png"/><Relationship Id="rId31" Type="http://schemas.openxmlformats.org/officeDocument/2006/relationships/hyperlink" Target="file://C:/work/ETSI-TTCN3/STF%20433/ttwb-workspace/12_timers/12_toplevel/NegSyn_12_toplevel_timer_002.ttcn" TargetMode="External"/><Relationship Id="rId52" Type="http://schemas.openxmlformats.org/officeDocument/2006/relationships/hyperlink" Target="file://C:/work/ETSI-TTCN3/STF%20433/ttwb-workspace/13_messages/13_toplevel/Sem_13_toplevel_declaring_msg_various_types_010.ttcn" TargetMode="External"/><Relationship Id="rId73" Type="http://schemas.openxmlformats.org/officeDocument/2006/relationships/hyperlink" Target="file://C:/work/ETSI-TTCN3/STF%20433/ttwb-workspace/Timer_operations/2302_the_start_timer_operataion/NegSyn_2302_timer_start_001.ttcn" TargetMode="External"/><Relationship Id="rId78" Type="http://schemas.openxmlformats.org/officeDocument/2006/relationships/hyperlink" Target="file://C:/work/ETSI-TTCN3/STF%20433/ttwb-workspace/Timer_operations/2302_the_start_timer_operataion/NegSyn_2302_timer_start_007.ttcn" TargetMode="External"/><Relationship Id="rId94" Type="http://schemas.openxmlformats.org/officeDocument/2006/relationships/hyperlink" Target="file://C:/work/ETSI-TTCN3/STF%20433/ttwb-workspace/Timer_operations/2302_the_start_timer_operataion/Sem_2302_timer_start_004.ttcn" TargetMode="External"/><Relationship Id="rId99" Type="http://schemas.openxmlformats.org/officeDocument/2006/relationships/hyperlink" Target="file://C:/work/ETSI-TTCN3/STF%20433/ttwb-workspace/Timer_operations/2303_the_stop_timer_operation/NegSyn_2303_timer_stop_005.ttcn" TargetMode="External"/><Relationship Id="rId101" Type="http://schemas.openxmlformats.org/officeDocument/2006/relationships/hyperlink" Target="file://C:/work/ETSI-TTCN3/STF%20433/ttwb-workspace/Timer_operations/2303_the_stop_timer_operation/Syn_2303_timer_stop_006.ttcn" TargetMode="External"/><Relationship Id="rId122" Type="http://schemas.openxmlformats.org/officeDocument/2006/relationships/hyperlink" Target="file://C:/work/ETSI-TTCN3/STF%20433/ttwb-workspace/Timer_operations/2305_the_running_timer_operation/Sem_2305_timer_running_003.ttcn" TargetMode="External"/><Relationship Id="rId143" Type="http://schemas.openxmlformats.org/officeDocument/2006/relationships/hyperlink" Target="file://C:/work/ETSI-TTCN3/STF%20433/ttwb-workspace/Timer_operations/2306_the_timeout_operation/Sem_2306_timer_timeout_004.ttcn" TargetMode="External"/><Relationship Id="rId148" Type="http://schemas.openxmlformats.org/officeDocument/2006/relationships/hyperlink" Target="file://C:/work/ETSI-TTCN3/STF%20433/ttwb-workspace/Timer_operations/2302_the_start_timer_operataion/NegSyn_2302_timer_start_012.ttcn" TargetMode="External"/><Relationship Id="rId164" Type="http://schemas.openxmlformats.org/officeDocument/2006/relationships/hyperlink" Target="file://C:/work/ETSI-TTCN3/STF%20433/ttwb-workspace/24_test_verdict_operations/2401_the_verdict_mechanism/Sem_2401_InitiallyNone_001.ttcn" TargetMode="External"/><Relationship Id="rId169" Type="http://schemas.openxmlformats.org/officeDocument/2006/relationships/hyperlink" Target="file://C:/work/ETSI-TTCN3/STF%20433/ttwb-workspace/24_test_verdict_operations/2401_the_verdict_mechanism/Sem_2401_GlobalVerdict_005.ttcn" TargetMode="External"/><Relationship Id="rId185" Type="http://schemas.openxmlformats.org/officeDocument/2006/relationships/hyperlink" Target="file://C:/work/ETSI-TTCN3/STF%20433/ttwb-workspace/24_test_verdict_operations/2401_the_verdict_mechanism/Sem_2401_LocalVerdict_009.ttcn" TargetMode="External"/><Relationship Id="rId4" Type="http://schemas.openxmlformats.org/officeDocument/2006/relationships/settings" Target="settings.xml"/><Relationship Id="rId9" Type="http://schemas.openxmlformats.org/officeDocument/2006/relationships/hyperlink" Target="http://forge.ispras.ru/repo/reqstracer/site/" TargetMode="External"/><Relationship Id="rId180" Type="http://schemas.openxmlformats.org/officeDocument/2006/relationships/hyperlink" Target="file://C:/work/ETSI-TTCN3/STF%20433/ttwb-workspace/24_test_verdict_operations/2401_the_verdict_mechanism/Sem_2401_LocalVerdict_004.ttcn" TargetMode="External"/><Relationship Id="rId210" Type="http://schemas.openxmlformats.org/officeDocument/2006/relationships/hyperlink" Target="file://C:/work/ETSI-TTCN3/STF%20433/ttwb-workspace/24_test_verdict_operations/2402_the_setverdict_operation/Sem_2402_setverdict_logging_001.ttcn" TargetMode="External"/><Relationship Id="rId215" Type="http://schemas.openxmlformats.org/officeDocument/2006/relationships/hyperlink" Target="file://C:/work/ETSI-TTCN3/STF%20433/ttwb-workspace/24_test_verdict_operations/2403_the_getverdict_operation/Sem_2403_getverdict_005.ttcn" TargetMode="External"/><Relationship Id="rId26" Type="http://schemas.openxmlformats.org/officeDocument/2006/relationships/hyperlink" Target="file://C:/work/ETSI-TTCN3/STF%20433/ttwb-workspace/12_timers/12_toplevel/NegSem_12_toplevel_timer_004.ttcn" TargetMode="External"/><Relationship Id="rId47" Type="http://schemas.openxmlformats.org/officeDocument/2006/relationships/hyperlink" Target="file://C:/work/ETSI-TTCN3/STF%20433/ttwb-workspace/13_messages/13_toplevel/Sem_13_toplevel_declaring_msg_various_types_005.ttcn" TargetMode="External"/><Relationship Id="rId68" Type="http://schemas.openxmlformats.org/officeDocument/2006/relationships/hyperlink" Target="file://C:/work/ETSI-TTCN3/STF%20433/ttwb-workspace/Timer_operations/23_toplevel/Syn_23_toplevel_002.ttcn" TargetMode="External"/><Relationship Id="rId89" Type="http://schemas.openxmlformats.org/officeDocument/2006/relationships/hyperlink" Target="file://C:/work/ETSI-TTCN3/STF%20433/ttwb-workspace/Timer_operations/2302_the_start_timer_operataion/Sem_2302_timer_start_003.ttcn" TargetMode="External"/><Relationship Id="rId112" Type="http://schemas.openxmlformats.org/officeDocument/2006/relationships/hyperlink" Target="file://C:/work/ETSI-TTCN3/STF%20433/ttwb-workspace/Timer_operations/2304_the_read_timer_operation/Sem_2304_timer_read_003.ttcn" TargetMode="External"/><Relationship Id="rId133" Type="http://schemas.openxmlformats.org/officeDocument/2006/relationships/hyperlink" Target="file://C:/work/ETSI-TTCN3/STF%20433/ttwb-workspace/Timer_operations/2306_the_timeout_operation/Sem_2306_timer_timeout_006.ttcn" TargetMode="External"/><Relationship Id="rId154" Type="http://schemas.openxmlformats.org/officeDocument/2006/relationships/hyperlink" Target="file://C:/work/ETSI-TTCN3/STF%20433/ttwb-workspace/Timer_operations/2303_the_stop_timer_operation/NegSyn_2303_timer_stop_006.ttcn" TargetMode="External"/><Relationship Id="rId175" Type="http://schemas.openxmlformats.org/officeDocument/2006/relationships/hyperlink" Target="file://C:/work/ETSI-TTCN3/STF%20433/ttwb-workspace/24_test_verdict_operations/2401_the_verdict_mechanism/Sem_2401_GlobalVerdict_011.ttcn" TargetMode="External"/><Relationship Id="rId196" Type="http://schemas.openxmlformats.org/officeDocument/2006/relationships/hyperlink" Target="file://C:/work/ETSI-TTCN3/STF%20433/ttwb-workspace/24_test_verdict_operations/2401_the_verdict_mechanism/Sem_2401_LocalVerdict_007.ttcn" TargetMode="External"/><Relationship Id="rId200" Type="http://schemas.openxmlformats.org/officeDocument/2006/relationships/hyperlink" Target="file://C:/work/ETSI-TTCN3/STF%20433/ttwb-workspace/24_test_verdict_operations/2401_the_verdict_mechanism/Sem_2401_LocalVerdict_011.ttcn" TargetMode="External"/><Relationship Id="rId16" Type="http://schemas.openxmlformats.org/officeDocument/2006/relationships/hyperlink" Target="file://C:/work/ETSI-TTCN3/STF%20433/ttwb-workspace/12_timers/12_toplevel/Sem_12_toplevel_timer_001.ttcn" TargetMode="External"/><Relationship Id="rId37" Type="http://schemas.openxmlformats.org/officeDocument/2006/relationships/hyperlink" Target="file://C:/work/ETSI-TTCN3/STF%20433/ttwb-workspace/12_timers/12_toplevel/Syn_12_toplevel_timer_001.ttcn" TargetMode="External"/><Relationship Id="rId58" Type="http://schemas.openxmlformats.org/officeDocument/2006/relationships/hyperlink" Target="file://C:/work/ETSI-TTCN3/STF%20433/ttwb-workspace/13_messages/13_toplevel/Sem_13_declaring_msg_002.ttcn" TargetMode="External"/><Relationship Id="rId79" Type="http://schemas.openxmlformats.org/officeDocument/2006/relationships/hyperlink" Target="file://C:/work/ETSI-TTCN3/STF%20433/ttwb-workspace/Timer_operations/2302_the_start_timer_operataion/NegSyn_2302_timer_start_008.ttcn" TargetMode="External"/><Relationship Id="rId102" Type="http://schemas.openxmlformats.org/officeDocument/2006/relationships/hyperlink" Target="file://C:/work/ETSI-TTCN3/STF%20433/ttwb-workspace/Timer_operations/2303_the_stop_timer_operation/Syn_2303_timer_stop_007.ttcn" TargetMode="External"/><Relationship Id="rId123" Type="http://schemas.openxmlformats.org/officeDocument/2006/relationships/hyperlink" Target="file://C:/work/ETSI-TTCN3/STF%20433/ttwb-workspace/Timer_operations/2305_the_running_timer_operation/Sem_2305_timer_running_004.ttcn" TargetMode="External"/><Relationship Id="rId144" Type="http://schemas.openxmlformats.org/officeDocument/2006/relationships/hyperlink" Target="file://C:/work/ETSI-TTCN3/STF%20433/ttwb-workspace/Timer_operations/2306_the_timeout_operation/Sem_2306_timer_timeout_005.tt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17889-BEB0-4369-955E-57593E80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30</Pages>
  <Words>11980</Words>
  <Characters>68287</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Nikolay Pakulin</dc:creator>
  <cp:lastModifiedBy>Nikolay Pakulin</cp:lastModifiedBy>
  <cp:revision>14</cp:revision>
  <dcterms:created xsi:type="dcterms:W3CDTF">2012-05-14T08:03:00Z</dcterms:created>
  <dcterms:modified xsi:type="dcterms:W3CDTF">2012-05-14T19:42:00Z</dcterms:modified>
</cp:coreProperties>
</file>