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5B" w:rsidRDefault="00D9435B" w:rsidP="008D5477">
      <w:pPr>
        <w:ind w:left="-426" w:right="-472"/>
      </w:pPr>
    </w:p>
    <w:tbl>
      <w:tblPr>
        <w:tblW w:w="10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04"/>
        <w:gridCol w:w="48"/>
        <w:gridCol w:w="7748"/>
        <w:gridCol w:w="567"/>
      </w:tblGrid>
      <w:tr w:rsidR="00911477" w:rsidRPr="002E5375" w:rsidTr="00A143E9">
        <w:trPr>
          <w:trHeight w:val="137"/>
        </w:trPr>
        <w:tc>
          <w:tcPr>
            <w:tcW w:w="10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477" w:rsidRPr="00F56077" w:rsidRDefault="00911477" w:rsidP="00D9237F">
            <w:pPr>
              <w:jc w:val="center"/>
              <w:outlineLvl w:val="0"/>
              <w:rPr>
                <w:rFonts w:cs="Arial"/>
                <w:b/>
                <w:color w:val="0000FF"/>
                <w:sz w:val="16"/>
                <w:szCs w:val="16"/>
              </w:rPr>
            </w:pPr>
            <w:r w:rsidRPr="00F56077">
              <w:rPr>
                <w:rFonts w:ascii="Arial" w:hAnsi="Arial" w:cs="Arial"/>
                <w:b/>
                <w:smallCaps/>
                <w:sz w:val="36"/>
                <w:szCs w:val="40"/>
              </w:rPr>
              <w:t>Liaison Statement</w:t>
            </w:r>
          </w:p>
        </w:tc>
      </w:tr>
      <w:tr w:rsidR="00911477" w:rsidRPr="00DE4DB9" w:rsidTr="00A143E9"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36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  <w:szCs w:val="24"/>
              </w:rPr>
              <w:t>Title:</w:t>
            </w:r>
          </w:p>
        </w:tc>
        <w:tc>
          <w:tcPr>
            <w:tcW w:w="8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477" w:rsidRPr="00DE4DB9" w:rsidRDefault="00A143E9" w:rsidP="003B1931">
            <w:pPr>
              <w:rPr>
                <w:rFonts w:ascii="Arial" w:hAnsi="Arial" w:cs="Arial"/>
                <w:sz w:val="36"/>
                <w:szCs w:val="24"/>
              </w:rPr>
            </w:pPr>
            <w:bookmarkStart w:id="0" w:name="title"/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LS</w:t>
            </w:r>
            <w:r w:rsidRPr="00F1261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to </w:t>
            </w:r>
            <w:r w:rsidR="00A124FB">
              <w:rPr>
                <w:rFonts w:ascii="Arial" w:hAnsi="Arial" w:cs="Arial"/>
                <w:b/>
                <w:color w:val="0000FF"/>
                <w:sz w:val="28"/>
                <w:szCs w:val="28"/>
              </w:rPr>
              <w:t>ISO</w:t>
            </w:r>
            <w:r w:rsidR="00817BF0">
              <w:rPr>
                <w:rFonts w:ascii="Arial" w:hAnsi="Arial" w:cs="Arial"/>
                <w:b/>
                <w:color w:val="0000FF"/>
                <w:sz w:val="28"/>
                <w:szCs w:val="28"/>
              </w:rPr>
              <w:t>/IEC JTC1</w:t>
            </w:r>
            <w:r w:rsidR="00A124FB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SC27 WG3 </w:t>
            </w:r>
            <w:r w:rsidRPr="00F1261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on </w:t>
            </w:r>
            <w:bookmarkEnd w:id="0"/>
            <w:r w:rsidR="00A124FB">
              <w:rPr>
                <w:rFonts w:ascii="Arial" w:hAnsi="Arial" w:cs="Arial"/>
                <w:b/>
                <w:color w:val="0000FF"/>
                <w:sz w:val="28"/>
                <w:szCs w:val="28"/>
              </w:rPr>
              <w:t>Security Testing</w:t>
            </w:r>
          </w:p>
        </w:tc>
      </w:tr>
      <w:tr w:rsidR="00911477" w:rsidRPr="002A36EA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 w:rsidRPr="00911477">
              <w:rPr>
                <w:rFonts w:asciiTheme="minorHAnsi" w:hAnsiTheme="minorHAnsi" w:cstheme="minorHAnsi"/>
              </w:rPr>
              <w:t>Date</w:t>
            </w:r>
            <w:r w:rsidRPr="009114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A143E9" w:rsidP="00A46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86B4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-0</w:t>
            </w:r>
            <w:r w:rsidR="00A124F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</w:t>
            </w:r>
            <w:r w:rsidR="00A124FB">
              <w:rPr>
                <w:rFonts w:ascii="Arial" w:hAnsi="Arial" w:cs="Arial"/>
              </w:rPr>
              <w:t>15</w:t>
            </w:r>
          </w:p>
        </w:tc>
      </w:tr>
      <w:tr w:rsidR="00911477" w:rsidRPr="00D21604" w:rsidTr="00A143E9">
        <w:trPr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9237F">
            <w:pPr>
              <w:rPr>
                <w:rFonts w:ascii="Arial" w:hAnsi="Arial" w:cs="Arial"/>
                <w:sz w:val="16"/>
              </w:rPr>
            </w:pPr>
          </w:p>
        </w:tc>
      </w:tr>
      <w:tr w:rsidR="00911477" w:rsidRPr="00DE4DB9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DE4DB9" w:rsidRDefault="0057707D" w:rsidP="00D923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ETSI MTS</w:t>
            </w:r>
          </w:p>
        </w:tc>
      </w:tr>
      <w:tr w:rsidR="00911477" w:rsidRPr="002A36EA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Default="001B6AB6" w:rsidP="00A46A57">
            <w:pPr>
              <w:rPr>
                <w:rFonts w:ascii="Arial" w:hAnsi="Arial" w:cs="Arial"/>
                <w:color w:val="0000FF"/>
              </w:rPr>
            </w:pPr>
            <w:hyperlink r:id="rId8" w:history="1">
              <w:r w:rsidR="0057707D" w:rsidRPr="000D6FB3">
                <w:rPr>
                  <w:rStyle w:val="Hyperlink"/>
                  <w:rFonts w:ascii="Arial" w:hAnsi="Arial" w:cs="Arial"/>
                </w:rPr>
                <w:t>Stephan.schulz@conformiq.com</w:t>
              </w:r>
            </w:hyperlink>
            <w:r w:rsidR="0057707D">
              <w:rPr>
                <w:rFonts w:ascii="Arial" w:hAnsi="Arial" w:cs="Arial"/>
                <w:color w:val="0000FF"/>
              </w:rPr>
              <w:t>,</w:t>
            </w:r>
            <w:r w:rsidR="0057707D" w:rsidRPr="0057707D">
              <w:rPr>
                <w:rFonts w:ascii="Arial" w:hAnsi="Arial" w:cs="Arial"/>
                <w:color w:val="0000FF"/>
              </w:rPr>
              <w:t xml:space="preserve"> </w:t>
            </w:r>
            <w:hyperlink r:id="rId9" w:history="1">
              <w:r w:rsidR="00786B48" w:rsidRPr="00E05486">
                <w:rPr>
                  <w:rStyle w:val="Hyperlink"/>
                  <w:rFonts w:ascii="Arial" w:hAnsi="Arial" w:cs="Arial"/>
                </w:rPr>
                <w:t>emmanuelle.chaulot-talmon@etsi.org</w:t>
              </w:r>
            </w:hyperlink>
            <w:r w:rsidR="0057707D" w:rsidRPr="0057707D">
              <w:rPr>
                <w:rFonts w:ascii="Arial" w:hAnsi="Arial" w:cs="Arial"/>
                <w:color w:val="0000FF"/>
              </w:rPr>
              <w:t xml:space="preserve">, </w:t>
            </w:r>
            <w:hyperlink r:id="rId10" w:history="1">
              <w:r w:rsidR="0057707D" w:rsidRPr="000D6FB3">
                <w:rPr>
                  <w:rStyle w:val="Hyperlink"/>
                  <w:rFonts w:ascii="Arial" w:hAnsi="Arial" w:cs="Arial"/>
                </w:rPr>
                <w:t>MTSsupport@etsi.org</w:t>
              </w:r>
            </w:hyperlink>
            <w:r w:rsidR="0057707D">
              <w:rPr>
                <w:rFonts w:ascii="Arial" w:hAnsi="Arial" w:cs="Arial"/>
                <w:color w:val="0000FF"/>
                <w:u w:val="single"/>
              </w:rPr>
              <w:t xml:space="preserve">, </w:t>
            </w:r>
            <w:r w:rsidR="00911477" w:rsidRPr="00911477">
              <w:rPr>
                <w:rFonts w:ascii="Arial" w:hAnsi="Arial" w:cs="Arial"/>
                <w:color w:val="0000FF"/>
              </w:rPr>
              <w:t xml:space="preserve"> </w:t>
            </w:r>
            <w:hyperlink r:id="rId11" w:history="1">
              <w:r w:rsidR="00A46A57" w:rsidRPr="004F0D06">
                <w:rPr>
                  <w:rStyle w:val="Hyperlink"/>
                  <w:rFonts w:ascii="Arial" w:hAnsi="Arial" w:cs="Arial"/>
                </w:rPr>
                <w:t>hogrefe@informatik.uni-goettingen.de</w:t>
              </w:r>
            </w:hyperlink>
          </w:p>
          <w:p w:rsidR="00A46A57" w:rsidRPr="00911477" w:rsidRDefault="00A46A57" w:rsidP="00A46A57">
            <w:pPr>
              <w:rPr>
                <w:rFonts w:ascii="Arial" w:hAnsi="Arial" w:cs="Arial"/>
                <w:sz w:val="24"/>
              </w:rPr>
            </w:pPr>
          </w:p>
        </w:tc>
      </w:tr>
      <w:tr w:rsidR="00911477" w:rsidRPr="008F646A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9237F">
            <w:pPr>
              <w:rPr>
                <w:rFonts w:ascii="Arial" w:hAnsi="Arial" w:cs="Arial"/>
                <w:sz w:val="24"/>
              </w:rPr>
            </w:pPr>
          </w:p>
        </w:tc>
      </w:tr>
      <w:tr w:rsidR="00911477" w:rsidRPr="00DE4DB9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4"/>
              </w:rPr>
              <w:t>To: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DE4DB9" w:rsidRDefault="00A124FB" w:rsidP="00D9237F">
            <w:pPr>
              <w:tabs>
                <w:tab w:val="left" w:pos="489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ISO</w:t>
            </w:r>
            <w:r w:rsidR="00817BF0">
              <w:rPr>
                <w:rFonts w:ascii="Arial" w:hAnsi="Arial" w:cs="Arial"/>
                <w:color w:val="0000FF"/>
                <w:sz w:val="28"/>
              </w:rPr>
              <w:t>/IEC JTC1</w:t>
            </w:r>
            <w:r>
              <w:rPr>
                <w:rFonts w:ascii="Arial" w:hAnsi="Arial" w:cs="Arial"/>
                <w:color w:val="0000FF"/>
                <w:sz w:val="28"/>
              </w:rPr>
              <w:t xml:space="preserve"> SC27 WG3</w:t>
            </w:r>
            <w:r w:rsidR="00C219FF" w:rsidRPr="003145CF">
              <w:rPr>
                <w:rFonts w:ascii="Arial" w:hAnsi="Arial" w:cs="Arial"/>
                <w:color w:val="0000FF"/>
              </w:rPr>
              <w:t xml:space="preserve"> </w:t>
            </w:r>
            <w:r w:rsidR="00C219FF">
              <w:rPr>
                <w:rFonts w:ascii="Arial" w:hAnsi="Arial" w:cs="Arial"/>
                <w:color w:val="0000FF"/>
              </w:rPr>
              <w:br/>
            </w:r>
            <w:r w:rsidR="00C219FF" w:rsidRPr="003145CF">
              <w:rPr>
                <w:rFonts w:ascii="Arial" w:hAnsi="Arial" w:cs="Arial"/>
                <w:color w:val="0000FF"/>
              </w:rPr>
              <w:t>I</w:t>
            </w:r>
            <w:r w:rsidR="00C219FF">
              <w:rPr>
                <w:rFonts w:ascii="Arial" w:hAnsi="Arial" w:cs="Arial"/>
                <w:color w:val="0000FF"/>
              </w:rPr>
              <w:t>SO/IEC JTC 1 SC27 Secretariat (krystyna.passia@din.de</w:t>
            </w:r>
            <w:r w:rsidR="00C219FF" w:rsidRPr="003145CF">
              <w:rPr>
                <w:rFonts w:ascii="Arial" w:hAnsi="Arial" w:cs="Arial"/>
                <w:color w:val="0000FF"/>
              </w:rPr>
              <w:t>)</w:t>
            </w:r>
          </w:p>
        </w:tc>
      </w:tr>
      <w:tr w:rsidR="00911477" w:rsidRPr="00F85372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9237F">
            <w:pPr>
              <w:rPr>
                <w:rFonts w:ascii="Arial" w:hAnsi="Arial" w:cs="Arial"/>
                <w:sz w:val="16"/>
              </w:rPr>
            </w:pPr>
          </w:p>
        </w:tc>
      </w:tr>
      <w:tr w:rsidR="00911477" w:rsidRPr="002A36EA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1477" w:rsidRPr="00911477" w:rsidRDefault="00911477" w:rsidP="003145CF">
            <w:pPr>
              <w:ind w:left="57"/>
              <w:rPr>
                <w:rFonts w:ascii="Arial" w:hAnsi="Arial" w:cs="Arial"/>
                <w:color w:val="0000FF"/>
              </w:rPr>
            </w:pPr>
          </w:p>
        </w:tc>
      </w:tr>
      <w:tr w:rsidR="00911477" w:rsidRPr="00D21604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9237F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911477" w:rsidTr="00A143E9">
        <w:trPr>
          <w:gridAfter w:val="1"/>
          <w:wAfter w:w="567" w:type="dxa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Attachments:</w:t>
            </w:r>
            <w:r w:rsidR="00DE4DB9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DE4DB9">
              <w:rPr>
                <w:rFonts w:asciiTheme="minorHAnsi" w:hAnsiTheme="minorHAnsi" w:cstheme="minorHAnsi"/>
                <w:color w:val="0000FF"/>
              </w:rPr>
              <w:br/>
            </w:r>
            <w:r w:rsidR="00DE4DB9"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3145CF" w:rsidP="001F1B2D">
            <w:pPr>
              <w:ind w:left="57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Working </w:t>
            </w:r>
            <w:r w:rsidR="008E42FA">
              <w:rPr>
                <w:rFonts w:ascii="Arial" w:hAnsi="Arial" w:cs="Arial"/>
                <w:color w:val="0000FF"/>
              </w:rPr>
              <w:t>drafts of DTS101583, DTR</w:t>
            </w:r>
            <w:r>
              <w:rPr>
                <w:rFonts w:ascii="Arial" w:hAnsi="Arial" w:cs="Arial"/>
                <w:color w:val="0000FF"/>
              </w:rPr>
              <w:t>101582, DEG201581</w:t>
            </w:r>
            <w:r w:rsidR="00A83D0F">
              <w:rPr>
                <w:rFonts w:ascii="Arial" w:hAnsi="Arial" w:cs="Arial"/>
                <w:color w:val="0000FF"/>
              </w:rPr>
              <w:t>, if possilbe</w:t>
            </w:r>
          </w:p>
        </w:tc>
      </w:tr>
      <w:tr w:rsidR="00911477" w:rsidRPr="002E5375" w:rsidTr="00A143E9">
        <w:tc>
          <w:tcPr>
            <w:tcW w:w="104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1477" w:rsidRPr="002E5375" w:rsidRDefault="00911477" w:rsidP="00D9237F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A143E9" w:rsidRDefault="00A143E9" w:rsidP="005D2FB4">
      <w:pPr>
        <w:rPr>
          <w:rFonts w:asciiTheme="minorHAnsi" w:hAnsiTheme="minorHAnsi" w:cstheme="minorHAnsi"/>
          <w:sz w:val="22"/>
        </w:rPr>
      </w:pPr>
    </w:p>
    <w:p w:rsidR="00A46A57" w:rsidRDefault="00A46A57" w:rsidP="005D2FB4">
      <w:pPr>
        <w:rPr>
          <w:rFonts w:asciiTheme="minorHAnsi" w:hAnsiTheme="minorHAnsi" w:cstheme="minorHAnsi"/>
          <w:sz w:val="22"/>
        </w:rPr>
      </w:pPr>
    </w:p>
    <w:p w:rsidR="00A46A57" w:rsidRPr="00A46A57" w:rsidRDefault="00A46A57" w:rsidP="00A46A57">
      <w:pPr>
        <w:pStyle w:val="PlainText"/>
        <w:rPr>
          <w:rFonts w:asciiTheme="minorHAnsi" w:eastAsia="Times New Roman" w:hAnsiTheme="minorHAnsi" w:cstheme="minorHAnsi"/>
          <w:sz w:val="20"/>
          <w:szCs w:val="20"/>
        </w:rPr>
      </w:pPr>
      <w:r w:rsidRPr="00A46A57">
        <w:rPr>
          <w:rFonts w:asciiTheme="minorHAnsi" w:eastAsia="Times New Roman" w:hAnsiTheme="minorHAnsi" w:cstheme="minorHAnsi"/>
          <w:sz w:val="20"/>
          <w:szCs w:val="20"/>
        </w:rPr>
        <w:t>ETSI MTS discussed at its recent meetin</w:t>
      </w:r>
      <w:r w:rsidR="00A124FB">
        <w:rPr>
          <w:rFonts w:asciiTheme="minorHAnsi" w:eastAsia="Times New Roman" w:hAnsiTheme="minorHAnsi" w:cstheme="minorHAnsi"/>
          <w:sz w:val="20"/>
          <w:szCs w:val="20"/>
        </w:rPr>
        <w:t>g (MTS#59) its security related work items and I</w:t>
      </w:r>
      <w:r w:rsidR="00C44641">
        <w:rPr>
          <w:rFonts w:asciiTheme="minorHAnsi" w:eastAsia="Times New Roman" w:hAnsiTheme="minorHAnsi" w:cstheme="minorHAnsi"/>
          <w:sz w:val="20"/>
          <w:szCs w:val="20"/>
        </w:rPr>
        <w:t>SO SC27 WG3</w:t>
      </w:r>
      <w:r w:rsidR="00A124FB">
        <w:rPr>
          <w:rFonts w:asciiTheme="minorHAnsi" w:eastAsia="Times New Roman" w:hAnsiTheme="minorHAnsi" w:cstheme="minorHAnsi"/>
          <w:sz w:val="20"/>
          <w:szCs w:val="20"/>
        </w:rPr>
        <w:t xml:space="preserve"> work</w:t>
      </w:r>
      <w:r w:rsidR="00F66813">
        <w:rPr>
          <w:rFonts w:asciiTheme="minorHAnsi" w:eastAsia="Times New Roman" w:hAnsiTheme="minorHAnsi" w:cstheme="minorHAnsi"/>
          <w:sz w:val="20"/>
          <w:szCs w:val="20"/>
        </w:rPr>
        <w:t>ing scope</w:t>
      </w:r>
      <w:r w:rsidR="00A124F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F66813">
        <w:rPr>
          <w:rFonts w:asciiTheme="minorHAnsi" w:eastAsia="Times New Roman" w:hAnsiTheme="minorHAnsi" w:cstheme="minorHAnsi"/>
          <w:sz w:val="20"/>
          <w:szCs w:val="20"/>
        </w:rPr>
        <w:t>on “</w:t>
      </w:r>
      <w:r w:rsidR="00F66813" w:rsidRPr="00F66813">
        <w:rPr>
          <w:rFonts w:asciiTheme="minorHAnsi" w:eastAsia="Times New Roman" w:hAnsiTheme="minorHAnsi" w:cstheme="minorHAnsi"/>
          <w:sz w:val="20"/>
          <w:szCs w:val="20"/>
        </w:rPr>
        <w:t>Security Evaluation, Testing and Specification</w:t>
      </w:r>
      <w:r w:rsidR="00F66813">
        <w:rPr>
          <w:rFonts w:asciiTheme="minorHAnsi" w:eastAsia="Times New Roman" w:hAnsiTheme="minorHAnsi" w:cstheme="minorHAnsi"/>
          <w:sz w:val="20"/>
          <w:szCs w:val="20"/>
        </w:rPr>
        <w:t>”</w:t>
      </w:r>
      <w:r w:rsidR="00F66813" w:rsidRPr="00F6681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A124FB">
        <w:rPr>
          <w:rFonts w:asciiTheme="minorHAnsi" w:eastAsia="Times New Roman" w:hAnsiTheme="minorHAnsi" w:cstheme="minorHAnsi"/>
          <w:sz w:val="20"/>
          <w:szCs w:val="20"/>
        </w:rPr>
        <w:t xml:space="preserve">as presented during the </w:t>
      </w:r>
      <w:r w:rsidR="00B41CCA">
        <w:rPr>
          <w:rFonts w:asciiTheme="minorHAnsi" w:eastAsia="Times New Roman" w:hAnsiTheme="minorHAnsi" w:cstheme="minorHAnsi"/>
          <w:sz w:val="20"/>
          <w:szCs w:val="20"/>
        </w:rPr>
        <w:t xml:space="preserve">common </w:t>
      </w:r>
      <w:r w:rsidR="00A124FB">
        <w:rPr>
          <w:rFonts w:asciiTheme="minorHAnsi" w:eastAsia="Times New Roman" w:hAnsiTheme="minorHAnsi" w:cstheme="minorHAnsi"/>
          <w:sz w:val="20"/>
          <w:szCs w:val="20"/>
        </w:rPr>
        <w:t>ISO</w:t>
      </w:r>
      <w:r w:rsidR="00817BF0">
        <w:rPr>
          <w:rFonts w:asciiTheme="minorHAnsi" w:eastAsia="Times New Roman" w:hAnsiTheme="minorHAnsi" w:cstheme="minorHAnsi"/>
          <w:sz w:val="20"/>
          <w:szCs w:val="20"/>
        </w:rPr>
        <w:t>/IEC JTC1 SC27 and</w:t>
      </w:r>
      <w:r w:rsidR="00A124FB">
        <w:rPr>
          <w:rFonts w:asciiTheme="minorHAnsi" w:eastAsia="Times New Roman" w:hAnsiTheme="minorHAnsi" w:cstheme="minorHAnsi"/>
          <w:sz w:val="20"/>
          <w:szCs w:val="20"/>
        </w:rPr>
        <w:t xml:space="preserve"> ETSI workshop </w:t>
      </w:r>
      <w:r w:rsidR="00B41CCA">
        <w:rPr>
          <w:rFonts w:asciiTheme="minorHAnsi" w:eastAsia="Times New Roman" w:hAnsiTheme="minorHAnsi" w:cstheme="minorHAnsi"/>
          <w:sz w:val="20"/>
          <w:szCs w:val="20"/>
        </w:rPr>
        <w:t>at 26</w:t>
      </w:r>
      <w:r w:rsidR="00B41CCA" w:rsidRPr="00B41CCA">
        <w:rPr>
          <w:rFonts w:asciiTheme="minorHAnsi" w:eastAsia="Times New Roman" w:hAnsiTheme="minorHAnsi" w:cstheme="minorHAnsi"/>
          <w:sz w:val="20"/>
          <w:szCs w:val="20"/>
          <w:vertAlign w:val="superscript"/>
        </w:rPr>
        <w:t>th</w:t>
      </w:r>
      <w:r w:rsidR="00B41CC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A124FB">
        <w:rPr>
          <w:rFonts w:asciiTheme="minorHAnsi" w:eastAsia="Times New Roman" w:hAnsiTheme="minorHAnsi" w:cstheme="minorHAnsi"/>
          <w:sz w:val="20"/>
          <w:szCs w:val="20"/>
        </w:rPr>
        <w:t>April 2013 in Sophia Antipolis, France</w:t>
      </w:r>
      <w:r w:rsidRPr="00A46A57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A46A57" w:rsidRDefault="00A46A57" w:rsidP="00A46A57">
      <w:pPr>
        <w:pStyle w:val="PlainText"/>
        <w:rPr>
          <w:rFonts w:asciiTheme="minorHAnsi" w:eastAsia="Times New Roman" w:hAnsiTheme="minorHAnsi" w:cstheme="minorHAnsi"/>
          <w:sz w:val="20"/>
          <w:szCs w:val="20"/>
        </w:rPr>
      </w:pPr>
    </w:p>
    <w:p w:rsidR="003B1931" w:rsidRDefault="003B1931" w:rsidP="00A46A57">
      <w:pPr>
        <w:pStyle w:val="PlainText"/>
      </w:pPr>
      <w:r>
        <w:rPr>
          <w:rFonts w:asciiTheme="minorHAnsi" w:eastAsia="Times New Roman" w:hAnsiTheme="minorHAnsi" w:cstheme="minorHAnsi"/>
          <w:sz w:val="20"/>
          <w:szCs w:val="20"/>
        </w:rPr>
        <w:t>ETSI MTS is developing the following three documents:</w:t>
      </w:r>
    </w:p>
    <w:p w:rsidR="003B1931" w:rsidRPr="003B1931" w:rsidRDefault="003B1931" w:rsidP="003B1931">
      <w:pPr>
        <w:rPr>
          <w:rFonts w:asciiTheme="minorHAnsi" w:hAnsiTheme="minorHAnsi" w:cstheme="minorHAnsi"/>
        </w:rPr>
      </w:pPr>
      <w:r w:rsidRPr="003B1931">
        <w:rPr>
          <w:rFonts w:asciiTheme="minorHAnsi" w:hAnsiTheme="minorHAnsi" w:cstheme="minorHAnsi"/>
        </w:rPr>
        <w:t>ETSI TS 101583 (Security Testing Basic Terminology)</w:t>
      </w:r>
    </w:p>
    <w:p w:rsidR="003B1931" w:rsidRPr="003B1931" w:rsidRDefault="003B1931" w:rsidP="003B1931">
      <w:pPr>
        <w:rPr>
          <w:rFonts w:asciiTheme="minorHAnsi" w:hAnsiTheme="minorHAnsi" w:cstheme="minorHAnsi"/>
        </w:rPr>
      </w:pPr>
      <w:r w:rsidRPr="003B1931">
        <w:rPr>
          <w:rFonts w:asciiTheme="minorHAnsi" w:hAnsiTheme="minorHAnsi" w:cstheme="minorHAnsi"/>
        </w:rPr>
        <w:t xml:space="preserve">ETSI </w:t>
      </w:r>
      <w:r w:rsidR="008E42FA">
        <w:rPr>
          <w:rFonts w:asciiTheme="minorHAnsi" w:hAnsiTheme="minorHAnsi" w:cstheme="minorHAnsi"/>
        </w:rPr>
        <w:t>TR</w:t>
      </w:r>
      <w:r w:rsidRPr="003B1931">
        <w:rPr>
          <w:rFonts w:asciiTheme="minorHAnsi" w:hAnsiTheme="minorHAnsi" w:cstheme="minorHAnsi"/>
        </w:rPr>
        <w:t xml:space="preserve"> 101582 (Security Testing Case Study Experiences)</w:t>
      </w:r>
    </w:p>
    <w:p w:rsidR="003B1931" w:rsidRPr="003B1931" w:rsidRDefault="003B1931" w:rsidP="003B1931">
      <w:pPr>
        <w:rPr>
          <w:rFonts w:asciiTheme="minorHAnsi" w:hAnsiTheme="minorHAnsi" w:cstheme="minorHAnsi"/>
        </w:rPr>
      </w:pPr>
      <w:r w:rsidRPr="003B1931">
        <w:rPr>
          <w:rFonts w:asciiTheme="minorHAnsi" w:hAnsiTheme="minorHAnsi" w:cstheme="minorHAnsi"/>
        </w:rPr>
        <w:t>ETSI EG 201581 (Security design guide enabling test and assurance (V&amp;V))</w:t>
      </w:r>
    </w:p>
    <w:p w:rsidR="003B1931" w:rsidRPr="003B1931" w:rsidRDefault="003B1931">
      <w:pPr>
        <w:rPr>
          <w:rFonts w:asciiTheme="minorHAnsi" w:hAnsiTheme="minorHAnsi" w:cstheme="minorHAnsi"/>
        </w:rPr>
      </w:pPr>
    </w:p>
    <w:p w:rsidR="003B1931" w:rsidRPr="003B1931" w:rsidRDefault="00BD55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Security Testing is an important activity in the context of security evaluation and certification. </w:t>
      </w:r>
      <w:r w:rsidR="003B1931" w:rsidRPr="003B1931">
        <w:rPr>
          <w:rFonts w:asciiTheme="minorHAnsi" w:hAnsiTheme="minorHAnsi" w:cstheme="minorHAnsi"/>
        </w:rPr>
        <w:t xml:space="preserve">ETSI MTS see a strong relation to the </w:t>
      </w:r>
      <w:r w:rsidR="00C44641">
        <w:rPr>
          <w:rFonts w:asciiTheme="minorHAnsi" w:hAnsiTheme="minorHAnsi" w:cstheme="minorHAnsi"/>
        </w:rPr>
        <w:t>work programme of ISO</w:t>
      </w:r>
      <w:r w:rsidR="00817BF0">
        <w:rPr>
          <w:rFonts w:asciiTheme="minorHAnsi" w:hAnsiTheme="minorHAnsi" w:cstheme="minorHAnsi"/>
        </w:rPr>
        <w:t>/IEC JTC1</w:t>
      </w:r>
      <w:r w:rsidR="00C44641">
        <w:rPr>
          <w:rFonts w:asciiTheme="minorHAnsi" w:hAnsiTheme="minorHAnsi" w:cstheme="minorHAnsi"/>
        </w:rPr>
        <w:t xml:space="preserve"> SC27 WG3 and proposes </w:t>
      </w:r>
      <w:r w:rsidR="00F66813">
        <w:rPr>
          <w:rFonts w:asciiTheme="minorHAnsi" w:hAnsiTheme="minorHAnsi" w:cstheme="minorHAnsi"/>
        </w:rPr>
        <w:t xml:space="preserve">a liaison that allows </w:t>
      </w:r>
      <w:r w:rsidR="00C44641">
        <w:rPr>
          <w:rFonts w:asciiTheme="minorHAnsi" w:hAnsiTheme="minorHAnsi" w:cstheme="minorHAnsi"/>
        </w:rPr>
        <w:t>an early exchange of working draft</w:t>
      </w:r>
      <w:r w:rsidR="00F66813">
        <w:rPr>
          <w:rFonts w:asciiTheme="minorHAnsi" w:hAnsiTheme="minorHAnsi" w:cstheme="minorHAnsi"/>
        </w:rPr>
        <w:t>s</w:t>
      </w:r>
      <w:r w:rsidR="00C44641">
        <w:rPr>
          <w:rFonts w:asciiTheme="minorHAnsi" w:hAnsiTheme="minorHAnsi" w:cstheme="minorHAnsi"/>
        </w:rPr>
        <w:t xml:space="preserve"> of documents under development. </w:t>
      </w:r>
    </w:p>
    <w:sectPr w:rsidR="003B1931" w:rsidRPr="003B1931" w:rsidSect="00B703A5">
      <w:headerReference w:type="default" r:id="rId12"/>
      <w:footerReference w:type="default" r:id="rId13"/>
      <w:pgSz w:w="11906" w:h="16838"/>
      <w:pgMar w:top="1247" w:right="1134" w:bottom="1440" w:left="1134" w:header="57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C5" w:rsidRDefault="00D203C5" w:rsidP="00D9435B">
      <w:r>
        <w:separator/>
      </w:r>
    </w:p>
  </w:endnote>
  <w:endnote w:type="continuationSeparator" w:id="0">
    <w:p w:rsidR="00D203C5" w:rsidRDefault="00D203C5" w:rsidP="00D9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1B6AB6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1B6AB6" w:rsidRPr="0083399D">
      <w:rPr>
        <w:rFonts w:ascii="Arial" w:hAnsi="Arial" w:cs="Arial"/>
      </w:rPr>
      <w:fldChar w:fldCharType="separate"/>
    </w:r>
    <w:r w:rsidR="00774AE3">
      <w:rPr>
        <w:rFonts w:ascii="Arial" w:hAnsi="Arial" w:cs="Arial"/>
        <w:noProof/>
      </w:rPr>
      <w:t>1</w:t>
    </w:r>
    <w:r w:rsidR="001B6AB6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774AE3" w:rsidRPr="00774AE3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C5" w:rsidRDefault="00D203C5" w:rsidP="00D9435B">
      <w:r>
        <w:separator/>
      </w:r>
    </w:p>
  </w:footnote>
  <w:footnote w:type="continuationSeparator" w:id="0">
    <w:p w:rsidR="00D203C5" w:rsidRDefault="00D203C5" w:rsidP="00D94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MTS(1</w:t>
    </w:r>
    <w:r w:rsidR="00786B48">
      <w:rPr>
        <w:rFonts w:ascii="Arial" w:hAnsi="Arial" w:cs="Arial"/>
        <w:b/>
        <w:sz w:val="36"/>
        <w:szCs w:val="36"/>
        <w:shd w:val="clear" w:color="auto" w:fill="DBE5F1"/>
      </w:rPr>
      <w:t>3</w:t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)</w:t>
    </w:r>
    <w:r w:rsidR="00A124FB">
      <w:rPr>
        <w:rFonts w:ascii="Arial" w:hAnsi="Arial" w:cs="Arial"/>
        <w:b/>
        <w:sz w:val="36"/>
        <w:szCs w:val="36"/>
        <w:shd w:val="clear" w:color="auto" w:fill="DBE5F1"/>
      </w:rPr>
      <w:t>59_0</w:t>
    </w:r>
    <w:r w:rsidR="00F6269C">
      <w:rPr>
        <w:rFonts w:ascii="Arial" w:hAnsi="Arial" w:cs="Arial"/>
        <w:b/>
        <w:sz w:val="36"/>
        <w:szCs w:val="36"/>
        <w:shd w:val="clear" w:color="auto" w:fill="DBE5F1"/>
      </w:rPr>
      <w:t>2</w:t>
    </w:r>
    <w:r w:rsidR="008E42FA">
      <w:rPr>
        <w:rFonts w:ascii="Arial" w:hAnsi="Arial" w:cs="Arial"/>
        <w:b/>
        <w:sz w:val="36"/>
        <w:szCs w:val="36"/>
        <w:shd w:val="clear" w:color="auto" w:fill="DBE5F1"/>
      </w:rPr>
      <w:t>5</w:t>
    </w:r>
    <w:bookmarkStart w:id="1" w:name="_GoBack"/>
    <w:bookmarkEnd w:id="1"/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2.55pt;height:32.55pt" o:bullet="t">
        <v:imagedata r:id="rId1" o:title="artC852"/>
      </v:shape>
    </w:pict>
  </w:numPicBullet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F79CB"/>
    <w:multiLevelType w:val="hybridMultilevel"/>
    <w:tmpl w:val="6ACA5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9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971622"/>
    <w:multiLevelType w:val="hybridMultilevel"/>
    <w:tmpl w:val="AA00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9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1"/>
  </w:num>
  <w:num w:numId="14">
    <w:abstractNumId w:val="8"/>
  </w:num>
  <w:num w:numId="15">
    <w:abstractNumId w:val="11"/>
  </w:num>
  <w:num w:numId="16">
    <w:abstractNumId w:val="18"/>
  </w:num>
  <w:num w:numId="17">
    <w:abstractNumId w:val="10"/>
  </w:num>
  <w:num w:numId="18">
    <w:abstractNumId w:val="14"/>
  </w:num>
  <w:num w:numId="19">
    <w:abstractNumId w:val="12"/>
  </w:num>
  <w:num w:numId="20">
    <w:abstractNumId w:val="16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1D74"/>
    <w:rsid w:val="0000428F"/>
    <w:rsid w:val="00014D2F"/>
    <w:rsid w:val="0002568A"/>
    <w:rsid w:val="000C4CB6"/>
    <w:rsid w:val="001249A5"/>
    <w:rsid w:val="00181471"/>
    <w:rsid w:val="00191D22"/>
    <w:rsid w:val="001B6AB6"/>
    <w:rsid w:val="001C30D5"/>
    <w:rsid w:val="001E4432"/>
    <w:rsid w:val="001F1B2D"/>
    <w:rsid w:val="00216D13"/>
    <w:rsid w:val="00252845"/>
    <w:rsid w:val="002676F5"/>
    <w:rsid w:val="00282623"/>
    <w:rsid w:val="0029524D"/>
    <w:rsid w:val="00297B33"/>
    <w:rsid w:val="002F5958"/>
    <w:rsid w:val="003050B4"/>
    <w:rsid w:val="003145CF"/>
    <w:rsid w:val="003354CE"/>
    <w:rsid w:val="0036058F"/>
    <w:rsid w:val="003A1566"/>
    <w:rsid w:val="003B1931"/>
    <w:rsid w:val="003D5716"/>
    <w:rsid w:val="004050E6"/>
    <w:rsid w:val="004124A2"/>
    <w:rsid w:val="00436BF8"/>
    <w:rsid w:val="00451D22"/>
    <w:rsid w:val="004950B1"/>
    <w:rsid w:val="004D1743"/>
    <w:rsid w:val="00503C30"/>
    <w:rsid w:val="00516885"/>
    <w:rsid w:val="00521B98"/>
    <w:rsid w:val="00551F4D"/>
    <w:rsid w:val="00561E89"/>
    <w:rsid w:val="00571482"/>
    <w:rsid w:val="0057707D"/>
    <w:rsid w:val="005B115B"/>
    <w:rsid w:val="005D2FB4"/>
    <w:rsid w:val="005D3095"/>
    <w:rsid w:val="006017EC"/>
    <w:rsid w:val="00610CBA"/>
    <w:rsid w:val="00620AA5"/>
    <w:rsid w:val="00631480"/>
    <w:rsid w:val="00665ACD"/>
    <w:rsid w:val="00704C3A"/>
    <w:rsid w:val="00723463"/>
    <w:rsid w:val="00745E27"/>
    <w:rsid w:val="00774AE3"/>
    <w:rsid w:val="00776B64"/>
    <w:rsid w:val="007833A7"/>
    <w:rsid w:val="00786B48"/>
    <w:rsid w:val="007A3763"/>
    <w:rsid w:val="00817BF0"/>
    <w:rsid w:val="00832E39"/>
    <w:rsid w:val="0083399D"/>
    <w:rsid w:val="0084740A"/>
    <w:rsid w:val="008629A9"/>
    <w:rsid w:val="008745A4"/>
    <w:rsid w:val="008817F5"/>
    <w:rsid w:val="00887234"/>
    <w:rsid w:val="008D5477"/>
    <w:rsid w:val="008E42FA"/>
    <w:rsid w:val="0091037B"/>
    <w:rsid w:val="00911477"/>
    <w:rsid w:val="00912D71"/>
    <w:rsid w:val="00913CAE"/>
    <w:rsid w:val="00993435"/>
    <w:rsid w:val="009C5EE7"/>
    <w:rsid w:val="009F0351"/>
    <w:rsid w:val="00A124FB"/>
    <w:rsid w:val="00A143E9"/>
    <w:rsid w:val="00A46A57"/>
    <w:rsid w:val="00A61734"/>
    <w:rsid w:val="00A83D0F"/>
    <w:rsid w:val="00AA7485"/>
    <w:rsid w:val="00B07D8F"/>
    <w:rsid w:val="00B22603"/>
    <w:rsid w:val="00B41CCA"/>
    <w:rsid w:val="00B703A5"/>
    <w:rsid w:val="00B837B4"/>
    <w:rsid w:val="00BD5505"/>
    <w:rsid w:val="00BE7AFE"/>
    <w:rsid w:val="00C04D8B"/>
    <w:rsid w:val="00C15BAD"/>
    <w:rsid w:val="00C219FF"/>
    <w:rsid w:val="00C44641"/>
    <w:rsid w:val="00C76D35"/>
    <w:rsid w:val="00C818D2"/>
    <w:rsid w:val="00CA135C"/>
    <w:rsid w:val="00CC0049"/>
    <w:rsid w:val="00D203C5"/>
    <w:rsid w:val="00D9435B"/>
    <w:rsid w:val="00DA185D"/>
    <w:rsid w:val="00DA65AB"/>
    <w:rsid w:val="00DD180C"/>
    <w:rsid w:val="00DD314A"/>
    <w:rsid w:val="00DE4DB9"/>
    <w:rsid w:val="00DF6ED5"/>
    <w:rsid w:val="00E00EF0"/>
    <w:rsid w:val="00E06E1E"/>
    <w:rsid w:val="00E6201F"/>
    <w:rsid w:val="00EA0019"/>
    <w:rsid w:val="00EB16B6"/>
    <w:rsid w:val="00EB1C87"/>
    <w:rsid w:val="00EE7092"/>
    <w:rsid w:val="00EF607B"/>
    <w:rsid w:val="00F11466"/>
    <w:rsid w:val="00F12615"/>
    <w:rsid w:val="00F6269C"/>
    <w:rsid w:val="00F66813"/>
    <w:rsid w:val="00F9024E"/>
    <w:rsid w:val="00F95B68"/>
    <w:rsid w:val="00F9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16D13"/>
    <w:rPr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B07D8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46A57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6A5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next w:val="Standard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berschrift2">
    <w:name w:val="heading 2"/>
    <w:basedOn w:val="berschrift1"/>
    <w:next w:val="Standard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link w:val="Heading6Char"/>
    <w:qFormat/>
    <w:rsid w:val="000C4CB6"/>
    <w:pPr>
      <w:outlineLvl w:val="5"/>
    </w:pPr>
  </w:style>
  <w:style w:type="paragraph" w:styleId="berschrift7">
    <w:name w:val="heading 7"/>
    <w:basedOn w:val="H6"/>
    <w:next w:val="Standard"/>
    <w:link w:val="Heading7Char"/>
    <w:qFormat/>
    <w:rsid w:val="000C4CB6"/>
    <w:pPr>
      <w:outlineLvl w:val="6"/>
    </w:pPr>
  </w:style>
  <w:style w:type="paragraph" w:styleId="berschrift8">
    <w:name w:val="heading 8"/>
    <w:basedOn w:val="berschrift1"/>
    <w:next w:val="Standard"/>
    <w:link w:val="Heading8Char"/>
    <w:qFormat/>
    <w:rsid w:val="000C4CB6"/>
    <w:pPr>
      <w:ind w:left="0" w:firstLine="0"/>
      <w:outlineLvl w:val="7"/>
    </w:pPr>
  </w:style>
  <w:style w:type="paragraph" w:styleId="berschrift9">
    <w:name w:val="heading 9"/>
    <w:basedOn w:val="berschrift8"/>
    <w:next w:val="Standard"/>
    <w:link w:val="Heading9Char"/>
    <w:qFormat/>
    <w:rsid w:val="000C4CB6"/>
    <w:pPr>
      <w:outlineLvl w:val="8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rsid w:val="000C4CB6"/>
    <w:pPr>
      <w:ind w:left="568" w:hanging="284"/>
    </w:pPr>
  </w:style>
  <w:style w:type="paragraph" w:customStyle="1" w:styleId="B10">
    <w:name w:val="B1"/>
    <w:basedOn w:val="Liste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e2">
    <w:name w:val="List 2"/>
    <w:basedOn w:val="Liste"/>
    <w:rsid w:val="000C4CB6"/>
    <w:pPr>
      <w:ind w:left="851"/>
    </w:pPr>
  </w:style>
  <w:style w:type="paragraph" w:customStyle="1" w:styleId="B20">
    <w:name w:val="B2"/>
    <w:basedOn w:val="Liste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e3">
    <w:name w:val="List 3"/>
    <w:basedOn w:val="Liste2"/>
    <w:rsid w:val="000C4CB6"/>
    <w:pPr>
      <w:ind w:left="1135"/>
    </w:pPr>
  </w:style>
  <w:style w:type="paragraph" w:customStyle="1" w:styleId="B30">
    <w:name w:val="B3"/>
    <w:basedOn w:val="Liste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e4">
    <w:name w:val="List 4"/>
    <w:basedOn w:val="Liste3"/>
    <w:rsid w:val="000C4CB6"/>
    <w:pPr>
      <w:ind w:left="1418"/>
    </w:pPr>
  </w:style>
  <w:style w:type="paragraph" w:customStyle="1" w:styleId="B4">
    <w:name w:val="B4"/>
    <w:basedOn w:val="Liste4"/>
    <w:rsid w:val="000C4CB6"/>
    <w:pPr>
      <w:ind w:left="2098" w:hanging="454"/>
    </w:pPr>
  </w:style>
  <w:style w:type="paragraph" w:styleId="Liste5">
    <w:name w:val="List 5"/>
    <w:basedOn w:val="Liste4"/>
    <w:rsid w:val="000C4CB6"/>
    <w:pPr>
      <w:ind w:left="1702"/>
    </w:pPr>
  </w:style>
  <w:style w:type="paragraph" w:customStyle="1" w:styleId="B5">
    <w:name w:val="B5"/>
    <w:basedOn w:val="Liste5"/>
    <w:rsid w:val="000C4CB6"/>
    <w:pPr>
      <w:ind w:left="2552" w:hanging="454"/>
    </w:pPr>
  </w:style>
  <w:style w:type="paragraph" w:customStyle="1" w:styleId="BL">
    <w:name w:val="BL"/>
    <w:basedOn w:val="Standard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Standard"/>
    <w:rsid w:val="000C4CB6"/>
    <w:pPr>
      <w:numPr>
        <w:numId w:val="5"/>
      </w:numPr>
    </w:pPr>
  </w:style>
  <w:style w:type="paragraph" w:customStyle="1" w:styleId="NO">
    <w:name w:val="NO"/>
    <w:basedOn w:val="Standard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Standard"/>
    <w:next w:val="Standard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Standard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Standard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Kopfzeile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Absatz-Standardschriftart"/>
    <w:link w:val="Kopfzeile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uzeile">
    <w:name w:val="footer"/>
    <w:basedOn w:val="Kopfzeile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Absatz-Standardschriftart"/>
    <w:link w:val="Fuzeile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unotenzeichen">
    <w:name w:val="footnote reference"/>
    <w:basedOn w:val="Absatz-Standardschriftart"/>
    <w:semiHidden/>
    <w:rsid w:val="000C4CB6"/>
    <w:rPr>
      <w:b/>
      <w:position w:val="6"/>
      <w:sz w:val="16"/>
    </w:rPr>
  </w:style>
  <w:style w:type="paragraph" w:styleId="Funotentext">
    <w:name w:val="footnote text"/>
    <w:basedOn w:val="Standard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Absatz-Standardschriftart"/>
    <w:link w:val="Funoten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Standard"/>
    <w:rsid w:val="000C4CB6"/>
  </w:style>
  <w:style w:type="character" w:customStyle="1" w:styleId="Heading1Char">
    <w:name w:val="Heading 1 Char"/>
    <w:basedOn w:val="Absatz-Standardschriftart"/>
    <w:link w:val="berschrift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Absatz-Standardschriftart"/>
    <w:link w:val="berschrift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Absatz-Standardschriftart"/>
    <w:link w:val="berschrift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Absatz-Standardschriftart"/>
    <w:link w:val="berschrift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Absatz-Standardschriftart"/>
    <w:link w:val="berschrift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berschrift5"/>
    <w:next w:val="Standard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Absatz-Standardschriftart"/>
    <w:link w:val="berschrift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Absatz-Standardschriftart"/>
    <w:link w:val="berschrift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Absatz-Standardschriftart"/>
    <w:link w:val="berschrift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Absatz-Standardschriftart"/>
    <w:link w:val="berschrift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Standard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Aufzhlungszeichen">
    <w:name w:val="List Bullet"/>
    <w:basedOn w:val="Liste"/>
    <w:rsid w:val="000C4CB6"/>
  </w:style>
  <w:style w:type="paragraph" w:styleId="Aufzhlungszeichen2">
    <w:name w:val="List Bullet 2"/>
    <w:basedOn w:val="Aufzhlungszeichen"/>
    <w:rsid w:val="000C4CB6"/>
    <w:pPr>
      <w:ind w:left="851"/>
    </w:pPr>
  </w:style>
  <w:style w:type="paragraph" w:styleId="Aufzhlungszeichen3">
    <w:name w:val="List Bullet 3"/>
    <w:basedOn w:val="Aufzhlungszeichen2"/>
    <w:rsid w:val="000C4CB6"/>
    <w:pPr>
      <w:ind w:left="1135"/>
    </w:pPr>
  </w:style>
  <w:style w:type="paragraph" w:styleId="Aufzhlungszeichen4">
    <w:name w:val="List Bullet 4"/>
    <w:basedOn w:val="Aufzhlungszeichen3"/>
    <w:rsid w:val="000C4CB6"/>
    <w:pPr>
      <w:ind w:left="1418"/>
    </w:pPr>
  </w:style>
  <w:style w:type="paragraph" w:styleId="Aufzhlungszeichen5">
    <w:name w:val="List Bullet 5"/>
    <w:basedOn w:val="Aufzhlungszeichen4"/>
    <w:rsid w:val="000C4CB6"/>
    <w:pPr>
      <w:ind w:left="1702"/>
    </w:pPr>
  </w:style>
  <w:style w:type="paragraph" w:styleId="Listennummer">
    <w:name w:val="List Number"/>
    <w:basedOn w:val="Liste"/>
    <w:rsid w:val="000C4CB6"/>
  </w:style>
  <w:style w:type="paragraph" w:styleId="Listennummer2">
    <w:name w:val="List Number 2"/>
    <w:basedOn w:val="Listennumm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Standard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Standard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Verzeichnis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Verzeichnis2">
    <w:name w:val="toc 2"/>
    <w:basedOn w:val="Verzeichnis1"/>
    <w:semiHidden/>
    <w:rsid w:val="000C4CB6"/>
    <w:pPr>
      <w:spacing w:before="0"/>
      <w:ind w:left="851" w:hanging="851"/>
    </w:pPr>
    <w:rPr>
      <w:sz w:val="20"/>
    </w:rPr>
  </w:style>
  <w:style w:type="paragraph" w:styleId="Verzeichnis3">
    <w:name w:val="toc 3"/>
    <w:basedOn w:val="Verzeichnis2"/>
    <w:semiHidden/>
    <w:rsid w:val="000C4CB6"/>
    <w:pPr>
      <w:ind w:left="1134" w:hanging="1134"/>
    </w:pPr>
  </w:style>
  <w:style w:type="paragraph" w:styleId="Verzeichnis4">
    <w:name w:val="toc 4"/>
    <w:basedOn w:val="Verzeichnis3"/>
    <w:semiHidden/>
    <w:rsid w:val="000C4CB6"/>
    <w:pPr>
      <w:ind w:left="1418" w:hanging="1418"/>
    </w:pPr>
  </w:style>
  <w:style w:type="paragraph" w:styleId="Verzeichnis5">
    <w:name w:val="toc 5"/>
    <w:basedOn w:val="Verzeichnis4"/>
    <w:semiHidden/>
    <w:rsid w:val="000C4CB6"/>
    <w:pPr>
      <w:ind w:left="1701" w:hanging="1701"/>
    </w:pPr>
  </w:style>
  <w:style w:type="paragraph" w:styleId="Verzeichnis6">
    <w:name w:val="toc 6"/>
    <w:basedOn w:val="Verzeichnis5"/>
    <w:next w:val="Standard"/>
    <w:semiHidden/>
    <w:rsid w:val="000C4CB6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C4CB6"/>
    <w:pPr>
      <w:ind w:left="2268" w:hanging="2268"/>
    </w:pPr>
  </w:style>
  <w:style w:type="paragraph" w:styleId="Verzeichnis8">
    <w:name w:val="toc 8"/>
    <w:basedOn w:val="Verzeichnis1"/>
    <w:semiHidden/>
    <w:rsid w:val="000C4CB6"/>
    <w:pPr>
      <w:spacing w:before="180"/>
      <w:ind w:left="2693" w:hanging="2693"/>
    </w:pPr>
    <w:rPr>
      <w:b/>
    </w:rPr>
  </w:style>
  <w:style w:type="paragraph" w:styleId="Verzeichnis9">
    <w:name w:val="toc 9"/>
    <w:basedOn w:val="Verzeichnis8"/>
    <w:semiHidden/>
    <w:rsid w:val="000C4CB6"/>
    <w:pPr>
      <w:ind w:left="1418" w:hanging="1418"/>
    </w:pPr>
  </w:style>
  <w:style w:type="paragraph" w:customStyle="1" w:styleId="TT">
    <w:name w:val="TT"/>
    <w:basedOn w:val="berschrift1"/>
    <w:next w:val="Standard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Sprechblasentext">
    <w:name w:val="Balloon Text"/>
    <w:basedOn w:val="Standard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link w:val="Sprechblase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rsid w:val="00216D13"/>
    <w:rPr>
      <w:color w:val="0000FF"/>
      <w:sz w:val="20"/>
      <w:u w:val="single"/>
    </w:rPr>
  </w:style>
  <w:style w:type="paragraph" w:styleId="Listenabsatz">
    <w:name w:val="List Paragraph"/>
    <w:basedOn w:val="Standard"/>
    <w:uiPriority w:val="34"/>
    <w:qFormat/>
    <w:rsid w:val="00B07D8F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A46A57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6A5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4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8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.schulz@conformiq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grefe@informatik.uni-goettinge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TSsupport@ets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nuelle.chaulot-talmon@etsi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71D2-32F4-4067-AB97-0FFBCAB7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ETSI Secretariat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Rennoch (Admin)</dc:creator>
  <dc:description>20110621 - Template upated:1- L&amp;R margins set to 2cm 2-Header table left indent set to 0</dc:description>
  <cp:lastModifiedBy>Emmanuelle Chaulot-Talmon</cp:lastModifiedBy>
  <cp:revision>2</cp:revision>
  <cp:lastPrinted>2010-12-06T15:51:00Z</cp:lastPrinted>
  <dcterms:created xsi:type="dcterms:W3CDTF">2013-05-16T13:52:00Z</dcterms:created>
  <dcterms:modified xsi:type="dcterms:W3CDTF">2013-05-16T13:52:00Z</dcterms:modified>
</cp:coreProperties>
</file>