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13"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tblPr>
      <w:tblGrid>
        <w:gridCol w:w="672"/>
        <w:gridCol w:w="2104"/>
        <w:gridCol w:w="8201"/>
        <w:gridCol w:w="136"/>
      </w:tblGrid>
      <w:tr w:rsidR="00D80F43" w:rsidRPr="00F75899" w:rsidTr="00F75899">
        <w:trPr>
          <w:jc w:val="center"/>
        </w:trPr>
        <w:tc>
          <w:tcPr>
            <w:tcW w:w="11113" w:type="dxa"/>
            <w:gridSpan w:val="4"/>
            <w:shd w:val="clear" w:color="auto" w:fill="E0E0E0"/>
          </w:tcPr>
          <w:p w:rsidR="00D80F43" w:rsidRPr="00F75899" w:rsidRDefault="00D80F43">
            <w:pPr>
              <w:pStyle w:val="baseStyle"/>
              <w:jc w:val="right"/>
              <w:rPr>
                <w:rFonts w:ascii="Arial" w:hAnsi="Arial" w:cs="Arial"/>
                <w:b/>
                <w:bCs/>
              </w:rPr>
            </w:pPr>
            <w:r w:rsidRPr="00F75899">
              <w:rPr>
                <w:rFonts w:ascii="Arial" w:hAnsi="Arial" w:cs="Arial"/>
                <w:b/>
                <w:bCs/>
              </w:rPr>
              <w:t xml:space="preserve">Sophia-Antipolis, </w:t>
            </w:r>
            <w:r w:rsidR="00C07740" w:rsidRPr="00F75899">
              <w:rPr>
                <w:rFonts w:ascii="Arial" w:hAnsi="Arial" w:cs="Arial"/>
                <w:b/>
                <w:bCs/>
                <w:color w:val="000000"/>
              </w:rPr>
              <w:fldChar w:fldCharType="begin"/>
            </w:r>
            <w:r w:rsidRPr="00F75899">
              <w:rPr>
                <w:rFonts w:ascii="Arial" w:hAnsi="Arial" w:cs="Arial"/>
                <w:b/>
                <w:bCs/>
                <w:color w:val="000000"/>
              </w:rPr>
              <w:instrText xml:space="preserve"> DATE \@ "dd MMMM yyyy" </w:instrText>
            </w:r>
            <w:r w:rsidR="00C07740" w:rsidRPr="00F75899">
              <w:rPr>
                <w:rFonts w:ascii="Arial" w:hAnsi="Arial" w:cs="Arial"/>
                <w:b/>
                <w:bCs/>
                <w:color w:val="000000"/>
              </w:rPr>
              <w:fldChar w:fldCharType="separate"/>
            </w:r>
            <w:r w:rsidR="00171DA4" w:rsidRPr="00F75899">
              <w:rPr>
                <w:rFonts w:ascii="Arial" w:hAnsi="Arial" w:cs="Arial"/>
                <w:b/>
                <w:bCs/>
                <w:color w:val="000000"/>
              </w:rPr>
              <w:t>11 February 2014</w:t>
            </w:r>
            <w:r w:rsidR="00C07740" w:rsidRPr="00F75899">
              <w:rPr>
                <w:rFonts w:ascii="Arial" w:hAnsi="Arial" w:cs="Arial"/>
                <w:b/>
                <w:bCs/>
                <w:color w:val="000000"/>
              </w:rPr>
              <w:fldChar w:fldCharType="end"/>
            </w:r>
          </w:p>
          <w:p w:rsidR="00A53102" w:rsidRPr="00F75899" w:rsidRDefault="00D80F43" w:rsidP="001F0EF5">
            <w:pPr>
              <w:pStyle w:val="baseStyle"/>
              <w:jc w:val="center"/>
              <w:rPr>
                <w:rFonts w:ascii="Arial" w:hAnsi="Arial" w:cs="Arial"/>
                <w:b/>
                <w:bCs/>
              </w:rPr>
            </w:pPr>
            <w:r w:rsidRPr="00F75899">
              <w:rPr>
                <w:rFonts w:ascii="Arial" w:hAnsi="Arial" w:cs="Arial"/>
                <w:b/>
                <w:bCs/>
                <w:sz w:val="24"/>
              </w:rPr>
              <w:t xml:space="preserve">Invitation to </w:t>
            </w:r>
            <w:r w:rsidR="0033440B" w:rsidRPr="00F75899">
              <w:rPr>
                <w:rFonts w:ascii="Arial" w:hAnsi="Arial" w:cs="Arial"/>
                <w:b/>
                <w:bCs/>
                <w:sz w:val="24"/>
              </w:rPr>
              <w:t xml:space="preserve">the </w:t>
            </w:r>
            <w:r w:rsidR="003763B9" w:rsidRPr="00F75899">
              <w:rPr>
                <w:rFonts w:ascii="Arial" w:hAnsi="Arial" w:cs="Arial"/>
                <w:b/>
                <w:bCs/>
                <w:sz w:val="24"/>
              </w:rPr>
              <w:t>MTS</w:t>
            </w:r>
            <w:r w:rsidR="00E949DF" w:rsidRPr="00F75899">
              <w:rPr>
                <w:rFonts w:ascii="Arial" w:hAnsi="Arial" w:cs="Arial"/>
                <w:b/>
                <w:bCs/>
                <w:sz w:val="24"/>
              </w:rPr>
              <w:t>#6</w:t>
            </w:r>
            <w:r w:rsidR="00F75899" w:rsidRPr="00F75899">
              <w:rPr>
                <w:rFonts w:ascii="Arial" w:hAnsi="Arial" w:cs="Arial"/>
                <w:b/>
                <w:bCs/>
                <w:sz w:val="24"/>
              </w:rPr>
              <w:t>2</w:t>
            </w:r>
            <w:r w:rsidR="004F214E" w:rsidRPr="00F75899">
              <w:rPr>
                <w:rFonts w:ascii="Arial" w:hAnsi="Arial" w:cs="Arial"/>
                <w:b/>
                <w:bCs/>
                <w:sz w:val="24"/>
              </w:rPr>
              <w:t xml:space="preserve"> </w:t>
            </w:r>
            <w:r w:rsidR="00E949DF" w:rsidRPr="00F75899">
              <w:rPr>
                <w:rFonts w:ascii="Arial" w:hAnsi="Arial" w:cs="Arial"/>
                <w:b/>
                <w:bCs/>
                <w:sz w:val="24"/>
              </w:rPr>
              <w:t>m</w:t>
            </w:r>
            <w:r w:rsidR="000516E4" w:rsidRPr="00F75899">
              <w:rPr>
                <w:rFonts w:ascii="Arial" w:hAnsi="Arial" w:cs="Arial"/>
                <w:b/>
                <w:bCs/>
                <w:sz w:val="24"/>
              </w:rPr>
              <w:t>eeting</w:t>
            </w:r>
            <w:r w:rsidR="00DE2531" w:rsidRPr="00F75899">
              <w:rPr>
                <w:rFonts w:ascii="Arial" w:hAnsi="Arial" w:cs="Arial"/>
                <w:b/>
                <w:bCs/>
                <w:sz w:val="24"/>
              </w:rPr>
              <w:br/>
            </w:r>
            <w:r w:rsidR="004F214E" w:rsidRPr="00F75899">
              <w:rPr>
                <w:rFonts w:ascii="Arial" w:hAnsi="Arial" w:cs="Arial"/>
                <w:b/>
                <w:bCs/>
                <w:sz w:val="24"/>
              </w:rPr>
              <w:t xml:space="preserve">on </w:t>
            </w:r>
            <w:r w:rsidR="00F75899" w:rsidRPr="00F75899">
              <w:rPr>
                <w:rFonts w:ascii="Arial" w:hAnsi="Arial" w:cs="Arial"/>
                <w:b/>
                <w:bCs/>
                <w:sz w:val="24"/>
              </w:rPr>
              <w:t>14</w:t>
            </w:r>
            <w:r w:rsidR="00E949DF" w:rsidRPr="00F75899">
              <w:rPr>
                <w:rFonts w:ascii="Arial" w:hAnsi="Arial" w:cs="Arial"/>
                <w:b/>
                <w:bCs/>
                <w:sz w:val="24"/>
              </w:rPr>
              <w:t>-</w:t>
            </w:r>
            <w:r w:rsidR="00F75899" w:rsidRPr="00F75899">
              <w:rPr>
                <w:rFonts w:ascii="Arial" w:hAnsi="Arial" w:cs="Arial"/>
                <w:b/>
                <w:bCs/>
                <w:sz w:val="24"/>
              </w:rPr>
              <w:t>15</w:t>
            </w:r>
            <w:r w:rsidR="00AD4877" w:rsidRPr="00F75899">
              <w:rPr>
                <w:rFonts w:ascii="Arial" w:hAnsi="Arial" w:cs="Arial"/>
                <w:b/>
                <w:bCs/>
                <w:sz w:val="24"/>
              </w:rPr>
              <w:t xml:space="preserve"> </w:t>
            </w:r>
            <w:r w:rsidR="00F75899" w:rsidRPr="00F75899">
              <w:rPr>
                <w:rFonts w:ascii="Arial" w:hAnsi="Arial" w:cs="Arial"/>
                <w:b/>
                <w:bCs/>
                <w:sz w:val="24"/>
              </w:rPr>
              <w:t>May</w:t>
            </w:r>
            <w:r w:rsidR="007D5E3B" w:rsidRPr="00F75899">
              <w:rPr>
                <w:rFonts w:ascii="Arial" w:hAnsi="Arial" w:cs="Arial"/>
                <w:b/>
                <w:bCs/>
                <w:sz w:val="24"/>
              </w:rPr>
              <w:t xml:space="preserve"> 201</w:t>
            </w:r>
            <w:r w:rsidR="004F214E" w:rsidRPr="00F75899">
              <w:rPr>
                <w:rFonts w:ascii="Arial" w:hAnsi="Arial" w:cs="Arial"/>
                <w:b/>
                <w:bCs/>
                <w:sz w:val="24"/>
              </w:rPr>
              <w:t>4</w:t>
            </w:r>
            <w:r w:rsidRPr="00F75899">
              <w:rPr>
                <w:rFonts w:ascii="Arial" w:hAnsi="Arial" w:cs="Arial"/>
                <w:b/>
                <w:bCs/>
                <w:sz w:val="24"/>
              </w:rPr>
              <w:t xml:space="preserve"> in</w:t>
            </w:r>
            <w:r w:rsidRPr="00F75899">
              <w:rPr>
                <w:rFonts w:ascii="Arial" w:hAnsi="Arial" w:cs="Arial"/>
                <w:b/>
                <w:bCs/>
                <w:color w:val="000000"/>
                <w:sz w:val="24"/>
              </w:rPr>
              <w:t xml:space="preserve"> </w:t>
            </w:r>
            <w:r w:rsidR="00F75899" w:rsidRPr="00F75899">
              <w:rPr>
                <w:rFonts w:ascii="Arial" w:hAnsi="Arial" w:cs="Arial"/>
                <w:b/>
                <w:bCs/>
                <w:color w:val="000000"/>
                <w:sz w:val="24"/>
              </w:rPr>
              <w:t>Munich</w:t>
            </w:r>
            <w:r w:rsidRPr="00F75899">
              <w:rPr>
                <w:rFonts w:ascii="Arial" w:hAnsi="Arial" w:cs="Arial"/>
                <w:b/>
                <w:bCs/>
                <w:color w:val="000000"/>
                <w:sz w:val="24"/>
              </w:rPr>
              <w:br/>
            </w:r>
            <w:r w:rsidRPr="00F75899">
              <w:rPr>
                <w:rFonts w:ascii="Arial" w:hAnsi="Arial" w:cs="Arial"/>
                <w:b/>
                <w:bCs/>
                <w:color w:val="000000"/>
              </w:rPr>
              <w:t>Link to registration &amp; meeting</w:t>
            </w:r>
            <w:r w:rsidRPr="00F75899">
              <w:rPr>
                <w:rFonts w:ascii="Arial" w:hAnsi="Arial" w:cs="Arial"/>
                <w:b/>
                <w:bCs/>
              </w:rPr>
              <w:t xml:space="preserve"> documents </w:t>
            </w:r>
          </w:p>
          <w:p w:rsidR="00F75899" w:rsidRPr="00F75899" w:rsidRDefault="00F75899" w:rsidP="00F75899">
            <w:pPr>
              <w:pStyle w:val="baseStyle"/>
              <w:jc w:val="center"/>
              <w:rPr>
                <w:rFonts w:ascii="Arial" w:hAnsi="Arial" w:cs="Arial"/>
                <w:b/>
              </w:rPr>
            </w:pPr>
            <w:hyperlink r:id="rId7" w:history="1">
              <w:r w:rsidRPr="00F75899">
                <w:rPr>
                  <w:rStyle w:val="Hyperlink"/>
                  <w:rFonts w:ascii="Arial" w:hAnsi="Arial" w:cs="Arial"/>
                  <w:b/>
                </w:rPr>
                <w:t>http://webapp.etsi.org/MeetingCalendar/MeetingDetails.asp?mid=15330</w:t>
              </w:r>
            </w:hyperlink>
          </w:p>
        </w:tc>
      </w:tr>
      <w:tr w:rsidR="00D80F43" w:rsidRPr="00F7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wBefore w:w="672" w:type="dxa"/>
          <w:jc w:val="center"/>
        </w:trPr>
        <w:tc>
          <w:tcPr>
            <w:tcW w:w="10441" w:type="dxa"/>
            <w:gridSpan w:val="3"/>
          </w:tcPr>
          <w:p w:rsidR="00D80F43" w:rsidRPr="00F75899" w:rsidRDefault="00D80F43">
            <w:pPr>
              <w:pStyle w:val="baseStyle"/>
              <w:jc w:val="both"/>
              <w:rPr>
                <w:rFonts w:ascii="Arial" w:hAnsi="Arial" w:cs="Arial"/>
              </w:rPr>
            </w:pPr>
            <w:r w:rsidRPr="00F75899">
              <w:rPr>
                <w:rFonts w:ascii="Arial" w:hAnsi="Arial" w:cs="Arial"/>
              </w:rPr>
              <w:br/>
              <w:t>Dear Colleague,</w:t>
            </w:r>
          </w:p>
          <w:p w:rsidR="00D80F43" w:rsidRPr="00F75899" w:rsidRDefault="00D80F43" w:rsidP="00F75899">
            <w:pPr>
              <w:pStyle w:val="baseStyle"/>
              <w:rPr>
                <w:rFonts w:ascii="Arial" w:hAnsi="Arial" w:cs="Arial"/>
                <w:color w:val="666666"/>
              </w:rPr>
            </w:pPr>
            <w:r w:rsidRPr="00F75899">
              <w:rPr>
                <w:rFonts w:ascii="Arial" w:hAnsi="Arial" w:cs="Arial"/>
              </w:rPr>
              <w:t xml:space="preserve">On behalf of </w:t>
            </w:r>
            <w:r w:rsidR="00F75899" w:rsidRPr="00F75899">
              <w:rPr>
                <w:rFonts w:ascii="Arial" w:hAnsi="Arial" w:cs="Arial"/>
              </w:rPr>
              <w:t>Andreas Ulrich,</w:t>
            </w:r>
            <w:r w:rsidR="007F4CBF" w:rsidRPr="00F75899">
              <w:rPr>
                <w:rFonts w:ascii="Arial" w:hAnsi="Arial" w:cs="Arial"/>
                <w:color w:val="FF0000"/>
              </w:rPr>
              <w:t xml:space="preserve"> </w:t>
            </w:r>
            <w:r w:rsidR="00F75899" w:rsidRPr="00F75899">
              <w:rPr>
                <w:rFonts w:ascii="Arial" w:hAnsi="Arial" w:cs="Arial"/>
              </w:rPr>
              <w:t>Siemens</w:t>
            </w:r>
            <w:r w:rsidRPr="00F75899">
              <w:rPr>
                <w:rFonts w:ascii="Arial" w:hAnsi="Arial" w:cs="Arial"/>
              </w:rPr>
              <w:t xml:space="preserve"> has the pleasure of informing you of the arrangements for the above-mentioned meeting.</w:t>
            </w:r>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shd w:val="clear" w:color="auto" w:fill="E0E0E0"/>
          </w:tcPr>
          <w:p w:rsidR="00D80F43" w:rsidRPr="00F75899" w:rsidRDefault="00D80F43">
            <w:pPr>
              <w:pStyle w:val="baseStyle"/>
              <w:spacing w:before="60" w:after="60"/>
              <w:rPr>
                <w:rFonts w:ascii="Arial" w:hAnsi="Arial" w:cs="Arial"/>
                <w:b/>
                <w:caps/>
              </w:rPr>
            </w:pPr>
            <w:r w:rsidRPr="00F75899">
              <w:rPr>
                <w:rFonts w:ascii="Arial" w:hAnsi="Arial" w:cs="Arial"/>
                <w:b/>
                <w:caps/>
              </w:rPr>
              <w:t>Address of the meeting</w:t>
            </w:r>
          </w:p>
          <w:p w:rsidR="00D80F43" w:rsidRPr="00F75899" w:rsidRDefault="00D80F43">
            <w:pPr>
              <w:pStyle w:val="baseStyle"/>
              <w:spacing w:before="60" w:after="60"/>
              <w:rPr>
                <w:rFonts w:ascii="Arial" w:hAnsi="Arial" w:cs="Arial"/>
                <w:lang w:val="en-US"/>
              </w:rPr>
            </w:pPr>
          </w:p>
        </w:tc>
        <w:tc>
          <w:tcPr>
            <w:tcW w:w="8201" w:type="dxa"/>
          </w:tcPr>
          <w:p w:rsidR="00F75899" w:rsidRPr="00F75899" w:rsidRDefault="00F75899" w:rsidP="00F75899">
            <w:pPr>
              <w:rPr>
                <w:rFonts w:ascii="Arial" w:hAnsi="Arial" w:cs="Arial"/>
                <w:noProof/>
              </w:rPr>
            </w:pPr>
            <w:r w:rsidRPr="00F75899">
              <w:rPr>
                <w:rFonts w:ascii="Arial" w:hAnsi="Arial" w:cs="Arial"/>
                <w:noProof/>
              </w:rPr>
              <w:t>Siemens AG</w:t>
            </w:r>
            <w:r w:rsidRPr="00F75899">
              <w:rPr>
                <w:rFonts w:ascii="Arial" w:hAnsi="Arial" w:cs="Arial"/>
                <w:noProof/>
              </w:rPr>
              <w:br/>
              <w:t>Conference Centre (Building 12), Room 1 (Berkeley)</w:t>
            </w:r>
            <w:r w:rsidRPr="00F75899">
              <w:rPr>
                <w:rFonts w:ascii="Arial" w:hAnsi="Arial" w:cs="Arial"/>
                <w:noProof/>
              </w:rPr>
              <w:br/>
              <w:t xml:space="preserve">Otto-Hahn-Ring 6, 81739 </w:t>
            </w:r>
            <w:proofErr w:type="spellStart"/>
            <w:r w:rsidRPr="00F75899">
              <w:rPr>
                <w:rFonts w:ascii="Arial" w:hAnsi="Arial" w:cs="Arial"/>
                <w:noProof/>
              </w:rPr>
              <w:t>München</w:t>
            </w:r>
            <w:proofErr w:type="spellEnd"/>
          </w:p>
          <w:p w:rsidR="00F75899" w:rsidRPr="00F75899" w:rsidRDefault="00F75899" w:rsidP="00F75899">
            <w:pPr>
              <w:rPr>
                <w:rFonts w:ascii="Arial" w:hAnsi="Arial" w:cs="Arial"/>
                <w:noProof/>
              </w:rPr>
            </w:pPr>
            <w:r w:rsidRPr="00F75899">
              <w:rPr>
                <w:rFonts w:ascii="Arial" w:hAnsi="Arial" w:cs="Arial"/>
                <w:noProof/>
              </w:rPr>
              <w:t>U/S-</w:t>
            </w:r>
            <w:proofErr w:type="spellStart"/>
            <w:r w:rsidRPr="00F75899">
              <w:rPr>
                <w:rFonts w:ascii="Arial" w:hAnsi="Arial" w:cs="Arial"/>
                <w:noProof/>
              </w:rPr>
              <w:t>Bahn</w:t>
            </w:r>
            <w:proofErr w:type="spellEnd"/>
            <w:r w:rsidRPr="00F75899">
              <w:rPr>
                <w:rFonts w:ascii="Arial" w:hAnsi="Arial" w:cs="Arial"/>
                <w:noProof/>
              </w:rPr>
              <w:t xml:space="preserve"> station: </w:t>
            </w:r>
            <w:proofErr w:type="spellStart"/>
            <w:r w:rsidRPr="00F75899">
              <w:rPr>
                <w:rFonts w:ascii="Arial" w:hAnsi="Arial" w:cs="Arial"/>
                <w:noProof/>
              </w:rPr>
              <w:t>Neuperlach</w:t>
            </w:r>
            <w:proofErr w:type="spellEnd"/>
            <w:r w:rsidRPr="00F75899">
              <w:rPr>
                <w:rFonts w:ascii="Arial" w:hAnsi="Arial" w:cs="Arial"/>
                <w:noProof/>
              </w:rPr>
              <w:t xml:space="preserve"> </w:t>
            </w:r>
            <w:proofErr w:type="spellStart"/>
            <w:r w:rsidRPr="00F75899">
              <w:rPr>
                <w:rFonts w:ascii="Arial" w:hAnsi="Arial" w:cs="Arial"/>
                <w:noProof/>
              </w:rPr>
              <w:t>Süd</w:t>
            </w:r>
            <w:proofErr w:type="spellEnd"/>
            <w:r w:rsidRPr="00F75899">
              <w:rPr>
                <w:rFonts w:ascii="Arial" w:hAnsi="Arial" w:cs="Arial"/>
                <w:noProof/>
              </w:rPr>
              <w:br/>
              <w:t xml:space="preserve">Google Maps: </w:t>
            </w:r>
            <w:hyperlink r:id="rId8" w:history="1">
              <w:r w:rsidRPr="00F75899">
                <w:rPr>
                  <w:rFonts w:ascii="Arial" w:hAnsi="Arial" w:cs="Arial"/>
                  <w:noProof/>
                </w:rPr>
                <w:t>http://goo.gl/maps/6Qlfq</w:t>
              </w:r>
            </w:hyperlink>
          </w:p>
          <w:p w:rsidR="00D80F43" w:rsidRPr="00F75899" w:rsidRDefault="00F75899" w:rsidP="00F75899">
            <w:pPr>
              <w:rPr>
                <w:rFonts w:ascii="Arial" w:hAnsi="Arial" w:cs="Arial"/>
                <w:noProof/>
              </w:rPr>
            </w:pPr>
            <w:r w:rsidRPr="00F75899">
              <w:rPr>
                <w:rFonts w:ascii="Arial" w:hAnsi="Arial" w:cs="Arial"/>
                <w:noProof/>
              </w:rPr>
              <w:t xml:space="preserve"> </w:t>
            </w:r>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shd w:val="clear" w:color="auto" w:fill="E0E0E0"/>
          </w:tcPr>
          <w:p w:rsidR="00D80F43" w:rsidRPr="00F75899" w:rsidRDefault="00D80F43">
            <w:pPr>
              <w:pStyle w:val="baseStyle"/>
              <w:spacing w:before="60" w:after="60"/>
              <w:rPr>
                <w:rFonts w:ascii="Arial" w:hAnsi="Arial" w:cs="Arial"/>
                <w:b/>
                <w:caps/>
              </w:rPr>
            </w:pPr>
            <w:r w:rsidRPr="00F75899">
              <w:rPr>
                <w:rFonts w:ascii="Arial" w:hAnsi="Arial" w:cs="Arial"/>
                <w:b/>
                <w:caps/>
              </w:rPr>
              <w:t>mEETING SCHEDULE</w:t>
            </w:r>
          </w:p>
          <w:p w:rsidR="00D80F43" w:rsidRPr="00F75899" w:rsidRDefault="00D80F43">
            <w:pPr>
              <w:pStyle w:val="baseStyle"/>
              <w:spacing w:before="60" w:after="60"/>
              <w:rPr>
                <w:rFonts w:ascii="Arial" w:hAnsi="Arial" w:cs="Arial"/>
                <w:lang w:val="en-US"/>
              </w:rPr>
            </w:pPr>
          </w:p>
        </w:tc>
        <w:tc>
          <w:tcPr>
            <w:tcW w:w="8201" w:type="dxa"/>
          </w:tcPr>
          <w:p w:rsidR="00D80F43" w:rsidRPr="00F75899" w:rsidRDefault="00D80F43">
            <w:pPr>
              <w:pStyle w:val="baseStyle"/>
              <w:spacing w:before="60" w:after="60"/>
              <w:rPr>
                <w:rFonts w:ascii="Arial" w:hAnsi="Arial" w:cs="Arial"/>
                <w:lang w:val="en-US"/>
              </w:rPr>
            </w:pPr>
            <w:r w:rsidRPr="00F75899">
              <w:rPr>
                <w:rFonts w:ascii="Arial" w:hAnsi="Arial" w:cs="Arial"/>
              </w:rPr>
              <w:t xml:space="preserve">The meeting will start </w:t>
            </w:r>
            <w:r w:rsidRPr="00F75899">
              <w:rPr>
                <w:rFonts w:ascii="Arial" w:hAnsi="Arial" w:cs="Arial"/>
                <w:color w:val="000000"/>
              </w:rPr>
              <w:t xml:space="preserve">on </w:t>
            </w:r>
            <w:r w:rsidR="00F75899" w:rsidRPr="00F75899">
              <w:rPr>
                <w:rFonts w:ascii="Arial" w:hAnsi="Arial" w:cs="Arial"/>
                <w:b/>
              </w:rPr>
              <w:t>14</w:t>
            </w:r>
            <w:r w:rsidR="004F214E" w:rsidRPr="00F75899">
              <w:rPr>
                <w:rFonts w:ascii="Arial" w:hAnsi="Arial" w:cs="Arial"/>
                <w:b/>
              </w:rPr>
              <w:t xml:space="preserve"> </w:t>
            </w:r>
            <w:r w:rsidR="00F75899" w:rsidRPr="00F75899">
              <w:rPr>
                <w:rFonts w:ascii="Arial" w:hAnsi="Arial" w:cs="Arial"/>
                <w:b/>
              </w:rPr>
              <w:t>May</w:t>
            </w:r>
            <w:r w:rsidR="00993471" w:rsidRPr="00F75899">
              <w:rPr>
                <w:rFonts w:ascii="Arial" w:hAnsi="Arial" w:cs="Arial"/>
                <w:b/>
              </w:rPr>
              <w:t xml:space="preserve"> 201</w:t>
            </w:r>
            <w:r w:rsidR="00E949DF" w:rsidRPr="00F75899">
              <w:rPr>
                <w:rFonts w:ascii="Arial" w:hAnsi="Arial" w:cs="Arial"/>
                <w:b/>
              </w:rPr>
              <w:t>4</w:t>
            </w:r>
            <w:r w:rsidRPr="00F75899">
              <w:rPr>
                <w:rFonts w:ascii="Arial" w:hAnsi="Arial" w:cs="Arial"/>
                <w:color w:val="FF0000"/>
              </w:rPr>
              <w:t xml:space="preserve"> </w:t>
            </w:r>
            <w:r w:rsidRPr="00F75899">
              <w:rPr>
                <w:rFonts w:ascii="Arial" w:hAnsi="Arial" w:cs="Arial"/>
              </w:rPr>
              <w:t>at</w:t>
            </w:r>
            <w:r w:rsidRPr="00F75899">
              <w:rPr>
                <w:rFonts w:ascii="Arial" w:hAnsi="Arial" w:cs="Arial"/>
                <w:color w:val="FF6600"/>
              </w:rPr>
              <w:t xml:space="preserve"> </w:t>
            </w:r>
            <w:r w:rsidR="00C350CB" w:rsidRPr="00F75899">
              <w:rPr>
                <w:rFonts w:ascii="Arial" w:hAnsi="Arial" w:cs="Arial"/>
                <w:b/>
                <w:color w:val="FF6600"/>
              </w:rPr>
              <w:t>14</w:t>
            </w:r>
            <w:r w:rsidR="003046EA" w:rsidRPr="00F75899">
              <w:rPr>
                <w:rFonts w:ascii="Arial" w:hAnsi="Arial" w:cs="Arial"/>
                <w:b/>
                <w:color w:val="FF6600"/>
              </w:rPr>
              <w:t>:00</w:t>
            </w:r>
            <w:r w:rsidR="008D02A1" w:rsidRPr="00F75899">
              <w:rPr>
                <w:rFonts w:ascii="Arial" w:hAnsi="Arial" w:cs="Arial"/>
                <w:b/>
                <w:color w:val="FF0000"/>
              </w:rPr>
              <w:t xml:space="preserve"> </w:t>
            </w:r>
          </w:p>
          <w:p w:rsidR="00D80F43" w:rsidRPr="00F75899" w:rsidRDefault="008D02A1">
            <w:pPr>
              <w:pStyle w:val="baseStyle"/>
              <w:spacing w:before="60" w:after="60"/>
              <w:rPr>
                <w:rFonts w:ascii="Arial" w:hAnsi="Arial" w:cs="Arial"/>
                <w:color w:val="FF6600"/>
                <w:lang w:val="en-US"/>
              </w:rPr>
            </w:pPr>
            <w:r w:rsidRPr="00F75899">
              <w:rPr>
                <w:rFonts w:ascii="Arial" w:hAnsi="Arial" w:cs="Arial"/>
              </w:rPr>
              <w:t xml:space="preserve">and end on </w:t>
            </w:r>
            <w:r w:rsidR="004F214E" w:rsidRPr="00F75899">
              <w:rPr>
                <w:rFonts w:ascii="Arial" w:hAnsi="Arial" w:cs="Arial"/>
                <w:b/>
              </w:rPr>
              <w:t xml:space="preserve">the </w:t>
            </w:r>
            <w:r w:rsidR="00F75899" w:rsidRPr="00F75899">
              <w:rPr>
                <w:rFonts w:ascii="Arial" w:hAnsi="Arial" w:cs="Arial"/>
                <w:b/>
              </w:rPr>
              <w:t>15</w:t>
            </w:r>
            <w:r w:rsidR="00E949DF" w:rsidRPr="00F75899">
              <w:rPr>
                <w:rFonts w:ascii="Arial" w:hAnsi="Arial" w:cs="Arial"/>
                <w:b/>
              </w:rPr>
              <w:t xml:space="preserve"> </w:t>
            </w:r>
            <w:r w:rsidR="00F75899" w:rsidRPr="00F75899">
              <w:rPr>
                <w:rFonts w:ascii="Arial" w:hAnsi="Arial" w:cs="Arial"/>
                <w:b/>
              </w:rPr>
              <w:t>May</w:t>
            </w:r>
            <w:r w:rsidR="004F214E" w:rsidRPr="00F75899">
              <w:rPr>
                <w:rFonts w:ascii="Arial" w:hAnsi="Arial" w:cs="Arial"/>
                <w:b/>
              </w:rPr>
              <w:t xml:space="preserve"> </w:t>
            </w:r>
            <w:r w:rsidR="00E949DF" w:rsidRPr="00F75899">
              <w:rPr>
                <w:rFonts w:ascii="Arial" w:hAnsi="Arial" w:cs="Arial"/>
                <w:b/>
              </w:rPr>
              <w:t>2014</w:t>
            </w:r>
            <w:r w:rsidRPr="00F75899">
              <w:rPr>
                <w:rFonts w:ascii="Arial" w:hAnsi="Arial" w:cs="Arial"/>
              </w:rPr>
              <w:t xml:space="preserve"> at </w:t>
            </w:r>
            <w:r w:rsidR="00207332" w:rsidRPr="00F75899">
              <w:rPr>
                <w:rFonts w:ascii="Arial" w:hAnsi="Arial" w:cs="Arial"/>
                <w:b/>
                <w:color w:val="FF6600"/>
              </w:rPr>
              <w:t>17:</w:t>
            </w:r>
            <w:r w:rsidR="00993471" w:rsidRPr="00F75899">
              <w:rPr>
                <w:rFonts w:ascii="Arial" w:hAnsi="Arial" w:cs="Arial"/>
                <w:b/>
                <w:color w:val="FF6600"/>
              </w:rPr>
              <w:t>3</w:t>
            </w:r>
            <w:r w:rsidR="003046EA" w:rsidRPr="00F75899">
              <w:rPr>
                <w:rFonts w:ascii="Arial" w:hAnsi="Arial" w:cs="Arial"/>
                <w:b/>
                <w:color w:val="FF6600"/>
              </w:rPr>
              <w:t>0</w:t>
            </w:r>
          </w:p>
          <w:p w:rsidR="00D80F43" w:rsidRPr="00F75899" w:rsidRDefault="00D80F43">
            <w:pPr>
              <w:pStyle w:val="baseStyle"/>
              <w:spacing w:before="60" w:after="60"/>
              <w:rPr>
                <w:rFonts w:ascii="Arial" w:hAnsi="Arial" w:cs="Arial"/>
                <w:lang w:val="en-US"/>
              </w:rPr>
            </w:pPr>
            <w:r w:rsidRPr="00F75899">
              <w:rPr>
                <w:rFonts w:ascii="Arial" w:hAnsi="Arial" w:cs="Arial"/>
              </w:rPr>
              <w:t xml:space="preserve">Distribution of </w:t>
            </w:r>
            <w:r w:rsidR="00575E61" w:rsidRPr="00F75899">
              <w:rPr>
                <w:rFonts w:ascii="Arial" w:hAnsi="Arial" w:cs="Arial"/>
              </w:rPr>
              <w:t xml:space="preserve">badges will start ½ </w:t>
            </w:r>
            <w:r w:rsidRPr="00F75899">
              <w:rPr>
                <w:rFonts w:ascii="Arial" w:hAnsi="Arial" w:cs="Arial"/>
              </w:rPr>
              <w:t xml:space="preserve"> hour before the start of the meeting</w:t>
            </w:r>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shd w:val="clear" w:color="auto" w:fill="E0E0E0"/>
          </w:tcPr>
          <w:p w:rsidR="00D80F43" w:rsidRPr="00F75899" w:rsidRDefault="00D80F43">
            <w:pPr>
              <w:pStyle w:val="baseStyle"/>
              <w:spacing w:before="60" w:after="60"/>
              <w:rPr>
                <w:rFonts w:ascii="Arial" w:hAnsi="Arial" w:cs="Arial"/>
                <w:b/>
                <w:caps/>
              </w:rPr>
            </w:pPr>
            <w:r w:rsidRPr="00F75899">
              <w:rPr>
                <w:rFonts w:ascii="Arial" w:hAnsi="Arial" w:cs="Arial"/>
                <w:b/>
                <w:caps/>
              </w:rPr>
              <w:t>REGISTRAtion</w:t>
            </w:r>
          </w:p>
          <w:p w:rsidR="00D80F43" w:rsidRPr="00F75899" w:rsidRDefault="00D80F43">
            <w:pPr>
              <w:pStyle w:val="baseStyle"/>
              <w:spacing w:before="60" w:after="60"/>
              <w:rPr>
                <w:rFonts w:ascii="Arial" w:hAnsi="Arial" w:cs="Arial"/>
                <w:b/>
                <w:caps/>
              </w:rPr>
            </w:pPr>
          </w:p>
        </w:tc>
        <w:tc>
          <w:tcPr>
            <w:tcW w:w="8201" w:type="dxa"/>
          </w:tcPr>
          <w:p w:rsidR="00D80F43" w:rsidRPr="00F75899" w:rsidRDefault="00D80F43">
            <w:pPr>
              <w:pStyle w:val="baseStyle"/>
              <w:spacing w:before="60" w:after="60"/>
              <w:rPr>
                <w:rFonts w:ascii="Arial" w:hAnsi="Arial" w:cs="Arial"/>
              </w:rPr>
            </w:pPr>
            <w:r w:rsidRPr="00F75899">
              <w:rPr>
                <w:rFonts w:ascii="Arial" w:hAnsi="Arial" w:cs="Arial"/>
                <w:lang w:val="en-US"/>
              </w:rPr>
              <w:t xml:space="preserve">Please use this link to </w:t>
            </w:r>
            <w:hyperlink r:id="rId9" w:history="1">
              <w:r w:rsidRPr="00F75899">
                <w:rPr>
                  <w:rStyle w:val="Hyperlink"/>
                  <w:rFonts w:ascii="Arial" w:hAnsi="Arial" w:cs="Arial"/>
                  <w:lang w:val="en-US"/>
                </w:rPr>
                <w:t>REGISTER</w:t>
              </w:r>
            </w:hyperlink>
            <w:r w:rsidR="0052115D" w:rsidRPr="00F75899">
              <w:rPr>
                <w:rFonts w:ascii="Arial" w:hAnsi="Arial" w:cs="Arial"/>
              </w:rPr>
              <w:t>.</w:t>
            </w:r>
          </w:p>
          <w:p w:rsidR="00D80F43" w:rsidRPr="00F75899" w:rsidRDefault="00D80F43">
            <w:pPr>
              <w:pStyle w:val="baseStyle"/>
              <w:spacing w:before="60" w:after="60"/>
              <w:rPr>
                <w:rFonts w:ascii="Arial" w:hAnsi="Arial" w:cs="Arial"/>
                <w:lang w:val="en-US"/>
              </w:rPr>
            </w:pPr>
            <w:r w:rsidRPr="00F75899">
              <w:rPr>
                <w:rFonts w:ascii="Arial" w:hAnsi="Arial" w:cs="Arial"/>
                <w:bCs/>
              </w:rPr>
              <w:t>Non ETSI member</w:t>
            </w:r>
            <w:r w:rsidR="00575E61" w:rsidRPr="00F75899">
              <w:rPr>
                <w:rFonts w:ascii="Arial" w:hAnsi="Arial" w:cs="Arial"/>
                <w:bCs/>
              </w:rPr>
              <w:t>s</w:t>
            </w:r>
            <w:r w:rsidRPr="00F75899">
              <w:rPr>
                <w:rFonts w:ascii="Arial" w:hAnsi="Arial" w:cs="Arial"/>
                <w:bCs/>
              </w:rPr>
              <w:t xml:space="preserve"> are usually not permitted to attend ETSI meetings unless authorized by the Chairman.</w:t>
            </w:r>
          </w:p>
          <w:p w:rsidR="00D80F43" w:rsidRPr="00F75899" w:rsidRDefault="00D80F43">
            <w:pPr>
              <w:pStyle w:val="baseStyle"/>
              <w:spacing w:before="60" w:after="60"/>
              <w:rPr>
                <w:rFonts w:ascii="Arial" w:hAnsi="Arial" w:cs="Arial"/>
                <w:lang w:val="en-US"/>
              </w:rPr>
            </w:pPr>
            <w:r w:rsidRPr="00F75899">
              <w:rPr>
                <w:rFonts w:ascii="Arial" w:hAnsi="Arial" w:cs="Arial"/>
              </w:rPr>
              <w:t>Please collect your badge at the registration desk or</w:t>
            </w:r>
            <w:r w:rsidR="00575E61" w:rsidRPr="00F75899">
              <w:rPr>
                <w:rFonts w:ascii="Arial" w:hAnsi="Arial" w:cs="Arial"/>
              </w:rPr>
              <w:t xml:space="preserve"> (in case of late arrival) at the reception</w:t>
            </w:r>
            <w:r w:rsidRPr="00F75899">
              <w:rPr>
                <w:rFonts w:ascii="Arial" w:hAnsi="Arial" w:cs="Arial"/>
              </w:rPr>
              <w:t xml:space="preserve">. </w:t>
            </w:r>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shd w:val="clear" w:color="auto" w:fill="E0E0E0"/>
          </w:tcPr>
          <w:p w:rsidR="00D80F43" w:rsidRPr="00F75899" w:rsidRDefault="00D80F43">
            <w:pPr>
              <w:pStyle w:val="baseStyle"/>
              <w:spacing w:before="60" w:after="60"/>
              <w:rPr>
                <w:rFonts w:ascii="Arial" w:hAnsi="Arial" w:cs="Arial"/>
                <w:b/>
                <w:caps/>
              </w:rPr>
            </w:pPr>
            <w:r w:rsidRPr="00F75899">
              <w:rPr>
                <w:rFonts w:ascii="Arial" w:hAnsi="Arial" w:cs="Arial"/>
                <w:b/>
                <w:caps/>
              </w:rPr>
              <w:t>Documents for the meeting</w:t>
            </w:r>
          </w:p>
          <w:p w:rsidR="00D80F43" w:rsidRPr="00F75899" w:rsidRDefault="00D80F43">
            <w:pPr>
              <w:pStyle w:val="baseStyle"/>
              <w:spacing w:before="60" w:after="60"/>
              <w:rPr>
                <w:rFonts w:ascii="Arial" w:hAnsi="Arial" w:cs="Arial"/>
                <w:b/>
                <w:caps/>
              </w:rPr>
            </w:pPr>
          </w:p>
        </w:tc>
        <w:tc>
          <w:tcPr>
            <w:tcW w:w="8201" w:type="dxa"/>
          </w:tcPr>
          <w:p w:rsidR="004069F3" w:rsidRPr="00F75899" w:rsidRDefault="004069F3" w:rsidP="004069F3">
            <w:pPr>
              <w:pStyle w:val="baseStyle"/>
              <w:spacing w:before="60" w:after="60"/>
              <w:rPr>
                <w:rFonts w:ascii="Arial" w:hAnsi="Arial" w:cs="Arial"/>
                <w:lang w:val="en-US"/>
              </w:rPr>
            </w:pPr>
            <w:r w:rsidRPr="00F75899">
              <w:rPr>
                <w:rFonts w:ascii="Arial" w:hAnsi="Arial" w:cs="Arial"/>
                <w:lang w:val="en-US"/>
              </w:rPr>
              <w:t xml:space="preserve">Reserve contribution numbers </w:t>
            </w:r>
            <w:hyperlink r:id="rId10" w:history="1">
              <w:r w:rsidRPr="00F75899">
                <w:rPr>
                  <w:rStyle w:val="Hyperlink"/>
                  <w:rFonts w:ascii="Arial" w:hAnsi="Arial" w:cs="Arial"/>
                  <w:lang w:val="en-US"/>
                </w:rPr>
                <w:t>HERE</w:t>
              </w:r>
            </w:hyperlink>
          </w:p>
          <w:p w:rsidR="004069F3" w:rsidRPr="00F75899" w:rsidRDefault="004069F3" w:rsidP="004069F3">
            <w:pPr>
              <w:pStyle w:val="baseStyle"/>
              <w:spacing w:before="60" w:after="60"/>
              <w:rPr>
                <w:rFonts w:ascii="Arial" w:hAnsi="Arial" w:cs="Arial"/>
                <w:lang w:val="en-US"/>
              </w:rPr>
            </w:pPr>
            <w:r w:rsidRPr="00F75899">
              <w:rPr>
                <w:rFonts w:ascii="Arial" w:hAnsi="Arial" w:cs="Arial"/>
                <w:lang w:val="en-US"/>
              </w:rPr>
              <w:t>Note that contributions assigned to this meeting can be retrieved from the meeting details page or in docbox.</w:t>
            </w:r>
          </w:p>
          <w:p w:rsidR="00D80F43" w:rsidRPr="00F75899" w:rsidRDefault="00D80F43">
            <w:pPr>
              <w:pStyle w:val="baseStyle"/>
              <w:spacing w:before="60" w:after="60"/>
              <w:rPr>
                <w:rFonts w:ascii="Arial" w:hAnsi="Arial" w:cs="Arial"/>
                <w:lang w:val="en-US"/>
              </w:rPr>
            </w:pPr>
            <w:r w:rsidRPr="00F75899">
              <w:rPr>
                <w:rFonts w:ascii="Arial" w:hAnsi="Arial" w:cs="Arial"/>
                <w:lang w:val="en-US"/>
              </w:rPr>
              <w:t xml:space="preserve">If in doubt or if your company is not an ETSI member contact </w:t>
            </w:r>
            <w:hyperlink r:id="rId11" w:history="1">
              <w:r w:rsidR="006064E4" w:rsidRPr="00F75899">
                <w:rPr>
                  <w:rStyle w:val="Hyperlink"/>
                  <w:rFonts w:ascii="Arial" w:hAnsi="Arial" w:cs="Arial"/>
                </w:rPr>
                <w:t>MTSsupport@etsi.org</w:t>
              </w:r>
            </w:hyperlink>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tcBorders>
              <w:top w:val="single" w:sz="6" w:space="0" w:color="auto"/>
              <w:left w:val="single" w:sz="6" w:space="0" w:color="auto"/>
              <w:bottom w:val="single" w:sz="6" w:space="0" w:color="auto"/>
              <w:right w:val="single" w:sz="6" w:space="0" w:color="auto"/>
            </w:tcBorders>
            <w:shd w:val="clear" w:color="auto" w:fill="E0E0E0"/>
          </w:tcPr>
          <w:p w:rsidR="00D80F43" w:rsidRPr="00F75899" w:rsidRDefault="00D80F43">
            <w:pPr>
              <w:pStyle w:val="baseStyle"/>
              <w:rPr>
                <w:rFonts w:ascii="Arial" w:hAnsi="Arial" w:cs="Arial"/>
                <w:b/>
                <w:caps/>
              </w:rPr>
            </w:pPr>
            <w:r w:rsidRPr="00F75899">
              <w:rPr>
                <w:rFonts w:ascii="Arial" w:hAnsi="Arial" w:cs="Arial"/>
                <w:b/>
                <w:bCs/>
              </w:rPr>
              <w:t>ELECTRONIC WORKING</w:t>
            </w:r>
          </w:p>
        </w:tc>
        <w:tc>
          <w:tcPr>
            <w:tcW w:w="8201" w:type="dxa"/>
            <w:tcBorders>
              <w:top w:val="single" w:sz="6" w:space="0" w:color="auto"/>
              <w:left w:val="single" w:sz="6" w:space="0" w:color="auto"/>
              <w:bottom w:val="single" w:sz="6" w:space="0" w:color="auto"/>
              <w:right w:val="single" w:sz="6" w:space="0" w:color="auto"/>
            </w:tcBorders>
          </w:tcPr>
          <w:p w:rsidR="00D80F43" w:rsidRPr="00F75899" w:rsidRDefault="00A75F10">
            <w:pPr>
              <w:pStyle w:val="baseStyle"/>
              <w:spacing w:before="60" w:after="60"/>
              <w:rPr>
                <w:rFonts w:ascii="Arial" w:hAnsi="Arial" w:cs="Arial"/>
              </w:rPr>
            </w:pPr>
            <w:r w:rsidRPr="00F75899">
              <w:rPr>
                <w:rFonts w:ascii="Arial" w:hAnsi="Arial" w:cs="Arial"/>
                <w:lang w:val="en-US"/>
              </w:rPr>
              <w:t>You may log onto the ETSI network. For assistance please follow the instructions in this link:</w:t>
            </w:r>
            <w:r w:rsidR="00F716BC" w:rsidRPr="00F75899">
              <w:rPr>
                <w:rFonts w:ascii="Arial" w:hAnsi="Arial" w:cs="Arial"/>
                <w:lang w:val="en-US"/>
              </w:rPr>
              <w:t xml:space="preserve"> </w:t>
            </w:r>
            <w:hyperlink r:id="rId12" w:history="1">
              <w:r w:rsidRPr="00F75899">
                <w:rPr>
                  <w:rFonts w:ascii="Arial" w:hAnsi="Arial" w:cs="Arial"/>
                  <w:color w:val="0000FF"/>
                  <w:u w:val="single"/>
                  <w:lang w:val="en-US"/>
                </w:rPr>
                <w:t>http://portal.etsi.org/helpdesk/</w:t>
              </w:r>
            </w:hyperlink>
            <w:r w:rsidRPr="00F75899">
              <w:rPr>
                <w:rFonts w:ascii="Arial" w:hAnsi="Arial" w:cs="Arial"/>
                <w:b/>
                <w:bCs/>
                <w:lang w:val="en-US"/>
              </w:rPr>
              <w:t xml:space="preserve"> </w:t>
            </w:r>
            <w:r w:rsidRPr="00F75899">
              <w:rPr>
                <w:rFonts w:ascii="Arial" w:hAnsi="Arial" w:cs="Arial"/>
                <w:lang w:val="en-US"/>
              </w:rPr>
              <w:t>(click on "Network Facilities" in menu).</w:t>
            </w:r>
          </w:p>
        </w:tc>
      </w:tr>
      <w:tr w:rsidR="00D80F43" w:rsidRPr="00F758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gridAfter w:val="1"/>
          <w:wAfter w:w="136" w:type="dxa"/>
          <w:jc w:val="center"/>
        </w:trPr>
        <w:tc>
          <w:tcPr>
            <w:tcW w:w="2776" w:type="dxa"/>
            <w:gridSpan w:val="2"/>
            <w:tcBorders>
              <w:top w:val="single" w:sz="6" w:space="0" w:color="auto"/>
              <w:left w:val="single" w:sz="6" w:space="0" w:color="auto"/>
              <w:bottom w:val="single" w:sz="6" w:space="0" w:color="auto"/>
              <w:right w:val="single" w:sz="6" w:space="0" w:color="auto"/>
            </w:tcBorders>
            <w:shd w:val="clear" w:color="auto" w:fill="E0E0E0"/>
          </w:tcPr>
          <w:p w:rsidR="00D80F43" w:rsidRPr="00F75899" w:rsidRDefault="00D80F43">
            <w:pPr>
              <w:pStyle w:val="baseStyle"/>
              <w:rPr>
                <w:rFonts w:ascii="Arial" w:hAnsi="Arial" w:cs="Arial"/>
                <w:b/>
                <w:caps/>
              </w:rPr>
            </w:pPr>
            <w:r w:rsidRPr="00F75899">
              <w:rPr>
                <w:rFonts w:ascii="Arial" w:hAnsi="Arial" w:cs="Arial"/>
                <w:b/>
                <w:caps/>
              </w:rPr>
              <w:t>Local information</w:t>
            </w:r>
          </w:p>
        </w:tc>
        <w:tc>
          <w:tcPr>
            <w:tcW w:w="8201" w:type="dxa"/>
            <w:tcBorders>
              <w:top w:val="single" w:sz="6" w:space="0" w:color="auto"/>
              <w:left w:val="single" w:sz="6" w:space="0" w:color="auto"/>
              <w:bottom w:val="single" w:sz="6" w:space="0" w:color="auto"/>
              <w:right w:val="single" w:sz="6" w:space="0" w:color="auto"/>
            </w:tcBorders>
          </w:tcPr>
          <w:p w:rsidR="00D80F43" w:rsidRPr="00F75899" w:rsidRDefault="00F75899" w:rsidP="00F75899">
            <w:pPr>
              <w:pStyle w:val="baseStyle"/>
              <w:spacing w:before="60" w:after="60"/>
              <w:rPr>
                <w:rFonts w:ascii="Arial" w:hAnsi="Arial" w:cs="Arial"/>
              </w:rPr>
            </w:pPr>
            <w:r>
              <w:rPr>
                <w:rFonts w:ascii="Arial" w:hAnsi="Arial" w:cs="Arial"/>
              </w:rPr>
              <w:t>List of hotels and public transport are provided on page 2.</w:t>
            </w:r>
          </w:p>
        </w:tc>
      </w:tr>
      <w:tr w:rsidR="00D80F43" w:rsidRPr="00F7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wBefore w:w="672" w:type="dxa"/>
          <w:trHeight w:val="648"/>
          <w:jc w:val="center"/>
        </w:trPr>
        <w:tc>
          <w:tcPr>
            <w:tcW w:w="10441" w:type="dxa"/>
            <w:gridSpan w:val="3"/>
          </w:tcPr>
          <w:p w:rsidR="00F75899" w:rsidRPr="00F75899" w:rsidRDefault="00F75899">
            <w:pPr>
              <w:pStyle w:val="baseStyle"/>
              <w:rPr>
                <w:rFonts w:ascii="Arial" w:hAnsi="Arial" w:cs="Arial"/>
              </w:rPr>
            </w:pPr>
          </w:p>
          <w:p w:rsidR="00D80F43" w:rsidRPr="00F75899" w:rsidRDefault="00D80F43">
            <w:pPr>
              <w:pStyle w:val="baseStyle"/>
              <w:rPr>
                <w:rFonts w:ascii="Arial" w:hAnsi="Arial" w:cs="Arial"/>
                <w:sz w:val="22"/>
              </w:rPr>
            </w:pPr>
            <w:r w:rsidRPr="00F75899">
              <w:rPr>
                <w:rFonts w:ascii="Arial" w:hAnsi="Arial" w:cs="Arial"/>
              </w:rPr>
              <w:t xml:space="preserve">I look forward to seeing you in </w:t>
            </w:r>
            <w:r w:rsidR="00F75899" w:rsidRPr="00F75899">
              <w:rPr>
                <w:rFonts w:ascii="Arial" w:hAnsi="Arial" w:cs="Arial"/>
              </w:rPr>
              <w:t>Munich</w:t>
            </w:r>
            <w:r w:rsidRPr="00F75899">
              <w:rPr>
                <w:rFonts w:ascii="Arial" w:hAnsi="Arial" w:cs="Arial"/>
              </w:rPr>
              <w:t>.</w:t>
            </w:r>
          </w:p>
          <w:p w:rsidR="00D80F43" w:rsidRPr="00F75899" w:rsidRDefault="00D80F43">
            <w:pPr>
              <w:pStyle w:val="baseStyleOffset"/>
              <w:rPr>
                <w:rFonts w:ascii="Arial" w:hAnsi="Arial" w:cs="Arial"/>
              </w:rPr>
            </w:pPr>
            <w:r w:rsidRPr="00F75899">
              <w:rPr>
                <w:rFonts w:ascii="Arial" w:hAnsi="Arial" w:cs="Arial"/>
              </w:rPr>
              <w:t>Yours sincerely</w:t>
            </w:r>
          </w:p>
          <w:p w:rsidR="00596AF2" w:rsidRPr="00F75899" w:rsidRDefault="00C350CB">
            <w:pPr>
              <w:pStyle w:val="baseStyleOffset"/>
              <w:rPr>
                <w:rFonts w:ascii="Arial" w:hAnsi="Arial" w:cs="Arial"/>
                <w:lang w:val="en-US"/>
              </w:rPr>
            </w:pPr>
            <w:r w:rsidRPr="00F75899">
              <w:rPr>
                <w:rFonts w:ascii="Arial" w:hAnsi="Arial" w:cs="Arial"/>
                <w:lang w:val="en-US"/>
              </w:rPr>
              <w:t>Emmanuelle Chaulot-Talmon</w:t>
            </w:r>
          </w:p>
          <w:p w:rsidR="00D80F43" w:rsidRPr="00F75899" w:rsidRDefault="006064E4">
            <w:pPr>
              <w:pStyle w:val="baseStyleOffset"/>
              <w:rPr>
                <w:rFonts w:ascii="Arial" w:hAnsi="Arial" w:cs="Arial"/>
                <w:lang w:val="en-US"/>
              </w:rPr>
            </w:pPr>
            <w:r w:rsidRPr="00F75899">
              <w:rPr>
                <w:rFonts w:ascii="Arial" w:hAnsi="Arial" w:cs="Arial"/>
                <w:color w:val="000000"/>
                <w:lang w:val="en-US"/>
              </w:rPr>
              <w:t>MTS</w:t>
            </w:r>
            <w:r w:rsidR="003D36D0" w:rsidRPr="00F75899">
              <w:rPr>
                <w:rFonts w:ascii="Arial" w:hAnsi="Arial" w:cs="Arial"/>
                <w:color w:val="000000"/>
                <w:lang w:val="en-US"/>
              </w:rPr>
              <w:t xml:space="preserve"> Meeting Secretary</w:t>
            </w:r>
          </w:p>
        </w:tc>
      </w:tr>
    </w:tbl>
    <w:p w:rsidR="00F75899" w:rsidRDefault="00F75899" w:rsidP="00F75899">
      <w:pPr>
        <w:pStyle w:val="Title"/>
        <w:rPr>
          <w:rFonts w:ascii="Arial" w:hAnsi="Arial" w:cs="Arial"/>
          <w:sz w:val="36"/>
          <w:szCs w:val="36"/>
          <w:lang w:val="en-GB"/>
        </w:rPr>
      </w:pPr>
    </w:p>
    <w:p w:rsidR="00F75899" w:rsidRDefault="00F75899" w:rsidP="00F75899">
      <w:pPr>
        <w:pStyle w:val="Title"/>
        <w:rPr>
          <w:rFonts w:ascii="Arial" w:hAnsi="Arial" w:cs="Arial"/>
          <w:sz w:val="36"/>
          <w:szCs w:val="36"/>
          <w:lang w:val="en-GB"/>
        </w:rPr>
      </w:pPr>
    </w:p>
    <w:p w:rsidR="00F75899" w:rsidRDefault="00F75899" w:rsidP="00F75899">
      <w:pPr>
        <w:pStyle w:val="Title"/>
        <w:rPr>
          <w:rFonts w:ascii="Arial" w:hAnsi="Arial" w:cs="Arial"/>
          <w:sz w:val="36"/>
          <w:szCs w:val="36"/>
          <w:lang w:val="en-GB"/>
        </w:rPr>
      </w:pPr>
    </w:p>
    <w:p w:rsidR="00F75899" w:rsidRPr="00F75899" w:rsidRDefault="00F75899" w:rsidP="00F75899">
      <w:pPr>
        <w:pStyle w:val="Title"/>
        <w:rPr>
          <w:rFonts w:ascii="Arial" w:hAnsi="Arial" w:cs="Arial"/>
          <w:sz w:val="36"/>
          <w:szCs w:val="36"/>
          <w:lang w:val="en-GB"/>
        </w:rPr>
      </w:pPr>
      <w:r w:rsidRPr="00F75899">
        <w:rPr>
          <w:rFonts w:ascii="Arial" w:hAnsi="Arial" w:cs="Arial"/>
          <w:sz w:val="36"/>
          <w:szCs w:val="36"/>
          <w:lang w:val="en-GB"/>
        </w:rPr>
        <w:lastRenderedPageBreak/>
        <w:t>ETSI MTS#62 Meeting</w:t>
      </w:r>
    </w:p>
    <w:p w:rsidR="00F75899" w:rsidRPr="00F75899" w:rsidRDefault="00F75899" w:rsidP="00F75899">
      <w:pPr>
        <w:pStyle w:val="Subtitle"/>
        <w:rPr>
          <w:rFonts w:ascii="Arial" w:hAnsi="Arial" w:cs="Arial"/>
          <w:lang w:val="en-GB"/>
        </w:rPr>
      </w:pPr>
      <w:r w:rsidRPr="00F75899">
        <w:rPr>
          <w:rFonts w:ascii="Arial" w:hAnsi="Arial" w:cs="Arial"/>
          <w:lang w:val="en-GB"/>
        </w:rPr>
        <w:t>Siemens AG, Munich, May 14/15, 2014</w:t>
      </w:r>
    </w:p>
    <w:p w:rsidR="00F75899" w:rsidRPr="00F75899" w:rsidRDefault="00F75899" w:rsidP="00F75899">
      <w:pPr>
        <w:pStyle w:val="Heading1"/>
        <w:rPr>
          <w:rFonts w:cs="Arial"/>
        </w:rPr>
      </w:pPr>
      <w:r w:rsidRPr="00F75899">
        <w:rPr>
          <w:rFonts w:cs="Arial"/>
        </w:rPr>
        <w:t>Location</w:t>
      </w:r>
    </w:p>
    <w:p w:rsidR="00F75899" w:rsidRPr="00F75899" w:rsidRDefault="00F75899" w:rsidP="00F75899">
      <w:pPr>
        <w:rPr>
          <w:rFonts w:ascii="Arial" w:hAnsi="Arial" w:cs="Arial"/>
        </w:rPr>
      </w:pPr>
      <w:r w:rsidRPr="00F75899">
        <w:rPr>
          <w:rFonts w:ascii="Arial" w:hAnsi="Arial" w:cs="Arial"/>
        </w:rPr>
        <w:t>Siemens AG</w:t>
      </w:r>
      <w:r w:rsidRPr="00F75899">
        <w:rPr>
          <w:rFonts w:ascii="Arial" w:hAnsi="Arial" w:cs="Arial"/>
        </w:rPr>
        <w:br/>
        <w:t>Conference Centre (Building 12), Room 1 (Berkeley</w:t>
      </w:r>
      <w:proofErr w:type="gramStart"/>
      <w:r w:rsidRPr="00F75899">
        <w:rPr>
          <w:rFonts w:ascii="Arial" w:hAnsi="Arial" w:cs="Arial"/>
        </w:rPr>
        <w:t>)</w:t>
      </w:r>
      <w:proofErr w:type="gramEnd"/>
      <w:r w:rsidRPr="00F75899">
        <w:rPr>
          <w:rFonts w:ascii="Arial" w:hAnsi="Arial" w:cs="Arial"/>
        </w:rPr>
        <w:br/>
        <w:t xml:space="preserve">Otto-Hahn-Ring 6, 81739 </w:t>
      </w:r>
      <w:proofErr w:type="spellStart"/>
      <w:r w:rsidRPr="00F75899">
        <w:rPr>
          <w:rFonts w:ascii="Arial" w:hAnsi="Arial" w:cs="Arial"/>
        </w:rPr>
        <w:t>München</w:t>
      </w:r>
      <w:proofErr w:type="spellEnd"/>
    </w:p>
    <w:p w:rsidR="00F75899" w:rsidRPr="00F75899" w:rsidRDefault="00F75899" w:rsidP="00F75899">
      <w:pPr>
        <w:rPr>
          <w:rFonts w:ascii="Arial" w:hAnsi="Arial" w:cs="Arial"/>
        </w:rPr>
      </w:pPr>
      <w:r w:rsidRPr="00F75899">
        <w:rPr>
          <w:rFonts w:ascii="Arial" w:hAnsi="Arial" w:cs="Arial"/>
        </w:rPr>
        <w:t>U/S-</w:t>
      </w:r>
      <w:proofErr w:type="spellStart"/>
      <w:r w:rsidRPr="00F75899">
        <w:rPr>
          <w:rFonts w:ascii="Arial" w:hAnsi="Arial" w:cs="Arial"/>
        </w:rPr>
        <w:t>Bahn</w:t>
      </w:r>
      <w:proofErr w:type="spellEnd"/>
      <w:r w:rsidRPr="00F75899">
        <w:rPr>
          <w:rFonts w:ascii="Arial" w:hAnsi="Arial" w:cs="Arial"/>
        </w:rPr>
        <w:t xml:space="preserve"> station: </w:t>
      </w:r>
      <w:proofErr w:type="spellStart"/>
      <w:r w:rsidRPr="00F75899">
        <w:rPr>
          <w:rFonts w:ascii="Arial" w:hAnsi="Arial" w:cs="Arial"/>
        </w:rPr>
        <w:t>Neuperlach</w:t>
      </w:r>
      <w:proofErr w:type="spellEnd"/>
      <w:r w:rsidRPr="00F75899">
        <w:rPr>
          <w:rFonts w:ascii="Arial" w:hAnsi="Arial" w:cs="Arial"/>
        </w:rPr>
        <w:t xml:space="preserve"> </w:t>
      </w:r>
      <w:proofErr w:type="spellStart"/>
      <w:r w:rsidRPr="00F75899">
        <w:rPr>
          <w:rFonts w:ascii="Arial" w:hAnsi="Arial" w:cs="Arial"/>
        </w:rPr>
        <w:t>Süd</w:t>
      </w:r>
      <w:proofErr w:type="spellEnd"/>
      <w:r w:rsidRPr="00F75899">
        <w:rPr>
          <w:rFonts w:ascii="Arial" w:hAnsi="Arial" w:cs="Arial"/>
        </w:rPr>
        <w:br/>
        <w:t xml:space="preserve">Google Maps: </w:t>
      </w:r>
      <w:hyperlink r:id="rId13" w:history="1">
        <w:r w:rsidRPr="00F75899">
          <w:rPr>
            <w:rStyle w:val="Hyperlink"/>
            <w:rFonts w:ascii="Arial" w:hAnsi="Arial" w:cs="Arial"/>
          </w:rPr>
          <w:t>http://goo.gl/maps/6Qlfq</w:t>
        </w:r>
      </w:hyperlink>
      <w:r w:rsidRPr="00F75899">
        <w:rPr>
          <w:rFonts w:ascii="Arial" w:hAnsi="Arial" w:cs="Arial"/>
        </w:rPr>
        <w:t xml:space="preserve"> </w:t>
      </w:r>
    </w:p>
    <w:p w:rsidR="00F75899" w:rsidRDefault="00F75899" w:rsidP="00F75899">
      <w:pPr>
        <w:rPr>
          <w:rFonts w:ascii="Arial" w:hAnsi="Arial" w:cs="Arial"/>
        </w:rPr>
      </w:pPr>
      <w:r w:rsidRPr="00F75899">
        <w:rPr>
          <w:rFonts w:ascii="Arial" w:hAnsi="Arial" w:cs="Arial"/>
          <w:noProof/>
          <w:lang w:eastAsia="en-GB"/>
        </w:rPr>
        <w:drawing>
          <wp:inline distT="0" distB="0" distL="0" distR="0">
            <wp:extent cx="3568700" cy="33166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3568700" cy="3316605"/>
                    </a:xfrm>
                    <a:prstGeom prst="rect">
                      <a:avLst/>
                    </a:prstGeom>
                    <a:noFill/>
                    <a:ln w="9525">
                      <a:noFill/>
                      <a:miter lim="800000"/>
                      <a:headEnd/>
                      <a:tailEnd/>
                    </a:ln>
                  </pic:spPr>
                </pic:pic>
              </a:graphicData>
            </a:graphic>
          </wp:inline>
        </w:drawing>
      </w:r>
    </w:p>
    <w:p w:rsidR="00F75899" w:rsidRPr="00F75899" w:rsidRDefault="00F75899" w:rsidP="00F75899">
      <w:pPr>
        <w:rPr>
          <w:rFonts w:ascii="Arial" w:hAnsi="Arial" w:cs="Arial"/>
        </w:rPr>
      </w:pPr>
    </w:p>
    <w:p w:rsidR="00F75899" w:rsidRPr="00F75899" w:rsidRDefault="00F75899" w:rsidP="00F75899">
      <w:pPr>
        <w:rPr>
          <w:rFonts w:ascii="Arial" w:hAnsi="Arial" w:cs="Arial"/>
        </w:rPr>
      </w:pPr>
      <w:r w:rsidRPr="00F75899">
        <w:rPr>
          <w:rFonts w:ascii="Arial" w:hAnsi="Arial" w:cs="Arial"/>
        </w:rPr>
        <w:t>The conference centre is marked with the (A) sign in the map. To access the Siemens premises there are two gates (appearing yellow in the map): the north gate on the right of the (A) and the south gate next to the U/S-</w:t>
      </w:r>
      <w:proofErr w:type="spellStart"/>
      <w:r w:rsidRPr="00F75899">
        <w:rPr>
          <w:rFonts w:ascii="Arial" w:hAnsi="Arial" w:cs="Arial"/>
        </w:rPr>
        <w:t>Bahn</w:t>
      </w:r>
      <w:proofErr w:type="spellEnd"/>
      <w:r w:rsidRPr="00F75899">
        <w:rPr>
          <w:rFonts w:ascii="Arial" w:hAnsi="Arial" w:cs="Arial"/>
        </w:rPr>
        <w:t xml:space="preserve"> station, about 100m away. The latter one is preferred if you arrive by metro.</w:t>
      </w:r>
    </w:p>
    <w:p w:rsidR="00F75899" w:rsidRPr="00F75899" w:rsidRDefault="00F75899" w:rsidP="00F75899">
      <w:pPr>
        <w:pStyle w:val="Heading1"/>
        <w:rPr>
          <w:rFonts w:cs="Arial"/>
        </w:rPr>
      </w:pPr>
      <w:r w:rsidRPr="00F75899">
        <w:rPr>
          <w:rFonts w:cs="Arial"/>
        </w:rPr>
        <w:t>Contact</w:t>
      </w:r>
    </w:p>
    <w:p w:rsidR="00F75899" w:rsidRPr="00F75899" w:rsidRDefault="00F75899" w:rsidP="00F75899">
      <w:pPr>
        <w:rPr>
          <w:rFonts w:ascii="Arial" w:hAnsi="Arial" w:cs="Arial"/>
        </w:rPr>
      </w:pPr>
      <w:r w:rsidRPr="00F75899">
        <w:rPr>
          <w:rFonts w:ascii="Arial" w:hAnsi="Arial" w:cs="Arial"/>
        </w:rPr>
        <w:t>Andreas Ulrich, mobile: +49 (162) 449 09 21</w:t>
      </w:r>
    </w:p>
    <w:p w:rsidR="00F75899" w:rsidRPr="00F75899" w:rsidRDefault="00F75899" w:rsidP="00F75899">
      <w:pPr>
        <w:pStyle w:val="Heading1"/>
        <w:rPr>
          <w:rFonts w:cs="Arial"/>
        </w:rPr>
      </w:pPr>
      <w:r w:rsidRPr="00F75899">
        <w:rPr>
          <w:rFonts w:cs="Arial"/>
        </w:rPr>
        <w:t>Recommended List of Hotels</w:t>
      </w:r>
    </w:p>
    <w:p w:rsidR="00F75899" w:rsidRPr="00F75899" w:rsidRDefault="00F75899" w:rsidP="00F75899">
      <w:pPr>
        <w:pStyle w:val="Heading2"/>
        <w:rPr>
          <w:rFonts w:ascii="Arial" w:hAnsi="Arial" w:cs="Arial"/>
        </w:rPr>
      </w:pPr>
      <w:r w:rsidRPr="00F75899">
        <w:rPr>
          <w:rFonts w:ascii="Arial" w:hAnsi="Arial" w:cs="Arial"/>
        </w:rPr>
        <w:t>Within Walking Distance to the Siemens Premises</w:t>
      </w:r>
    </w:p>
    <w:p w:rsidR="00F75899" w:rsidRPr="00F75899" w:rsidRDefault="00F75899" w:rsidP="00F75899">
      <w:pPr>
        <w:rPr>
          <w:rFonts w:ascii="Arial" w:hAnsi="Arial" w:cs="Arial"/>
        </w:rPr>
      </w:pPr>
      <w:proofErr w:type="spellStart"/>
      <w:r w:rsidRPr="00F75899">
        <w:rPr>
          <w:rFonts w:ascii="Arial" w:hAnsi="Arial" w:cs="Arial"/>
        </w:rPr>
        <w:t>Mercure</w:t>
      </w:r>
      <w:proofErr w:type="spellEnd"/>
      <w:r w:rsidRPr="00F75899">
        <w:rPr>
          <w:rFonts w:ascii="Arial" w:hAnsi="Arial" w:cs="Arial"/>
        </w:rPr>
        <w:t xml:space="preserve"> Hotel</w:t>
      </w:r>
      <w:r w:rsidRPr="00F75899">
        <w:rPr>
          <w:rFonts w:ascii="Arial" w:hAnsi="Arial" w:cs="Arial"/>
        </w:rPr>
        <w:br/>
      </w:r>
      <w:proofErr w:type="spellStart"/>
      <w:r w:rsidRPr="00F75899">
        <w:rPr>
          <w:rFonts w:ascii="Arial" w:hAnsi="Arial" w:cs="Arial"/>
        </w:rPr>
        <w:t>München</w:t>
      </w:r>
      <w:proofErr w:type="spellEnd"/>
      <w:r w:rsidRPr="00F75899">
        <w:rPr>
          <w:rFonts w:ascii="Arial" w:hAnsi="Arial" w:cs="Arial"/>
        </w:rPr>
        <w:t xml:space="preserve"> </w:t>
      </w:r>
      <w:proofErr w:type="spellStart"/>
      <w:r w:rsidRPr="00F75899">
        <w:rPr>
          <w:rFonts w:ascii="Arial" w:hAnsi="Arial" w:cs="Arial"/>
        </w:rPr>
        <w:t>Neuperlach</w:t>
      </w:r>
      <w:proofErr w:type="spellEnd"/>
      <w:r w:rsidRPr="00F75899">
        <w:rPr>
          <w:rFonts w:ascii="Arial" w:hAnsi="Arial" w:cs="Arial"/>
        </w:rPr>
        <w:t xml:space="preserve"> </w:t>
      </w:r>
      <w:proofErr w:type="spellStart"/>
      <w:r w:rsidRPr="00F75899">
        <w:rPr>
          <w:rFonts w:ascii="Arial" w:hAnsi="Arial" w:cs="Arial"/>
        </w:rPr>
        <w:t>Süd</w:t>
      </w:r>
      <w:proofErr w:type="spellEnd"/>
      <w:r w:rsidRPr="00F75899">
        <w:rPr>
          <w:rFonts w:ascii="Arial" w:hAnsi="Arial" w:cs="Arial"/>
        </w:rPr>
        <w:br/>
        <w:t>Rudolf-Vogel-</w:t>
      </w:r>
      <w:proofErr w:type="spellStart"/>
      <w:r w:rsidRPr="00F75899">
        <w:rPr>
          <w:rFonts w:ascii="Arial" w:hAnsi="Arial" w:cs="Arial"/>
        </w:rPr>
        <w:t>Bogen</w:t>
      </w:r>
      <w:proofErr w:type="spellEnd"/>
      <w:r w:rsidRPr="00F75899">
        <w:rPr>
          <w:rFonts w:ascii="Arial" w:hAnsi="Arial" w:cs="Arial"/>
        </w:rPr>
        <w:t xml:space="preserve"> 3, 81739 </w:t>
      </w:r>
      <w:proofErr w:type="spellStart"/>
      <w:r w:rsidRPr="00F75899">
        <w:rPr>
          <w:rFonts w:ascii="Arial" w:hAnsi="Arial" w:cs="Arial"/>
        </w:rPr>
        <w:t>München</w:t>
      </w:r>
      <w:proofErr w:type="spellEnd"/>
      <w:r w:rsidRPr="00F75899">
        <w:rPr>
          <w:rFonts w:ascii="Arial" w:hAnsi="Arial" w:cs="Arial"/>
        </w:rPr>
        <w:br/>
      </w:r>
      <w:hyperlink r:id="rId15" w:history="1">
        <w:r w:rsidRPr="00F75899">
          <w:rPr>
            <w:rStyle w:val="Hyperlink"/>
            <w:rFonts w:ascii="Arial" w:hAnsi="Arial" w:cs="Arial"/>
          </w:rPr>
          <w:t>http://www.mercure.com/de/hotel-0792-mercure-hotel-muenchen-neuperlach-sued/index.shtml</w:t>
        </w:r>
      </w:hyperlink>
    </w:p>
    <w:p w:rsidR="00F75899" w:rsidRPr="00F75899" w:rsidRDefault="00F75899" w:rsidP="00F75899">
      <w:pPr>
        <w:rPr>
          <w:rFonts w:ascii="Arial" w:hAnsi="Arial" w:cs="Arial"/>
        </w:rPr>
      </w:pPr>
      <w:r w:rsidRPr="00F75899">
        <w:rPr>
          <w:rFonts w:ascii="Arial" w:hAnsi="Arial" w:cs="Arial"/>
        </w:rPr>
        <w:t>Golden Leaf Hotel</w:t>
      </w:r>
      <w:r w:rsidRPr="00F75899">
        <w:rPr>
          <w:rFonts w:ascii="Arial" w:hAnsi="Arial" w:cs="Arial"/>
        </w:rPr>
        <w:br/>
        <w:t xml:space="preserve">Golden Leaf Hotel </w:t>
      </w:r>
      <w:proofErr w:type="spellStart"/>
      <w:r w:rsidRPr="00F75899">
        <w:rPr>
          <w:rFonts w:ascii="Arial" w:hAnsi="Arial" w:cs="Arial"/>
        </w:rPr>
        <w:t>Perlach</w:t>
      </w:r>
      <w:proofErr w:type="spellEnd"/>
      <w:r w:rsidRPr="00F75899">
        <w:rPr>
          <w:rFonts w:ascii="Arial" w:hAnsi="Arial" w:cs="Arial"/>
        </w:rPr>
        <w:t xml:space="preserve"> </w:t>
      </w:r>
      <w:proofErr w:type="spellStart"/>
      <w:r w:rsidRPr="00F75899">
        <w:rPr>
          <w:rFonts w:ascii="Arial" w:hAnsi="Arial" w:cs="Arial"/>
        </w:rPr>
        <w:t>Allee</w:t>
      </w:r>
      <w:proofErr w:type="spellEnd"/>
      <w:r w:rsidRPr="00F75899">
        <w:rPr>
          <w:rFonts w:ascii="Arial" w:hAnsi="Arial" w:cs="Arial"/>
        </w:rPr>
        <w:t xml:space="preserve"> Hof</w:t>
      </w:r>
      <w:r w:rsidRPr="00F75899">
        <w:rPr>
          <w:rFonts w:ascii="Arial" w:hAnsi="Arial" w:cs="Arial"/>
        </w:rPr>
        <w:br/>
        <w:t>Therese-</w:t>
      </w:r>
      <w:proofErr w:type="spellStart"/>
      <w:r w:rsidRPr="00F75899">
        <w:rPr>
          <w:rFonts w:ascii="Arial" w:hAnsi="Arial" w:cs="Arial"/>
        </w:rPr>
        <w:t>Giehse</w:t>
      </w:r>
      <w:proofErr w:type="spellEnd"/>
      <w:r w:rsidRPr="00F75899">
        <w:rPr>
          <w:rFonts w:ascii="Arial" w:hAnsi="Arial" w:cs="Arial"/>
        </w:rPr>
        <w:t>-</w:t>
      </w:r>
      <w:proofErr w:type="spellStart"/>
      <w:r w:rsidRPr="00F75899">
        <w:rPr>
          <w:rFonts w:ascii="Arial" w:hAnsi="Arial" w:cs="Arial"/>
        </w:rPr>
        <w:t>Allee</w:t>
      </w:r>
      <w:proofErr w:type="spellEnd"/>
      <w:r w:rsidRPr="00F75899">
        <w:rPr>
          <w:rFonts w:ascii="Arial" w:hAnsi="Arial" w:cs="Arial"/>
        </w:rPr>
        <w:t xml:space="preserve"> 76, 81739 </w:t>
      </w:r>
      <w:proofErr w:type="spellStart"/>
      <w:r w:rsidRPr="00F75899">
        <w:rPr>
          <w:rFonts w:ascii="Arial" w:hAnsi="Arial" w:cs="Arial"/>
        </w:rPr>
        <w:t>München</w:t>
      </w:r>
      <w:proofErr w:type="spellEnd"/>
      <w:r w:rsidRPr="00F75899">
        <w:rPr>
          <w:rFonts w:ascii="Arial" w:hAnsi="Arial" w:cs="Arial"/>
        </w:rPr>
        <w:t xml:space="preserve"> </w:t>
      </w:r>
      <w:r w:rsidRPr="00F75899">
        <w:rPr>
          <w:rFonts w:ascii="Arial" w:hAnsi="Arial" w:cs="Arial"/>
        </w:rPr>
        <w:br/>
      </w:r>
      <w:hyperlink r:id="rId16" w:history="1">
        <w:r w:rsidRPr="00F75899">
          <w:rPr>
            <w:rStyle w:val="Hyperlink"/>
            <w:rFonts w:ascii="Arial" w:hAnsi="Arial" w:cs="Arial"/>
          </w:rPr>
          <w:t>http://www.golden-leaf-hotel.de/en/muenchen/hotel-hpa/uebersicht.html</w:t>
        </w:r>
      </w:hyperlink>
    </w:p>
    <w:p w:rsidR="00F75899" w:rsidRPr="00F75899" w:rsidRDefault="00F75899" w:rsidP="00F75899">
      <w:pPr>
        <w:rPr>
          <w:rFonts w:ascii="Arial" w:hAnsi="Arial" w:cs="Arial"/>
        </w:rPr>
      </w:pPr>
      <w:proofErr w:type="spellStart"/>
      <w:r w:rsidRPr="00F75899">
        <w:rPr>
          <w:rFonts w:ascii="Arial" w:hAnsi="Arial" w:cs="Arial"/>
        </w:rPr>
        <w:t>Mercure</w:t>
      </w:r>
      <w:proofErr w:type="spellEnd"/>
      <w:r w:rsidRPr="00F75899">
        <w:rPr>
          <w:rFonts w:ascii="Arial" w:hAnsi="Arial" w:cs="Arial"/>
        </w:rPr>
        <w:t xml:space="preserve"> Hotel </w:t>
      </w:r>
      <w:proofErr w:type="spellStart"/>
      <w:r w:rsidRPr="00F75899">
        <w:rPr>
          <w:rFonts w:ascii="Arial" w:hAnsi="Arial" w:cs="Arial"/>
        </w:rPr>
        <w:t>Orbis</w:t>
      </w:r>
      <w:proofErr w:type="spellEnd"/>
      <w:r w:rsidRPr="00F75899">
        <w:rPr>
          <w:rFonts w:ascii="Arial" w:hAnsi="Arial" w:cs="Arial"/>
        </w:rPr>
        <w:br/>
      </w:r>
      <w:proofErr w:type="spellStart"/>
      <w:r w:rsidRPr="00F75899">
        <w:rPr>
          <w:rFonts w:ascii="Arial" w:hAnsi="Arial" w:cs="Arial"/>
        </w:rPr>
        <w:t>München</w:t>
      </w:r>
      <w:proofErr w:type="spellEnd"/>
      <w:r w:rsidRPr="00F75899">
        <w:rPr>
          <w:rFonts w:ascii="Arial" w:hAnsi="Arial" w:cs="Arial"/>
        </w:rPr>
        <w:t xml:space="preserve"> </w:t>
      </w:r>
      <w:proofErr w:type="spellStart"/>
      <w:r w:rsidRPr="00F75899">
        <w:rPr>
          <w:rFonts w:ascii="Arial" w:hAnsi="Arial" w:cs="Arial"/>
        </w:rPr>
        <w:t>Perlach</w:t>
      </w:r>
      <w:proofErr w:type="spellEnd"/>
      <w:r w:rsidRPr="00F75899">
        <w:rPr>
          <w:rFonts w:ascii="Arial" w:hAnsi="Arial" w:cs="Arial"/>
        </w:rPr>
        <w:br/>
        <w:t xml:space="preserve">Karl Marx Ring 87, 81735 </w:t>
      </w:r>
      <w:proofErr w:type="spellStart"/>
      <w:r w:rsidRPr="00F75899">
        <w:rPr>
          <w:rFonts w:ascii="Arial" w:hAnsi="Arial" w:cs="Arial"/>
        </w:rPr>
        <w:t>München</w:t>
      </w:r>
      <w:proofErr w:type="spellEnd"/>
      <w:r w:rsidRPr="00F75899">
        <w:rPr>
          <w:rFonts w:ascii="Arial" w:hAnsi="Arial" w:cs="Arial"/>
        </w:rPr>
        <w:br/>
      </w:r>
      <w:hyperlink r:id="rId17" w:history="1">
        <w:r w:rsidRPr="00F75899">
          <w:rPr>
            <w:rStyle w:val="Hyperlink"/>
            <w:rFonts w:ascii="Arial" w:hAnsi="Arial" w:cs="Arial"/>
          </w:rPr>
          <w:t>http://www.mercure.com/de/hotel-1374-mercure-hotel-orbis-muenchen-perlach/index.shtml</w:t>
        </w:r>
      </w:hyperlink>
    </w:p>
    <w:p w:rsidR="00F75899" w:rsidRPr="00F75899" w:rsidRDefault="00F75899" w:rsidP="00F75899">
      <w:pPr>
        <w:pStyle w:val="Heading2"/>
        <w:rPr>
          <w:rFonts w:ascii="Arial" w:hAnsi="Arial" w:cs="Arial"/>
        </w:rPr>
      </w:pPr>
      <w:r w:rsidRPr="00F75899">
        <w:rPr>
          <w:rFonts w:ascii="Arial" w:hAnsi="Arial" w:cs="Arial"/>
        </w:rPr>
        <w:t>Close to City Centre</w:t>
      </w:r>
    </w:p>
    <w:p w:rsidR="00F75899" w:rsidRPr="00F75899" w:rsidRDefault="00F75899" w:rsidP="00F75899">
      <w:pPr>
        <w:rPr>
          <w:rFonts w:ascii="Arial" w:hAnsi="Arial" w:cs="Arial"/>
        </w:rPr>
      </w:pPr>
      <w:r w:rsidRPr="00F75899">
        <w:rPr>
          <w:rFonts w:ascii="Arial" w:hAnsi="Arial" w:cs="Arial"/>
        </w:rPr>
        <w:t>Holiday Inn</w:t>
      </w:r>
      <w:r w:rsidRPr="00F75899">
        <w:rPr>
          <w:rFonts w:ascii="Arial" w:hAnsi="Arial" w:cs="Arial"/>
        </w:rPr>
        <w:br/>
        <w:t>Munich City Centre</w:t>
      </w:r>
      <w:r w:rsidRPr="00F75899">
        <w:rPr>
          <w:rFonts w:ascii="Arial" w:hAnsi="Arial" w:cs="Arial"/>
        </w:rPr>
        <w:br/>
      </w:r>
      <w:proofErr w:type="spellStart"/>
      <w:r w:rsidRPr="00F75899">
        <w:rPr>
          <w:rFonts w:ascii="Arial" w:hAnsi="Arial" w:cs="Arial"/>
        </w:rPr>
        <w:t>Hochstraße</w:t>
      </w:r>
      <w:proofErr w:type="spellEnd"/>
      <w:r w:rsidRPr="00F75899">
        <w:rPr>
          <w:rFonts w:ascii="Arial" w:hAnsi="Arial" w:cs="Arial"/>
        </w:rPr>
        <w:t xml:space="preserve"> 3, 81669 </w:t>
      </w:r>
      <w:proofErr w:type="spellStart"/>
      <w:r w:rsidRPr="00F75899">
        <w:rPr>
          <w:rFonts w:ascii="Arial" w:hAnsi="Arial" w:cs="Arial"/>
        </w:rPr>
        <w:t>München</w:t>
      </w:r>
      <w:proofErr w:type="spellEnd"/>
      <w:r w:rsidRPr="00F75899">
        <w:rPr>
          <w:rFonts w:ascii="Arial" w:hAnsi="Arial" w:cs="Arial"/>
        </w:rPr>
        <w:br/>
      </w:r>
      <w:hyperlink r:id="rId18" w:history="1">
        <w:r w:rsidRPr="00F75899">
          <w:rPr>
            <w:rStyle w:val="Hyperlink"/>
            <w:rFonts w:ascii="Arial" w:hAnsi="Arial" w:cs="Arial"/>
          </w:rPr>
          <w:t>http://www.holidayinn.com/hotels/us/en/munich/muchb/hoteldetail</w:t>
        </w:r>
      </w:hyperlink>
    </w:p>
    <w:p w:rsidR="00F75899" w:rsidRPr="00F75899" w:rsidRDefault="00F75899" w:rsidP="00F75899">
      <w:pPr>
        <w:rPr>
          <w:rFonts w:ascii="Arial" w:hAnsi="Arial" w:cs="Arial"/>
        </w:rPr>
      </w:pPr>
      <w:r w:rsidRPr="00F75899">
        <w:rPr>
          <w:rFonts w:ascii="Arial" w:hAnsi="Arial" w:cs="Arial"/>
        </w:rPr>
        <w:t>Hilton</w:t>
      </w:r>
      <w:r w:rsidRPr="00F75899">
        <w:rPr>
          <w:rFonts w:ascii="Arial" w:hAnsi="Arial" w:cs="Arial"/>
        </w:rPr>
        <w:br/>
        <w:t>Hilton Munich City Hotel</w:t>
      </w:r>
      <w:r w:rsidRPr="00F75899">
        <w:rPr>
          <w:rFonts w:ascii="Arial" w:hAnsi="Arial" w:cs="Arial"/>
        </w:rPr>
        <w:br/>
      </w:r>
      <w:proofErr w:type="spellStart"/>
      <w:r w:rsidRPr="00F75899">
        <w:rPr>
          <w:rFonts w:ascii="Arial" w:hAnsi="Arial" w:cs="Arial"/>
        </w:rPr>
        <w:lastRenderedPageBreak/>
        <w:t>Rosenheimer</w:t>
      </w:r>
      <w:proofErr w:type="spellEnd"/>
      <w:r w:rsidRPr="00F75899">
        <w:rPr>
          <w:rFonts w:ascii="Arial" w:hAnsi="Arial" w:cs="Arial"/>
        </w:rPr>
        <w:t xml:space="preserve"> </w:t>
      </w:r>
      <w:proofErr w:type="spellStart"/>
      <w:r w:rsidRPr="00F75899">
        <w:rPr>
          <w:rFonts w:ascii="Arial" w:hAnsi="Arial" w:cs="Arial"/>
        </w:rPr>
        <w:t>Straße</w:t>
      </w:r>
      <w:proofErr w:type="spellEnd"/>
      <w:r w:rsidRPr="00F75899">
        <w:rPr>
          <w:rFonts w:ascii="Arial" w:hAnsi="Arial" w:cs="Arial"/>
        </w:rPr>
        <w:t xml:space="preserve"> 15, 81667 </w:t>
      </w:r>
      <w:proofErr w:type="spellStart"/>
      <w:r w:rsidRPr="00F75899">
        <w:rPr>
          <w:rFonts w:ascii="Arial" w:hAnsi="Arial" w:cs="Arial"/>
        </w:rPr>
        <w:t>München</w:t>
      </w:r>
      <w:proofErr w:type="spellEnd"/>
      <w:r w:rsidRPr="00F75899">
        <w:rPr>
          <w:rFonts w:ascii="Arial" w:hAnsi="Arial" w:cs="Arial"/>
        </w:rPr>
        <w:br/>
      </w:r>
      <w:hyperlink r:id="rId19" w:history="1">
        <w:r w:rsidRPr="00F75899">
          <w:rPr>
            <w:rStyle w:val="Hyperlink"/>
            <w:rFonts w:ascii="Arial" w:hAnsi="Arial" w:cs="Arial"/>
          </w:rPr>
          <w:t>http://www.hilton.de/muenchencity</w:t>
        </w:r>
      </w:hyperlink>
    </w:p>
    <w:p w:rsidR="00F75899" w:rsidRPr="00F75899" w:rsidRDefault="00F75899" w:rsidP="00F75899">
      <w:pPr>
        <w:pStyle w:val="Heading1"/>
        <w:rPr>
          <w:rFonts w:cs="Arial"/>
        </w:rPr>
      </w:pPr>
      <w:r w:rsidRPr="00F75899">
        <w:rPr>
          <w:rFonts w:cs="Arial"/>
        </w:rPr>
        <w:t>Public Transport</w:t>
      </w:r>
    </w:p>
    <w:p w:rsidR="00F75899" w:rsidRPr="00F75899" w:rsidRDefault="00F75899" w:rsidP="00F75899">
      <w:pPr>
        <w:rPr>
          <w:rFonts w:ascii="Arial" w:hAnsi="Arial" w:cs="Arial"/>
        </w:rPr>
      </w:pPr>
      <w:r w:rsidRPr="00F75899">
        <w:rPr>
          <w:rFonts w:ascii="Arial" w:hAnsi="Arial" w:cs="Arial"/>
        </w:rPr>
        <w:t xml:space="preserve">Website: </w:t>
      </w:r>
      <w:hyperlink r:id="rId20" w:history="1">
        <w:r w:rsidRPr="00F75899">
          <w:rPr>
            <w:rStyle w:val="Hyperlink"/>
            <w:rFonts w:ascii="Arial" w:hAnsi="Arial" w:cs="Arial"/>
          </w:rPr>
          <w:t>http://www.mvv-muenchen.de/</w:t>
        </w:r>
      </w:hyperlink>
    </w:p>
    <w:p w:rsidR="00F75899" w:rsidRPr="00F75899" w:rsidRDefault="00F75899" w:rsidP="00F75899">
      <w:pPr>
        <w:rPr>
          <w:rFonts w:ascii="Arial" w:hAnsi="Arial" w:cs="Arial"/>
        </w:rPr>
      </w:pPr>
      <w:r w:rsidRPr="00F75899">
        <w:rPr>
          <w:rFonts w:ascii="Arial" w:hAnsi="Arial" w:cs="Arial"/>
        </w:rPr>
        <w:t>Munich has an excellent public transport system. For single trips it is recommended to buy the “</w:t>
      </w:r>
      <w:proofErr w:type="spellStart"/>
      <w:r w:rsidRPr="00F75899">
        <w:rPr>
          <w:rFonts w:ascii="Arial" w:hAnsi="Arial" w:cs="Arial"/>
        </w:rPr>
        <w:t>Streifenkarte</w:t>
      </w:r>
      <w:proofErr w:type="spellEnd"/>
      <w:r w:rsidRPr="00F75899">
        <w:rPr>
          <w:rFonts w:ascii="Arial" w:hAnsi="Arial" w:cs="Arial"/>
        </w:rPr>
        <w:t>” (stripe ticket, 10 stripes for 12.50€). Use 2 stripes for one travel within the city, from/to the airport you need 8 stripes (fold the needed numbers of stripes and then stamp them).</w:t>
      </w:r>
    </w:p>
    <w:p w:rsidR="00F75899" w:rsidRPr="00F75899" w:rsidRDefault="00F75899" w:rsidP="00F75899">
      <w:pPr>
        <w:rPr>
          <w:rFonts w:ascii="Arial" w:hAnsi="Arial" w:cs="Arial"/>
        </w:rPr>
      </w:pPr>
      <w:r w:rsidRPr="00F75899">
        <w:rPr>
          <w:rFonts w:ascii="Arial" w:hAnsi="Arial" w:cs="Arial"/>
        </w:rPr>
        <w:t>Another option is a day ticket, which costs 6.00 € (“Single-</w:t>
      </w:r>
      <w:proofErr w:type="spellStart"/>
      <w:r w:rsidRPr="00F75899">
        <w:rPr>
          <w:rFonts w:ascii="Arial" w:hAnsi="Arial" w:cs="Arial"/>
        </w:rPr>
        <w:t>Tageskarte</w:t>
      </w:r>
      <w:proofErr w:type="spellEnd"/>
      <w:r w:rsidRPr="00F75899">
        <w:rPr>
          <w:rFonts w:ascii="Arial" w:hAnsi="Arial" w:cs="Arial"/>
        </w:rPr>
        <w:t xml:space="preserve">, </w:t>
      </w:r>
      <w:proofErr w:type="spellStart"/>
      <w:r w:rsidRPr="00F75899">
        <w:rPr>
          <w:rFonts w:ascii="Arial" w:hAnsi="Arial" w:cs="Arial"/>
        </w:rPr>
        <w:t>Innenraum</w:t>
      </w:r>
      <w:proofErr w:type="spellEnd"/>
      <w:r w:rsidRPr="00F75899">
        <w:rPr>
          <w:rFonts w:ascii="Arial" w:hAnsi="Arial" w:cs="Arial"/>
        </w:rPr>
        <w:t>”) for unlimited travel within the city on a single calendar day or 11.70 € (“Single-</w:t>
      </w:r>
      <w:proofErr w:type="spellStart"/>
      <w:r w:rsidRPr="00F75899">
        <w:rPr>
          <w:rFonts w:ascii="Arial" w:hAnsi="Arial" w:cs="Arial"/>
        </w:rPr>
        <w:t>Tageskarte</w:t>
      </w:r>
      <w:proofErr w:type="spellEnd"/>
      <w:r w:rsidRPr="00F75899">
        <w:rPr>
          <w:rFonts w:ascii="Arial" w:hAnsi="Arial" w:cs="Arial"/>
        </w:rPr>
        <w:t xml:space="preserve">, </w:t>
      </w:r>
      <w:proofErr w:type="spellStart"/>
      <w:r w:rsidRPr="00F75899">
        <w:rPr>
          <w:rFonts w:ascii="Arial" w:hAnsi="Arial" w:cs="Arial"/>
        </w:rPr>
        <w:t>Gesamtnetz</w:t>
      </w:r>
      <w:proofErr w:type="spellEnd"/>
      <w:r w:rsidRPr="00F75899">
        <w:rPr>
          <w:rFonts w:ascii="Arial" w:hAnsi="Arial" w:cs="Arial"/>
        </w:rPr>
        <w:t>”) if you want to use it from/to the airport.</w:t>
      </w:r>
    </w:p>
    <w:p w:rsidR="00F75899" w:rsidRPr="00F75899" w:rsidRDefault="00F75899" w:rsidP="00F75899">
      <w:pPr>
        <w:rPr>
          <w:rFonts w:ascii="Arial" w:hAnsi="Arial" w:cs="Arial"/>
        </w:rPr>
      </w:pPr>
      <w:r w:rsidRPr="00F75899">
        <w:rPr>
          <w:rFonts w:ascii="Arial" w:hAnsi="Arial" w:cs="Arial"/>
        </w:rPr>
        <w:t>All tickets must be stamped before entering the train (on first use for a day ticket). Tickets can be bought at all U/S-</w:t>
      </w:r>
      <w:proofErr w:type="spellStart"/>
      <w:r w:rsidRPr="00F75899">
        <w:rPr>
          <w:rFonts w:ascii="Arial" w:hAnsi="Arial" w:cs="Arial"/>
        </w:rPr>
        <w:t>Bahn</w:t>
      </w:r>
      <w:proofErr w:type="spellEnd"/>
      <w:r w:rsidRPr="00F75899">
        <w:rPr>
          <w:rFonts w:ascii="Arial" w:hAnsi="Arial" w:cs="Arial"/>
        </w:rPr>
        <w:t xml:space="preserve"> stations from vending machines or at kiosks.</w:t>
      </w:r>
    </w:p>
    <w:p w:rsidR="00F75899" w:rsidRPr="00F75899" w:rsidRDefault="00F75899" w:rsidP="00F75899">
      <w:pPr>
        <w:pStyle w:val="Heading1"/>
        <w:rPr>
          <w:rFonts w:cs="Arial"/>
        </w:rPr>
      </w:pPr>
      <w:r w:rsidRPr="00F75899">
        <w:rPr>
          <w:rFonts w:cs="Arial"/>
        </w:rPr>
        <w:t>Getting there from the Airport</w:t>
      </w:r>
    </w:p>
    <w:p w:rsidR="00F75899" w:rsidRPr="00F75899" w:rsidRDefault="00F75899" w:rsidP="00F75899">
      <w:pPr>
        <w:rPr>
          <w:rFonts w:ascii="Arial" w:hAnsi="Arial" w:cs="Arial"/>
        </w:rPr>
      </w:pPr>
      <w:r w:rsidRPr="00F75899">
        <w:rPr>
          <w:rFonts w:ascii="Arial" w:hAnsi="Arial" w:cs="Arial"/>
        </w:rPr>
        <w:t>On arrival follow the green (S) sign to go to the suburban railway. There are two lines S8 and S1 that can be taken (S8 is 10 min. faster) to go to the city. Commute to the metro line U5 direction “</w:t>
      </w:r>
      <w:proofErr w:type="spellStart"/>
      <w:r w:rsidRPr="00F75899">
        <w:rPr>
          <w:rFonts w:ascii="Arial" w:hAnsi="Arial" w:cs="Arial"/>
        </w:rPr>
        <w:t>Neuperlach</w:t>
      </w:r>
      <w:proofErr w:type="spellEnd"/>
      <w:r w:rsidRPr="00F75899">
        <w:rPr>
          <w:rFonts w:ascii="Arial" w:hAnsi="Arial" w:cs="Arial"/>
        </w:rPr>
        <w:t xml:space="preserve"> </w:t>
      </w:r>
      <w:proofErr w:type="spellStart"/>
      <w:r w:rsidRPr="00F75899">
        <w:rPr>
          <w:rFonts w:ascii="Arial" w:hAnsi="Arial" w:cs="Arial"/>
        </w:rPr>
        <w:t>Süd</w:t>
      </w:r>
      <w:proofErr w:type="spellEnd"/>
      <w:r w:rsidRPr="00F75899">
        <w:rPr>
          <w:rFonts w:ascii="Arial" w:hAnsi="Arial" w:cs="Arial"/>
        </w:rPr>
        <w:t xml:space="preserve">” at one of the following stations: </w:t>
      </w:r>
      <w:proofErr w:type="spellStart"/>
      <w:r w:rsidRPr="00F75899">
        <w:rPr>
          <w:rFonts w:ascii="Arial" w:hAnsi="Arial" w:cs="Arial"/>
        </w:rPr>
        <w:t>Ostbahnhof</w:t>
      </w:r>
      <w:proofErr w:type="spellEnd"/>
      <w:r w:rsidRPr="00F75899">
        <w:rPr>
          <w:rFonts w:ascii="Arial" w:hAnsi="Arial" w:cs="Arial"/>
        </w:rPr>
        <w:t xml:space="preserve">, </w:t>
      </w:r>
      <w:proofErr w:type="spellStart"/>
      <w:r w:rsidRPr="00F75899">
        <w:rPr>
          <w:rFonts w:ascii="Arial" w:hAnsi="Arial" w:cs="Arial"/>
        </w:rPr>
        <w:t>Karlsplatz</w:t>
      </w:r>
      <w:proofErr w:type="spellEnd"/>
      <w:r w:rsidRPr="00F75899">
        <w:rPr>
          <w:rFonts w:ascii="Arial" w:hAnsi="Arial" w:cs="Arial"/>
        </w:rPr>
        <w:t xml:space="preserve"> (</w:t>
      </w:r>
      <w:proofErr w:type="spellStart"/>
      <w:r w:rsidRPr="00F75899">
        <w:rPr>
          <w:rFonts w:ascii="Arial" w:hAnsi="Arial" w:cs="Arial"/>
        </w:rPr>
        <w:t>Stachus</w:t>
      </w:r>
      <w:proofErr w:type="spellEnd"/>
      <w:r w:rsidRPr="00F75899">
        <w:rPr>
          <w:rFonts w:ascii="Arial" w:hAnsi="Arial" w:cs="Arial"/>
        </w:rPr>
        <w:t xml:space="preserve">) or </w:t>
      </w:r>
      <w:proofErr w:type="spellStart"/>
      <w:r w:rsidRPr="00F75899">
        <w:rPr>
          <w:rFonts w:ascii="Arial" w:hAnsi="Arial" w:cs="Arial"/>
        </w:rPr>
        <w:t>Hauptbahnhof</w:t>
      </w:r>
      <w:proofErr w:type="spellEnd"/>
      <w:r w:rsidRPr="00F75899">
        <w:rPr>
          <w:rFonts w:ascii="Arial" w:hAnsi="Arial" w:cs="Arial"/>
        </w:rPr>
        <w:t xml:space="preserve"> (main train station). The trip takes about 50 min. in total. Using a taxi takes about the same time and costs about 70 €.</w:t>
      </w:r>
    </w:p>
    <w:p w:rsidR="00F75899" w:rsidRPr="00F75899" w:rsidRDefault="00F75899" w:rsidP="00F75899">
      <w:pPr>
        <w:pStyle w:val="Heading1"/>
        <w:rPr>
          <w:rFonts w:cs="Arial"/>
        </w:rPr>
      </w:pPr>
      <w:r w:rsidRPr="00F75899">
        <w:rPr>
          <w:rFonts w:cs="Arial"/>
        </w:rPr>
        <w:t>Local Information</w:t>
      </w:r>
    </w:p>
    <w:p w:rsidR="00F75899" w:rsidRPr="00F75899" w:rsidRDefault="00F75899" w:rsidP="00F75899">
      <w:pPr>
        <w:rPr>
          <w:rFonts w:ascii="Arial" w:hAnsi="Arial" w:cs="Arial"/>
        </w:rPr>
      </w:pPr>
      <w:r w:rsidRPr="00F75899">
        <w:rPr>
          <w:rFonts w:ascii="Arial" w:hAnsi="Arial" w:cs="Arial"/>
        </w:rPr>
        <w:t xml:space="preserve">Munich and its surroundings offer many attractions. If you bring some additional time you won’t be disappointed. A good starting place to explore the possibilities is: </w:t>
      </w:r>
      <w:hyperlink r:id="rId21" w:history="1">
        <w:r w:rsidRPr="00F75899">
          <w:rPr>
            <w:rStyle w:val="Hyperlink"/>
            <w:rFonts w:ascii="Arial" w:hAnsi="Arial" w:cs="Arial"/>
          </w:rPr>
          <w:t>http://www.muenchen.de/int/en/sights.html</w:t>
        </w:r>
      </w:hyperlink>
      <w:r w:rsidRPr="00F75899">
        <w:rPr>
          <w:rFonts w:ascii="Arial" w:hAnsi="Arial" w:cs="Arial"/>
        </w:rPr>
        <w:t>.</w:t>
      </w:r>
    </w:p>
    <w:p w:rsidR="00D80F43" w:rsidRPr="00F75899" w:rsidRDefault="00D80F43">
      <w:pPr>
        <w:rPr>
          <w:rFonts w:ascii="Arial" w:hAnsi="Arial" w:cs="Arial"/>
        </w:rPr>
      </w:pPr>
    </w:p>
    <w:sectPr w:rsidR="00D80F43" w:rsidRPr="00F75899" w:rsidSect="006D765B">
      <w:headerReference w:type="first" r:id="rId22"/>
      <w:type w:val="continuous"/>
      <w:pgSz w:w="11907" w:h="16840" w:code="9"/>
      <w:pgMar w:top="567" w:right="1134" w:bottom="340" w:left="1134" w:header="0" w:footer="0" w:gutter="0"/>
      <w:paperSrc w:first="2" w:other="2"/>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B46" w:rsidRDefault="007C7B46">
      <w:r>
        <w:separator/>
      </w:r>
    </w:p>
  </w:endnote>
  <w:endnote w:type="continuationSeparator" w:id="0">
    <w:p w:rsidR="007C7B46" w:rsidRDefault="007C7B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Univers (W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B46" w:rsidRDefault="007C7B46">
      <w:r>
        <w:separator/>
      </w:r>
    </w:p>
  </w:footnote>
  <w:footnote w:type="continuationSeparator" w:id="0">
    <w:p w:rsidR="007C7B46" w:rsidRDefault="007C7B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E9" w:rsidRDefault="002F0CE9">
    <w:pPr>
      <w:pStyle w:val="Header"/>
    </w:pPr>
  </w:p>
  <w:p w:rsidR="002F0CE9" w:rsidRDefault="00C72E81">
    <w:pPr>
      <w:pStyle w:val="Header"/>
    </w:pPr>
    <w:r>
      <w:rPr>
        <w:noProof/>
        <w:lang w:eastAsia="en-GB"/>
      </w:rPr>
      <w:drawing>
        <wp:inline distT="0" distB="0" distL="0" distR="0">
          <wp:extent cx="1828800" cy="590550"/>
          <wp:effectExtent l="19050" t="0" r="0" b="0"/>
          <wp:docPr id="1" name="Picture 1" descr="ETSI%20Logo_Off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20Logo_Office1"/>
                  <pic:cNvPicPr>
                    <a:picLocks noChangeAspect="1" noChangeArrowheads="1"/>
                  </pic:cNvPicPr>
                </pic:nvPicPr>
                <pic:blipFill>
                  <a:blip r:embed="rId1"/>
                  <a:srcRect/>
                  <a:stretch>
                    <a:fillRect/>
                  </a:stretch>
                </pic:blipFill>
                <pic:spPr bwMode="auto">
                  <a:xfrm>
                    <a:off x="0" y="0"/>
                    <a:ext cx="1828800" cy="5905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35E2398"/>
    <w:multiLevelType w:val="hybridMultilevel"/>
    <w:tmpl w:val="552CEE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6DE6DB2"/>
    <w:multiLevelType w:val="hybridMultilevel"/>
    <w:tmpl w:val="4F34CEAA"/>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DB1C1D"/>
    <w:multiLevelType w:val="singleLevel"/>
    <w:tmpl w:val="93C693F4"/>
    <w:lvl w:ilvl="0">
      <w:start w:val="1"/>
      <w:numFmt w:val="decimal"/>
      <w:lvlText w:val="%1."/>
      <w:legacy w:legacy="1" w:legacySpace="0" w:legacyIndent="283"/>
      <w:lvlJc w:val="left"/>
      <w:pPr>
        <w:ind w:left="283" w:hanging="283"/>
      </w:pPr>
      <w:rPr>
        <w:b w:val="0"/>
        <w:i w:val="0"/>
      </w:rPr>
    </w:lvl>
  </w:abstractNum>
  <w:abstractNum w:abstractNumId="4">
    <w:nsid w:val="2BCA1EB3"/>
    <w:multiLevelType w:val="hybridMultilevel"/>
    <w:tmpl w:val="CB7CD324"/>
    <w:lvl w:ilvl="0" w:tplc="08090001">
      <w:start w:val="1"/>
      <w:numFmt w:val="bullet"/>
      <w:lvlText w:val=""/>
      <w:lvlJc w:val="left"/>
      <w:pPr>
        <w:tabs>
          <w:tab w:val="num" w:pos="995"/>
        </w:tabs>
        <w:ind w:left="995" w:hanging="360"/>
      </w:pPr>
      <w:rPr>
        <w:rFonts w:ascii="Symbol" w:hAnsi="Symbol" w:hint="default"/>
      </w:rPr>
    </w:lvl>
    <w:lvl w:ilvl="1" w:tplc="08090003" w:tentative="1">
      <w:start w:val="1"/>
      <w:numFmt w:val="bullet"/>
      <w:lvlText w:val="o"/>
      <w:lvlJc w:val="left"/>
      <w:pPr>
        <w:tabs>
          <w:tab w:val="num" w:pos="1715"/>
        </w:tabs>
        <w:ind w:left="1715" w:hanging="360"/>
      </w:pPr>
      <w:rPr>
        <w:rFonts w:ascii="Courier New" w:hAnsi="Courier New" w:cs="Courier New" w:hint="default"/>
      </w:rPr>
    </w:lvl>
    <w:lvl w:ilvl="2" w:tplc="08090005" w:tentative="1">
      <w:start w:val="1"/>
      <w:numFmt w:val="bullet"/>
      <w:lvlText w:val=""/>
      <w:lvlJc w:val="left"/>
      <w:pPr>
        <w:tabs>
          <w:tab w:val="num" w:pos="2435"/>
        </w:tabs>
        <w:ind w:left="2435" w:hanging="360"/>
      </w:pPr>
      <w:rPr>
        <w:rFonts w:ascii="Wingdings" w:hAnsi="Wingdings" w:hint="default"/>
      </w:rPr>
    </w:lvl>
    <w:lvl w:ilvl="3" w:tplc="08090001" w:tentative="1">
      <w:start w:val="1"/>
      <w:numFmt w:val="bullet"/>
      <w:lvlText w:val=""/>
      <w:lvlJc w:val="left"/>
      <w:pPr>
        <w:tabs>
          <w:tab w:val="num" w:pos="3155"/>
        </w:tabs>
        <w:ind w:left="3155" w:hanging="360"/>
      </w:pPr>
      <w:rPr>
        <w:rFonts w:ascii="Symbol" w:hAnsi="Symbol" w:hint="default"/>
      </w:rPr>
    </w:lvl>
    <w:lvl w:ilvl="4" w:tplc="08090003" w:tentative="1">
      <w:start w:val="1"/>
      <w:numFmt w:val="bullet"/>
      <w:lvlText w:val="o"/>
      <w:lvlJc w:val="left"/>
      <w:pPr>
        <w:tabs>
          <w:tab w:val="num" w:pos="3875"/>
        </w:tabs>
        <w:ind w:left="3875" w:hanging="360"/>
      </w:pPr>
      <w:rPr>
        <w:rFonts w:ascii="Courier New" w:hAnsi="Courier New" w:cs="Courier New" w:hint="default"/>
      </w:rPr>
    </w:lvl>
    <w:lvl w:ilvl="5" w:tplc="08090005" w:tentative="1">
      <w:start w:val="1"/>
      <w:numFmt w:val="bullet"/>
      <w:lvlText w:val=""/>
      <w:lvlJc w:val="left"/>
      <w:pPr>
        <w:tabs>
          <w:tab w:val="num" w:pos="4595"/>
        </w:tabs>
        <w:ind w:left="4595" w:hanging="360"/>
      </w:pPr>
      <w:rPr>
        <w:rFonts w:ascii="Wingdings" w:hAnsi="Wingdings" w:hint="default"/>
      </w:rPr>
    </w:lvl>
    <w:lvl w:ilvl="6" w:tplc="08090001" w:tentative="1">
      <w:start w:val="1"/>
      <w:numFmt w:val="bullet"/>
      <w:lvlText w:val=""/>
      <w:lvlJc w:val="left"/>
      <w:pPr>
        <w:tabs>
          <w:tab w:val="num" w:pos="5315"/>
        </w:tabs>
        <w:ind w:left="5315" w:hanging="360"/>
      </w:pPr>
      <w:rPr>
        <w:rFonts w:ascii="Symbol" w:hAnsi="Symbol" w:hint="default"/>
      </w:rPr>
    </w:lvl>
    <w:lvl w:ilvl="7" w:tplc="08090003" w:tentative="1">
      <w:start w:val="1"/>
      <w:numFmt w:val="bullet"/>
      <w:lvlText w:val="o"/>
      <w:lvlJc w:val="left"/>
      <w:pPr>
        <w:tabs>
          <w:tab w:val="num" w:pos="6035"/>
        </w:tabs>
        <w:ind w:left="6035" w:hanging="360"/>
      </w:pPr>
      <w:rPr>
        <w:rFonts w:ascii="Courier New" w:hAnsi="Courier New" w:cs="Courier New" w:hint="default"/>
      </w:rPr>
    </w:lvl>
    <w:lvl w:ilvl="8" w:tplc="08090005" w:tentative="1">
      <w:start w:val="1"/>
      <w:numFmt w:val="bullet"/>
      <w:lvlText w:val=""/>
      <w:lvlJc w:val="left"/>
      <w:pPr>
        <w:tabs>
          <w:tab w:val="num" w:pos="6755"/>
        </w:tabs>
        <w:ind w:left="6755" w:hanging="360"/>
      </w:pPr>
      <w:rPr>
        <w:rFonts w:ascii="Wingdings" w:hAnsi="Wingdings" w:hint="default"/>
      </w:rPr>
    </w:lvl>
  </w:abstractNum>
  <w:abstractNum w:abstractNumId="5">
    <w:nsid w:val="2EDA26EE"/>
    <w:multiLevelType w:val="hybridMultilevel"/>
    <w:tmpl w:val="6AFCD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39B7A15"/>
    <w:multiLevelType w:val="singleLevel"/>
    <w:tmpl w:val="83A4A53A"/>
    <w:lvl w:ilvl="0">
      <w:start w:val="1"/>
      <w:numFmt w:val="decimal"/>
      <w:lvlText w:val="%1."/>
      <w:legacy w:legacy="1" w:legacySpace="0" w:legacyIndent="283"/>
      <w:lvlJc w:val="left"/>
      <w:pPr>
        <w:ind w:left="283" w:hanging="283"/>
      </w:pPr>
    </w:lvl>
  </w:abstractNum>
  <w:abstractNum w:abstractNumId="7">
    <w:nsid w:val="34EE4D5B"/>
    <w:multiLevelType w:val="hybridMultilevel"/>
    <w:tmpl w:val="E08878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A3B7437"/>
    <w:multiLevelType w:val="hybridMultilevel"/>
    <w:tmpl w:val="6316CEA6"/>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2F4193"/>
    <w:multiLevelType w:val="hybridMultilevel"/>
    <w:tmpl w:val="CE7040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96D2611"/>
    <w:multiLevelType w:val="hybridMultilevel"/>
    <w:tmpl w:val="07FCCC5A"/>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863745"/>
    <w:multiLevelType w:val="hybridMultilevel"/>
    <w:tmpl w:val="BEE61B70"/>
    <w:lvl w:ilvl="0" w:tplc="FFFFFFFF">
      <w:start w:val="1"/>
      <w:numFmt w:val="bullet"/>
      <w:lvlText w:val=""/>
      <w:legacy w:legacy="1" w:legacySpace="0" w:legacyIndent="283"/>
      <w:lvlJc w:val="left"/>
      <w:pPr>
        <w:ind w:left="2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3"/>
    <w:lvlOverride w:ilvl="0">
      <w:lvl w:ilvl="0">
        <w:start w:val="1"/>
        <w:numFmt w:val="decimal"/>
        <w:lvlText w:val="%1."/>
        <w:legacy w:legacy="1" w:legacySpace="0" w:legacyIndent="283"/>
        <w:lvlJc w:val="left"/>
        <w:pPr>
          <w:ind w:left="283" w:hanging="283"/>
        </w:pPr>
        <w:rPr>
          <w:b w:val="0"/>
          <w:i w:val="0"/>
        </w:rPr>
      </w:lvl>
    </w:lvlOverride>
  </w:num>
  <w:num w:numId="4">
    <w:abstractNumId w:val="6"/>
  </w:num>
  <w:num w:numId="5">
    <w:abstractNumId w:val="6"/>
    <w:lvlOverride w:ilvl="0">
      <w:lvl w:ilvl="0">
        <w:start w:val="1"/>
        <w:numFmt w:val="decimal"/>
        <w:lvlText w:val="%1."/>
        <w:legacy w:legacy="1" w:legacySpace="0" w:legacyIndent="283"/>
        <w:lvlJc w:val="left"/>
        <w:pPr>
          <w:ind w:left="283" w:hanging="283"/>
        </w:pPr>
      </w:lvl>
    </w:lvlOverride>
  </w:num>
  <w:num w:numId="6">
    <w:abstractNumId w:val="11"/>
  </w:num>
  <w:num w:numId="7">
    <w:abstractNumId w:val="10"/>
  </w:num>
  <w:num w:numId="8">
    <w:abstractNumId w:val="2"/>
  </w:num>
  <w:num w:numId="9">
    <w:abstractNumId w:val="8"/>
  </w:num>
  <w:num w:numId="10">
    <w:abstractNumId w:val="7"/>
  </w:num>
  <w:num w:numId="11">
    <w:abstractNumId w:val="1"/>
  </w:num>
  <w:num w:numId="12">
    <w:abstractNumId w:val="4"/>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123EE"/>
    <w:rsid w:val="0000487E"/>
    <w:rsid w:val="00017439"/>
    <w:rsid w:val="000237DE"/>
    <w:rsid w:val="000321F4"/>
    <w:rsid w:val="000438B3"/>
    <w:rsid w:val="000516E4"/>
    <w:rsid w:val="000619A9"/>
    <w:rsid w:val="000750AB"/>
    <w:rsid w:val="000B1EB6"/>
    <w:rsid w:val="000B2D8B"/>
    <w:rsid w:val="000D2170"/>
    <w:rsid w:val="000F083A"/>
    <w:rsid w:val="001059EB"/>
    <w:rsid w:val="00123159"/>
    <w:rsid w:val="00123D92"/>
    <w:rsid w:val="001274D0"/>
    <w:rsid w:val="00143CF7"/>
    <w:rsid w:val="00150F4B"/>
    <w:rsid w:val="00151815"/>
    <w:rsid w:val="00151EF0"/>
    <w:rsid w:val="001610BE"/>
    <w:rsid w:val="00161962"/>
    <w:rsid w:val="00165A4C"/>
    <w:rsid w:val="00171DA4"/>
    <w:rsid w:val="001B14C3"/>
    <w:rsid w:val="001B3AB3"/>
    <w:rsid w:val="001D66E3"/>
    <w:rsid w:val="001E2132"/>
    <w:rsid w:val="001F0EF5"/>
    <w:rsid w:val="001F2BFC"/>
    <w:rsid w:val="001F4572"/>
    <w:rsid w:val="00200625"/>
    <w:rsid w:val="00207332"/>
    <w:rsid w:val="00213DCD"/>
    <w:rsid w:val="002173B9"/>
    <w:rsid w:val="002245A2"/>
    <w:rsid w:val="00253C15"/>
    <w:rsid w:val="002669C4"/>
    <w:rsid w:val="00286A2B"/>
    <w:rsid w:val="002A54D7"/>
    <w:rsid w:val="002A6C36"/>
    <w:rsid w:val="002B191B"/>
    <w:rsid w:val="002B2607"/>
    <w:rsid w:val="002B3FF5"/>
    <w:rsid w:val="002B7C3E"/>
    <w:rsid w:val="002D1B25"/>
    <w:rsid w:val="002E096D"/>
    <w:rsid w:val="002E34D7"/>
    <w:rsid w:val="002E600F"/>
    <w:rsid w:val="002F0CE9"/>
    <w:rsid w:val="002F4191"/>
    <w:rsid w:val="003046EA"/>
    <w:rsid w:val="00331DDD"/>
    <w:rsid w:val="00332312"/>
    <w:rsid w:val="0033440B"/>
    <w:rsid w:val="00361800"/>
    <w:rsid w:val="00373C04"/>
    <w:rsid w:val="003763B9"/>
    <w:rsid w:val="00385441"/>
    <w:rsid w:val="003A22BB"/>
    <w:rsid w:val="003B2A45"/>
    <w:rsid w:val="003B3BA6"/>
    <w:rsid w:val="003C308E"/>
    <w:rsid w:val="003C6643"/>
    <w:rsid w:val="003D36D0"/>
    <w:rsid w:val="003E5547"/>
    <w:rsid w:val="003F1DFD"/>
    <w:rsid w:val="00402CD2"/>
    <w:rsid w:val="004069F3"/>
    <w:rsid w:val="00424F86"/>
    <w:rsid w:val="004428F6"/>
    <w:rsid w:val="004619F2"/>
    <w:rsid w:val="00471AB6"/>
    <w:rsid w:val="00495BEC"/>
    <w:rsid w:val="004A5199"/>
    <w:rsid w:val="004C1223"/>
    <w:rsid w:val="004D63D1"/>
    <w:rsid w:val="004D75E0"/>
    <w:rsid w:val="004E683E"/>
    <w:rsid w:val="004F214E"/>
    <w:rsid w:val="004F59AC"/>
    <w:rsid w:val="0052115D"/>
    <w:rsid w:val="00537A75"/>
    <w:rsid w:val="00540359"/>
    <w:rsid w:val="00550FA7"/>
    <w:rsid w:val="00551AA9"/>
    <w:rsid w:val="00575E61"/>
    <w:rsid w:val="00596AF2"/>
    <w:rsid w:val="005B3EF6"/>
    <w:rsid w:val="005F1828"/>
    <w:rsid w:val="005F1C6A"/>
    <w:rsid w:val="005F4BB4"/>
    <w:rsid w:val="0060159C"/>
    <w:rsid w:val="006064E4"/>
    <w:rsid w:val="00616729"/>
    <w:rsid w:val="00631229"/>
    <w:rsid w:val="00640F63"/>
    <w:rsid w:val="00672A65"/>
    <w:rsid w:val="0067316A"/>
    <w:rsid w:val="00673D83"/>
    <w:rsid w:val="006A0197"/>
    <w:rsid w:val="006B0EBA"/>
    <w:rsid w:val="006C01CF"/>
    <w:rsid w:val="006D146F"/>
    <w:rsid w:val="006D1DCB"/>
    <w:rsid w:val="006D765B"/>
    <w:rsid w:val="006E0774"/>
    <w:rsid w:val="006E6283"/>
    <w:rsid w:val="006E7581"/>
    <w:rsid w:val="006F4D0A"/>
    <w:rsid w:val="0070197A"/>
    <w:rsid w:val="00711BAD"/>
    <w:rsid w:val="00735489"/>
    <w:rsid w:val="0075257F"/>
    <w:rsid w:val="00765EBC"/>
    <w:rsid w:val="00796253"/>
    <w:rsid w:val="007A6807"/>
    <w:rsid w:val="007B516E"/>
    <w:rsid w:val="007C7B46"/>
    <w:rsid w:val="007D3A6E"/>
    <w:rsid w:val="007D5E3B"/>
    <w:rsid w:val="007E77B8"/>
    <w:rsid w:val="007F4CBF"/>
    <w:rsid w:val="00803855"/>
    <w:rsid w:val="00803DCA"/>
    <w:rsid w:val="008123FD"/>
    <w:rsid w:val="00815AE6"/>
    <w:rsid w:val="00821F25"/>
    <w:rsid w:val="00833CCA"/>
    <w:rsid w:val="00877958"/>
    <w:rsid w:val="008A44AF"/>
    <w:rsid w:val="008D02A1"/>
    <w:rsid w:val="008D1039"/>
    <w:rsid w:val="008D5C32"/>
    <w:rsid w:val="0090679B"/>
    <w:rsid w:val="009123EE"/>
    <w:rsid w:val="009144CE"/>
    <w:rsid w:val="00915D47"/>
    <w:rsid w:val="00947457"/>
    <w:rsid w:val="00947CA3"/>
    <w:rsid w:val="00950C2D"/>
    <w:rsid w:val="00981D01"/>
    <w:rsid w:val="00985BC4"/>
    <w:rsid w:val="0098673F"/>
    <w:rsid w:val="009926FB"/>
    <w:rsid w:val="00993471"/>
    <w:rsid w:val="009A7A40"/>
    <w:rsid w:val="009B211A"/>
    <w:rsid w:val="009B7169"/>
    <w:rsid w:val="009C51E4"/>
    <w:rsid w:val="009C552F"/>
    <w:rsid w:val="009D0D6A"/>
    <w:rsid w:val="00A02AD0"/>
    <w:rsid w:val="00A16CA1"/>
    <w:rsid w:val="00A23950"/>
    <w:rsid w:val="00A24E95"/>
    <w:rsid w:val="00A3143C"/>
    <w:rsid w:val="00A369F3"/>
    <w:rsid w:val="00A53102"/>
    <w:rsid w:val="00A56967"/>
    <w:rsid w:val="00A75F10"/>
    <w:rsid w:val="00A80B4D"/>
    <w:rsid w:val="00A91103"/>
    <w:rsid w:val="00AA2C57"/>
    <w:rsid w:val="00AB1F50"/>
    <w:rsid w:val="00AD29BE"/>
    <w:rsid w:val="00AD4877"/>
    <w:rsid w:val="00AF5464"/>
    <w:rsid w:val="00AF5D67"/>
    <w:rsid w:val="00AF7D42"/>
    <w:rsid w:val="00B00778"/>
    <w:rsid w:val="00B22046"/>
    <w:rsid w:val="00B802A6"/>
    <w:rsid w:val="00BA20EE"/>
    <w:rsid w:val="00BB7D21"/>
    <w:rsid w:val="00BC1506"/>
    <w:rsid w:val="00BF1297"/>
    <w:rsid w:val="00BF5FF3"/>
    <w:rsid w:val="00C07740"/>
    <w:rsid w:val="00C350CB"/>
    <w:rsid w:val="00C41633"/>
    <w:rsid w:val="00C472AD"/>
    <w:rsid w:val="00C64518"/>
    <w:rsid w:val="00C72E81"/>
    <w:rsid w:val="00CA319A"/>
    <w:rsid w:val="00CB07F6"/>
    <w:rsid w:val="00CF7CB0"/>
    <w:rsid w:val="00D0759F"/>
    <w:rsid w:val="00D13D34"/>
    <w:rsid w:val="00D25380"/>
    <w:rsid w:val="00D3087E"/>
    <w:rsid w:val="00D31D65"/>
    <w:rsid w:val="00D54987"/>
    <w:rsid w:val="00D67429"/>
    <w:rsid w:val="00D73C10"/>
    <w:rsid w:val="00D80F43"/>
    <w:rsid w:val="00D81366"/>
    <w:rsid w:val="00D83DD3"/>
    <w:rsid w:val="00DC6AC7"/>
    <w:rsid w:val="00DC75A3"/>
    <w:rsid w:val="00DE2531"/>
    <w:rsid w:val="00DE36FA"/>
    <w:rsid w:val="00E12C7A"/>
    <w:rsid w:val="00E217BF"/>
    <w:rsid w:val="00E21EB0"/>
    <w:rsid w:val="00E3353B"/>
    <w:rsid w:val="00E40979"/>
    <w:rsid w:val="00E60E00"/>
    <w:rsid w:val="00E7387C"/>
    <w:rsid w:val="00E75F6C"/>
    <w:rsid w:val="00E815DD"/>
    <w:rsid w:val="00E83052"/>
    <w:rsid w:val="00E871D9"/>
    <w:rsid w:val="00E942C0"/>
    <w:rsid w:val="00E949DF"/>
    <w:rsid w:val="00EB619F"/>
    <w:rsid w:val="00EC08F2"/>
    <w:rsid w:val="00ED53CC"/>
    <w:rsid w:val="00EE5E82"/>
    <w:rsid w:val="00F039EB"/>
    <w:rsid w:val="00F05262"/>
    <w:rsid w:val="00F16CE2"/>
    <w:rsid w:val="00F37F6F"/>
    <w:rsid w:val="00F415F7"/>
    <w:rsid w:val="00F559DD"/>
    <w:rsid w:val="00F67681"/>
    <w:rsid w:val="00F70498"/>
    <w:rsid w:val="00F716BC"/>
    <w:rsid w:val="00F737E6"/>
    <w:rsid w:val="00F75899"/>
    <w:rsid w:val="00F965CD"/>
    <w:rsid w:val="00FA7B16"/>
    <w:rsid w:val="00FB3330"/>
    <w:rsid w:val="00FC1FEB"/>
    <w:rsid w:val="00FC7E37"/>
    <w:rsid w:val="00FD53DF"/>
    <w:rsid w:val="00FF20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cf,#eaeaea,#ccf,#e5e7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65B"/>
    <w:rPr>
      <w:lang w:val="en-GB"/>
    </w:rPr>
  </w:style>
  <w:style w:type="paragraph" w:styleId="Heading1">
    <w:name w:val="heading 1"/>
    <w:basedOn w:val="Normal"/>
    <w:next w:val="Normal"/>
    <w:qFormat/>
    <w:rsid w:val="006D765B"/>
    <w:pPr>
      <w:keepNext/>
      <w:spacing w:before="60" w:after="60"/>
      <w:outlineLvl w:val="0"/>
    </w:pPr>
    <w:rPr>
      <w:rFonts w:ascii="Arial" w:hAnsi="Arial"/>
      <w:b/>
      <w:sz w:val="22"/>
    </w:rPr>
  </w:style>
  <w:style w:type="paragraph" w:styleId="Heading2">
    <w:name w:val="heading 2"/>
    <w:basedOn w:val="Normal"/>
    <w:next w:val="Normal"/>
    <w:link w:val="Heading2Char"/>
    <w:semiHidden/>
    <w:unhideWhenUsed/>
    <w:qFormat/>
    <w:rsid w:val="00F7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6D765B"/>
    <w:pPr>
      <w:keepNext/>
      <w:widowControl w:val="0"/>
      <w:spacing w:line="240" w:lineRule="atLeast"/>
      <w:ind w:right="-194"/>
      <w:jc w:val="center"/>
      <w:outlineLvl w:val="3"/>
    </w:pPr>
    <w:rPr>
      <w:rFonts w:ascii="Univers (WN)" w:hAnsi="Univers (WN)"/>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StyleRight">
    <w:name w:val="baseStyleRight"/>
    <w:basedOn w:val="baseStyle"/>
    <w:rsid w:val="006D765B"/>
    <w:pPr>
      <w:jc w:val="right"/>
    </w:pPr>
  </w:style>
  <w:style w:type="paragraph" w:customStyle="1" w:styleId="baseStyle">
    <w:name w:val="baseStyle"/>
    <w:rsid w:val="006D765B"/>
    <w:pPr>
      <w:spacing w:after="180"/>
    </w:pPr>
    <w:rPr>
      <w:noProof/>
      <w:lang w:val="en-GB"/>
    </w:rPr>
  </w:style>
  <w:style w:type="paragraph" w:customStyle="1" w:styleId="boldBoxedCentred">
    <w:name w:val="boldBoxedCentred"/>
    <w:basedOn w:val="baseStyle"/>
    <w:rsid w:val="006D765B"/>
    <w:pPr>
      <w:keepLines/>
      <w:pBdr>
        <w:top w:val="single" w:sz="6" w:space="1" w:color="auto"/>
        <w:left w:val="single" w:sz="6" w:space="1" w:color="auto"/>
        <w:bottom w:val="single" w:sz="6" w:space="1" w:color="auto"/>
        <w:right w:val="single" w:sz="6" w:space="1" w:color="auto"/>
      </w:pBdr>
      <w:shd w:val="pct12" w:color="auto" w:fill="FFFFFF"/>
      <w:tabs>
        <w:tab w:val="left" w:pos="4464"/>
      </w:tabs>
      <w:jc w:val="center"/>
    </w:pPr>
    <w:rPr>
      <w:b/>
      <w:sz w:val="28"/>
    </w:rPr>
  </w:style>
  <w:style w:type="paragraph" w:customStyle="1" w:styleId="baseStyleOffset">
    <w:name w:val="baseStyleOffset"/>
    <w:basedOn w:val="baseStyle"/>
    <w:rsid w:val="006D765B"/>
    <w:pPr>
      <w:spacing w:line="240" w:lineRule="atLeast"/>
      <w:ind w:left="5670"/>
    </w:pPr>
  </w:style>
  <w:style w:type="paragraph" w:customStyle="1" w:styleId="baseStyleBoxed">
    <w:name w:val="baseStyleBoxed"/>
    <w:basedOn w:val="baseStyle"/>
    <w:rsid w:val="006D765B"/>
    <w:pPr>
      <w:pBdr>
        <w:top w:val="single" w:sz="6" w:space="1" w:color="auto"/>
        <w:left w:val="single" w:sz="6" w:space="1" w:color="auto"/>
        <w:bottom w:val="single" w:sz="6" w:space="1" w:color="auto"/>
        <w:right w:val="single" w:sz="6" w:space="1" w:color="auto"/>
      </w:pBdr>
      <w:shd w:val="pct12" w:color="auto" w:fill="auto"/>
    </w:pPr>
  </w:style>
  <w:style w:type="paragraph" w:customStyle="1" w:styleId="boldCentred">
    <w:name w:val="boldCentred"/>
    <w:basedOn w:val="boldBoxedCentred"/>
    <w:rsid w:val="006D765B"/>
    <w:pPr>
      <w:pBdr>
        <w:top w:val="none" w:sz="0" w:space="0" w:color="auto"/>
        <w:left w:val="none" w:sz="0" w:space="0" w:color="auto"/>
        <w:bottom w:val="none" w:sz="0" w:space="0" w:color="auto"/>
        <w:right w:val="none" w:sz="0" w:space="0" w:color="auto"/>
      </w:pBdr>
      <w:shd w:val="clear" w:color="auto" w:fill="auto"/>
    </w:pPr>
    <w:rPr>
      <w:caps/>
      <w:color w:val="0000FF"/>
    </w:rPr>
  </w:style>
  <w:style w:type="character" w:styleId="Hyperlink">
    <w:name w:val="Hyperlink"/>
    <w:basedOn w:val="DefaultParagraphFont"/>
    <w:rsid w:val="006D765B"/>
    <w:rPr>
      <w:color w:val="0000FF"/>
      <w:u w:val="single"/>
    </w:rPr>
  </w:style>
  <w:style w:type="character" w:styleId="FollowedHyperlink">
    <w:name w:val="FollowedHyperlink"/>
    <w:basedOn w:val="DefaultParagraphFont"/>
    <w:rsid w:val="006D765B"/>
    <w:rPr>
      <w:color w:val="800080"/>
      <w:u w:val="single"/>
    </w:rPr>
  </w:style>
  <w:style w:type="paragraph" w:styleId="Header">
    <w:name w:val="header"/>
    <w:basedOn w:val="Normal"/>
    <w:rsid w:val="006D765B"/>
    <w:pPr>
      <w:tabs>
        <w:tab w:val="center" w:pos="4153"/>
        <w:tab w:val="right" w:pos="8306"/>
      </w:tabs>
    </w:pPr>
  </w:style>
  <w:style w:type="paragraph" w:styleId="Footer">
    <w:name w:val="footer"/>
    <w:basedOn w:val="Normal"/>
    <w:rsid w:val="006D765B"/>
    <w:pPr>
      <w:tabs>
        <w:tab w:val="center" w:pos="4153"/>
        <w:tab w:val="right" w:pos="8306"/>
      </w:tabs>
    </w:pPr>
  </w:style>
  <w:style w:type="paragraph" w:styleId="BalloonText">
    <w:name w:val="Balloon Text"/>
    <w:basedOn w:val="Normal"/>
    <w:semiHidden/>
    <w:rsid w:val="006D765B"/>
    <w:rPr>
      <w:rFonts w:ascii="Tahoma" w:hAnsi="Tahoma" w:cs="Tahoma"/>
      <w:sz w:val="16"/>
      <w:szCs w:val="16"/>
    </w:rPr>
  </w:style>
  <w:style w:type="character" w:styleId="CommentReference">
    <w:name w:val="annotation reference"/>
    <w:basedOn w:val="DefaultParagraphFont"/>
    <w:semiHidden/>
    <w:rsid w:val="00A02AD0"/>
    <w:rPr>
      <w:sz w:val="16"/>
      <w:szCs w:val="16"/>
    </w:rPr>
  </w:style>
  <w:style w:type="paragraph" w:styleId="CommentText">
    <w:name w:val="annotation text"/>
    <w:basedOn w:val="Normal"/>
    <w:semiHidden/>
    <w:rsid w:val="00A02AD0"/>
  </w:style>
  <w:style w:type="paragraph" w:styleId="CommentSubject">
    <w:name w:val="annotation subject"/>
    <w:basedOn w:val="CommentText"/>
    <w:next w:val="CommentText"/>
    <w:semiHidden/>
    <w:rsid w:val="00A02AD0"/>
    <w:rPr>
      <w:b/>
      <w:bCs/>
    </w:rPr>
  </w:style>
  <w:style w:type="character" w:customStyle="1" w:styleId="Heading2Char">
    <w:name w:val="Heading 2 Char"/>
    <w:basedOn w:val="DefaultParagraphFont"/>
    <w:link w:val="Heading2"/>
    <w:semiHidden/>
    <w:rsid w:val="00F75899"/>
    <w:rPr>
      <w:rFonts w:asciiTheme="majorHAnsi" w:eastAsiaTheme="majorEastAsia" w:hAnsiTheme="majorHAnsi" w:cstheme="majorBidi"/>
      <w:b/>
      <w:bCs/>
      <w:color w:val="4F81BD" w:themeColor="accent1"/>
      <w:sz w:val="26"/>
      <w:szCs w:val="26"/>
      <w:lang w:val="en-GB"/>
    </w:rPr>
  </w:style>
  <w:style w:type="paragraph" w:styleId="Title">
    <w:name w:val="Title"/>
    <w:basedOn w:val="Normal"/>
    <w:next w:val="Normal"/>
    <w:link w:val="TitleChar"/>
    <w:uiPriority w:val="10"/>
    <w:qFormat/>
    <w:rsid w:val="00F75899"/>
    <w:pPr>
      <w:spacing w:before="720" w:after="200" w:line="276" w:lineRule="auto"/>
    </w:pPr>
    <w:rPr>
      <w:rFonts w:asciiTheme="minorHAnsi" w:eastAsiaTheme="minorEastAsia" w:hAnsiTheme="minorHAnsi" w:cstheme="minorBidi"/>
      <w:caps/>
      <w:color w:val="4F81BD" w:themeColor="accent1"/>
      <w:spacing w:val="10"/>
      <w:kern w:val="28"/>
      <w:sz w:val="52"/>
      <w:szCs w:val="52"/>
      <w:lang w:val="en-US" w:bidi="en-US"/>
    </w:rPr>
  </w:style>
  <w:style w:type="character" w:customStyle="1" w:styleId="TitleChar">
    <w:name w:val="Title Char"/>
    <w:basedOn w:val="DefaultParagraphFont"/>
    <w:link w:val="Title"/>
    <w:uiPriority w:val="10"/>
    <w:rsid w:val="00F75899"/>
    <w:rPr>
      <w:rFonts w:asciiTheme="minorHAnsi" w:eastAsiaTheme="minorEastAsia" w:hAnsiTheme="minorHAnsi" w:cstheme="minorBidi"/>
      <w:caps/>
      <w:color w:val="4F81BD" w:themeColor="accent1"/>
      <w:spacing w:val="10"/>
      <w:kern w:val="28"/>
      <w:sz w:val="52"/>
      <w:szCs w:val="52"/>
      <w:lang w:bidi="en-US"/>
    </w:rPr>
  </w:style>
  <w:style w:type="paragraph" w:styleId="Subtitle">
    <w:name w:val="Subtitle"/>
    <w:basedOn w:val="Normal"/>
    <w:next w:val="Normal"/>
    <w:link w:val="SubtitleChar"/>
    <w:uiPriority w:val="11"/>
    <w:qFormat/>
    <w:rsid w:val="00F75899"/>
    <w:pPr>
      <w:spacing w:before="200" w:after="1000"/>
    </w:pPr>
    <w:rPr>
      <w:rFonts w:asciiTheme="minorHAnsi" w:eastAsiaTheme="minorEastAsia" w:hAnsiTheme="minorHAnsi" w:cstheme="minorBidi"/>
      <w:caps/>
      <w:color w:val="595959" w:themeColor="text1" w:themeTint="A6"/>
      <w:spacing w:val="10"/>
      <w:sz w:val="24"/>
      <w:szCs w:val="24"/>
      <w:lang w:val="en-US" w:bidi="en-US"/>
    </w:rPr>
  </w:style>
  <w:style w:type="character" w:customStyle="1" w:styleId="SubtitleChar">
    <w:name w:val="Subtitle Char"/>
    <w:basedOn w:val="DefaultParagraphFont"/>
    <w:link w:val="Subtitle"/>
    <w:uiPriority w:val="11"/>
    <w:rsid w:val="00F75899"/>
    <w:rPr>
      <w:rFonts w:asciiTheme="minorHAnsi" w:eastAsiaTheme="minorEastAsia" w:hAnsiTheme="minorHAnsi" w:cstheme="minorBidi"/>
      <w:caps/>
      <w:color w:val="595959" w:themeColor="text1" w:themeTint="A6"/>
      <w:spacing w:val="10"/>
      <w:sz w:val="24"/>
      <w:szCs w:val="24"/>
      <w:lang w:bidi="en-US"/>
    </w:rPr>
  </w:style>
</w:styles>
</file>

<file path=word/webSettings.xml><?xml version="1.0" encoding="utf-8"?>
<w:webSettings xmlns:r="http://schemas.openxmlformats.org/officeDocument/2006/relationships" xmlns:w="http://schemas.openxmlformats.org/wordprocessingml/2006/main">
  <w:divs>
    <w:div w:id="20065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o.gl/maps/6Qlfq" TargetMode="External"/><Relationship Id="rId13" Type="http://schemas.openxmlformats.org/officeDocument/2006/relationships/hyperlink" Target="http://goo.gl/maps/6Qlfq" TargetMode="External"/><Relationship Id="rId18" Type="http://schemas.openxmlformats.org/officeDocument/2006/relationships/hyperlink" Target="http://www.holidayinn.com/hotels/us/en/munich/muchb/hoteldetail" TargetMode="External"/><Relationship Id="rId3" Type="http://schemas.openxmlformats.org/officeDocument/2006/relationships/settings" Target="settings.xml"/><Relationship Id="rId21" Type="http://schemas.openxmlformats.org/officeDocument/2006/relationships/hyperlink" Target="http://www.muenchen.de/int/en/sights.html" TargetMode="External"/><Relationship Id="rId7" Type="http://schemas.openxmlformats.org/officeDocument/2006/relationships/hyperlink" Target="http://webapp.etsi.org/MeetingCalendar/MeetingDetails.asp?mid=15330" TargetMode="External"/><Relationship Id="rId12" Type="http://schemas.openxmlformats.org/officeDocument/2006/relationships/hyperlink" Target="http://portal.etsi.org/helpdesk/" TargetMode="External"/><Relationship Id="rId17" Type="http://schemas.openxmlformats.org/officeDocument/2006/relationships/hyperlink" Target="http://www.mercure.com/de/hotel-1374-mercure-hotel-orbis-muenchen-perlach/index.shtml" TargetMode="External"/><Relationship Id="rId2" Type="http://schemas.openxmlformats.org/officeDocument/2006/relationships/styles" Target="styles.xml"/><Relationship Id="rId16" Type="http://schemas.openxmlformats.org/officeDocument/2006/relationships/hyperlink" Target="http://www.golden-leaf-hotel.de/en/muenchen/hotel-hpa/uebersicht.html" TargetMode="External"/><Relationship Id="rId20" Type="http://schemas.openxmlformats.org/officeDocument/2006/relationships/hyperlink" Target="http://www.mvv-muenchen.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TSsupport@etsi.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ercure.com/de/hotel-0792-mercure-hotel-muenchen-neuperlach-sued/index.shtml" TargetMode="External"/><Relationship Id="rId23" Type="http://schemas.openxmlformats.org/officeDocument/2006/relationships/fontTable" Target="fontTable.xml"/><Relationship Id="rId10" Type="http://schemas.openxmlformats.org/officeDocument/2006/relationships/hyperlink" Target="http://webapp.etsi.org/MeetingManagement/redirect.asp?mId=14475&amp;Tbid=97" TargetMode="External"/><Relationship Id="rId19" Type="http://schemas.openxmlformats.org/officeDocument/2006/relationships/hyperlink" Target="http://www.hilton.de/muenchencity" TargetMode="External"/><Relationship Id="rId4" Type="http://schemas.openxmlformats.org/officeDocument/2006/relationships/webSettings" Target="webSettings.xml"/><Relationship Id="rId9" Type="http://schemas.openxmlformats.org/officeDocument/2006/relationships/hyperlink" Target="http://webapp.etsi.org/MeetingCalendar/MeetingDetails.asp?mid=15330" TargetMode="Externa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Meetings - Invitation</vt:lpstr>
    </vt:vector>
  </TitlesOfParts>
  <Company>ETSI SOPHIA - ANTIPOLIS</Company>
  <LinksUpToDate>false</LinksUpToDate>
  <CharactersWithSpaces>5366</CharactersWithSpaces>
  <SharedDoc>false</SharedDoc>
  <HLinks>
    <vt:vector size="66" baseType="variant">
      <vt:variant>
        <vt:i4>4784247</vt:i4>
      </vt:variant>
      <vt:variant>
        <vt:i4>33</vt:i4>
      </vt:variant>
      <vt:variant>
        <vt:i4>0</vt:i4>
      </vt:variant>
      <vt:variant>
        <vt:i4>5</vt:i4>
      </vt:variant>
      <vt:variant>
        <vt:lpwstr>mailto:MeetingsFacilities@etsi.org</vt:lpwstr>
      </vt:variant>
      <vt:variant>
        <vt:lpwstr/>
      </vt:variant>
      <vt:variant>
        <vt:i4>4784247</vt:i4>
      </vt:variant>
      <vt:variant>
        <vt:i4>30</vt:i4>
      </vt:variant>
      <vt:variant>
        <vt:i4>0</vt:i4>
      </vt:variant>
      <vt:variant>
        <vt:i4>5</vt:i4>
      </vt:variant>
      <vt:variant>
        <vt:lpwstr>mailto:MeetingsFacilities@etsi.org</vt:lpwstr>
      </vt:variant>
      <vt:variant>
        <vt:lpwstr/>
      </vt:variant>
      <vt:variant>
        <vt:i4>4259919</vt:i4>
      </vt:variant>
      <vt:variant>
        <vt:i4>27</vt:i4>
      </vt:variant>
      <vt:variant>
        <vt:i4>0</vt:i4>
      </vt:variant>
      <vt:variant>
        <vt:i4>5</vt:i4>
      </vt:variant>
      <vt:variant>
        <vt:lpwstr>http://portal.etsi.org/meetings/home.asp</vt:lpwstr>
      </vt:variant>
      <vt:variant>
        <vt:lpwstr/>
      </vt:variant>
      <vt:variant>
        <vt:i4>5177344</vt:i4>
      </vt:variant>
      <vt:variant>
        <vt:i4>24</vt:i4>
      </vt:variant>
      <vt:variant>
        <vt:i4>0</vt:i4>
      </vt:variant>
      <vt:variant>
        <vt:i4>5</vt:i4>
      </vt:variant>
      <vt:variant>
        <vt:lpwstr>http://portal.etsi.org/helpdesk/</vt:lpwstr>
      </vt:variant>
      <vt:variant>
        <vt:lpwstr/>
      </vt:variant>
      <vt:variant>
        <vt:i4>6160492</vt:i4>
      </vt:variant>
      <vt:variant>
        <vt:i4>21</vt:i4>
      </vt:variant>
      <vt:variant>
        <vt:i4>0</vt:i4>
      </vt:variant>
      <vt:variant>
        <vt:i4>5</vt:i4>
      </vt:variant>
      <vt:variant>
        <vt:lpwstr>mailto:MTSsupport@etsi.org</vt:lpwstr>
      </vt:variant>
      <vt:variant>
        <vt:lpwstr/>
      </vt:variant>
      <vt:variant>
        <vt:i4>4259956</vt:i4>
      </vt:variant>
      <vt:variant>
        <vt:i4>18</vt:i4>
      </vt:variant>
      <vt:variant>
        <vt:i4>0</vt:i4>
      </vt:variant>
      <vt:variant>
        <vt:i4>5</vt:i4>
      </vt:variant>
      <vt:variant>
        <vt:lpwstr>http://portal.etsi.org/ngppapp/ContributionCreationType.aspx?MEETING_ID=13803&amp;Tbid=97&amp;Param=Qh9OZKSHp17879DDAs3WG</vt:lpwstr>
      </vt:variant>
      <vt:variant>
        <vt:lpwstr/>
      </vt:variant>
      <vt:variant>
        <vt:i4>852061</vt:i4>
      </vt:variant>
      <vt:variant>
        <vt:i4>15</vt:i4>
      </vt:variant>
      <vt:variant>
        <vt:i4>0</vt:i4>
      </vt:variant>
      <vt:variant>
        <vt:i4>5</vt:i4>
      </vt:variant>
      <vt:variant>
        <vt:lpwstr>http://portal.etsi.org/meetings/visa/visa.htm</vt:lpwstr>
      </vt:variant>
      <vt:variant>
        <vt:lpwstr/>
      </vt:variant>
      <vt:variant>
        <vt:i4>3801132</vt:i4>
      </vt:variant>
      <vt:variant>
        <vt:i4>12</vt:i4>
      </vt:variant>
      <vt:variant>
        <vt:i4>0</vt:i4>
      </vt:variant>
      <vt:variant>
        <vt:i4>5</vt:i4>
      </vt:variant>
      <vt:variant>
        <vt:lpwstr>http://webapp.etsi.org/MeetingCalendar/MeetingDetails.asp?mid=13803</vt:lpwstr>
      </vt:variant>
      <vt:variant>
        <vt:lpwstr/>
      </vt:variant>
      <vt:variant>
        <vt:i4>6225940</vt:i4>
      </vt:variant>
      <vt:variant>
        <vt:i4>9</vt:i4>
      </vt:variant>
      <vt:variant>
        <vt:i4>0</vt:i4>
      </vt:variant>
      <vt:variant>
        <vt:i4>5</vt:i4>
      </vt:variant>
      <vt:variant>
        <vt:lpwstr>http://portal.etsi.org/portal/server.pt/community/MTS/323</vt:lpwstr>
      </vt:variant>
      <vt:variant>
        <vt:lpwstr/>
      </vt:variant>
      <vt:variant>
        <vt:i4>1441904</vt:i4>
      </vt:variant>
      <vt:variant>
        <vt:i4>6</vt:i4>
      </vt:variant>
      <vt:variant>
        <vt:i4>0</vt:i4>
      </vt:variant>
      <vt:variant>
        <vt:i4>5</vt:i4>
      </vt:variant>
      <vt:variant>
        <vt:lpwstr>mailto:stephan.schulz@conformiq.com</vt:lpwstr>
      </vt:variant>
      <vt:variant>
        <vt:lpwstr/>
      </vt:variant>
      <vt:variant>
        <vt:i4>3801132</vt:i4>
      </vt:variant>
      <vt:variant>
        <vt:i4>3</vt:i4>
      </vt:variant>
      <vt:variant>
        <vt:i4>0</vt:i4>
      </vt:variant>
      <vt:variant>
        <vt:i4>5</vt:i4>
      </vt:variant>
      <vt:variant>
        <vt:lpwstr>http://webapp.etsi.org/MeetingCalendar/MeetingDetails.asp?mid=13803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Meetings - Invitation</dc:title>
  <dc:creator>Helene Schmidt</dc:creator>
  <cp:lastModifiedBy>Emmanuelle Chaulot-Talmon</cp:lastModifiedBy>
  <cp:revision>3</cp:revision>
  <cp:lastPrinted>2006-10-09T14:48:00Z</cp:lastPrinted>
  <dcterms:created xsi:type="dcterms:W3CDTF">2014-02-11T14:58:00Z</dcterms:created>
  <dcterms:modified xsi:type="dcterms:W3CDTF">2014-02-11T15:05:00Z</dcterms:modified>
</cp:coreProperties>
</file>