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1A" w:rsidRDefault="00F9651A" w:rsidP="00F9651A">
      <w:pPr>
        <w:pStyle w:val="Titre1"/>
        <w:rPr>
          <w:lang w:val="en-US"/>
        </w:rPr>
      </w:pPr>
      <w:r>
        <w:rPr>
          <w:lang w:val="en-US"/>
        </w:rPr>
        <w:t>Development Plan for a Papyrus based Editor for TDL</w:t>
      </w:r>
    </w:p>
    <w:p w:rsidR="00DF479D" w:rsidRPr="00DF479D" w:rsidRDefault="00DF479D" w:rsidP="00DF479D">
      <w:pPr>
        <w:rPr>
          <w:lang w:val="en-US"/>
        </w:rPr>
      </w:pPr>
    </w:p>
    <w:p w:rsidR="00BE62EA" w:rsidRDefault="0076119F" w:rsidP="00A06777">
      <w:pPr>
        <w:rPr>
          <w:lang w:val="en-US"/>
        </w:rPr>
      </w:pPr>
      <w:r>
        <w:rPr>
          <w:lang w:val="en-US"/>
        </w:rPr>
        <w:t xml:space="preserve">The goal is to </w:t>
      </w:r>
      <w:proofErr w:type="gramStart"/>
      <w:r>
        <w:rPr>
          <w:lang w:val="en-US"/>
        </w:rPr>
        <w:t>specialize</w:t>
      </w:r>
      <w:proofErr w:type="gramEnd"/>
      <w:r>
        <w:rPr>
          <w:lang w:val="en-US"/>
        </w:rPr>
        <w:t xml:space="preserve"> two editors: sequence diagram editor </w:t>
      </w:r>
      <w:r w:rsidR="002563A6">
        <w:rPr>
          <w:lang w:val="en-US"/>
        </w:rPr>
        <w:t xml:space="preserve">for the Test Description edition </w:t>
      </w:r>
      <w:r>
        <w:rPr>
          <w:lang w:val="en-US"/>
        </w:rPr>
        <w:t>and class diagram editor</w:t>
      </w:r>
      <w:r w:rsidR="002563A6">
        <w:rPr>
          <w:lang w:val="en-US"/>
        </w:rPr>
        <w:t xml:space="preserve"> for the Data Definition edition and the </w:t>
      </w:r>
      <w:proofErr w:type="spellStart"/>
      <w:r w:rsidR="002563A6">
        <w:rPr>
          <w:lang w:val="en-US"/>
        </w:rPr>
        <w:t>TestConfiguration</w:t>
      </w:r>
      <w:proofErr w:type="spellEnd"/>
      <w:r w:rsidR="002563A6">
        <w:rPr>
          <w:lang w:val="en-US"/>
        </w:rPr>
        <w:t xml:space="preserve"> edition</w:t>
      </w:r>
      <w:r>
        <w:rPr>
          <w:lang w:val="en-US"/>
        </w:rPr>
        <w:t>.</w:t>
      </w:r>
    </w:p>
    <w:p w:rsidR="0003262B" w:rsidRDefault="0003262B" w:rsidP="001724BE">
      <w:pPr>
        <w:pStyle w:val="Titre2"/>
        <w:rPr>
          <w:lang w:val="en-US"/>
        </w:rPr>
      </w:pPr>
      <w:r>
        <w:rPr>
          <w:lang w:val="en-US"/>
        </w:rPr>
        <w:t>Diagram Specialization</w:t>
      </w:r>
    </w:p>
    <w:p w:rsidR="00BE62EA" w:rsidRDefault="002563A6" w:rsidP="00F9651A">
      <w:pPr>
        <w:rPr>
          <w:lang w:val="en-US"/>
        </w:rPr>
      </w:pPr>
      <w:r>
        <w:rPr>
          <w:lang w:val="en-US"/>
        </w:rPr>
        <w:t>These diagram</w:t>
      </w:r>
      <w:r w:rsidR="0003262B">
        <w:rPr>
          <w:lang w:val="en-US"/>
        </w:rPr>
        <w:t>s</w:t>
      </w:r>
      <w:r>
        <w:rPr>
          <w:lang w:val="en-US"/>
        </w:rPr>
        <w:t xml:space="preserve"> will allow creation of the UML Profile 4 TDL (UP4TDL)</w:t>
      </w:r>
      <w:r w:rsidR="0003262B">
        <w:rPr>
          <w:lang w:val="en-US"/>
        </w:rPr>
        <w:t xml:space="preserve"> realized by STF492</w:t>
      </w:r>
      <w:r>
        <w:rPr>
          <w:lang w:val="en-US"/>
        </w:rPr>
        <w:t>.</w:t>
      </w:r>
    </w:p>
    <w:p w:rsidR="00632AB1" w:rsidRDefault="00632AB1" w:rsidP="00F9651A">
      <w:pPr>
        <w:rPr>
          <w:lang w:val="en-US"/>
        </w:rPr>
      </w:pPr>
      <w:r>
        <w:rPr>
          <w:lang w:val="en-US"/>
        </w:rPr>
        <w:t>We describe here the specialization within a scope of a first step implementation. This first step implementation do not contain element from the Time section of the meta-model</w:t>
      </w:r>
      <w:r w:rsidR="00EE69DF">
        <w:rPr>
          <w:lang w:val="en-US"/>
        </w:rPr>
        <w:t>. The description consist</w:t>
      </w:r>
      <w:r w:rsidR="00F23D19">
        <w:rPr>
          <w:lang w:val="en-US"/>
        </w:rPr>
        <w:t>s</w:t>
      </w:r>
      <w:r w:rsidR="00EE69DF">
        <w:rPr>
          <w:lang w:val="en-US"/>
        </w:rPr>
        <w:t xml:space="preserve"> on a list of elements with their related graphical representation.</w:t>
      </w:r>
      <w:r w:rsidR="00A467F7">
        <w:rPr>
          <w:lang w:val="en-US"/>
        </w:rPr>
        <w:t xml:space="preserve"> Other </w:t>
      </w:r>
      <w:proofErr w:type="gramStart"/>
      <w:r w:rsidR="00A467F7">
        <w:rPr>
          <w:lang w:val="en-US"/>
        </w:rPr>
        <w:t>Limitation :</w:t>
      </w:r>
      <w:proofErr w:type="gramEnd"/>
      <w:r w:rsidR="00A467F7">
        <w:rPr>
          <w:lang w:val="en-US"/>
        </w:rPr>
        <w:t xml:space="preserve"> everything is in the same package;</w:t>
      </w:r>
    </w:p>
    <w:p w:rsidR="0076119F" w:rsidRDefault="0076119F" w:rsidP="0076119F">
      <w:pPr>
        <w:pStyle w:val="Titre3"/>
        <w:numPr>
          <w:ilvl w:val="0"/>
          <w:numId w:val="12"/>
        </w:numPr>
        <w:rPr>
          <w:lang w:val="en-US"/>
        </w:rPr>
      </w:pPr>
      <w:r>
        <w:rPr>
          <w:lang w:val="en-US"/>
        </w:rPr>
        <w:t>Class diagram specialization: TDL Structure diagram</w:t>
      </w:r>
    </w:p>
    <w:p w:rsidR="0076119F" w:rsidRDefault="003512D0" w:rsidP="0076119F">
      <w:pPr>
        <w:pStyle w:val="Titre4"/>
      </w:pPr>
      <w:r>
        <w:t xml:space="preserve">Specialization of Class Diagram from </w:t>
      </w:r>
      <w:proofErr w:type="gramStart"/>
      <w:r w:rsidR="0076119F">
        <w:t>Foundations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967"/>
        <w:gridCol w:w="1632"/>
        <w:gridCol w:w="1402"/>
        <w:gridCol w:w="3607"/>
        <w:gridCol w:w="236"/>
        <w:gridCol w:w="236"/>
        <w:gridCol w:w="236"/>
      </w:tblGrid>
      <w:tr w:rsidR="003512D0" w:rsidRPr="003512D0" w:rsidTr="007D3067">
        <w:trPr>
          <w:trHeight w:val="16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12D0" w:rsidRPr="007D3067" w:rsidRDefault="003512D0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Element to represent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D3067" w:rsidRDefault="007D3067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  <w:p w:rsidR="003512D0" w:rsidRPr="007D3067" w:rsidRDefault="003512D0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Base UML </w:t>
            </w:r>
            <w:proofErr w:type="spellStart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metaclass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12D0" w:rsidRPr="007D3067" w:rsidRDefault="003512D0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Is the base </w:t>
            </w:r>
            <w:proofErr w:type="spellStart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metaclass</w:t>
            </w:r>
            <w:proofErr w:type="spellEnd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in the diagram?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12D0" w:rsidRPr="007D3067" w:rsidRDefault="003512D0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With the same representation?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512D0" w:rsidRPr="007D3067" w:rsidRDefault="003512D0" w:rsidP="007D3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If not: target representation</w:t>
            </w:r>
            <w:r w:rsidR="007D3067"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?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12D0" w:rsidRPr="003512D0" w:rsidTr="007D3067">
        <w:trPr>
          <w:trHeight w:val="16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7D3067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rPr>
                <w:rFonts w:ascii="Calibri" w:eastAsia="Times New Roman" w:hAnsi="Calibri" w:cs="Calibri"/>
                <w:color w:val="000000"/>
                <w:lang w:val="en-US"/>
              </w:rPr>
              <w:t>::Comment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UML::Comment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12D0" w:rsidRPr="003512D0" w:rsidTr="00632AB1">
        <w:trPr>
          <w:trHeight w:val="16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7D3067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rPr>
                <w:rFonts w:ascii="Calibri" w:eastAsia="Times New Roman" w:hAnsi="Calibri" w:cs="Calibri"/>
                <w:color w:val="000000"/>
                <w:lang w:val="en-US"/>
              </w:rPr>
              <w:t>::Annotation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UML::Comment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632AB1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C7600E1" wp14:editId="160C7DCD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-886460</wp:posOffset>
                  </wp:positionV>
                  <wp:extent cx="2376170" cy="823595"/>
                  <wp:effectExtent l="0" t="0" r="5080" b="0"/>
                  <wp:wrapNone/>
                  <wp:docPr id="101" name="Image 1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2D0" w:rsidRPr="003512D0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3512D0" w:rsidRPr="003512D0" w:rsidTr="00632AB1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2D0" w:rsidRPr="003512D0" w:rsidRDefault="003512D0" w:rsidP="003512D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3512D0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3512D0" w:rsidRPr="003512D0" w:rsidTr="00632AB1">
        <w:trPr>
          <w:trHeight w:val="16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7D3067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rPr>
                <w:rFonts w:ascii="Calibri" w:eastAsia="Times New Roman" w:hAnsi="Calibri" w:cs="Calibri"/>
                <w:color w:val="000000"/>
                <w:lang w:val="en-US"/>
              </w:rPr>
              <w:t>::</w:t>
            </w:r>
            <w:proofErr w:type="spellStart"/>
            <w:r w:rsidR="003512D0" w:rsidRPr="003512D0">
              <w:rPr>
                <w:rFonts w:ascii="Calibri" w:eastAsia="Times New Roman" w:hAnsi="Calibri" w:cs="Calibri"/>
                <w:color w:val="000000"/>
                <w:lang w:val="en-US"/>
              </w:rPr>
              <w:t>AnnotationType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</w:t>
            </w:r>
            <w:proofErr w:type="spellStart"/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PrimitiveType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F23D19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F23D19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842CE94" wp14:editId="35FBEAF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-731520</wp:posOffset>
                  </wp:positionV>
                  <wp:extent cx="1314450" cy="871220"/>
                  <wp:effectExtent l="0" t="0" r="0" b="5080"/>
                  <wp:wrapNone/>
                  <wp:docPr id="100" name="Imag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2D0" w:rsidRPr="003512D0" w:rsidRDefault="003512D0" w:rsidP="003512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2563A6" w:rsidRDefault="002563A6" w:rsidP="003512D0">
      <w:pPr>
        <w:pStyle w:val="Paragraphedeliste"/>
        <w:ind w:left="1440"/>
        <w:rPr>
          <w:lang w:val="en-US"/>
        </w:rPr>
      </w:pPr>
    </w:p>
    <w:p w:rsidR="003C08C6" w:rsidRDefault="003512D0" w:rsidP="003C08C6">
      <w:pPr>
        <w:pStyle w:val="Titre4"/>
      </w:pPr>
      <w:r>
        <w:t xml:space="preserve">From </w:t>
      </w:r>
      <w:r w:rsidR="003C08C6">
        <w:t>Data Declaration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38"/>
        <w:gridCol w:w="1729"/>
        <w:gridCol w:w="1098"/>
        <w:gridCol w:w="686"/>
        <w:gridCol w:w="4037"/>
      </w:tblGrid>
      <w:tr w:rsidR="003512D0" w:rsidRPr="003512D0" w:rsidTr="003512D0">
        <w:trPr>
          <w:trHeight w:val="1602"/>
        </w:trPr>
        <w:tc>
          <w:tcPr>
            <w:tcW w:w="3400" w:type="dxa"/>
            <w:noWrap/>
            <w:hideMark/>
          </w:tcPr>
          <w:p w:rsidR="003512D0" w:rsidRPr="003512D0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t>::</w:t>
            </w:r>
            <w:proofErr w:type="spellStart"/>
            <w:r w:rsidR="003512D0" w:rsidRPr="003512D0">
              <w:t>DataResourceMapping</w:t>
            </w:r>
            <w:proofErr w:type="spellEnd"/>
          </w:p>
        </w:tc>
        <w:tc>
          <w:tcPr>
            <w:tcW w:w="3380" w:type="dxa"/>
            <w:noWrap/>
            <w:hideMark/>
          </w:tcPr>
          <w:p w:rsidR="003512D0" w:rsidRPr="003512D0" w:rsidRDefault="003512D0">
            <w:r w:rsidRPr="003512D0">
              <w:t>UML</w:t>
            </w:r>
            <w:proofErr w:type="gramStart"/>
            <w:r w:rsidRPr="003512D0">
              <w:t>::Class</w:t>
            </w:r>
            <w:proofErr w:type="gramEnd"/>
          </w:p>
        </w:tc>
        <w:tc>
          <w:tcPr>
            <w:tcW w:w="2060" w:type="dxa"/>
            <w:noWrap/>
            <w:hideMark/>
          </w:tcPr>
          <w:p w:rsidR="003512D0" w:rsidRPr="003512D0" w:rsidRDefault="003512D0">
            <w:proofErr w:type="spellStart"/>
            <w:r w:rsidRPr="003512D0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512D0" w:rsidRPr="003512D0" w:rsidRDefault="00F23D19">
            <w:proofErr w:type="spellStart"/>
            <w:r>
              <w:t>yes</w:t>
            </w:r>
            <w:proofErr w:type="spellEnd"/>
          </w:p>
        </w:tc>
        <w:tc>
          <w:tcPr>
            <w:tcW w:w="7980" w:type="dxa"/>
            <w:noWrap/>
            <w:hideMark/>
          </w:tcPr>
          <w:p w:rsidR="003512D0" w:rsidRPr="003512D0" w:rsidRDefault="00632AB1">
            <w:r w:rsidRPr="003512D0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1C70FE0A" wp14:editId="35CE7AFC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118745</wp:posOffset>
                  </wp:positionV>
                  <wp:extent cx="2419350" cy="800100"/>
                  <wp:effectExtent l="0" t="0" r="0" b="0"/>
                  <wp:wrapNone/>
                  <wp:docPr id="105" name="Image 1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6"/>
            </w:tblGrid>
            <w:tr w:rsidR="003512D0" w:rsidRPr="003512D0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2D0" w:rsidRPr="003512D0" w:rsidRDefault="003512D0">
                  <w:r w:rsidRPr="003512D0">
                    <w:t> </w:t>
                  </w:r>
                </w:p>
              </w:tc>
            </w:tr>
          </w:tbl>
          <w:p w:rsidR="003512D0" w:rsidRPr="003512D0" w:rsidRDefault="003512D0"/>
        </w:tc>
      </w:tr>
      <w:tr w:rsidR="003512D0" w:rsidRPr="003512D0" w:rsidTr="003512D0">
        <w:trPr>
          <w:trHeight w:val="1602"/>
        </w:trPr>
        <w:tc>
          <w:tcPr>
            <w:tcW w:w="3400" w:type="dxa"/>
            <w:noWrap/>
            <w:hideMark/>
          </w:tcPr>
          <w:p w:rsidR="003512D0" w:rsidRPr="003512D0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t>::</w:t>
            </w:r>
            <w:proofErr w:type="spellStart"/>
            <w:r w:rsidR="003512D0" w:rsidRPr="003512D0">
              <w:t>DataElementMapping</w:t>
            </w:r>
            <w:proofErr w:type="spellEnd"/>
          </w:p>
        </w:tc>
        <w:tc>
          <w:tcPr>
            <w:tcW w:w="3380" w:type="dxa"/>
            <w:noWrap/>
            <w:hideMark/>
          </w:tcPr>
          <w:p w:rsidR="003512D0" w:rsidRPr="003512D0" w:rsidRDefault="003512D0">
            <w:r w:rsidRPr="003512D0">
              <w:t>UML</w:t>
            </w:r>
            <w:proofErr w:type="gramStart"/>
            <w:r w:rsidRPr="003512D0">
              <w:t>::</w:t>
            </w:r>
            <w:proofErr w:type="spellStart"/>
            <w:r w:rsidRPr="003512D0">
              <w:t>AssociationClass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3512D0" w:rsidRPr="003512D0" w:rsidRDefault="003512D0">
            <w:proofErr w:type="spellStart"/>
            <w:r w:rsidRPr="003512D0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512D0" w:rsidRPr="003512D0" w:rsidRDefault="00F23D19">
            <w:proofErr w:type="spellStart"/>
            <w:r>
              <w:t>yes</w:t>
            </w:r>
            <w:proofErr w:type="spellEnd"/>
          </w:p>
        </w:tc>
        <w:tc>
          <w:tcPr>
            <w:tcW w:w="7980" w:type="dxa"/>
            <w:noWrap/>
            <w:hideMark/>
          </w:tcPr>
          <w:p w:rsidR="003512D0" w:rsidRPr="003512D0" w:rsidRDefault="003512D0">
            <w:r w:rsidRPr="003512D0">
              <w:t> </w:t>
            </w:r>
            <w:r w:rsidR="00632AB1">
              <w:object w:dxaOrig="730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97.5pt" o:ole="">
                  <v:imagedata r:id="rId10" o:title=""/>
                </v:shape>
                <o:OLEObject Type="Embed" ProgID="Visio.Drawing.15" ShapeID="_x0000_i1025" DrawAspect="Content" ObjectID="_1498634302" r:id="rId11"/>
              </w:object>
            </w:r>
          </w:p>
        </w:tc>
      </w:tr>
      <w:tr w:rsidR="003512D0" w:rsidRPr="003512D0" w:rsidTr="003512D0">
        <w:trPr>
          <w:trHeight w:val="1602"/>
        </w:trPr>
        <w:tc>
          <w:tcPr>
            <w:tcW w:w="3400" w:type="dxa"/>
            <w:noWrap/>
            <w:hideMark/>
          </w:tcPr>
          <w:p w:rsidR="003512D0" w:rsidRPr="003512D0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t>::</w:t>
            </w:r>
            <w:proofErr w:type="spellStart"/>
            <w:r w:rsidR="003512D0" w:rsidRPr="003512D0">
              <w:t>SimpleDataType</w:t>
            </w:r>
            <w:proofErr w:type="spellEnd"/>
          </w:p>
        </w:tc>
        <w:tc>
          <w:tcPr>
            <w:tcW w:w="3380" w:type="dxa"/>
            <w:noWrap/>
            <w:hideMark/>
          </w:tcPr>
          <w:p w:rsidR="003512D0" w:rsidRPr="003512D0" w:rsidRDefault="003512D0">
            <w:proofErr w:type="spellStart"/>
            <w:r w:rsidRPr="003512D0">
              <w:t>PrimitiveType</w:t>
            </w:r>
            <w:proofErr w:type="spellEnd"/>
          </w:p>
        </w:tc>
        <w:tc>
          <w:tcPr>
            <w:tcW w:w="2060" w:type="dxa"/>
            <w:noWrap/>
            <w:hideMark/>
          </w:tcPr>
          <w:p w:rsidR="003512D0" w:rsidRPr="003512D0" w:rsidRDefault="003512D0">
            <w:proofErr w:type="spellStart"/>
            <w:r w:rsidRPr="003512D0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512D0" w:rsidRPr="003512D0" w:rsidRDefault="00F23D19">
            <w:proofErr w:type="spellStart"/>
            <w:r>
              <w:t>yes</w:t>
            </w:r>
            <w:proofErr w:type="spellEnd"/>
          </w:p>
        </w:tc>
        <w:tc>
          <w:tcPr>
            <w:tcW w:w="7980" w:type="dxa"/>
            <w:noWrap/>
            <w:hideMark/>
          </w:tcPr>
          <w:p w:rsidR="003512D0" w:rsidRPr="003512D0" w:rsidRDefault="003512D0">
            <w:r w:rsidRPr="003512D0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D50D59C" wp14:editId="311FA720">
                  <wp:simplePos x="0" y="0"/>
                  <wp:positionH relativeFrom="column">
                    <wp:posOffset>161608</wp:posOffset>
                  </wp:positionH>
                  <wp:positionV relativeFrom="paragraph">
                    <wp:posOffset>189548</wp:posOffset>
                  </wp:positionV>
                  <wp:extent cx="1909762" cy="585787"/>
                  <wp:effectExtent l="0" t="0" r="0" b="5080"/>
                  <wp:wrapNone/>
                  <wp:docPr id="104" name="Image 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762" cy="5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12D0" w:rsidRPr="003512D0" w:rsidTr="003512D0">
        <w:trPr>
          <w:trHeight w:hRule="exact" w:val="3289"/>
        </w:trPr>
        <w:tc>
          <w:tcPr>
            <w:tcW w:w="3400" w:type="dxa"/>
            <w:noWrap/>
            <w:hideMark/>
          </w:tcPr>
          <w:p w:rsidR="003512D0" w:rsidRPr="003512D0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t>::</w:t>
            </w:r>
            <w:proofErr w:type="spellStart"/>
            <w:r w:rsidR="003512D0" w:rsidRPr="003512D0">
              <w:t>SimpleDataInstance</w:t>
            </w:r>
            <w:proofErr w:type="spellEnd"/>
          </w:p>
        </w:tc>
        <w:tc>
          <w:tcPr>
            <w:tcW w:w="3380" w:type="dxa"/>
            <w:noWrap/>
            <w:hideMark/>
          </w:tcPr>
          <w:p w:rsidR="003512D0" w:rsidRPr="003512D0" w:rsidRDefault="003512D0">
            <w:proofErr w:type="spellStart"/>
            <w:r w:rsidRPr="003512D0">
              <w:t>InstanceSpecification</w:t>
            </w:r>
            <w:proofErr w:type="spellEnd"/>
            <w:r w:rsidRPr="003512D0">
              <w:t xml:space="preserve"> </w:t>
            </w:r>
          </w:p>
        </w:tc>
        <w:tc>
          <w:tcPr>
            <w:tcW w:w="2060" w:type="dxa"/>
            <w:noWrap/>
            <w:hideMark/>
          </w:tcPr>
          <w:p w:rsidR="003512D0" w:rsidRPr="003512D0" w:rsidRDefault="003512D0">
            <w:proofErr w:type="spellStart"/>
            <w:r w:rsidRPr="003512D0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3512D0" w:rsidRPr="003512D0" w:rsidRDefault="00F23D19">
            <w:proofErr w:type="spellStart"/>
            <w:r>
              <w:t>yes</w:t>
            </w:r>
            <w:proofErr w:type="spellEnd"/>
          </w:p>
        </w:tc>
        <w:tc>
          <w:tcPr>
            <w:tcW w:w="7980" w:type="dxa"/>
            <w:noWrap/>
            <w:hideMark/>
          </w:tcPr>
          <w:p w:rsidR="003512D0" w:rsidRPr="003512D0" w:rsidRDefault="003512D0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"/>
            </w:tblGrid>
            <w:tr w:rsidR="003512D0" w:rsidRPr="003512D0" w:rsidTr="00632AB1">
              <w:trPr>
                <w:trHeight w:val="6000"/>
                <w:tblCellSpacing w:w="0" w:type="dxa"/>
              </w:trPr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512D0" w:rsidRPr="003512D0" w:rsidRDefault="003512D0">
                  <w:r w:rsidRPr="003512D0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66432" behindDoc="0" locked="0" layoutInCell="1" allowOverlap="1" wp14:anchorId="265B4E38" wp14:editId="17D47AC9">
                        <wp:simplePos x="0" y="0"/>
                        <wp:positionH relativeFrom="column">
                          <wp:posOffset>277495</wp:posOffset>
                        </wp:positionH>
                        <wp:positionV relativeFrom="paragraph">
                          <wp:posOffset>-3335655</wp:posOffset>
                        </wp:positionV>
                        <wp:extent cx="1614170" cy="1743075"/>
                        <wp:effectExtent l="0" t="0" r="5080" b="0"/>
                        <wp:wrapNone/>
                        <wp:docPr id="102" name="Image 1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4170" cy="1743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512D0">
                    <w:t> </w:t>
                  </w:r>
                </w:p>
              </w:tc>
            </w:tr>
          </w:tbl>
          <w:p w:rsidR="003512D0" w:rsidRPr="003512D0" w:rsidRDefault="003512D0"/>
        </w:tc>
      </w:tr>
      <w:tr w:rsidR="003512D0" w:rsidRPr="003512D0" w:rsidTr="003512D0">
        <w:trPr>
          <w:trHeight w:val="1602"/>
        </w:trPr>
        <w:tc>
          <w:tcPr>
            <w:tcW w:w="3400" w:type="dxa"/>
            <w:noWrap/>
            <w:hideMark/>
          </w:tcPr>
          <w:p w:rsidR="003512D0" w:rsidRPr="003512D0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3512D0" w:rsidRPr="003512D0">
              <w:t>::Action</w:t>
            </w:r>
          </w:p>
        </w:tc>
        <w:tc>
          <w:tcPr>
            <w:tcW w:w="3380" w:type="dxa"/>
            <w:noWrap/>
            <w:hideMark/>
          </w:tcPr>
          <w:p w:rsidR="003512D0" w:rsidRPr="003512D0" w:rsidRDefault="003512D0">
            <w:r w:rsidRPr="003512D0">
              <w:t>UML</w:t>
            </w:r>
            <w:proofErr w:type="gramStart"/>
            <w:r w:rsidRPr="003512D0">
              <w:t>::</w:t>
            </w:r>
            <w:proofErr w:type="spellStart"/>
            <w:r w:rsidRPr="003512D0">
              <w:t>OpaqueBehavior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3512D0" w:rsidRPr="003512D0" w:rsidRDefault="003512D0">
            <w:r w:rsidRPr="003512D0">
              <w:t>no</w:t>
            </w:r>
          </w:p>
        </w:tc>
        <w:tc>
          <w:tcPr>
            <w:tcW w:w="1200" w:type="dxa"/>
            <w:noWrap/>
            <w:hideMark/>
          </w:tcPr>
          <w:p w:rsidR="003512D0" w:rsidRPr="003512D0" w:rsidRDefault="003512D0">
            <w:r w:rsidRPr="003512D0">
              <w:t>no</w:t>
            </w:r>
          </w:p>
        </w:tc>
        <w:tc>
          <w:tcPr>
            <w:tcW w:w="7980" w:type="dxa"/>
            <w:noWrap/>
            <w:hideMark/>
          </w:tcPr>
          <w:p w:rsidR="003512D0" w:rsidRPr="003512D0" w:rsidRDefault="00632AB1">
            <w:r w:rsidRPr="003512D0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D772C96" wp14:editId="6FF65FD7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55245</wp:posOffset>
                  </wp:positionV>
                  <wp:extent cx="1457325" cy="899795"/>
                  <wp:effectExtent l="0" t="0" r="9525" b="0"/>
                  <wp:wrapNone/>
                  <wp:docPr id="103" name="Imag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9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12D0" w:rsidRPr="003512D0">
              <w:t> </w:t>
            </w:r>
          </w:p>
        </w:tc>
      </w:tr>
      <w:tr w:rsidR="00632AB1" w:rsidRPr="003512D0" w:rsidTr="003512D0">
        <w:trPr>
          <w:trHeight w:val="1602"/>
        </w:trPr>
        <w:tc>
          <w:tcPr>
            <w:tcW w:w="3400" w:type="dxa"/>
            <w:noWrap/>
          </w:tcPr>
          <w:p w:rsidR="00632AB1" w:rsidRPr="003512D0" w:rsidRDefault="007D3067" w:rsidP="00632AB1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="00632AB1">
              <w:t>::</w:t>
            </w:r>
            <w:proofErr w:type="spellStart"/>
            <w:r w:rsidR="00632AB1">
              <w:t>Function</w:t>
            </w:r>
            <w:proofErr w:type="spellEnd"/>
          </w:p>
        </w:tc>
        <w:tc>
          <w:tcPr>
            <w:tcW w:w="3380" w:type="dxa"/>
            <w:noWrap/>
          </w:tcPr>
          <w:p w:rsidR="00632AB1" w:rsidRPr="003512D0" w:rsidRDefault="00632AB1">
            <w:r>
              <w:t>UML</w:t>
            </w:r>
            <w:proofErr w:type="gramStart"/>
            <w:r>
              <w:t>::</w:t>
            </w:r>
            <w:proofErr w:type="spellStart"/>
            <w:r>
              <w:t>FunctionalBehavior</w:t>
            </w:r>
            <w:proofErr w:type="spellEnd"/>
            <w:proofErr w:type="gramEnd"/>
          </w:p>
        </w:tc>
        <w:tc>
          <w:tcPr>
            <w:tcW w:w="2060" w:type="dxa"/>
            <w:noWrap/>
          </w:tcPr>
          <w:p w:rsidR="00632AB1" w:rsidRPr="003512D0" w:rsidRDefault="00632AB1">
            <w:r>
              <w:t>No</w:t>
            </w:r>
          </w:p>
        </w:tc>
        <w:tc>
          <w:tcPr>
            <w:tcW w:w="1200" w:type="dxa"/>
            <w:noWrap/>
          </w:tcPr>
          <w:p w:rsidR="00632AB1" w:rsidRPr="003512D0" w:rsidRDefault="00632AB1">
            <w:r>
              <w:t>no</w:t>
            </w:r>
          </w:p>
        </w:tc>
        <w:tc>
          <w:tcPr>
            <w:tcW w:w="7980" w:type="dxa"/>
            <w:noWrap/>
          </w:tcPr>
          <w:p w:rsidR="00632AB1" w:rsidRPr="003512D0" w:rsidRDefault="00632AB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9C7A3C7" wp14:editId="5AE3000E">
                  <wp:extent cx="1933575" cy="1057275"/>
                  <wp:effectExtent l="0" t="0" r="9525" b="9525"/>
                  <wp:docPr id="64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0572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51" w:rsidRPr="003512D0" w:rsidTr="003512D0">
        <w:trPr>
          <w:trHeight w:val="1602"/>
        </w:trPr>
        <w:tc>
          <w:tcPr>
            <w:tcW w:w="3400" w:type="dxa"/>
            <w:noWrap/>
          </w:tcPr>
          <w:p w:rsidR="00F73E51" w:rsidRDefault="00F73E51" w:rsidP="00632AB1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UP4TDL::Variable</w:t>
            </w:r>
          </w:p>
        </w:tc>
        <w:tc>
          <w:tcPr>
            <w:tcW w:w="3380" w:type="dxa"/>
            <w:noWrap/>
          </w:tcPr>
          <w:p w:rsidR="00F73E51" w:rsidRDefault="00F73E51">
            <w:r>
              <w:t>UML </w:t>
            </w:r>
            <w:proofErr w:type="gramStart"/>
            <w:r>
              <w:t>::Property</w:t>
            </w:r>
            <w:proofErr w:type="gramEnd"/>
          </w:p>
        </w:tc>
        <w:tc>
          <w:tcPr>
            <w:tcW w:w="2060" w:type="dxa"/>
            <w:noWrap/>
          </w:tcPr>
          <w:p w:rsidR="00F73E51" w:rsidRDefault="00F73E51">
            <w:proofErr w:type="spellStart"/>
            <w:r>
              <w:t>Yes</w:t>
            </w:r>
            <w:proofErr w:type="spellEnd"/>
          </w:p>
        </w:tc>
        <w:tc>
          <w:tcPr>
            <w:tcW w:w="1200" w:type="dxa"/>
            <w:noWrap/>
          </w:tcPr>
          <w:p w:rsidR="00F73E51" w:rsidRDefault="00F73E51">
            <w:r>
              <w:t>No</w:t>
            </w:r>
          </w:p>
        </w:tc>
        <w:tc>
          <w:tcPr>
            <w:tcW w:w="7980" w:type="dxa"/>
            <w:noWrap/>
          </w:tcPr>
          <w:p w:rsidR="00F73E51" w:rsidRDefault="00F73E51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?</w:t>
            </w:r>
          </w:p>
        </w:tc>
      </w:tr>
    </w:tbl>
    <w:p w:rsidR="003512D0" w:rsidRDefault="003512D0" w:rsidP="003512D0">
      <w:pPr>
        <w:rPr>
          <w:lang w:val="en-US"/>
        </w:rPr>
      </w:pPr>
    </w:p>
    <w:p w:rsidR="003C08C6" w:rsidRDefault="00632AB1" w:rsidP="00632AB1">
      <w:pPr>
        <w:pStyle w:val="Titre4"/>
      </w:pPr>
      <w:r>
        <w:tab/>
        <w:t xml:space="preserve">From </w:t>
      </w:r>
      <w:proofErr w:type="spellStart"/>
      <w:r>
        <w:t>TestConfiguration</w:t>
      </w:r>
      <w:proofErr w:type="spellEnd"/>
      <w:r>
        <w:t xml:space="preserve"> Section</w:t>
      </w:r>
    </w:p>
    <w:p w:rsidR="007D3067" w:rsidRDefault="00632AB1" w:rsidP="00632AB1">
      <w:pPr>
        <w:rPr>
          <w:lang w:val="en-US"/>
        </w:rPr>
      </w:pPr>
      <w:r>
        <w:rPr>
          <w:lang w:val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9"/>
        <w:gridCol w:w="1535"/>
        <w:gridCol w:w="724"/>
        <w:gridCol w:w="487"/>
        <w:gridCol w:w="4813"/>
      </w:tblGrid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TestConfiguration</w:t>
            </w:r>
            <w:proofErr w:type="spellEnd"/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StructuredClassifier</w:t>
            </w:r>
            <w:proofErr w:type="spellEnd"/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185EF1A" wp14:editId="1A32A6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90675" cy="1009650"/>
                  <wp:effectExtent l="0" t="0" r="0" b="0"/>
                  <wp:wrapNone/>
                  <wp:docPr id="110" name="Image 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Imag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10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7D3067" w:rsidRPr="007D3067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067" w:rsidRPr="007D3067" w:rsidRDefault="007D3067">
                  <w:r w:rsidRPr="007D3067">
                    <w:t> </w:t>
                  </w:r>
                </w:p>
              </w:tc>
            </w:tr>
          </w:tbl>
          <w:p w:rsidR="007D3067" w:rsidRPr="007D3067" w:rsidRDefault="007D3067"/>
        </w:tc>
      </w:tr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ComponentType</w:t>
            </w:r>
            <w:proofErr w:type="spellEnd"/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::Component</w:t>
            </w:r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686" w:type="dxa"/>
            <w:noWrap/>
            <w:hideMark/>
          </w:tcPr>
          <w:p w:rsidR="007D3067" w:rsidRPr="007D3067" w:rsidRDefault="00F23D19">
            <w:proofErr w:type="spellStart"/>
            <w:r>
              <w:t>yes</w:t>
            </w:r>
            <w:proofErr w:type="spellEnd"/>
          </w:p>
        </w:tc>
        <w:tc>
          <w:tcPr>
            <w:tcW w:w="4037" w:type="dxa"/>
            <w:noWrap/>
            <w:hideMark/>
          </w:tcPr>
          <w:p w:rsidR="007D3067" w:rsidRPr="007D3067" w:rsidRDefault="00F23D19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24252989" wp14:editId="40B727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45085</wp:posOffset>
                  </wp:positionV>
                  <wp:extent cx="2724150" cy="895350"/>
                  <wp:effectExtent l="0" t="0" r="0" b="0"/>
                  <wp:wrapNone/>
                  <wp:docPr id="111" name="Imag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2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3067" w:rsidRPr="007D3067">
              <w:t> </w:t>
            </w:r>
          </w:p>
        </w:tc>
      </w:tr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GateType</w:t>
            </w:r>
            <w:proofErr w:type="spellEnd"/>
          </w:p>
        </w:tc>
        <w:tc>
          <w:tcPr>
            <w:tcW w:w="1729" w:type="dxa"/>
            <w:hideMark/>
          </w:tcPr>
          <w:p w:rsidR="007D3067" w:rsidRPr="007D3067" w:rsidRDefault="007D3067">
            <w:r w:rsidRPr="007D3067">
              <w:br/>
              <w:t>UML</w:t>
            </w:r>
            <w:proofErr w:type="gramStart"/>
            <w:r w:rsidRPr="007D3067">
              <w:t>::Component</w:t>
            </w:r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F23D19">
            <w:r>
              <w:t>no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D82155E" wp14:editId="127A9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90975" cy="561975"/>
                  <wp:effectExtent l="0" t="0" r="0" b="0"/>
                  <wp:wrapNone/>
                  <wp:docPr id="109" name="Image 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GateInstance</w:t>
            </w:r>
            <w:proofErr w:type="spellEnd"/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::Port</w:t>
            </w:r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03470984" wp14:editId="5744C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629025" cy="438150"/>
                  <wp:effectExtent l="0" t="0" r="0" b="0"/>
                  <wp:wrapNone/>
                  <wp:docPr id="108" name="Imag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A0020B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GateReference</w:t>
            </w:r>
            <w:proofErr w:type="spellEnd"/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ConnectorEnd</w:t>
            </w:r>
            <w:proofErr w:type="spellEnd"/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pPr>
              <w:rPr>
                <w:lang w:val="en-US"/>
              </w:rPr>
            </w:pPr>
            <w:proofErr w:type="spellStart"/>
            <w:r w:rsidRPr="007D3067">
              <w:rPr>
                <w:lang w:val="en-US"/>
              </w:rPr>
              <w:t>GateReference</w:t>
            </w:r>
            <w:proofErr w:type="spellEnd"/>
            <w:r w:rsidRPr="007D3067">
              <w:rPr>
                <w:lang w:val="en-US"/>
              </w:rPr>
              <w:t xml:space="preserve"> </w:t>
            </w:r>
            <w:proofErr w:type="spellStart"/>
            <w:r w:rsidRPr="007D3067">
              <w:rPr>
                <w:lang w:val="en-US"/>
              </w:rPr>
              <w:t>grahical</w:t>
            </w:r>
            <w:proofErr w:type="spellEnd"/>
            <w:r w:rsidRPr="007D3067">
              <w:rPr>
                <w:lang w:val="en-US"/>
              </w:rPr>
              <w:t xml:space="preserve"> representation is not defined</w:t>
            </w:r>
          </w:p>
        </w:tc>
      </w:tr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::Connection</w:t>
            </w:r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Connector</w:t>
            </w:r>
            <w:proofErr w:type="spellEnd"/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0523BBCB" wp14:editId="46E805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095875" cy="409575"/>
                  <wp:effectExtent l="0" t="0" r="0" b="9525"/>
                  <wp:wrapNone/>
                  <wp:docPr id="107" name="Image 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5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92"/>
            </w:tblGrid>
            <w:tr w:rsidR="007D3067" w:rsidRPr="007D3067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067" w:rsidRPr="007D3067" w:rsidRDefault="007D3067">
                  <w:r w:rsidRPr="007D3067">
                    <w:t> </w:t>
                  </w:r>
                </w:p>
              </w:tc>
            </w:tr>
          </w:tbl>
          <w:p w:rsidR="007D3067" w:rsidRPr="007D3067" w:rsidRDefault="007D3067"/>
        </w:tc>
      </w:tr>
      <w:tr w:rsidR="007D3067" w:rsidRPr="007D3067" w:rsidTr="00EE69DF">
        <w:trPr>
          <w:trHeight w:val="1602"/>
        </w:trPr>
        <w:tc>
          <w:tcPr>
            <w:tcW w:w="1738" w:type="dxa"/>
            <w:noWrap/>
            <w:hideMark/>
          </w:tcPr>
          <w:p w:rsidR="007D3067" w:rsidRPr="007D3067" w:rsidRDefault="007D3067"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7D3067">
              <w:t>::</w:t>
            </w:r>
            <w:proofErr w:type="spellStart"/>
            <w:r w:rsidRPr="007D3067">
              <w:t>ComponentInstance</w:t>
            </w:r>
            <w:proofErr w:type="spellEnd"/>
          </w:p>
        </w:tc>
        <w:tc>
          <w:tcPr>
            <w:tcW w:w="1729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::Property</w:t>
            </w:r>
            <w:proofErr w:type="gramEnd"/>
          </w:p>
        </w:tc>
        <w:tc>
          <w:tcPr>
            <w:tcW w:w="1098" w:type="dxa"/>
            <w:noWrap/>
            <w:hideMark/>
          </w:tcPr>
          <w:p w:rsidR="007D3067" w:rsidRPr="007D3067" w:rsidRDefault="00F23D19">
            <w:r>
              <w:t xml:space="preserve">No </w:t>
            </w:r>
          </w:p>
        </w:tc>
        <w:tc>
          <w:tcPr>
            <w:tcW w:w="686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4037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4E1AA207" wp14:editId="6EC6BF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29125" cy="933450"/>
                  <wp:effectExtent l="0" t="0" r="0" b="0"/>
                  <wp:wrapNone/>
                  <wp:docPr id="106" name="Image 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69DF" w:rsidRDefault="00EE69DF" w:rsidP="00EE69DF">
      <w:pPr>
        <w:pStyle w:val="Titre3"/>
        <w:numPr>
          <w:ilvl w:val="0"/>
          <w:numId w:val="13"/>
        </w:numPr>
        <w:rPr>
          <w:lang w:val="en-US"/>
        </w:rPr>
      </w:pPr>
      <w:r>
        <w:rPr>
          <w:lang w:val="en-US"/>
        </w:rPr>
        <w:t>Sequence diagram specialization: TDL behavior diagram</w:t>
      </w:r>
    </w:p>
    <w:p w:rsidR="00632AB1" w:rsidRDefault="00EE69DF" w:rsidP="00EE69DF">
      <w:pPr>
        <w:pStyle w:val="Titre4"/>
      </w:pPr>
      <w:r>
        <w:t>From Foundation</w:t>
      </w:r>
    </w:p>
    <w:p w:rsidR="00EE69DF" w:rsidRPr="00EE69DF" w:rsidRDefault="00EE69DF" w:rsidP="00EE69DF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3"/>
        <w:gridCol w:w="967"/>
        <w:gridCol w:w="1632"/>
        <w:gridCol w:w="1402"/>
        <w:gridCol w:w="3607"/>
        <w:gridCol w:w="236"/>
        <w:gridCol w:w="236"/>
        <w:gridCol w:w="236"/>
      </w:tblGrid>
      <w:tr w:rsidR="00EE69DF" w:rsidRPr="003512D0" w:rsidTr="00F00E4D">
        <w:trPr>
          <w:trHeight w:val="16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69DF" w:rsidRPr="007D3067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Element to represent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E69DF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  <w:p w:rsidR="00EE69DF" w:rsidRPr="007D3067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Base UML </w:t>
            </w:r>
            <w:proofErr w:type="spellStart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metaclass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69DF" w:rsidRPr="007D3067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Is the base </w:t>
            </w:r>
            <w:proofErr w:type="spellStart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metaclass</w:t>
            </w:r>
            <w:proofErr w:type="spellEnd"/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in the diagram?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69DF" w:rsidRPr="007D3067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With the same representation?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E69DF" w:rsidRPr="007D3067" w:rsidRDefault="00EE69DF" w:rsidP="00F0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val="en-US"/>
              </w:rPr>
            </w:pPr>
            <w:r w:rsidRPr="007D3067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If not: target representation?</w:t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69DF" w:rsidRPr="003512D0" w:rsidTr="00F00E4D">
        <w:trPr>
          <w:trHeight w:val="16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DF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UP4TDL::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TestObjective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UML::Comment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DF" w:rsidRPr="003512D0" w:rsidRDefault="00F23D19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59BB222D" wp14:editId="7B1B0EA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-764540</wp:posOffset>
                  </wp:positionV>
                  <wp:extent cx="1914525" cy="861695"/>
                  <wp:effectExtent l="0" t="0" r="9525" b="0"/>
                  <wp:wrapNone/>
                  <wp:docPr id="139" name="Image 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08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6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69DF" w:rsidRPr="003512D0" w:rsidTr="00F00E4D">
        <w:trPr>
          <w:trHeight w:val="1602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::Comment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UML::Comment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69DF" w:rsidRPr="003512D0" w:rsidTr="00F00E4D">
        <w:trPr>
          <w:trHeight w:val="16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::Annotation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UML::Comment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yes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580E3BF7" wp14:editId="351F532A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-886460</wp:posOffset>
                  </wp:positionV>
                  <wp:extent cx="2376170" cy="823595"/>
                  <wp:effectExtent l="0" t="0" r="5080" b="0"/>
                  <wp:wrapNone/>
                  <wp:docPr id="134" name="Imag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170" cy="823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0"/>
            </w:tblGrid>
            <w:tr w:rsidR="00EE69DF" w:rsidRPr="003512D0" w:rsidTr="00F00E4D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69DF" w:rsidRPr="003512D0" w:rsidRDefault="00EE69DF" w:rsidP="00F00E4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</w:pPr>
                  <w:r w:rsidRPr="003512D0">
                    <w:rPr>
                      <w:rFonts w:ascii="Calibri" w:eastAsia="Times New Roman" w:hAnsi="Calibri" w:cs="Calibri"/>
                      <w:color w:val="000000"/>
                      <w:lang w:val="en-US"/>
                    </w:rPr>
                    <w:t> </w:t>
                  </w:r>
                </w:p>
              </w:tc>
            </w:tr>
          </w:tbl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E69DF" w:rsidRPr="003512D0" w:rsidTr="00F00E4D">
        <w:trPr>
          <w:trHeight w:val="1602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UP4TDL</w:t>
            </w: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::</w:t>
            </w:r>
            <w:proofErr w:type="spellStart"/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AnnotationType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UML::</w:t>
            </w:r>
            <w:proofErr w:type="spellStart"/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PrimitiveType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no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3512D0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0DC64355" wp14:editId="0A11DBE3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-731520</wp:posOffset>
                  </wp:positionV>
                  <wp:extent cx="1314450" cy="871220"/>
                  <wp:effectExtent l="0" t="0" r="0" b="5080"/>
                  <wp:wrapNone/>
                  <wp:docPr id="135" name="Imag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9DF" w:rsidRPr="003512D0" w:rsidRDefault="00EE69DF" w:rsidP="00F00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EE69DF" w:rsidRDefault="00EE69DF" w:rsidP="00EE69DF">
      <w:pPr>
        <w:ind w:left="360"/>
        <w:rPr>
          <w:lang w:val="en-US"/>
        </w:rPr>
      </w:pPr>
    </w:p>
    <w:p w:rsidR="00632AB1" w:rsidRDefault="00632AB1" w:rsidP="00632AB1">
      <w:pPr>
        <w:pStyle w:val="Titre4"/>
      </w:pPr>
      <w:r>
        <w:t xml:space="preserve">From </w:t>
      </w:r>
      <w:proofErr w:type="spellStart"/>
      <w:r>
        <w:t>BehaviorSection</w:t>
      </w:r>
      <w:proofErr w:type="spellEnd"/>
    </w:p>
    <w:p w:rsidR="007D3067" w:rsidRDefault="007D3067" w:rsidP="007D3067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2"/>
        <w:gridCol w:w="1801"/>
        <w:gridCol w:w="1088"/>
        <w:gridCol w:w="681"/>
        <w:gridCol w:w="3996"/>
      </w:tblGrid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ComponentInstance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::Property</w:t>
            </w:r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F23D19">
            <w:r>
              <w:t>no</w:t>
            </w:r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A2D5C4B" wp14:editId="693A985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429125" cy="933450"/>
                  <wp:effectExtent l="0" t="0" r="0" b="0"/>
                  <wp:wrapNone/>
                  <wp:docPr id="133" name="Imag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7D3067" w:rsidRPr="007D3067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067" w:rsidRPr="007D3067" w:rsidRDefault="007D3067">
                  <w:r w:rsidRPr="007D3067">
                    <w:t> </w:t>
                  </w:r>
                </w:p>
              </w:tc>
            </w:tr>
          </w:tbl>
          <w:p w:rsidR="007D3067" w:rsidRPr="007D3067" w:rsidRDefault="007D3067"/>
        </w:tc>
      </w:tr>
      <w:tr w:rsidR="007D3067" w:rsidRPr="007D3067" w:rsidTr="007D3067">
        <w:trPr>
          <w:trHeight w:val="7999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TestDescription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BehavioredClassifier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07F40FF0" wp14:editId="3914301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209800" cy="4238625"/>
                  <wp:effectExtent l="0" t="0" r="0" b="0"/>
                  <wp:wrapNone/>
                  <wp:docPr id="132" name="Imag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4238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BehaviourDescription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::Interaction</w:t>
            </w:r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 w:rsidP="007D3067">
            <w:proofErr w:type="spellStart"/>
            <w:r w:rsidRPr="007D3067">
              <w:t>see</w:t>
            </w:r>
            <w:proofErr w:type="spellEnd"/>
            <w:r w:rsidRPr="007D3067">
              <w:t xml:space="preserve"> </w:t>
            </w:r>
            <w:proofErr w:type="spellStart"/>
            <w:r>
              <w:t>TestDescription</w:t>
            </w:r>
            <w:proofErr w:type="spellEnd"/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::Block</w:t>
            </w:r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InteractionOperand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vMerge w:val="restart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5685F49D" wp14:editId="6C061A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62125" cy="1066800"/>
                  <wp:effectExtent l="0" t="0" r="9525" b="0"/>
                  <wp:wrapNone/>
                  <wp:docPr id="131" name="Image 1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6000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CombinedBehaviour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CombinedFragment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131B1CD" wp14:editId="2A7EE169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1270</wp:posOffset>
                  </wp:positionV>
                  <wp:extent cx="4600575" cy="3524250"/>
                  <wp:effectExtent l="0" t="0" r="0" b="0"/>
                  <wp:wrapNone/>
                  <wp:docPr id="130" name="Imag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067">
              <w:t>no</w:t>
            </w:r>
          </w:p>
        </w:tc>
        <w:tc>
          <w:tcPr>
            <w:tcW w:w="7980" w:type="dxa"/>
            <w:vMerge/>
            <w:hideMark/>
          </w:tcPr>
          <w:p w:rsidR="007D3067" w:rsidRPr="007D3067" w:rsidRDefault="007D3067"/>
        </w:tc>
      </w:tr>
      <w:tr w:rsidR="007D3067" w:rsidRPr="007D3067" w:rsidTr="007D3067">
        <w:trPr>
          <w:trHeight w:val="2400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CompoundBehaviour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CombinedFragment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609A4E1D" wp14:editId="1AB387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47925" cy="1495425"/>
                  <wp:effectExtent l="0" t="0" r="0" b="9525"/>
                  <wp:wrapNone/>
                  <wp:docPr id="129" name="Image 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150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40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AlternativeBehavior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CombinedFragment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F73E51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7466DDD6" wp14:editId="29595D58">
                  <wp:simplePos x="0" y="0"/>
                  <wp:positionH relativeFrom="column">
                    <wp:posOffset>40323</wp:posOffset>
                  </wp:positionH>
                  <wp:positionV relativeFrom="paragraph">
                    <wp:posOffset>57468</wp:posOffset>
                  </wp:positionV>
                  <wp:extent cx="2276475" cy="2381250"/>
                  <wp:effectExtent l="0" t="0" r="9525" b="0"/>
                  <wp:wrapNone/>
                  <wp:docPr id="128" name="Image 1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5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38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40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ParallelBehavior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CombinedFragment</w:t>
            </w:r>
            <w:proofErr w:type="spellEnd"/>
            <w:proofErr w:type="gramEnd"/>
            <w:r w:rsidRPr="007D3067">
              <w:t xml:space="preserve"> </w:t>
            </w:r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645EC385" wp14:editId="227FBB4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38425" cy="2352675"/>
                  <wp:effectExtent l="0" t="0" r="9525" b="9525"/>
                  <wp:wrapNone/>
                  <wp:docPr id="127" name="Imag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34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ExceptionalBehavior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proofErr w:type="spellStart"/>
            <w:r w:rsidRPr="007D3067">
              <w:t>InteractionOperand</w:t>
            </w:r>
            <w:proofErr w:type="spell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 w:rsidP="007D3067">
            <w:proofErr w:type="spellStart"/>
            <w:r w:rsidRPr="007D3067">
              <w:t>see</w:t>
            </w:r>
            <w:proofErr w:type="spellEnd"/>
            <w:r w:rsidRPr="007D3067">
              <w:t xml:space="preserve"> </w:t>
            </w:r>
            <w:proofErr w:type="spellStart"/>
            <w:r>
              <w:t>CombinedFragment</w:t>
            </w:r>
            <w:proofErr w:type="spellEnd"/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TDL</w:t>
            </w:r>
            <w:proofErr w:type="gramStart"/>
            <w:r w:rsidRPr="007D3067">
              <w:t>::</w:t>
            </w:r>
            <w:proofErr w:type="spellStart"/>
            <w:r w:rsidRPr="007D3067">
              <w:t>PeriodicBehaviour</w:t>
            </w:r>
            <w:proofErr w:type="spellEnd"/>
            <w:proofErr w:type="gram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proofErr w:type="spellStart"/>
            <w:r w:rsidRPr="007D3067">
              <w:t>InteractionOperand</w:t>
            </w:r>
            <w:proofErr w:type="spellEnd"/>
            <w:r w:rsidRPr="007D3067">
              <w:t xml:space="preserve"> </w:t>
            </w:r>
          </w:p>
        </w:tc>
        <w:tc>
          <w:tcPr>
            <w:tcW w:w="2060" w:type="dxa"/>
            <w:noWrap/>
            <w:hideMark/>
          </w:tcPr>
          <w:p w:rsidR="007D3067" w:rsidRPr="007D3067" w:rsidRDefault="007D3067" w:rsidP="00EE69DF">
            <w:r w:rsidRPr="007D3067">
              <w:t> </w:t>
            </w:r>
            <w:proofErr w:type="spellStart"/>
            <w:r w:rsidR="00EE69DF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 </w:t>
            </w:r>
            <w:r w:rsidR="00EE69DF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7D3067" w:rsidRPr="007D3067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067" w:rsidRPr="007D3067" w:rsidRDefault="007D3067">
                  <w:r w:rsidRPr="007D3067">
                    <w:rPr>
                      <w:noProof/>
                      <w:lang w:val="en-US"/>
                    </w:rPr>
                    <w:drawing>
                      <wp:anchor distT="0" distB="0" distL="114300" distR="114300" simplePos="0" relativeHeight="251682816" behindDoc="0" locked="0" layoutInCell="1" allowOverlap="1" wp14:anchorId="193F82B5" wp14:editId="34862848">
                        <wp:simplePos x="0" y="0"/>
                        <wp:positionH relativeFrom="column">
                          <wp:posOffset>48260</wp:posOffset>
                        </wp:positionH>
                        <wp:positionV relativeFrom="paragraph">
                          <wp:posOffset>-654050</wp:posOffset>
                        </wp:positionV>
                        <wp:extent cx="4509770" cy="1009650"/>
                        <wp:effectExtent l="0" t="0" r="0" b="0"/>
                        <wp:wrapNone/>
                        <wp:docPr id="126" name="Image 1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977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3067">
                    <w:t> </w:t>
                  </w:r>
                </w:p>
              </w:tc>
            </w:tr>
          </w:tbl>
          <w:p w:rsidR="007D3067" w:rsidRPr="007D3067" w:rsidRDefault="007D3067"/>
        </w:tc>
      </w:tr>
      <w:tr w:rsidR="007D3067" w:rsidRPr="007D3067" w:rsidTr="007D3067">
        <w:trPr>
          <w:trHeight w:val="8179"/>
        </w:trPr>
        <w:tc>
          <w:tcPr>
            <w:tcW w:w="3400" w:type="dxa"/>
            <w:noWrap/>
            <w:hideMark/>
          </w:tcPr>
          <w:p w:rsidR="007D3067" w:rsidRPr="007D3067" w:rsidRDefault="007D3067">
            <w:r w:rsidRPr="007D3067">
              <w:t>Interaction</w:t>
            </w:r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::Message</w:t>
            </w:r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7D3067">
            <w:proofErr w:type="spellStart"/>
            <w:r w:rsidRPr="007D3067">
              <w:t>yes</w:t>
            </w:r>
            <w:proofErr w:type="spellEnd"/>
          </w:p>
        </w:tc>
        <w:tc>
          <w:tcPr>
            <w:tcW w:w="1200" w:type="dxa"/>
            <w:noWrap/>
            <w:hideMark/>
          </w:tcPr>
          <w:p w:rsidR="007D3067" w:rsidRPr="007D3067" w:rsidRDefault="00F23D19">
            <w:proofErr w:type="spellStart"/>
            <w:r>
              <w:t>yes</w:t>
            </w:r>
            <w:proofErr w:type="spellEnd"/>
          </w:p>
        </w:tc>
        <w:tc>
          <w:tcPr>
            <w:tcW w:w="7980" w:type="dxa"/>
            <w:noWrap/>
            <w:hideMark/>
          </w:tcPr>
          <w:p w:rsidR="007D3067" w:rsidRPr="007D3067" w:rsidRDefault="007D3067" w:rsidP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9C4136C" wp14:editId="1229D1BB">
                  <wp:simplePos x="0" y="0"/>
                  <wp:positionH relativeFrom="column">
                    <wp:posOffset>68898</wp:posOffset>
                  </wp:positionH>
                  <wp:positionV relativeFrom="paragraph">
                    <wp:posOffset>441643</wp:posOffset>
                  </wp:positionV>
                  <wp:extent cx="2324100" cy="4029075"/>
                  <wp:effectExtent l="0" t="0" r="0" b="0"/>
                  <wp:wrapNone/>
                  <wp:docPr id="125" name="Imag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906" cy="402873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067">
              <w:t> </w:t>
            </w:r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proofErr w:type="spellStart"/>
            <w:r w:rsidRPr="007D3067">
              <w:t>ActionReference</w:t>
            </w:r>
            <w:proofErr w:type="spell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r w:rsidRPr="007D3067">
              <w:t>UML</w:t>
            </w:r>
            <w:proofErr w:type="gramStart"/>
            <w:r w:rsidRPr="007D3067">
              <w:t>::</w:t>
            </w:r>
            <w:proofErr w:type="spellStart"/>
            <w:r w:rsidRPr="007D3067">
              <w:t>BehaviorExecutionSpecification</w:t>
            </w:r>
            <w:proofErr w:type="spellEnd"/>
            <w:proofErr w:type="gramEnd"/>
          </w:p>
        </w:tc>
        <w:tc>
          <w:tcPr>
            <w:tcW w:w="2060" w:type="dxa"/>
            <w:noWrap/>
            <w:hideMark/>
          </w:tcPr>
          <w:p w:rsidR="007D3067" w:rsidRPr="007D3067" w:rsidRDefault="00F23D19">
            <w:r>
              <w:t>no</w:t>
            </w:r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695FAEF3" wp14:editId="16C78D13">
                  <wp:simplePos x="0" y="0"/>
                  <wp:positionH relativeFrom="column">
                    <wp:posOffset>2223</wp:posOffset>
                  </wp:positionH>
                  <wp:positionV relativeFrom="paragraph">
                    <wp:posOffset>-635</wp:posOffset>
                  </wp:positionV>
                  <wp:extent cx="2424112" cy="1000125"/>
                  <wp:effectExtent l="0" t="0" r="0" b="0"/>
                  <wp:wrapNone/>
                  <wp:docPr id="124" name="Image 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436" cy="1005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D3067" w:rsidRPr="007D3067" w:rsidTr="007D3067">
        <w:trPr>
          <w:trHeight w:val="1602"/>
        </w:trPr>
        <w:tc>
          <w:tcPr>
            <w:tcW w:w="3400" w:type="dxa"/>
            <w:noWrap/>
            <w:hideMark/>
          </w:tcPr>
          <w:p w:rsidR="007D3067" w:rsidRPr="007D3067" w:rsidRDefault="007D3067">
            <w:proofErr w:type="spellStart"/>
            <w:r w:rsidRPr="007D3067">
              <w:t>VerdictAssignment</w:t>
            </w:r>
            <w:proofErr w:type="spellEnd"/>
          </w:p>
        </w:tc>
        <w:tc>
          <w:tcPr>
            <w:tcW w:w="3380" w:type="dxa"/>
            <w:noWrap/>
            <w:hideMark/>
          </w:tcPr>
          <w:p w:rsidR="007D3067" w:rsidRPr="007D3067" w:rsidRDefault="007D3067">
            <w:proofErr w:type="spellStart"/>
            <w:r w:rsidRPr="007D3067">
              <w:t>OccurrenceSpecification</w:t>
            </w:r>
            <w:proofErr w:type="spellEnd"/>
          </w:p>
        </w:tc>
        <w:tc>
          <w:tcPr>
            <w:tcW w:w="2060" w:type="dxa"/>
            <w:noWrap/>
            <w:hideMark/>
          </w:tcPr>
          <w:p w:rsidR="007D3067" w:rsidRPr="007D3067" w:rsidRDefault="00F23D19">
            <w:r>
              <w:t>no</w:t>
            </w:r>
          </w:p>
        </w:tc>
        <w:tc>
          <w:tcPr>
            <w:tcW w:w="1200" w:type="dxa"/>
            <w:noWrap/>
            <w:hideMark/>
          </w:tcPr>
          <w:p w:rsidR="007D3067" w:rsidRPr="007D3067" w:rsidRDefault="007D3067">
            <w:r w:rsidRPr="007D3067">
              <w:t>no</w:t>
            </w:r>
          </w:p>
        </w:tc>
        <w:tc>
          <w:tcPr>
            <w:tcW w:w="7980" w:type="dxa"/>
            <w:noWrap/>
            <w:hideMark/>
          </w:tcPr>
          <w:p w:rsidR="007D3067" w:rsidRPr="007D3067" w:rsidRDefault="007D3067">
            <w:r w:rsidRPr="007D3067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007BE1DB" wp14:editId="2B943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24475" cy="762000"/>
                  <wp:effectExtent l="0" t="0" r="0" b="0"/>
                  <wp:wrapNone/>
                  <wp:docPr id="123" name="Imag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5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75"/>
            </w:tblGrid>
            <w:tr w:rsidR="007D3067" w:rsidRPr="007D3067">
              <w:trPr>
                <w:trHeight w:val="1602"/>
                <w:tblCellSpacing w:w="0" w:type="dxa"/>
              </w:trPr>
              <w:tc>
                <w:tcPr>
                  <w:tcW w:w="7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D3067" w:rsidRPr="007D3067" w:rsidRDefault="007D3067">
                  <w:r w:rsidRPr="007D3067">
                    <w:t> </w:t>
                  </w:r>
                </w:p>
              </w:tc>
            </w:tr>
          </w:tbl>
          <w:p w:rsidR="007D3067" w:rsidRPr="007D3067" w:rsidRDefault="007D3067"/>
        </w:tc>
      </w:tr>
    </w:tbl>
    <w:p w:rsidR="007D3067" w:rsidRDefault="007D3067" w:rsidP="007D3067">
      <w:pPr>
        <w:rPr>
          <w:lang w:val="en-US"/>
        </w:rPr>
      </w:pPr>
    </w:p>
    <w:p w:rsidR="00B20F43" w:rsidRPr="007D3067" w:rsidRDefault="00B20F43" w:rsidP="007D3067">
      <w:pPr>
        <w:rPr>
          <w:lang w:val="en-US"/>
        </w:rPr>
      </w:pPr>
      <w:r>
        <w:rPr>
          <w:lang w:val="en-US"/>
        </w:rPr>
        <w:t xml:space="preserve">Expected time for Diagram specialization </w:t>
      </w:r>
      <w:proofErr w:type="gramStart"/>
      <w:r>
        <w:rPr>
          <w:lang w:val="en-US"/>
        </w:rPr>
        <w:t>implementation :</w:t>
      </w:r>
      <w:proofErr w:type="gramEnd"/>
      <w:r>
        <w:rPr>
          <w:lang w:val="en-US"/>
        </w:rPr>
        <w:t xml:space="preserve"> 10 </w:t>
      </w:r>
      <w:proofErr w:type="spellStart"/>
      <w:r>
        <w:rPr>
          <w:lang w:val="en-US"/>
        </w:rPr>
        <w:t>men.days</w:t>
      </w:r>
      <w:proofErr w:type="spellEnd"/>
    </w:p>
    <w:p w:rsidR="00976796" w:rsidRDefault="0003262B" w:rsidP="001724BE">
      <w:pPr>
        <w:pStyle w:val="Titre2"/>
        <w:rPr>
          <w:lang w:val="en-US"/>
        </w:rPr>
      </w:pPr>
      <w:r>
        <w:rPr>
          <w:lang w:val="en-US"/>
        </w:rPr>
        <w:t>Static Profile Implementation</w:t>
      </w:r>
    </w:p>
    <w:p w:rsidR="0003262B" w:rsidRPr="00FF6DAD" w:rsidRDefault="0003262B" w:rsidP="00FF6DAD">
      <w:pPr>
        <w:rPr>
          <w:lang w:val="en-US"/>
        </w:rPr>
      </w:pPr>
      <w:r>
        <w:rPr>
          <w:lang w:val="en-US"/>
        </w:rPr>
        <w:t xml:space="preserve">In the static profile implementation we compute the </w:t>
      </w:r>
      <w:proofErr w:type="spellStart"/>
      <w:r>
        <w:rPr>
          <w:lang w:val="en-US"/>
        </w:rPr>
        <w:t>derivated</w:t>
      </w:r>
      <w:proofErr w:type="spellEnd"/>
      <w:r>
        <w:rPr>
          <w:lang w:val="en-US"/>
        </w:rPr>
        <w:t xml:space="preserve"> properties. It seems to me the only </w:t>
      </w:r>
      <w:proofErr w:type="spellStart"/>
      <w:r>
        <w:rPr>
          <w:lang w:val="en-US"/>
        </w:rPr>
        <w:t>derivated</w:t>
      </w:r>
      <w:proofErr w:type="spellEnd"/>
      <w:r>
        <w:rPr>
          <w:lang w:val="en-US"/>
        </w:rPr>
        <w:t xml:space="preserve"> property is the </w:t>
      </w:r>
      <w:proofErr w:type="spellStart"/>
      <w:r>
        <w:rPr>
          <w:lang w:val="en-US"/>
        </w:rPr>
        <w:t>qualifiedName</w:t>
      </w:r>
      <w:proofErr w:type="spellEnd"/>
      <w:r>
        <w:rPr>
          <w:lang w:val="en-US"/>
        </w:rPr>
        <w:t xml:space="preserve"> of the </w:t>
      </w:r>
      <w:proofErr w:type="spellStart"/>
      <w:r>
        <w:rPr>
          <w:lang w:val="en-US"/>
        </w:rPr>
        <w:t>NamedElement</w:t>
      </w:r>
      <w:proofErr w:type="spellEnd"/>
    </w:p>
    <w:p w:rsidR="00FF6DAD" w:rsidRDefault="00FF6DAD" w:rsidP="00534247">
      <w:pPr>
        <w:rPr>
          <w:lang w:val="en-US"/>
        </w:rPr>
      </w:pPr>
    </w:p>
    <w:p w:rsidR="0003262B" w:rsidRDefault="0003262B" w:rsidP="001724BE">
      <w:pPr>
        <w:pStyle w:val="Titre2"/>
        <w:rPr>
          <w:lang w:val="en-US"/>
        </w:rPr>
      </w:pPr>
      <w:proofErr w:type="spellStart"/>
      <w:r>
        <w:rPr>
          <w:lang w:val="en-US"/>
        </w:rPr>
        <w:t>ElementType</w:t>
      </w:r>
      <w:proofErr w:type="spellEnd"/>
      <w:r>
        <w:rPr>
          <w:lang w:val="en-US"/>
        </w:rPr>
        <w:t xml:space="preserve"> Implementation</w:t>
      </w:r>
    </w:p>
    <w:p w:rsidR="001724BE" w:rsidRPr="001724BE" w:rsidRDefault="001724BE" w:rsidP="001724BE">
      <w:p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ElementType</w:t>
      </w:r>
      <w:proofErr w:type="spellEnd"/>
      <w:r>
        <w:rPr>
          <w:lang w:val="en-US"/>
        </w:rPr>
        <w:t xml:space="preserve"> are written the behavior of the editor when manipulating elements of the profile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2540"/>
        <w:gridCol w:w="3250"/>
        <w:tblGridChange w:id="0">
          <w:tblGrid>
            <w:gridCol w:w="3498"/>
            <w:gridCol w:w="2540"/>
            <w:gridCol w:w="3250"/>
          </w:tblGrid>
        </w:tblGridChange>
      </w:tblGrid>
      <w:tr w:rsidR="00FF6DAD" w:rsidRPr="0003262B" w:rsidTr="00A779B4">
        <w:tc>
          <w:tcPr>
            <w:tcW w:w="3388" w:type="dxa"/>
            <w:shd w:val="clear" w:color="auto" w:fill="FFFF00"/>
          </w:tcPr>
          <w:p w:rsidR="00FF6DAD" w:rsidRPr="00EE69DF" w:rsidRDefault="000423CB" w:rsidP="005342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="00FF6DAD" w:rsidRPr="00EE69DF">
              <w:rPr>
                <w:b/>
                <w:lang w:val="en-US"/>
              </w:rPr>
              <w:t>lement</w:t>
            </w:r>
          </w:p>
        </w:tc>
        <w:tc>
          <w:tcPr>
            <w:tcW w:w="2751" w:type="dxa"/>
            <w:shd w:val="clear" w:color="auto" w:fill="FFFF00"/>
          </w:tcPr>
          <w:p w:rsidR="00FF6DAD" w:rsidRPr="00EE69DF" w:rsidRDefault="00743B92" w:rsidP="005342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Specific </w:t>
            </w:r>
            <w:r w:rsidR="000423CB">
              <w:rPr>
                <w:b/>
                <w:lang w:val="en-US"/>
              </w:rPr>
              <w:t>B</w:t>
            </w:r>
            <w:r w:rsidR="00FF6DAD" w:rsidRPr="00EE69DF">
              <w:rPr>
                <w:b/>
                <w:lang w:val="en-US"/>
              </w:rPr>
              <w:t>ehavior</w:t>
            </w:r>
            <w:r>
              <w:rPr>
                <w:b/>
                <w:lang w:val="en-US"/>
              </w:rPr>
              <w:t xml:space="preserve"> to add</w:t>
            </w:r>
          </w:p>
        </w:tc>
        <w:tc>
          <w:tcPr>
            <w:tcW w:w="3149" w:type="dxa"/>
            <w:shd w:val="clear" w:color="auto" w:fill="FFFF00"/>
          </w:tcPr>
          <w:p w:rsidR="00FF6DAD" w:rsidRPr="00EE69DF" w:rsidRDefault="000423CB" w:rsidP="005342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FF6DAD" w:rsidRPr="00EE69DF">
              <w:rPr>
                <w:b/>
                <w:lang w:val="en-US"/>
              </w:rPr>
              <w:t>omment</w:t>
            </w:r>
          </w:p>
          <w:p w:rsidR="00FF6DAD" w:rsidRDefault="00FF6DAD" w:rsidP="00534247">
            <w:pPr>
              <w:rPr>
                <w:lang w:val="en-US"/>
              </w:rPr>
            </w:pPr>
          </w:p>
        </w:tc>
      </w:tr>
      <w:tr w:rsidR="005353AF" w:rsidRPr="00A0020B" w:rsidTr="00A779B4">
        <w:tc>
          <w:tcPr>
            <w:tcW w:w="3388" w:type="dxa"/>
            <w:vMerge w:val="restart"/>
          </w:tcPr>
          <w:p w:rsidR="005353AF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UP4TDL::Element</w:t>
            </w:r>
          </w:p>
        </w:tc>
        <w:tc>
          <w:tcPr>
            <w:tcW w:w="2751" w:type="dxa"/>
          </w:tcPr>
          <w:p w:rsidR="005353AF" w:rsidRDefault="005353AF" w:rsidP="00A467F7">
            <w:pPr>
              <w:rPr>
                <w:lang w:val="en-US"/>
              </w:rPr>
            </w:pPr>
            <w:r>
              <w:rPr>
                <w:lang w:val="en-US"/>
              </w:rPr>
              <w:t>Attach/Detach an Annotation</w:t>
            </w:r>
          </w:p>
        </w:tc>
        <w:tc>
          <w:tcPr>
            <w:tcW w:w="3149" w:type="dxa"/>
          </w:tcPr>
          <w:p w:rsidR="005353AF" w:rsidRDefault="005353AF" w:rsidP="00584230">
            <w:pPr>
              <w:rPr>
                <w:lang w:val="en-US"/>
              </w:rPr>
            </w:pPr>
            <w:r>
              <w:rPr>
                <w:lang w:val="en-US"/>
              </w:rPr>
              <w:t>Symmetric attachment to the Annotation</w:t>
            </w:r>
          </w:p>
        </w:tc>
      </w:tr>
      <w:tr w:rsidR="005353AF" w:rsidRPr="00A0020B" w:rsidTr="00A779B4">
        <w:tc>
          <w:tcPr>
            <w:tcW w:w="3388" w:type="dxa"/>
            <w:vMerge/>
          </w:tcPr>
          <w:p w:rsidR="005353AF" w:rsidRDefault="005353AF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5353AF" w:rsidRDefault="005353AF" w:rsidP="00A467F7">
            <w:pPr>
              <w:rPr>
                <w:lang w:val="en-US"/>
              </w:rPr>
            </w:pPr>
            <w:r>
              <w:rPr>
                <w:lang w:val="en-US"/>
              </w:rPr>
              <w:t>Attach/Detach a Comment</w:t>
            </w:r>
          </w:p>
        </w:tc>
        <w:tc>
          <w:tcPr>
            <w:tcW w:w="3149" w:type="dxa"/>
          </w:tcPr>
          <w:p w:rsidR="005353AF" w:rsidRDefault="005353AF" w:rsidP="00584230">
            <w:pPr>
              <w:rPr>
                <w:lang w:val="en-US"/>
              </w:rPr>
            </w:pPr>
            <w:r>
              <w:rPr>
                <w:lang w:val="en-US"/>
              </w:rPr>
              <w:t>Symmetric attachment to the Comment</w:t>
            </w:r>
          </w:p>
        </w:tc>
      </w:tr>
      <w:tr w:rsidR="005353AF" w:rsidRPr="00A0020B" w:rsidTr="00A779B4">
        <w:tc>
          <w:tcPr>
            <w:tcW w:w="3388" w:type="dxa"/>
            <w:vMerge/>
          </w:tcPr>
          <w:p w:rsidR="005353AF" w:rsidRDefault="005353AF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5353AF" w:rsidRDefault="005353AF" w:rsidP="00A467F7">
            <w:pPr>
              <w:rPr>
                <w:lang w:val="en-US"/>
              </w:rPr>
            </w:pPr>
            <w:r>
              <w:rPr>
                <w:lang w:val="en-US"/>
              </w:rPr>
              <w:t>Edit the name of an Element</w:t>
            </w:r>
          </w:p>
        </w:tc>
        <w:tc>
          <w:tcPr>
            <w:tcW w:w="3149" w:type="dxa"/>
          </w:tcPr>
          <w:p w:rsidR="005353AF" w:rsidRDefault="005353AF" w:rsidP="00534247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UP4TDL::Comment</w:t>
            </w: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to an Element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Symmetric attachment to the Element</w:t>
            </w:r>
          </w:p>
        </w:tc>
      </w:tr>
      <w:tr w:rsidR="00AD46DD" w:rsidRPr="00A0020B" w:rsidTr="00A779B4">
        <w:tc>
          <w:tcPr>
            <w:tcW w:w="3388" w:type="dxa"/>
            <w:vMerge w:val="restart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UP4TDL::Annotation</w:t>
            </w: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Creation/Deletion</w:t>
            </w:r>
          </w:p>
        </w:tc>
        <w:tc>
          <w:tcPr>
            <w:tcW w:w="3149" w:type="dxa"/>
          </w:tcPr>
          <w:p w:rsidR="00AD46DD" w:rsidRDefault="00AD46DD" w:rsidP="00AD46DD">
            <w:pPr>
              <w:rPr>
                <w:lang w:val="en-US"/>
              </w:rPr>
            </w:pPr>
            <w:r>
              <w:rPr>
                <w:lang w:val="en-US"/>
              </w:rPr>
              <w:t xml:space="preserve">Also remove from the </w:t>
            </w:r>
            <w:r>
              <w:rPr>
                <w:lang w:val="en-US"/>
              </w:rPr>
              <w:t>annotated Element</w:t>
            </w: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an </w:t>
            </w:r>
            <w:proofErr w:type="spellStart"/>
            <w:r>
              <w:rPr>
                <w:lang w:val="en-US"/>
              </w:rPr>
              <w:t>AnnotationType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to an Element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Symmetric attachment to the Element</w:t>
            </w: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73E51">
            <w:pPr>
              <w:rPr>
                <w:lang w:val="en-US"/>
              </w:rPr>
            </w:pPr>
            <w:r>
              <w:rPr>
                <w:lang w:val="en-US"/>
              </w:rPr>
              <w:t>Edit value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  <w:vMerge w:val="restart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TestObjective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objectiveURI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Edit Description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DataResourceMapping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resourceURI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  <w:vMerge w:val="restart"/>
          </w:tcPr>
          <w:p w:rsidR="00AD46DD" w:rsidRDefault="00AD46DD" w:rsidP="00F00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DataElementMapping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elementURI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F00E4D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DataResourceMapping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F00E4D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mappable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DataElement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  <w:vMerge/>
          </w:tcPr>
          <w:p w:rsidR="00AD46DD" w:rsidRDefault="00AD46DD" w:rsidP="00F00E4D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</w:t>
            </w:r>
            <w:proofErr w:type="spellStart"/>
            <w:r>
              <w:rPr>
                <w:lang w:val="en-US"/>
              </w:rPr>
              <w:t>ParameterMapping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Doing both edition of the </w:t>
            </w:r>
            <w:proofErr w:type="spellStart"/>
            <w:r>
              <w:rPr>
                <w:lang w:val="en-US"/>
              </w:rPr>
              <w:t>parameterMapping</w:t>
            </w:r>
            <w:proofErr w:type="spellEnd"/>
            <w:r>
              <w:rPr>
                <w:lang w:val="en-US"/>
              </w:rPr>
              <w:t xml:space="preserve"> and creations at the same time</w:t>
            </w:r>
          </w:p>
        </w:tc>
      </w:tr>
      <w:tr w:rsidR="00AD46DD" w:rsidRPr="00A0020B" w:rsidTr="00A779B4">
        <w:tc>
          <w:tcPr>
            <w:tcW w:w="3388" w:type="dxa"/>
            <w:vMerge w:val="restart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ParameterMapping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Edition of the </w:t>
            </w:r>
            <w:proofErr w:type="spellStart"/>
            <w:r>
              <w:rPr>
                <w:lang w:val="en-US"/>
              </w:rPr>
              <w:t>ParameterMappingLabel</w:t>
            </w:r>
            <w:proofErr w:type="spellEnd"/>
            <w:r>
              <w:rPr>
                <w:lang w:val="en-US"/>
              </w:rPr>
              <w:t xml:space="preserve"> and Creation of </w:t>
            </w:r>
            <w:proofErr w:type="spellStart"/>
            <w:r>
              <w:rPr>
                <w:lang w:val="en-US"/>
              </w:rPr>
              <w:t>ParameterMapping</w:t>
            </w:r>
            <w:proofErr w:type="spellEnd"/>
            <w:r>
              <w:rPr>
                <w:lang w:val="en-US"/>
              </w:rPr>
              <w:t xml:space="preserve"> from a </w:t>
            </w:r>
            <w:proofErr w:type="spellStart"/>
            <w:r>
              <w:rPr>
                <w:lang w:val="en-US"/>
              </w:rPr>
              <w:t>DataElementMapping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Using embedded </w:t>
            </w: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Editor; automatically assign </w:t>
            </w:r>
            <w:proofErr w:type="spellStart"/>
            <w:r>
              <w:rPr>
                <w:lang w:val="en-US"/>
              </w:rPr>
              <w:t>memberURI</w:t>
            </w:r>
            <w:proofErr w:type="spellEnd"/>
            <w:r>
              <w:rPr>
                <w:lang w:val="en-US"/>
              </w:rPr>
              <w:t xml:space="preserve"> and parameter</w:t>
            </w: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AttachDetach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memberURI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A467F7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parameter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A467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DataInstance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dataType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UP4TDL::Parameter</w:t>
            </w:r>
          </w:p>
        </w:tc>
        <w:tc>
          <w:tcPr>
            <w:tcW w:w="2751" w:type="dxa"/>
          </w:tcPr>
          <w:p w:rsidR="00AD46DD" w:rsidRDefault="00AD46DD" w:rsidP="00F23D19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dataType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UP4TDL::Variable</w:t>
            </w: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dataType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UP4TDL::Function</w:t>
            </w:r>
          </w:p>
        </w:tc>
        <w:tc>
          <w:tcPr>
            <w:tcW w:w="2751" w:type="dxa"/>
          </w:tcPr>
          <w:p w:rsidR="00AD46DD" w:rsidRDefault="00AD46DD" w:rsidP="00A0020B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a </w:t>
            </w:r>
            <w:proofErr w:type="spellStart"/>
            <w:r>
              <w:rPr>
                <w:lang w:val="en-US"/>
              </w:rPr>
              <w:t>returnType</w:t>
            </w:r>
            <w:proofErr w:type="spellEnd"/>
          </w:p>
        </w:tc>
        <w:tc>
          <w:tcPr>
            <w:tcW w:w="3149" w:type="dxa"/>
          </w:tcPr>
          <w:p w:rsidR="00AD46DD" w:rsidRDefault="00AD46DD" w:rsidP="0021539B">
            <w:pPr>
              <w:rPr>
                <w:lang w:val="en-US"/>
              </w:rPr>
            </w:pPr>
            <w:r>
              <w:rPr>
                <w:lang w:val="en-US"/>
              </w:rPr>
              <w:t>By default Null</w:t>
            </w:r>
          </w:p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Automatically generate a UML::parameter with this type</w:t>
            </w:r>
          </w:p>
        </w:tc>
      </w:tr>
      <w:tr w:rsidR="00AD46DD" w:rsidRPr="00A0020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DataUse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 argument</w:t>
            </w:r>
          </w:p>
        </w:tc>
        <w:tc>
          <w:tcPr>
            <w:tcW w:w="3149" w:type="dxa"/>
          </w:tcPr>
          <w:p w:rsidR="00AD46DD" w:rsidRDefault="00AD46DD" w:rsidP="000F1C36">
            <w:pPr>
              <w:rPr>
                <w:lang w:val="en-US"/>
              </w:rPr>
            </w:pPr>
            <w:r>
              <w:rPr>
                <w:lang w:val="en-US"/>
              </w:rPr>
              <w:t xml:space="preserve">All </w:t>
            </w:r>
            <w:proofErr w:type="spellStart"/>
            <w:r>
              <w:rPr>
                <w:lang w:val="en-US"/>
              </w:rPr>
              <w:t>DataUse</w:t>
            </w:r>
            <w:proofErr w:type="spellEnd"/>
            <w:r>
              <w:rPr>
                <w:lang w:val="en-US"/>
              </w:rPr>
              <w:t xml:space="preserve"> operations (and its specialization) shall be done through an embedded </w:t>
            </w: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editor</w:t>
            </w: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ParameterBinding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dataUse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Edit parameter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F73E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DataInstanceUse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 data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FunctionCall</w:t>
            </w:r>
            <w:proofErr w:type="spellEnd"/>
          </w:p>
        </w:tc>
        <w:tc>
          <w:tcPr>
            <w:tcW w:w="2751" w:type="dxa"/>
          </w:tcPr>
          <w:p w:rsidR="00AD46DD" w:rsidRDefault="00AD46DD" w:rsidP="000F1C36">
            <w:pPr>
              <w:rPr>
                <w:lang w:val="en-US"/>
              </w:rPr>
            </w:pPr>
            <w:r>
              <w:rPr>
                <w:lang w:val="en-US"/>
              </w:rPr>
              <w:t>Attach function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FormalParameterUse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Attach </w:t>
            </w:r>
            <w:proofErr w:type="spellStart"/>
            <w:r>
              <w:rPr>
                <w:lang w:val="en-US"/>
              </w:rPr>
              <w:t>formalParameter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 w:val="restart"/>
          </w:tcPr>
          <w:p w:rsidR="00AD46DD" w:rsidRDefault="00AD46DD" w:rsidP="000F1C36">
            <w:pPr>
              <w:tabs>
                <w:tab w:val="left" w:pos="196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VariableUse</w:t>
            </w:r>
            <w:proofErr w:type="spellEnd"/>
          </w:p>
        </w:tc>
        <w:tc>
          <w:tcPr>
            <w:tcW w:w="2751" w:type="dxa"/>
          </w:tcPr>
          <w:p w:rsidR="00AD46DD" w:rsidRDefault="00AD46DD" w:rsidP="000F1C36">
            <w:pPr>
              <w:rPr>
                <w:lang w:val="en-US"/>
              </w:rPr>
            </w:pPr>
            <w:r>
              <w:rPr>
                <w:lang w:val="en-US"/>
              </w:rPr>
              <w:t xml:space="preserve">Attach Variable 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 Component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GateType</w:t>
            </w:r>
            <w:proofErr w:type="spellEnd"/>
          </w:p>
        </w:tc>
        <w:tc>
          <w:tcPr>
            <w:tcW w:w="2751" w:type="dxa"/>
          </w:tcPr>
          <w:p w:rsidR="00AD46DD" w:rsidRDefault="00AD46DD" w:rsidP="00743B92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a </w:t>
            </w:r>
            <w:proofErr w:type="spellStart"/>
            <w:r>
              <w:rPr>
                <w:lang w:val="en-US"/>
              </w:rPr>
              <w:t>dataType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B20F43" w:rsidRPr="00A779B4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GateInstance</w:t>
            </w:r>
            <w:proofErr w:type="spellEnd"/>
          </w:p>
        </w:tc>
        <w:tc>
          <w:tcPr>
            <w:tcW w:w="2751" w:type="dxa"/>
          </w:tcPr>
          <w:p w:rsidR="00AD46DD" w:rsidRDefault="00AD46DD" w:rsidP="00A779B4">
            <w:pPr>
              <w:tabs>
                <w:tab w:val="right" w:pos="2618"/>
              </w:tabs>
              <w:rPr>
                <w:lang w:val="en-US"/>
              </w:rPr>
            </w:pPr>
            <w:r>
              <w:rPr>
                <w:lang w:val="en-US"/>
              </w:rPr>
              <w:t xml:space="preserve">Attach/detach a </w:t>
            </w:r>
            <w:proofErr w:type="spellStart"/>
            <w:r>
              <w:rPr>
                <w:lang w:val="en-US"/>
              </w:rPr>
              <w:t>GateType</w:t>
            </w:r>
            <w:proofErr w:type="spellEnd"/>
            <w:r>
              <w:rPr>
                <w:lang w:val="en-US"/>
              </w:rPr>
              <w:tab/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Update the lifelines on </w:t>
            </w:r>
            <w:proofErr w:type="spellStart"/>
            <w:r>
              <w:rPr>
                <w:lang w:val="en-US"/>
              </w:rPr>
              <w:t>BehaviorDescriptions</w:t>
            </w:r>
            <w:proofErr w:type="spellEnd"/>
            <w:r>
              <w:rPr>
                <w:lang w:val="en-US"/>
              </w:rPr>
              <w:t xml:space="preserve"> associated to this </w:t>
            </w:r>
            <w:proofErr w:type="spellStart"/>
            <w:r>
              <w:rPr>
                <w:lang w:val="en-US"/>
              </w:rPr>
              <w:t>TestConfiguration</w:t>
            </w:r>
            <w:proofErr w:type="spellEnd"/>
          </w:p>
        </w:tc>
      </w:tr>
      <w:tr w:rsidR="00AD46DD" w:rsidRPr="0003262B" w:rsidTr="00A779B4">
        <w:tc>
          <w:tcPr>
            <w:tcW w:w="3388" w:type="dxa"/>
            <w:vMerge w:val="restart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ComponentType</w:t>
            </w:r>
            <w:proofErr w:type="spellEnd"/>
          </w:p>
        </w:tc>
        <w:tc>
          <w:tcPr>
            <w:tcW w:w="2751" w:type="dxa"/>
          </w:tcPr>
          <w:p w:rsidR="00AD46DD" w:rsidRDefault="00AD46DD" w:rsidP="00743B92">
            <w:pPr>
              <w:rPr>
                <w:lang w:val="en-US"/>
              </w:rPr>
            </w:pPr>
            <w:r>
              <w:rPr>
                <w:lang w:val="en-US"/>
              </w:rPr>
              <w:t>Add/remove a timer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Add/remove a variable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a </w:t>
            </w:r>
            <w:proofErr w:type="spellStart"/>
            <w:r>
              <w:rPr>
                <w:lang w:val="en-US"/>
              </w:rPr>
              <w:t>GateInstance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B20F43" w:rsidRPr="00A779B4" w:rsidTr="00A779B4">
        <w:tc>
          <w:tcPr>
            <w:tcW w:w="3388" w:type="dxa"/>
            <w:vMerge w:val="restart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ComponentInstance</w:t>
            </w:r>
            <w:proofErr w:type="spellEnd"/>
          </w:p>
        </w:tc>
        <w:tc>
          <w:tcPr>
            <w:tcW w:w="2751" w:type="dxa"/>
          </w:tcPr>
          <w:p w:rsidR="00AD46DD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type</w:t>
            </w:r>
          </w:p>
        </w:tc>
        <w:tc>
          <w:tcPr>
            <w:tcW w:w="3149" w:type="dxa"/>
          </w:tcPr>
          <w:p w:rsidR="00AD46DD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Update the lifelines on </w:t>
            </w:r>
            <w:proofErr w:type="spellStart"/>
            <w:r>
              <w:rPr>
                <w:lang w:val="en-US"/>
              </w:rPr>
              <w:t>BehaviorDescriptions</w:t>
            </w:r>
            <w:proofErr w:type="spellEnd"/>
            <w:r>
              <w:rPr>
                <w:lang w:val="en-US"/>
              </w:rPr>
              <w:t xml:space="preserve"> associated to this </w:t>
            </w:r>
            <w:proofErr w:type="spellStart"/>
            <w:r>
              <w:rPr>
                <w:lang w:val="en-US"/>
              </w:rPr>
              <w:t>TestConfiguration</w:t>
            </w:r>
            <w:proofErr w:type="spellEnd"/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r</w:t>
            </w:r>
            <w:r w:rsidR="00A779B4">
              <w:rPr>
                <w:lang w:val="en-US"/>
              </w:rPr>
              <w:t>o</w:t>
            </w:r>
            <w:r>
              <w:rPr>
                <w:lang w:val="en-US"/>
              </w:rPr>
              <w:t>le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779B4" w:rsidRPr="0003262B" w:rsidTr="00A779B4">
        <w:tc>
          <w:tcPr>
            <w:tcW w:w="3388" w:type="dxa"/>
            <w:vMerge w:val="restart"/>
          </w:tcPr>
          <w:p w:rsidR="00A779B4" w:rsidRDefault="00A779B4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GateReference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component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gate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B20F43" w:rsidRPr="00B20F43" w:rsidTr="00A779B4">
        <w:tc>
          <w:tcPr>
            <w:tcW w:w="3388" w:type="dxa"/>
            <w:vMerge w:val="restart"/>
          </w:tcPr>
          <w:p w:rsidR="00A779B4" w:rsidRDefault="00A779B4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UP4TDL::Connection</w:t>
            </w:r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first endpoint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Shall the </w:t>
            </w:r>
            <w:proofErr w:type="spellStart"/>
            <w:r>
              <w:rPr>
                <w:lang w:val="en-US"/>
              </w:rPr>
              <w:t>gateReference</w:t>
            </w:r>
            <w:proofErr w:type="spellEnd"/>
            <w:r>
              <w:rPr>
                <w:lang w:val="en-US"/>
              </w:rPr>
              <w:t xml:space="preserve"> be contained in connection?</w:t>
            </w: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2834EE">
            <w:pPr>
              <w:rPr>
                <w:lang w:val="en-US"/>
              </w:rPr>
            </w:pPr>
            <w:r>
              <w:rPr>
                <w:lang w:val="en-US"/>
              </w:rPr>
              <w:t>Attach/detach second endpoint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 w:val="restart"/>
          </w:tcPr>
          <w:p w:rsidR="00AD46DD" w:rsidRDefault="00AD46DD" w:rsidP="002834EE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TestConfiguration</w:t>
            </w:r>
            <w:proofErr w:type="spellEnd"/>
          </w:p>
        </w:tc>
        <w:tc>
          <w:tcPr>
            <w:tcW w:w="2751" w:type="dxa"/>
          </w:tcPr>
          <w:p w:rsidR="00AD46DD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a </w:t>
            </w:r>
            <w:proofErr w:type="spellStart"/>
            <w:r>
              <w:rPr>
                <w:lang w:val="en-US"/>
              </w:rPr>
              <w:t>componentInstance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Add/remove a connection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B20F43" w:rsidRPr="00A779B4" w:rsidTr="00A779B4">
        <w:tc>
          <w:tcPr>
            <w:tcW w:w="3388" w:type="dxa"/>
            <w:vMerge w:val="restart"/>
          </w:tcPr>
          <w:p w:rsidR="00A779B4" w:rsidRDefault="00A779B4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TestDescription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 xml:space="preserve">Attach/detach </w:t>
            </w:r>
            <w:proofErr w:type="spellStart"/>
            <w:r>
              <w:rPr>
                <w:lang w:val="en-US"/>
              </w:rPr>
              <w:t>testConfiguration</w:t>
            </w:r>
            <w:proofErr w:type="spellEnd"/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generation of </w:t>
            </w:r>
            <w:proofErr w:type="spellStart"/>
            <w:r>
              <w:rPr>
                <w:lang w:val="en-US"/>
              </w:rPr>
              <w:t>BehaviourDescription</w:t>
            </w:r>
            <w:proofErr w:type="spellEnd"/>
            <w:r>
              <w:rPr>
                <w:lang w:val="en-US"/>
              </w:rPr>
              <w:t xml:space="preserve"> with its lifelines on the attachment; </w:t>
            </w: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2834EE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a </w:t>
            </w:r>
            <w:proofErr w:type="spellStart"/>
            <w:r>
              <w:rPr>
                <w:lang w:val="en-US"/>
              </w:rPr>
              <w:t>testObjective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  <w:vMerge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a </w:t>
            </w:r>
            <w:proofErr w:type="spellStart"/>
            <w:r>
              <w:rPr>
                <w:lang w:val="en-US"/>
              </w:rPr>
              <w:t>formalParameter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BehaviorDescription</w:t>
            </w:r>
            <w:proofErr w:type="spellEnd"/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>Attach/detach behavior</w:t>
            </w:r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AD46DD" w:rsidRPr="0003262B" w:rsidTr="00A779B4">
        <w:tc>
          <w:tcPr>
            <w:tcW w:w="3388" w:type="dxa"/>
          </w:tcPr>
          <w:p w:rsidR="00AD46DD" w:rsidRDefault="00AD46DD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UP4TDL::Behavior</w:t>
            </w:r>
          </w:p>
        </w:tc>
        <w:tc>
          <w:tcPr>
            <w:tcW w:w="2751" w:type="dxa"/>
          </w:tcPr>
          <w:p w:rsidR="00AD46DD" w:rsidRDefault="00AD46DD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</w:t>
            </w:r>
            <w:proofErr w:type="spellStart"/>
            <w:r>
              <w:rPr>
                <w:lang w:val="en-US"/>
              </w:rPr>
              <w:t>testObjective</w:t>
            </w:r>
            <w:proofErr w:type="spellEnd"/>
          </w:p>
        </w:tc>
        <w:tc>
          <w:tcPr>
            <w:tcW w:w="3149" w:type="dxa"/>
          </w:tcPr>
          <w:p w:rsidR="00AD46DD" w:rsidRDefault="00AD46DD" w:rsidP="00F00E4D">
            <w:pPr>
              <w:rPr>
                <w:lang w:val="en-US"/>
              </w:rPr>
            </w:pPr>
          </w:p>
        </w:tc>
      </w:tr>
      <w:tr w:rsidR="00B20F43" w:rsidRPr="00A779B4" w:rsidTr="00A779B4">
        <w:tc>
          <w:tcPr>
            <w:tcW w:w="3388" w:type="dxa"/>
            <w:vMerge w:val="restart"/>
          </w:tcPr>
          <w:p w:rsidR="00A779B4" w:rsidRDefault="00A779B4" w:rsidP="000F1C36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UP4TDL::Block</w:t>
            </w:r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Add/remove a behavior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completion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for its contained </w:t>
            </w:r>
            <w:proofErr w:type="spellStart"/>
            <w:r>
              <w:rPr>
                <w:lang w:val="en-US"/>
              </w:rPr>
              <w:t>OccurenceSpecification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A779B4" w:rsidRPr="0003262B" w:rsidTr="00A779B4">
        <w:tc>
          <w:tcPr>
            <w:tcW w:w="3388" w:type="dxa"/>
            <w:vMerge/>
          </w:tcPr>
          <w:p w:rsidR="00A779B4" w:rsidRDefault="00A779B4" w:rsidP="000F1C36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956FB4">
            <w:pPr>
              <w:rPr>
                <w:lang w:val="en-US"/>
              </w:rPr>
            </w:pPr>
            <w:r>
              <w:rPr>
                <w:lang w:val="en-US"/>
              </w:rPr>
              <w:t>Add/remove a guard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</w:t>
            </w: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edition</w:t>
            </w:r>
          </w:p>
        </w:tc>
      </w:tr>
      <w:tr w:rsidR="00A779B4" w:rsidRPr="00A0020B" w:rsidTr="00A779B4">
        <w:tc>
          <w:tcPr>
            <w:tcW w:w="3388" w:type="dxa"/>
            <w:vMerge w:val="restart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CombinedBehavior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Add/remove periodic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update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for its contained </w:t>
            </w:r>
            <w:proofErr w:type="spellStart"/>
            <w:r>
              <w:rPr>
                <w:lang w:val="en-US"/>
              </w:rPr>
              <w:t>OccurenceSpecification</w:t>
            </w:r>
            <w:proofErr w:type="spellEnd"/>
          </w:p>
        </w:tc>
      </w:tr>
      <w:tr w:rsidR="00A779B4" w:rsidRPr="00A0020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956FB4">
            <w:pPr>
              <w:rPr>
                <w:lang w:val="en-US"/>
              </w:rPr>
            </w:pPr>
            <w:r>
              <w:rPr>
                <w:lang w:val="en-US"/>
              </w:rPr>
              <w:t>Add/remove periodic</w:t>
            </w:r>
          </w:p>
        </w:tc>
        <w:tc>
          <w:tcPr>
            <w:tcW w:w="3149" w:type="dxa"/>
          </w:tcPr>
          <w:p w:rsidR="00A779B4" w:rsidRDefault="00A779B4" w:rsidP="002F31EA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update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for its contained </w:t>
            </w:r>
            <w:proofErr w:type="spellStart"/>
            <w:r>
              <w:rPr>
                <w:lang w:val="en-US"/>
              </w:rPr>
              <w:t>OccurenceSpecification</w:t>
            </w:r>
            <w:proofErr w:type="spellEnd"/>
          </w:p>
        </w:tc>
      </w:tr>
      <w:tr w:rsidR="00A779B4" w:rsidRPr="00A0020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>Add/remove exceptional</w:t>
            </w:r>
          </w:p>
        </w:tc>
        <w:tc>
          <w:tcPr>
            <w:tcW w:w="3149" w:type="dxa"/>
          </w:tcPr>
          <w:p w:rsidR="00A779B4" w:rsidRDefault="00A779B4" w:rsidP="002F31EA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update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for its contained </w:t>
            </w:r>
            <w:proofErr w:type="spellStart"/>
            <w:r>
              <w:rPr>
                <w:lang w:val="en-US"/>
              </w:rPr>
              <w:t>OccurenceSpecification</w:t>
            </w:r>
            <w:proofErr w:type="spellEnd"/>
          </w:p>
        </w:tc>
      </w:tr>
      <w:tr w:rsidR="00A779B4" w:rsidRPr="00A779B4" w:rsidTr="00A779B4">
        <w:tc>
          <w:tcPr>
            <w:tcW w:w="3388" w:type="dxa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SingleCombinedBehavior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block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 update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for its contained </w:t>
            </w:r>
            <w:proofErr w:type="spellStart"/>
            <w:r>
              <w:rPr>
                <w:lang w:val="en-US"/>
              </w:rPr>
              <w:t>OccurenceSpecification</w:t>
            </w:r>
            <w:proofErr w:type="spellEnd"/>
          </w:p>
        </w:tc>
      </w:tr>
      <w:tr w:rsidR="00B20F43" w:rsidRPr="00A779B4" w:rsidTr="00A779B4">
        <w:tc>
          <w:tcPr>
            <w:tcW w:w="3388" w:type="dxa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MultipleCombinedBehavior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Add/remove a block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Update of </w:t>
            </w:r>
            <w:proofErr w:type="spellStart"/>
            <w:r>
              <w:rPr>
                <w:lang w:val="en-US"/>
              </w:rPr>
              <w:t>GeneralOrdering</w:t>
            </w:r>
            <w:proofErr w:type="spellEnd"/>
            <w:r>
              <w:rPr>
                <w:lang w:val="en-US"/>
              </w:rPr>
              <w:t xml:space="preserve"> on deletion</w:t>
            </w:r>
          </w:p>
        </w:tc>
      </w:tr>
      <w:tr w:rsidR="00B20F43" w:rsidRPr="00A779B4" w:rsidTr="00A779B4">
        <w:tc>
          <w:tcPr>
            <w:tcW w:w="3388" w:type="dxa"/>
            <w:vMerge w:val="restart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PeriodicBehavior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a block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</w:p>
        </w:tc>
      </w:tr>
      <w:tr w:rsidR="00A779B4" w:rsidRPr="0003262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>Attach/detach period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Through </w:t>
            </w: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edition</w:t>
            </w:r>
          </w:p>
        </w:tc>
      </w:tr>
      <w:tr w:rsidR="00B20F43" w:rsidRPr="00A779B4" w:rsidTr="00A779B4">
        <w:tc>
          <w:tcPr>
            <w:tcW w:w="3388" w:type="dxa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VerdictAssignment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verdict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edition does not seem necessary)</w:t>
            </w:r>
          </w:p>
        </w:tc>
      </w:tr>
      <w:tr w:rsidR="00A779B4" w:rsidRPr="0003262B" w:rsidTr="00A779B4">
        <w:tc>
          <w:tcPr>
            <w:tcW w:w="3388" w:type="dxa"/>
            <w:vMerge w:val="restart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UP4TDL::Interaction</w:t>
            </w: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>Creation/Deletion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>From source lifeline; generate source gate</w:t>
            </w:r>
          </w:p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>To first target lifeline; generate first target</w:t>
            </w:r>
          </w:p>
          <w:p w:rsidR="00A779B4" w:rsidRDefault="00A779B4" w:rsidP="00F00E4D">
            <w:pPr>
              <w:rPr>
                <w:lang w:val="en-US"/>
              </w:rPr>
            </w:pPr>
            <w:r>
              <w:rPr>
                <w:lang w:val="en-US"/>
              </w:rPr>
              <w:t xml:space="preserve">(and associated </w:t>
            </w:r>
            <w:proofErr w:type="spellStart"/>
            <w:r>
              <w:rPr>
                <w:lang w:val="en-US"/>
              </w:rPr>
              <w:t>MessageOccurenceSpecifications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B20F43" w:rsidRPr="00A779B4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>Add target</w:t>
            </w:r>
          </w:p>
        </w:tc>
        <w:tc>
          <w:tcPr>
            <w:tcW w:w="3149" w:type="dxa"/>
          </w:tcPr>
          <w:p w:rsidR="00A779B4" w:rsidRDefault="00A779B4" w:rsidP="00A779B4">
            <w:pPr>
              <w:rPr>
                <w:lang w:val="en-US"/>
              </w:rPr>
            </w:pPr>
            <w:r>
              <w:rPr>
                <w:lang w:val="en-US"/>
              </w:rPr>
              <w:t>Selection of variable to store the argument</w:t>
            </w:r>
          </w:p>
        </w:tc>
      </w:tr>
      <w:tr w:rsidR="00A779B4" w:rsidRPr="0003262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>Edit argument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edition</w:t>
            </w:r>
          </w:p>
        </w:tc>
      </w:tr>
      <w:tr w:rsidR="00A779B4" w:rsidRPr="0003262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isTrigger</w:t>
            </w:r>
            <w:proofErr w:type="spellEnd"/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</w:p>
        </w:tc>
      </w:tr>
      <w:tr w:rsidR="00A779B4" w:rsidRPr="0003262B" w:rsidTr="00A779B4">
        <w:tc>
          <w:tcPr>
            <w:tcW w:w="3388" w:type="dxa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UP4TDL::Target</w:t>
            </w:r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Add/remove variable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</w:p>
        </w:tc>
      </w:tr>
      <w:tr w:rsidR="00A779B4" w:rsidRPr="00A779B4" w:rsidTr="00A779B4">
        <w:tc>
          <w:tcPr>
            <w:tcW w:w="3388" w:type="dxa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ActionBehavior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 xml:space="preserve">Add/remove </w:t>
            </w:r>
            <w:proofErr w:type="spellStart"/>
            <w:r>
              <w:rPr>
                <w:lang w:val="en-US"/>
              </w:rPr>
              <w:t>ComponentInstance</w:t>
            </w:r>
            <w:proofErr w:type="spellEnd"/>
          </w:p>
        </w:tc>
        <w:tc>
          <w:tcPr>
            <w:tcW w:w="3149" w:type="dxa"/>
          </w:tcPr>
          <w:p w:rsidR="00A779B4" w:rsidRDefault="00A779B4" w:rsidP="0021539B">
            <w:pPr>
              <w:rPr>
                <w:lang w:val="en-US"/>
              </w:rPr>
            </w:pPr>
            <w:r>
              <w:rPr>
                <w:lang w:val="en-US"/>
              </w:rPr>
              <w:t xml:space="preserve">Automatically generate </w:t>
            </w:r>
          </w:p>
          <w:p w:rsidR="00A779B4" w:rsidRDefault="00A779B4" w:rsidP="00F00E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OccurenceSpecification</w:t>
            </w:r>
            <w:proofErr w:type="spellEnd"/>
            <w:r>
              <w:rPr>
                <w:lang w:val="en-US"/>
              </w:rPr>
              <w:t xml:space="preserve"> covering all lifelines related to </w:t>
            </w:r>
            <w:proofErr w:type="spellStart"/>
            <w:r>
              <w:rPr>
                <w:lang w:val="en-US"/>
              </w:rPr>
              <w:t>gateReference</w:t>
            </w:r>
            <w:proofErr w:type="spellEnd"/>
            <w:r>
              <w:rPr>
                <w:lang w:val="en-US"/>
              </w:rPr>
              <w:t xml:space="preserve"> of gate of this </w:t>
            </w:r>
            <w:proofErr w:type="spellStart"/>
            <w:r>
              <w:rPr>
                <w:lang w:val="en-US"/>
              </w:rPr>
              <w:t>componentinstance</w:t>
            </w:r>
            <w:proofErr w:type="spellEnd"/>
          </w:p>
        </w:tc>
      </w:tr>
      <w:tr w:rsidR="00A779B4" w:rsidRPr="0003262B" w:rsidTr="00A779B4">
        <w:tc>
          <w:tcPr>
            <w:tcW w:w="3388" w:type="dxa"/>
            <w:vMerge w:val="restart"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  <w:r>
              <w:rPr>
                <w:lang w:val="en-US"/>
              </w:rPr>
              <w:t>UP4TDL::</w:t>
            </w:r>
            <w:proofErr w:type="spellStart"/>
            <w:r>
              <w:rPr>
                <w:lang w:val="en-US"/>
              </w:rPr>
              <w:t>ActionReference</w:t>
            </w:r>
            <w:proofErr w:type="spellEnd"/>
          </w:p>
        </w:tc>
        <w:tc>
          <w:tcPr>
            <w:tcW w:w="2751" w:type="dxa"/>
          </w:tcPr>
          <w:p w:rsidR="00A779B4" w:rsidRDefault="00A779B4" w:rsidP="00743B92">
            <w:pPr>
              <w:rPr>
                <w:lang w:val="en-US"/>
              </w:rPr>
            </w:pPr>
            <w:r>
              <w:rPr>
                <w:lang w:val="en-US"/>
              </w:rPr>
              <w:t>Attach/detach Action</w:t>
            </w:r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</w:p>
        </w:tc>
      </w:tr>
      <w:tr w:rsidR="00A779B4" w:rsidRPr="0003262B" w:rsidTr="00A779B4">
        <w:tc>
          <w:tcPr>
            <w:tcW w:w="3388" w:type="dxa"/>
            <w:vMerge/>
          </w:tcPr>
          <w:p w:rsidR="00A779B4" w:rsidRDefault="00A779B4" w:rsidP="00956FB4">
            <w:pPr>
              <w:tabs>
                <w:tab w:val="left" w:pos="1965"/>
              </w:tabs>
              <w:rPr>
                <w:lang w:val="en-US"/>
              </w:rPr>
            </w:pPr>
          </w:p>
        </w:tc>
        <w:tc>
          <w:tcPr>
            <w:tcW w:w="2751" w:type="dxa"/>
          </w:tcPr>
          <w:p w:rsidR="00A779B4" w:rsidRDefault="00A779B4" w:rsidP="00F23D19">
            <w:pPr>
              <w:rPr>
                <w:lang w:val="en-US"/>
              </w:rPr>
            </w:pPr>
            <w:r>
              <w:rPr>
                <w:lang w:val="en-US"/>
              </w:rPr>
              <w:t xml:space="preserve">Edit </w:t>
            </w:r>
            <w:proofErr w:type="spellStart"/>
            <w:r>
              <w:rPr>
                <w:lang w:val="en-US"/>
              </w:rPr>
              <w:t>actualParameter</w:t>
            </w:r>
            <w:proofErr w:type="spellEnd"/>
          </w:p>
        </w:tc>
        <w:tc>
          <w:tcPr>
            <w:tcW w:w="3149" w:type="dxa"/>
          </w:tcPr>
          <w:p w:rsidR="00A779B4" w:rsidRDefault="00A779B4" w:rsidP="00F00E4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Xtext</w:t>
            </w:r>
            <w:proofErr w:type="spellEnd"/>
            <w:r>
              <w:rPr>
                <w:lang w:val="en-US"/>
              </w:rPr>
              <w:t xml:space="preserve"> edition?</w:t>
            </w:r>
          </w:p>
        </w:tc>
      </w:tr>
    </w:tbl>
    <w:p w:rsidR="007A5185" w:rsidRPr="007A5185" w:rsidRDefault="007A5185" w:rsidP="00956FB4">
      <w:pPr>
        <w:tabs>
          <w:tab w:val="left" w:pos="1965"/>
        </w:tabs>
        <w:spacing w:after="0" w:line="240" w:lineRule="auto"/>
        <w:rPr>
          <w:lang w:val="en-US"/>
        </w:rPr>
      </w:pPr>
    </w:p>
    <w:p w:rsidR="00A0020B" w:rsidRDefault="002C46A0" w:rsidP="00A0020B">
      <w:pPr>
        <w:rPr>
          <w:lang w:val="en-US"/>
        </w:rPr>
      </w:pPr>
      <w:r>
        <w:rPr>
          <w:lang w:val="en-US"/>
        </w:rPr>
        <w:t xml:space="preserve">  </w:t>
      </w:r>
    </w:p>
    <w:p w:rsidR="00B20F43" w:rsidRPr="00A0020B" w:rsidRDefault="00B20F43" w:rsidP="00A0020B">
      <w:pPr>
        <w:rPr>
          <w:lang w:val="en-US"/>
        </w:rPr>
      </w:pPr>
      <w:r>
        <w:rPr>
          <w:lang w:val="en-US"/>
        </w:rPr>
        <w:t xml:space="preserve">Expected time for </w:t>
      </w:r>
      <w:proofErr w:type="spellStart"/>
      <w:r>
        <w:rPr>
          <w:lang w:val="en-US"/>
        </w:rPr>
        <w:t>ElementType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Implementation :</w:t>
      </w:r>
      <w:proofErr w:type="gramEnd"/>
      <w:r>
        <w:rPr>
          <w:lang w:val="en-US"/>
        </w:rPr>
        <w:t xml:space="preserve"> 12 </w:t>
      </w:r>
      <w:proofErr w:type="spellStart"/>
      <w:r>
        <w:rPr>
          <w:lang w:val="en-US"/>
        </w:rPr>
        <w:t>men.days</w:t>
      </w:r>
      <w:proofErr w:type="spellEnd"/>
    </w:p>
    <w:sectPr w:rsidR="00B20F43" w:rsidRPr="00A00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75"/>
    <w:multiLevelType w:val="hybridMultilevel"/>
    <w:tmpl w:val="E20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055"/>
    <w:multiLevelType w:val="hybridMultilevel"/>
    <w:tmpl w:val="7652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E29AA"/>
    <w:multiLevelType w:val="hybridMultilevel"/>
    <w:tmpl w:val="28DE4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F4BA0"/>
    <w:multiLevelType w:val="hybridMultilevel"/>
    <w:tmpl w:val="F4421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5C3B"/>
    <w:multiLevelType w:val="hybridMultilevel"/>
    <w:tmpl w:val="3F66855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3855"/>
        </w:tabs>
        <w:ind w:left="3855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76311"/>
    <w:multiLevelType w:val="hybridMultilevel"/>
    <w:tmpl w:val="28DE4D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208"/>
    <w:multiLevelType w:val="hybridMultilevel"/>
    <w:tmpl w:val="9DE4DCF6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5E5B0F46"/>
    <w:multiLevelType w:val="hybridMultilevel"/>
    <w:tmpl w:val="4662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C1A39"/>
    <w:multiLevelType w:val="hybridMultilevel"/>
    <w:tmpl w:val="B6FA4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E0BC4">
      <w:start w:val="1"/>
      <w:numFmt w:val="lowerLetter"/>
      <w:lvlText w:val="%2."/>
      <w:lvlJc w:val="left"/>
      <w:pPr>
        <w:ind w:left="1440" w:hanging="360"/>
      </w:pPr>
      <w:rPr>
        <w:lang w:val="en-US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41F2E"/>
    <w:multiLevelType w:val="hybridMultilevel"/>
    <w:tmpl w:val="A328E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124D8"/>
    <w:multiLevelType w:val="hybridMultilevel"/>
    <w:tmpl w:val="7A72F654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7B09691A"/>
    <w:multiLevelType w:val="hybridMultilevel"/>
    <w:tmpl w:val="9C42182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4"/>
    <w:rsid w:val="00004C72"/>
    <w:rsid w:val="0003262B"/>
    <w:rsid w:val="000423CB"/>
    <w:rsid w:val="000457C8"/>
    <w:rsid w:val="00047F23"/>
    <w:rsid w:val="000F1C36"/>
    <w:rsid w:val="00103389"/>
    <w:rsid w:val="001724BE"/>
    <w:rsid w:val="001C5729"/>
    <w:rsid w:val="00237CAF"/>
    <w:rsid w:val="00240E92"/>
    <w:rsid w:val="002563A6"/>
    <w:rsid w:val="002834EE"/>
    <w:rsid w:val="002C46A0"/>
    <w:rsid w:val="002F31EA"/>
    <w:rsid w:val="003512D0"/>
    <w:rsid w:val="003B6D3F"/>
    <w:rsid w:val="003C08C6"/>
    <w:rsid w:val="003F0E81"/>
    <w:rsid w:val="00437E1A"/>
    <w:rsid w:val="00445115"/>
    <w:rsid w:val="00465055"/>
    <w:rsid w:val="004C3259"/>
    <w:rsid w:val="004D2741"/>
    <w:rsid w:val="004F0E16"/>
    <w:rsid w:val="00511882"/>
    <w:rsid w:val="00534247"/>
    <w:rsid w:val="005353AF"/>
    <w:rsid w:val="005641C5"/>
    <w:rsid w:val="00584230"/>
    <w:rsid w:val="005D7C57"/>
    <w:rsid w:val="00632AB1"/>
    <w:rsid w:val="00651C6E"/>
    <w:rsid w:val="00657BC8"/>
    <w:rsid w:val="00670CE4"/>
    <w:rsid w:val="006B1E95"/>
    <w:rsid w:val="00743B92"/>
    <w:rsid w:val="0076119F"/>
    <w:rsid w:val="00781FDF"/>
    <w:rsid w:val="00790AAF"/>
    <w:rsid w:val="007A5185"/>
    <w:rsid w:val="007D3067"/>
    <w:rsid w:val="008402E3"/>
    <w:rsid w:val="0086258E"/>
    <w:rsid w:val="00920008"/>
    <w:rsid w:val="00956FB4"/>
    <w:rsid w:val="00963B86"/>
    <w:rsid w:val="00967B2A"/>
    <w:rsid w:val="00976796"/>
    <w:rsid w:val="009828D1"/>
    <w:rsid w:val="009B2696"/>
    <w:rsid w:val="00A0020B"/>
    <w:rsid w:val="00A06777"/>
    <w:rsid w:val="00A467F7"/>
    <w:rsid w:val="00A779B4"/>
    <w:rsid w:val="00AD46DD"/>
    <w:rsid w:val="00B12B7F"/>
    <w:rsid w:val="00B20F43"/>
    <w:rsid w:val="00B50B99"/>
    <w:rsid w:val="00BE62EA"/>
    <w:rsid w:val="00BF7702"/>
    <w:rsid w:val="00C41FA3"/>
    <w:rsid w:val="00C47F43"/>
    <w:rsid w:val="00C74285"/>
    <w:rsid w:val="00CC1A4D"/>
    <w:rsid w:val="00CF602F"/>
    <w:rsid w:val="00D42D8E"/>
    <w:rsid w:val="00DF479D"/>
    <w:rsid w:val="00E001D9"/>
    <w:rsid w:val="00E17D31"/>
    <w:rsid w:val="00E47696"/>
    <w:rsid w:val="00E540C3"/>
    <w:rsid w:val="00E6002B"/>
    <w:rsid w:val="00EB62BE"/>
    <w:rsid w:val="00EE69DF"/>
    <w:rsid w:val="00F00E4D"/>
    <w:rsid w:val="00F01424"/>
    <w:rsid w:val="00F23D19"/>
    <w:rsid w:val="00F30662"/>
    <w:rsid w:val="00F338C9"/>
    <w:rsid w:val="00F73E51"/>
    <w:rsid w:val="00F9651A"/>
    <w:rsid w:val="00FE7993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119F"/>
    <w:pPr>
      <w:keepNext/>
      <w:keepLines/>
      <w:spacing w:before="200" w:after="0"/>
      <w:ind w:left="113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CE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3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6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12B7F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76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6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F4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1">
    <w:name w:val="B1+"/>
    <w:basedOn w:val="Normal"/>
    <w:rsid w:val="003F0E81"/>
    <w:pPr>
      <w:numPr>
        <w:numId w:val="8"/>
      </w:numPr>
      <w:tabs>
        <w:tab w:val="clear" w:pos="3855"/>
        <w:tab w:val="num" w:pos="737"/>
      </w:tabs>
      <w:overflowPunct w:val="0"/>
      <w:autoSpaceDE w:val="0"/>
      <w:autoSpaceDN w:val="0"/>
      <w:adjustRightInd w:val="0"/>
      <w:spacing w:after="180" w:line="240" w:lineRule="auto"/>
      <w:ind w:left="737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E6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62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62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2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E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611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Grilledutableau">
    <w:name w:val="Table Grid"/>
    <w:basedOn w:val="TableauNormal"/>
    <w:uiPriority w:val="59"/>
    <w:rsid w:val="00F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600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3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F4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6119F"/>
    <w:pPr>
      <w:keepNext/>
      <w:keepLines/>
      <w:spacing w:before="200" w:after="0"/>
      <w:ind w:left="113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CE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338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E600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B12B7F"/>
    <w:pPr>
      <w:spacing w:after="0" w:line="240" w:lineRule="auto"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976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767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F4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1">
    <w:name w:val="B1+"/>
    <w:basedOn w:val="Normal"/>
    <w:rsid w:val="003F0E81"/>
    <w:pPr>
      <w:numPr>
        <w:numId w:val="8"/>
      </w:numPr>
      <w:tabs>
        <w:tab w:val="clear" w:pos="3855"/>
        <w:tab w:val="num" w:pos="737"/>
      </w:tabs>
      <w:overflowPunct w:val="0"/>
      <w:autoSpaceDE w:val="0"/>
      <w:autoSpaceDN w:val="0"/>
      <w:adjustRightInd w:val="0"/>
      <w:spacing w:after="180" w:line="240" w:lineRule="auto"/>
      <w:ind w:left="737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BE62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62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62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62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62E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2E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76119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table" w:styleId="Grilledutableau">
    <w:name w:val="Table Grid"/>
    <w:basedOn w:val="TableauNormal"/>
    <w:uiPriority w:val="59"/>
    <w:rsid w:val="00FF6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4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4C0A-2C71-4986-A424-DDF94C4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ZEITOUN Xavier</dc:creator>
  <cp:lastModifiedBy>ZEITOUN Xavier</cp:lastModifiedBy>
  <cp:revision>4</cp:revision>
  <dcterms:created xsi:type="dcterms:W3CDTF">2015-07-17T08:29:00Z</dcterms:created>
  <dcterms:modified xsi:type="dcterms:W3CDTF">2015-07-17T08:30:00Z</dcterms:modified>
</cp:coreProperties>
</file>