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CA10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8F55BB">
              <w:rPr>
                <w:rFonts w:ascii="Arial" w:hAnsi="Arial" w:cs="Arial"/>
                <w:color w:val="0000FF"/>
                <w:sz w:val="24"/>
                <w:szCs w:val="24"/>
              </w:rPr>
              <w:t>4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8F55BB" w:rsidP="008F55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29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Jan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8F55B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71736">
              <w:rPr>
                <w:rFonts w:ascii="Arial" w:hAnsi="Arial" w:cs="Arial"/>
              </w:rPr>
              <w:t>4</w:t>
            </w:r>
            <w:r w:rsidR="006664DB">
              <w:rPr>
                <w:rFonts w:ascii="Arial" w:hAnsi="Arial" w:cs="Arial"/>
              </w:rPr>
              <w:t>-</w:t>
            </w:r>
            <w:r w:rsidR="008F55BB">
              <w:rPr>
                <w:rFonts w:ascii="Arial" w:hAnsi="Arial" w:cs="Arial"/>
              </w:rPr>
              <w:t>12</w:t>
            </w:r>
            <w:r w:rsidR="00A77C36">
              <w:rPr>
                <w:rFonts w:ascii="Arial" w:hAnsi="Arial" w:cs="Arial"/>
              </w:rPr>
              <w:t>-</w:t>
            </w:r>
            <w:r w:rsidR="008F55BB">
              <w:rPr>
                <w:rFonts w:ascii="Arial" w:hAnsi="Arial" w:cs="Arial"/>
              </w:rPr>
              <w:t>19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8F55BB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8F55BB">
              <w:rPr>
                <w:rFonts w:ascii="Arial" w:hAnsi="Arial" w:cs="Arial"/>
                <w:b/>
                <w:sz w:val="22"/>
                <w:szCs w:val="24"/>
              </w:rPr>
              <w:t>4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28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</w:t>
      </w:r>
      <w:r w:rsidR="008F55BB">
        <w:rPr>
          <w:color w:val="0000FF"/>
          <w:sz w:val="20"/>
        </w:rPr>
        <w:t>Réthy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proofErr w:type="gramStart"/>
      <w:r w:rsidR="00866CFF" w:rsidRPr="00866CFF">
        <w:rPr>
          <w:lang w:eastAsia="en-GB"/>
        </w:rPr>
        <w:t>MTS(</w:t>
      </w:r>
      <w:proofErr w:type="gramEnd"/>
      <w:r w:rsidR="00866CFF" w:rsidRPr="00866CFF">
        <w:rPr>
          <w:lang w:eastAsia="en-GB"/>
        </w:rPr>
        <w:t>15)64_001</w:t>
      </w:r>
      <w:r w:rsidR="001B5A70" w:rsidRPr="002C760F">
        <w:t>MTS#</w:t>
      </w:r>
      <w:r w:rsidR="00234CF8">
        <w:t>6</w:t>
      </w:r>
      <w:r w:rsidR="008F55BB">
        <w:t xml:space="preserve">4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r w:rsidRPr="008F55BB">
        <w:rPr>
          <w:sz w:val="24"/>
          <w:szCs w:val="24"/>
          <w:lang w:eastAsia="en-GB"/>
        </w:rPr>
        <w:t xml:space="preserve">: </w:t>
      </w:r>
      <w:hyperlink r:id="rId8" w:tgtFrame="_blank" w:history="1">
        <w:proofErr w:type="gramStart"/>
        <w:r w:rsidR="00866CFF" w:rsidRPr="00866CFF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MTS(</w:t>
        </w:r>
        <w:proofErr w:type="gramEnd"/>
        <w:r w:rsidR="00866CFF" w:rsidRPr="00866CFF"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14)63_061</w:t>
        </w:r>
      </w:hyperlink>
      <w:r w:rsidR="00866CFF">
        <w:t xml:space="preserve"> </w:t>
      </w:r>
      <w:r w:rsidRPr="008F55BB">
        <w:rPr>
          <w:rFonts w:ascii="Calibri" w:hAnsi="Calibri" w:cs="Calibri"/>
          <w:lang w:eastAsia="en-GB"/>
        </w:rPr>
        <w:t>MTS#</w:t>
      </w:r>
      <w:r w:rsidR="00A77C36" w:rsidRPr="008F55BB">
        <w:rPr>
          <w:rFonts w:ascii="Calibri" w:hAnsi="Calibri" w:cs="Calibri"/>
          <w:lang w:eastAsia="en-GB"/>
        </w:rPr>
        <w:t>6</w:t>
      </w:r>
      <w:r w:rsidR="008F55BB" w:rsidRPr="008F55BB">
        <w:rPr>
          <w:rFonts w:ascii="Calibri" w:hAnsi="Calibri" w:cs="Calibri"/>
          <w:lang w:eastAsia="en-GB"/>
        </w:rPr>
        <w:t>3</w:t>
      </w:r>
      <w:r w:rsidR="001B5A70" w:rsidRPr="008F55BB">
        <w:rPr>
          <w:rFonts w:ascii="Calibri" w:hAnsi="Calibri" w:cs="Calibri"/>
          <w:lang w:eastAsia="en-GB"/>
        </w:rPr>
        <w:t xml:space="preserve"> </w:t>
      </w:r>
      <w:r w:rsidR="002C760F" w:rsidRPr="008F55BB">
        <w:rPr>
          <w:rFonts w:ascii="Calibri" w:hAnsi="Calibri" w:cs="Calibri"/>
          <w:lang w:eastAsia="en-GB"/>
        </w:rPr>
        <w:t>meeting report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gramStart"/>
      <w:r>
        <w:t>AbC</w:t>
      </w:r>
      <w:proofErr w:type="gramEnd"/>
      <w:r>
        <w:t>…), review of meeting goals (expected final drafts for approval).</w:t>
      </w:r>
      <w:r w:rsidR="00870787">
        <w:br/>
      </w:r>
      <w:hyperlink r:id="rId9" w:history="1">
        <w:proofErr w:type="gramStart"/>
        <w:r w:rsidR="00870787">
          <w:rPr>
            <w:rStyle w:val="Hyperlink"/>
            <w:rFonts w:ascii="Arial" w:hAnsi="Arial" w:cs="Arial"/>
            <w:shd w:val="clear" w:color="auto" w:fill="FFFFFF"/>
          </w:rPr>
          <w:t>MTS(</w:t>
        </w:r>
        <w:proofErr w:type="gramEnd"/>
        <w:r w:rsidR="00870787">
          <w:rPr>
            <w:rStyle w:val="Hyperlink"/>
            <w:rFonts w:ascii="Arial" w:hAnsi="Arial" w:cs="Arial"/>
            <w:shd w:val="clear" w:color="auto" w:fill="FFFFFF"/>
          </w:rPr>
          <w:t>15)64_038_WI_status.xlsx</w:t>
        </w:r>
      </w:hyperlink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2C595E">
      <w:pPr>
        <w:pStyle w:val="Heading2"/>
        <w:ind w:left="567" w:hanging="425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2506DF" w:rsidRDefault="005611B0" w:rsidP="00265F42">
      <w:pPr>
        <w:pStyle w:val="Heading2"/>
        <w:ind w:left="567" w:hanging="425"/>
      </w:pPr>
      <w:r w:rsidRPr="008340EF">
        <w:rPr>
          <w:u w:val="single"/>
        </w:rPr>
        <w:t>Topics</w:t>
      </w:r>
      <w:r w:rsidRPr="008340EF">
        <w:t xml:space="preserve">: </w:t>
      </w:r>
      <w:r w:rsidR="002506DF">
        <w:t xml:space="preserve">MTS </w:t>
      </w:r>
      <w:r w:rsidR="008F55BB">
        <w:t>Official positions</w:t>
      </w:r>
      <w:r w:rsidR="003B537C">
        <w:t xml:space="preserve"> appointment</w:t>
      </w:r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2015 &amp; beyond</w:t>
      </w:r>
      <w:r>
        <w:t xml:space="preserve"> </w:t>
      </w:r>
    </w:p>
    <w:p w:rsidR="008E68D8" w:rsidRPr="009E2ADC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upcoming STFs in 2015 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2C595E">
      <w:pPr>
        <w:pStyle w:val="Heading2"/>
        <w:ind w:left="567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3E4B57" w:rsidRDefault="005B5B62" w:rsidP="002C595E">
      <w:pPr>
        <w:ind w:left="567"/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r w:rsidR="00EA578A">
        <w:t>:</w:t>
      </w:r>
      <w:r w:rsidR="003E4B57">
        <w:t xml:space="preserve"> </w:t>
      </w:r>
      <w:hyperlink r:id="rId10" w:tgtFrame="_blank" w:history="1">
        <w:proofErr w:type="gramStart"/>
        <w:r w:rsidR="00F946BB" w:rsidRPr="00736686">
          <w:rPr>
            <w:rStyle w:val="Hyperlink"/>
          </w:rPr>
          <w:t>MTS(</w:t>
        </w:r>
        <w:proofErr w:type="gramEnd"/>
        <w:r w:rsidR="00F946BB" w:rsidRPr="00736686">
          <w:rPr>
            <w:rStyle w:val="Hyperlink"/>
          </w:rPr>
          <w:t>15)64_037</w:t>
        </w:r>
      </w:hyperlink>
      <w:r w:rsidR="00C133E0">
        <w:br/>
      </w:r>
    </w:p>
    <w:p w:rsidR="005B5B62" w:rsidRDefault="005B5B62" w:rsidP="002C595E">
      <w:pPr>
        <w:pStyle w:val="Heading2"/>
        <w:ind w:left="567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Pr="008F5A6F" w:rsidRDefault="005B5B62" w:rsidP="002C595E">
      <w:pPr>
        <w:ind w:left="567"/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B5B62" w:rsidRPr="00B456A8" w:rsidRDefault="00E875C6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1" w:tgtFrame="_parent" w:history="1"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</w:t>
        </w:r>
        <w:r w:rsidR="005B5B62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R</w:t>
        </w:r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101 583) DTS/MTS-101583 </w:t>
        </w:r>
        <w:proofErr w:type="spellStart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SecTest_Terms</w:t>
        </w:r>
        <w:proofErr w:type="spellEnd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Testing Terminology"</w:t>
        </w:r>
      </w:hyperlink>
      <w:r w:rsidR="005B5B62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5B5B62" w:rsidRDefault="005B5B62" w:rsidP="002C595E">
      <w:pPr>
        <w:overflowPunct/>
        <w:ind w:left="567"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r>
        <w:rPr>
          <w:rFonts w:eastAsiaTheme="minorHAnsi" w:cs="MS Sans Serif"/>
          <w:bCs/>
        </w:rPr>
        <w:t xml:space="preserve"> </w:t>
      </w:r>
      <w:hyperlink r:id="rId12" w:history="1">
        <w:r w:rsidRPr="00EC4816">
          <w:rPr>
            <w:rStyle w:val="Hyperlink"/>
            <w:rFonts w:eastAsiaTheme="minorHAnsi" w:cs="MS Sans Serif"/>
            <w:bCs/>
          </w:rPr>
          <w:t>(EG 202 792) DEG/MTS-202792 Security Assurance Lifecycle</w:t>
        </w:r>
      </w:hyperlink>
      <w:r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5B5B62" w:rsidRPr="00B456A8" w:rsidRDefault="005B5B62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5B5B62" w:rsidRDefault="00E875C6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3" w:history="1">
        <w:r w:rsidR="005B5B62" w:rsidRPr="00490DDE">
          <w:rPr>
            <w:rStyle w:val="Hyperlink"/>
          </w:rPr>
          <w:t>(EG 202 793) DEG/MTS-202793 Risk-based Security Testing Methodologies</w:t>
        </w:r>
      </w:hyperlink>
      <w:r w:rsidR="005B5B62"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proofErr w:type="gramStart"/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proofErr w:type="gramEnd"/>
      <w:r w:rsidR="005B5B62">
        <w:br/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10- 02 - next=Stable draft (by 2013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 xml:space="preserve">12-09)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361FCE" w:rsidRDefault="00361FCE" w:rsidP="002C595E">
      <w:pPr>
        <w:pStyle w:val="Heading1"/>
      </w:pPr>
      <w:bookmarkStart w:id="73" w:name="_Toc321832545"/>
      <w:bookmarkStart w:id="74" w:name="_Toc321832606"/>
      <w:bookmarkStart w:id="75" w:name="_Toc321832669"/>
      <w:bookmarkStart w:id="76" w:name="_Toc334703068"/>
      <w:bookmarkStart w:id="77" w:name="_Toc334705574"/>
      <w:bookmarkStart w:id="78" w:name="_Toc334705586"/>
      <w:bookmarkStart w:id="79" w:name="_Toc334705632"/>
      <w:bookmarkStart w:id="80" w:name="_Toc334706550"/>
      <w:bookmarkStart w:id="81" w:name="_Toc334706634"/>
      <w:bookmarkStart w:id="82" w:name="_Toc334709137"/>
      <w:bookmarkStart w:id="83" w:name="_Toc334714572"/>
      <w:bookmarkStart w:id="84" w:name="_Toc334792192"/>
      <w:bookmarkStart w:id="85" w:name="_Toc334792516"/>
      <w:bookmarkStart w:id="86" w:name="_Toc334792815"/>
      <w:bookmarkStart w:id="87" w:name="_Toc334793294"/>
      <w:bookmarkStart w:id="88" w:name="_Toc315121780"/>
      <w:bookmarkStart w:id="89" w:name="_Toc321832530"/>
      <w:bookmarkStart w:id="90" w:name="_Toc321832591"/>
      <w:bookmarkStart w:id="91" w:name="_Toc321832664"/>
      <w:bookmarkStart w:id="92" w:name="_Toc334703063"/>
      <w:bookmarkStart w:id="93" w:name="_Toc334705569"/>
      <w:bookmarkStart w:id="94" w:name="_Toc334705581"/>
      <w:bookmarkStart w:id="95" w:name="_Toc334705627"/>
      <w:bookmarkStart w:id="96" w:name="_Toc334706545"/>
      <w:bookmarkStart w:id="97" w:name="_Toc334706629"/>
      <w:bookmarkStart w:id="98" w:name="_Toc334709132"/>
      <w:bookmarkStart w:id="99" w:name="_Toc334714567"/>
      <w:bookmarkStart w:id="100" w:name="_Toc334792177"/>
      <w:bookmarkStart w:id="101" w:name="_Toc334792501"/>
      <w:bookmarkStart w:id="102" w:name="_Toc334792800"/>
      <w:bookmarkStart w:id="103" w:name="_Toc334793279"/>
      <w:r w:rsidRPr="008F5A6F">
        <w:t>Other ongoing work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361FCE" w:rsidRPr="008F7A06" w:rsidRDefault="00361FCE" w:rsidP="002C595E">
      <w:pPr>
        <w:pStyle w:val="Heading2"/>
        <w:ind w:left="567" w:hanging="425"/>
      </w:pPr>
      <w:r>
        <w:t>UCAAT</w:t>
      </w:r>
      <w:r w:rsidRPr="008F7A06">
        <w:t xml:space="preserve"> </w:t>
      </w:r>
      <w:r w:rsidR="008100EC">
        <w:t>+</w:t>
      </w:r>
      <w:r w:rsidR="00866CFF">
        <w:t xml:space="preserve"> 1 day WS proposal before UCAAT </w:t>
      </w:r>
      <w:proofErr w:type="gramStart"/>
      <w:r w:rsidR="00866CFF">
        <w:t xml:space="preserve">on </w:t>
      </w:r>
      <w:r w:rsidR="008100EC">
        <w:t xml:space="preserve"> </w:t>
      </w:r>
      <w:r w:rsidRPr="00BE0306">
        <w:t>[</w:t>
      </w:r>
      <w:proofErr w:type="gramEnd"/>
      <w:r w:rsidR="00CB69A0">
        <w:rPr>
          <w:color w:val="0000FF"/>
          <w:sz w:val="20"/>
        </w:rPr>
        <w:t>Schulz</w:t>
      </w:r>
      <w:r w:rsidR="00CB69A0" w:rsidRPr="00DE482D">
        <w:rPr>
          <w:color w:val="0000FF"/>
          <w:sz w:val="20"/>
        </w:rPr>
        <w:t>,</w:t>
      </w:r>
      <w:r w:rsidR="00CB69A0">
        <w:rPr>
          <w:color w:val="0000FF"/>
          <w:sz w:val="20"/>
        </w:rPr>
        <w:t xml:space="preserve"> Chaulot-Talmon</w:t>
      </w:r>
      <w:r w:rsidR="00866CFF">
        <w:rPr>
          <w:color w:val="0000FF"/>
          <w:sz w:val="20"/>
        </w:rPr>
        <w:t>, Grossman</w:t>
      </w:r>
      <w:r w:rsidRPr="00BE0306">
        <w:t>]</w:t>
      </w:r>
    </w:p>
    <w:p w:rsidR="00361FCE" w:rsidRDefault="00361FCE" w:rsidP="00866CFF">
      <w:pPr>
        <w:tabs>
          <w:tab w:val="left" w:pos="3503"/>
        </w:tabs>
        <w:ind w:left="567"/>
      </w:pPr>
      <w:r>
        <w:rPr>
          <w:lang w:val="en-US" w:eastAsia="en-GB"/>
        </w:rPr>
        <w:t xml:space="preserve">Topics: </w:t>
      </w:r>
      <w:r w:rsidR="008F55BB">
        <w:rPr>
          <w:lang w:val="en-US" w:eastAsia="en-GB"/>
        </w:rPr>
        <w:t>UCAAT 2015 Status</w:t>
      </w:r>
      <w:r w:rsidR="00866CFF">
        <w:rPr>
          <w:lang w:val="en-US" w:eastAsia="en-GB"/>
        </w:rPr>
        <w:t xml:space="preserve"> </w:t>
      </w:r>
      <w:hyperlink r:id="rId14" w:history="1">
        <w:proofErr w:type="gramStart"/>
        <w:r w:rsidR="00866CFF" w:rsidRPr="00866CFF">
          <w:rPr>
            <w:rStyle w:val="Hyperlink"/>
          </w:rPr>
          <w:t>MTS(</w:t>
        </w:r>
        <w:proofErr w:type="gramEnd"/>
        <w:r w:rsidR="00866CFF" w:rsidRPr="00866CFF">
          <w:rPr>
            <w:rStyle w:val="Hyperlink"/>
          </w:rPr>
          <w:t>15)64_022</w:t>
        </w:r>
      </w:hyperlink>
    </w:p>
    <w:p w:rsidR="00866CFF" w:rsidRDefault="00866CFF" w:rsidP="00866CFF">
      <w:pPr>
        <w:tabs>
          <w:tab w:val="left" w:pos="3503"/>
        </w:tabs>
        <w:ind w:left="567"/>
        <w:rPr>
          <w:lang w:val="en-US" w:eastAsia="en-GB"/>
        </w:rPr>
      </w:pPr>
      <w:r>
        <w:t xml:space="preserve">Pre UCAAT WS: System Testing and Validation </w:t>
      </w:r>
      <w:proofErr w:type="gramStart"/>
      <w:r>
        <w:t xml:space="preserve">’15 </w:t>
      </w:r>
      <w:r w:rsidRPr="00866CFF">
        <w:rPr>
          <w:rStyle w:val="Hyperlink"/>
        </w:rPr>
        <w:t xml:space="preserve"> </w:t>
      </w:r>
      <w:proofErr w:type="gramEnd"/>
      <w:r w:rsidR="00E875C6" w:rsidRPr="00866CFF">
        <w:rPr>
          <w:rStyle w:val="Hyperlink"/>
        </w:rPr>
        <w:fldChar w:fldCharType="begin"/>
      </w:r>
      <w:r w:rsidRPr="00866CFF">
        <w:rPr>
          <w:rStyle w:val="Hyperlink"/>
        </w:rPr>
        <w:instrText xml:space="preserve"> HYPERLINK "http://docbox.etsi.org/MTS/MTS/05-CONTRIBUTIONS/2015/MTS(15)64_031_Proposal_for_pre-UCAAT_15_workshop.docx" \t "_blank" </w:instrText>
      </w:r>
      <w:r w:rsidR="00E875C6" w:rsidRPr="00866CFF">
        <w:rPr>
          <w:rStyle w:val="Hyperlink"/>
        </w:rPr>
        <w:fldChar w:fldCharType="separate"/>
      </w:r>
      <w:r w:rsidRPr="00866CFF">
        <w:rPr>
          <w:rStyle w:val="Hyperlink"/>
        </w:rPr>
        <w:t>MTS(15)64_031</w:t>
      </w:r>
      <w:r w:rsidR="00E875C6" w:rsidRPr="00866CFF">
        <w:rPr>
          <w:rStyle w:val="Hyperlink"/>
        </w:rPr>
        <w:fldChar w:fldCharType="end"/>
      </w:r>
    </w:p>
    <w:p w:rsidR="009E0CAE" w:rsidRDefault="009E0CAE" w:rsidP="002C595E">
      <w:pPr>
        <w:ind w:left="567"/>
        <w:rPr>
          <w:lang w:val="en-US" w:eastAsia="en-GB"/>
        </w:rPr>
      </w:pPr>
    </w:p>
    <w:p w:rsidR="009E2ADC" w:rsidRPr="009E2ADC" w:rsidRDefault="009E0CAE" w:rsidP="009E0CAE">
      <w:pPr>
        <w:pStyle w:val="Heading2"/>
        <w:ind w:left="567" w:hanging="425"/>
      </w:pPr>
      <w:r>
        <w:t xml:space="preserve">MBS, Making Better Standard review </w:t>
      </w:r>
      <w:r w:rsidRPr="00156D0B">
        <w:rPr>
          <w:color w:val="0000FF"/>
          <w:sz w:val="20"/>
        </w:rPr>
        <w:t>[</w:t>
      </w:r>
      <w:r>
        <w:rPr>
          <w:color w:val="0000FF"/>
          <w:sz w:val="20"/>
        </w:rPr>
        <w:t>Zoric</w:t>
      </w:r>
      <w:r w:rsidRPr="00BE0306">
        <w:rPr>
          <w:color w:val="0000FF"/>
          <w:sz w:val="20"/>
        </w:rPr>
        <w:t>]</w:t>
      </w:r>
    </w:p>
    <w:p w:rsidR="009E0CAE" w:rsidRDefault="009E2ADC" w:rsidP="009E2ADC">
      <w:pPr>
        <w:pStyle w:val="Heading2"/>
        <w:numPr>
          <w:ilvl w:val="0"/>
          <w:numId w:val="0"/>
        </w:numPr>
        <w:ind w:left="567"/>
      </w:pPr>
      <w:r w:rsidRPr="009E2ADC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Presentation of the progress made</w:t>
      </w:r>
      <w:r w:rsidR="00866CFF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 xml:space="preserve"> on the review of the Making Better Standard web pages.</w:t>
      </w:r>
      <w:r w:rsidR="00866CFF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br/>
      </w:r>
      <w:hyperlink r:id="rId15" w:tgtFrame="_blank" w:history="1">
        <w:proofErr w:type="gramStart"/>
        <w:r w:rsidR="00866CFF" w:rsidRPr="00866CFF">
          <w:rPr>
            <w:rStyle w:val="Hyperlink"/>
            <w:rFonts w:asciiTheme="minorHAnsi" w:hAnsiTheme="minorHAnsi" w:cs="Times New Roman"/>
            <w:b w:val="0"/>
            <w:bCs w:val="0"/>
            <w:sz w:val="20"/>
            <w:szCs w:val="20"/>
            <w:lang w:val="en-GB" w:eastAsia="en-US"/>
          </w:rPr>
          <w:t>MTS(</w:t>
        </w:r>
        <w:proofErr w:type="gramEnd"/>
        <w:r w:rsidR="00866CFF" w:rsidRPr="00866CFF">
          <w:rPr>
            <w:rStyle w:val="Hyperlink"/>
            <w:rFonts w:asciiTheme="minorHAnsi" w:hAnsiTheme="minorHAnsi" w:cs="Times New Roman"/>
            <w:b w:val="0"/>
            <w:bCs w:val="0"/>
            <w:sz w:val="20"/>
            <w:szCs w:val="20"/>
            <w:lang w:val="en-GB" w:eastAsia="en-US"/>
          </w:rPr>
          <w:t>15)64_035</w:t>
        </w:r>
      </w:hyperlink>
      <w:r w:rsidR="009E0CAE">
        <w:rPr>
          <w:color w:val="0000FF"/>
          <w:sz w:val="20"/>
        </w:rPr>
        <w:br/>
      </w:r>
      <w:r w:rsidR="009E0CAE">
        <w:br/>
      </w:r>
    </w:p>
    <w:p w:rsidR="00CB69A0" w:rsidRPr="002C595E" w:rsidRDefault="00CB69A0" w:rsidP="00361FCE">
      <w:pPr>
        <w:rPr>
          <w:b/>
          <w:lang w:val="en-US" w:eastAsia="en-GB"/>
        </w:rPr>
      </w:pPr>
    </w:p>
    <w:p w:rsidR="005B5B62" w:rsidRDefault="005B5B62" w:rsidP="00361FCE">
      <w:pPr>
        <w:rPr>
          <w:lang w:val="en-US" w:eastAsia="en-GB"/>
        </w:rPr>
      </w:pP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88"/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day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29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5B5B62" w:rsidRDefault="005B5B62" w:rsidP="002C595E">
      <w:pPr>
        <w:pStyle w:val="Heading1"/>
        <w:ind w:left="426"/>
        <w:rPr>
          <w:b w:val="0"/>
        </w:rPr>
      </w:pPr>
      <w:bookmarkStart w:id="104" w:name="_Toc315121778"/>
      <w:bookmarkStart w:id="105" w:name="_Toc321832535"/>
      <w:bookmarkStart w:id="106" w:name="_Toc321832596"/>
      <w:bookmarkStart w:id="107" w:name="_Toc334792181"/>
      <w:bookmarkStart w:id="108" w:name="_Toc334792505"/>
      <w:bookmarkStart w:id="109" w:name="_Toc334792804"/>
      <w:bookmarkStart w:id="110" w:name="_Toc334793283"/>
      <w:bookmarkStart w:id="111" w:name="_Toc315121774"/>
      <w:bookmarkStart w:id="112" w:name="_Toc321832531"/>
      <w:bookmarkStart w:id="113" w:name="_Toc321832592"/>
      <w:bookmarkStart w:id="114" w:name="_Toc321832665"/>
      <w:bookmarkStart w:id="115" w:name="_Toc334703064"/>
      <w:bookmarkStart w:id="116" w:name="_Toc334705570"/>
      <w:bookmarkStart w:id="117" w:name="_Toc334705582"/>
      <w:bookmarkStart w:id="118" w:name="_Toc334705628"/>
      <w:bookmarkStart w:id="119" w:name="_Toc334706546"/>
      <w:bookmarkStart w:id="120" w:name="_Toc334706630"/>
      <w:bookmarkStart w:id="121" w:name="_Toc334709133"/>
      <w:bookmarkStart w:id="122" w:name="_Toc334714568"/>
      <w:bookmarkStart w:id="123" w:name="_Toc334792178"/>
      <w:bookmarkStart w:id="124" w:name="_Toc334792502"/>
      <w:bookmarkStart w:id="125" w:name="_Toc334792801"/>
      <w:bookmarkStart w:id="126" w:name="_Toc334793280"/>
      <w:bookmarkStart w:id="127" w:name="_Toc315121781"/>
      <w:r w:rsidRPr="008340EF">
        <w:rPr>
          <w:b w:val="0"/>
        </w:rPr>
        <w:t>TTCN-3</w:t>
      </w:r>
    </w:p>
    <w:p w:rsidR="005B5B62" w:rsidRDefault="005B5B62" w:rsidP="002C595E">
      <w:pPr>
        <w:pStyle w:val="Heading2"/>
        <w:ind w:left="567"/>
        <w:rPr>
          <w:b w:val="0"/>
          <w:color w:val="0000FF"/>
        </w:rPr>
      </w:pPr>
      <w:r>
        <w:t xml:space="preserve"> TTCN-3 base standards &amp; extensions (STF 478) </w:t>
      </w:r>
      <w:r>
        <w:rPr>
          <w:b w:val="0"/>
        </w:rPr>
        <w:t xml:space="preserve">- </w:t>
      </w:r>
      <w:r w:rsidRPr="00636520">
        <w:rPr>
          <w:color w:val="0000FF"/>
          <w:sz w:val="20"/>
        </w:rPr>
        <w:t>[</w:t>
      </w:r>
      <w:proofErr w:type="spellStart"/>
      <w:r w:rsidRPr="00636520">
        <w:rPr>
          <w:color w:val="0000FF"/>
          <w:sz w:val="20"/>
        </w:rPr>
        <w:t>Rethy</w:t>
      </w:r>
      <w:proofErr w:type="spellEnd"/>
      <w:proofErr w:type="gramStart"/>
      <w:r w:rsidRPr="00636520">
        <w:rPr>
          <w:color w:val="0000FF"/>
          <w:sz w:val="20"/>
        </w:rPr>
        <w:t>]</w:t>
      </w:r>
      <w:proofErr w:type="gramEnd"/>
      <w:r w:rsidR="009723B3">
        <w:rPr>
          <w:color w:val="0000FF"/>
          <w:sz w:val="20"/>
        </w:rPr>
        <w:br/>
      </w:r>
      <w:r w:rsidR="00866CFF">
        <w:rPr>
          <w:rFonts w:asciiTheme="minorHAnsi" w:hAnsiTheme="minorHAnsi" w:cs="Times New Roman"/>
          <w:b w:val="0"/>
          <w:bCs w:val="0"/>
          <w:color w:val="auto"/>
          <w:sz w:val="20"/>
          <w:szCs w:val="24"/>
          <w:lang w:val="en-GB"/>
        </w:rPr>
        <w:t>STF 478: M</w:t>
      </w:r>
      <w:r w:rsidR="009723B3" w:rsidRPr="009723B3">
        <w:rPr>
          <w:rFonts w:asciiTheme="minorHAnsi" w:hAnsiTheme="minorHAnsi" w:cs="Times New Roman"/>
          <w:b w:val="0"/>
          <w:bCs w:val="0"/>
          <w:color w:val="auto"/>
          <w:sz w:val="20"/>
          <w:szCs w:val="24"/>
          <w:lang w:val="en-GB"/>
        </w:rPr>
        <w:t>ilestone C progress report to be approved, final report to be approved after STF deliverables are approved by MTS.</w:t>
      </w:r>
    </w:p>
    <w:p w:rsidR="00655FF9" w:rsidRPr="008340EF" w:rsidRDefault="00655FF9" w:rsidP="002C595E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655FF9" w:rsidRPr="00982A50" w:rsidRDefault="00655FF9" w:rsidP="002C595E">
      <w:pPr>
        <w:ind w:left="567"/>
        <w:rPr>
          <w:b/>
          <w:lang w:eastAsia="en-GB"/>
        </w:rPr>
      </w:pPr>
      <w:r w:rsidRPr="00B704C3">
        <w:rPr>
          <w:lang w:eastAsia="en-GB"/>
        </w:rPr>
        <w:t xml:space="preserve">Related Contributions:  </w:t>
      </w:r>
      <w:r w:rsidR="00CB69A0">
        <w:rPr>
          <w:lang w:eastAsia="en-GB"/>
        </w:rPr>
        <w:br/>
      </w:r>
      <w:r w:rsidR="00CB69A0" w:rsidRPr="00982A50">
        <w:rPr>
          <w:b/>
          <w:lang w:eastAsia="en-GB"/>
        </w:rPr>
        <w:t xml:space="preserve">STF 478 </w:t>
      </w:r>
      <w:r w:rsidR="00435960">
        <w:rPr>
          <w:b/>
          <w:lang w:eastAsia="en-GB"/>
        </w:rPr>
        <w:t>Final</w:t>
      </w:r>
      <w:r w:rsidR="00CB69A0" w:rsidRPr="00982A50">
        <w:rPr>
          <w:b/>
          <w:lang w:eastAsia="en-GB"/>
        </w:rPr>
        <w:t xml:space="preserve"> Report</w:t>
      </w:r>
      <w:r w:rsidR="00C95530">
        <w:rPr>
          <w:lang w:eastAsia="en-GB"/>
        </w:rPr>
        <w:t xml:space="preserve">: </w:t>
      </w:r>
      <w:hyperlink r:id="rId16" w:history="1">
        <w:proofErr w:type="gramStart"/>
        <w:r w:rsidR="00C95530" w:rsidRPr="00C95530">
          <w:rPr>
            <w:rStyle w:val="Hyperlink"/>
            <w:lang w:eastAsia="en-GB"/>
          </w:rPr>
          <w:t>MTS(</w:t>
        </w:r>
        <w:proofErr w:type="gramEnd"/>
        <w:r w:rsidR="00C95530" w:rsidRPr="00C95530">
          <w:rPr>
            <w:rStyle w:val="Hyperlink"/>
            <w:lang w:eastAsia="en-GB"/>
          </w:rPr>
          <w:t>15)64_027</w:t>
        </w:r>
      </w:hyperlink>
      <w:r w:rsidR="00C95530" w:rsidRPr="00C95530">
        <w:rPr>
          <w:lang w:eastAsia="en-GB"/>
        </w:rPr>
        <w:t xml:space="preserve"> </w:t>
      </w:r>
      <w:r w:rsidR="00EF6C5D" w:rsidRPr="00EF6C5D">
        <w:rPr>
          <w:i/>
          <w:color w:val="FF0000"/>
          <w:lang w:eastAsia="en-GB"/>
        </w:rPr>
        <w:t>(for approval)</w:t>
      </w:r>
    </w:p>
    <w:p w:rsidR="00CB69A0" w:rsidRPr="00982A50" w:rsidRDefault="00CB69A0" w:rsidP="002C595E">
      <w:pPr>
        <w:ind w:left="567"/>
        <w:rPr>
          <w:b/>
          <w:lang w:eastAsia="en-GB"/>
        </w:rPr>
      </w:pPr>
      <w:r w:rsidRPr="00982A50">
        <w:rPr>
          <w:b/>
          <w:lang w:eastAsia="en-GB"/>
        </w:rPr>
        <w:t xml:space="preserve">STF 478 Status Report </w:t>
      </w:r>
      <w:r w:rsidR="00866CFF" w:rsidRPr="00982A50">
        <w:rPr>
          <w:b/>
          <w:lang w:eastAsia="en-GB"/>
        </w:rPr>
        <w:t>Presentations</w:t>
      </w:r>
      <w:r w:rsidR="00C95530" w:rsidRPr="00C01110">
        <w:rPr>
          <w:lang w:eastAsia="en-GB"/>
        </w:rPr>
        <w:t>:</w:t>
      </w:r>
      <w:r w:rsidR="00C95530">
        <w:rPr>
          <w:lang w:eastAsia="en-GB"/>
        </w:rPr>
        <w:t xml:space="preserve"> </w:t>
      </w:r>
      <w:hyperlink r:id="rId17" w:tgtFrame="_blank" w:history="1">
        <w:proofErr w:type="gramStart"/>
        <w:r w:rsidR="00C95530" w:rsidRPr="00866CFF">
          <w:rPr>
            <w:rStyle w:val="Hyperlink"/>
          </w:rPr>
          <w:t>MTS(</w:t>
        </w:r>
        <w:proofErr w:type="gramEnd"/>
        <w:r w:rsidR="00C95530" w:rsidRPr="00866CFF">
          <w:rPr>
            <w:rStyle w:val="Hyperlink"/>
          </w:rPr>
          <w:t>15)64_030r1</w:t>
        </w:r>
      </w:hyperlink>
      <w:r w:rsidR="00CA10AC" w:rsidRPr="00982A50">
        <w:rPr>
          <w:b/>
          <w:lang w:eastAsia="en-GB"/>
        </w:rPr>
        <w:t xml:space="preserve"> </w:t>
      </w:r>
    </w:p>
    <w:p w:rsidR="005B5B62" w:rsidRDefault="005B5B62" w:rsidP="002C595E">
      <w:pPr>
        <w:ind w:left="567"/>
        <w:rPr>
          <w:lang w:val="en-US" w:eastAsia="en-GB"/>
        </w:rPr>
      </w:pPr>
    </w:p>
    <w:p w:rsidR="00655FF9" w:rsidRDefault="00655FF9" w:rsidP="002C595E">
      <w:pPr>
        <w:ind w:left="567"/>
        <w:rPr>
          <w:lang w:eastAsia="en-GB"/>
        </w:rPr>
      </w:pPr>
      <w:r w:rsidRPr="008340EF">
        <w:rPr>
          <w:u w:val="single"/>
          <w:lang w:eastAsia="en-GB"/>
        </w:rPr>
        <w:t>Related WIs</w:t>
      </w:r>
      <w:r w:rsidR="000A74BC">
        <w:rPr>
          <w:u w:val="single"/>
          <w:lang w:eastAsia="en-GB"/>
        </w:rPr>
        <w:t xml:space="preserve"> contributed to MTS#64</w:t>
      </w:r>
      <w:r w:rsidRPr="008340EF">
        <w:rPr>
          <w:u w:val="single"/>
          <w:lang w:eastAsia="en-GB"/>
        </w:rPr>
        <w:t>:</w:t>
      </w:r>
      <w:r w:rsidRPr="008340EF">
        <w:rPr>
          <w:lang w:eastAsia="en-GB"/>
        </w:rPr>
        <w:t xml:space="preserve"> </w:t>
      </w:r>
    </w:p>
    <w:p w:rsidR="00D33961" w:rsidRDefault="00D33961" w:rsidP="002C595E">
      <w:pPr>
        <w:ind w:left="567"/>
        <w:rPr>
          <w:lang w:eastAsia="en-GB"/>
        </w:rPr>
      </w:pPr>
      <w:r>
        <w:rPr>
          <w:lang w:eastAsia="en-GB"/>
        </w:rPr>
        <w:t>Following drafts are submitted for Approval:</w:t>
      </w:r>
    </w:p>
    <w:p w:rsidR="00D33961" w:rsidRDefault="00D33961" w:rsidP="002C595E">
      <w:pPr>
        <w:ind w:left="567"/>
        <w:rPr>
          <w:lang w:eastAsia="en-GB"/>
        </w:rPr>
      </w:pPr>
    </w:p>
    <w:tbl>
      <w:tblPr>
        <w:tblW w:w="8220" w:type="dxa"/>
        <w:tblInd w:w="97" w:type="dxa"/>
        <w:tblLook w:val="04A0"/>
      </w:tblPr>
      <w:tblGrid>
        <w:gridCol w:w="2020"/>
        <w:gridCol w:w="6200"/>
      </w:tblGrid>
      <w:tr w:rsidR="000A74BC" w:rsidRPr="000A74BC" w:rsidTr="000A74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E875C6" w:rsidP="000A74BC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u w:val="single"/>
                <w:lang w:val="en-US"/>
              </w:rPr>
            </w:pPr>
            <w:hyperlink r:id="rId18" w:history="1">
              <w:r w:rsidR="000A74BC" w:rsidRPr="000A74BC">
                <w:rPr>
                  <w:color w:val="0000FF"/>
                  <w:u w:val="single"/>
                  <w:lang w:val="en-US"/>
                </w:rPr>
                <w:t>MTS(15)64_018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0A74BC" w:rsidP="000A74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0A74BC">
              <w:rPr>
                <w:rFonts w:cs="Arial"/>
                <w:lang w:val="en-US"/>
              </w:rPr>
              <w:t xml:space="preserve">Draft - RES/MTS-202786ContSign ed131 (ES 202 786 ) </w:t>
            </w:r>
          </w:p>
        </w:tc>
      </w:tr>
      <w:tr w:rsidR="000A74BC" w:rsidRPr="000A74BC" w:rsidTr="000A74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E875C6" w:rsidP="000A74BC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u w:val="single"/>
                <w:lang w:val="en-US"/>
              </w:rPr>
            </w:pPr>
            <w:hyperlink r:id="rId19" w:history="1">
              <w:r w:rsidR="000A74BC" w:rsidRPr="000A74BC">
                <w:rPr>
                  <w:color w:val="0000FF"/>
                  <w:u w:val="single"/>
                  <w:lang w:val="en-US"/>
                </w:rPr>
                <w:t>MTS(15)64_017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0A74BC" w:rsidP="000A74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0A74BC">
              <w:rPr>
                <w:rFonts w:cs="Arial"/>
                <w:lang w:val="en-US"/>
              </w:rPr>
              <w:t>Draft - RES/MTS-202785BehTypes ed141 (ES 202 785 )</w:t>
            </w:r>
          </w:p>
        </w:tc>
      </w:tr>
      <w:tr w:rsidR="000A74BC" w:rsidRPr="000A74BC" w:rsidTr="000A74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E875C6" w:rsidP="000A74BC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u w:val="single"/>
                <w:lang w:val="en-US"/>
              </w:rPr>
            </w:pPr>
            <w:hyperlink r:id="rId20" w:history="1">
              <w:r w:rsidR="000A74BC" w:rsidRPr="000A74BC">
                <w:rPr>
                  <w:color w:val="0000FF"/>
                  <w:u w:val="single"/>
                  <w:lang w:val="en-US"/>
                </w:rPr>
                <w:t>MTS(15)64_016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0A74BC" w:rsidP="000A74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0A74BC">
              <w:rPr>
                <w:rFonts w:cs="Arial"/>
                <w:lang w:val="en-US"/>
              </w:rPr>
              <w:t>Draft - RES/MTS-202784-ed151 (ES 202 784 )</w:t>
            </w:r>
          </w:p>
        </w:tc>
      </w:tr>
      <w:tr w:rsidR="000A74BC" w:rsidRPr="000A74BC" w:rsidTr="000A74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E875C6" w:rsidP="000A74BC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u w:val="single"/>
                <w:lang w:val="en-US"/>
              </w:rPr>
            </w:pPr>
            <w:hyperlink r:id="rId21" w:history="1">
              <w:r w:rsidR="000A74BC" w:rsidRPr="000A74BC">
                <w:rPr>
                  <w:color w:val="0000FF"/>
                  <w:u w:val="single"/>
                  <w:lang w:val="en-US"/>
                </w:rPr>
                <w:t>MTS(15)64_015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0A74BC" w:rsidP="000A74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0A74BC">
              <w:rPr>
                <w:rFonts w:cs="Arial"/>
                <w:lang w:val="en-US"/>
              </w:rPr>
              <w:t xml:space="preserve">Draft - RES/MTS-202782PerfRealTed131 (ES 202 782 )  </w:t>
            </w:r>
          </w:p>
        </w:tc>
      </w:tr>
      <w:tr w:rsidR="000A74BC" w:rsidRPr="000A74BC" w:rsidTr="000A74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E875C6" w:rsidP="000A74BC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u w:val="single"/>
                <w:lang w:val="en-US"/>
              </w:rPr>
            </w:pPr>
            <w:hyperlink r:id="rId22" w:history="1">
              <w:r w:rsidR="000A74BC" w:rsidRPr="000A74BC">
                <w:rPr>
                  <w:color w:val="0000FF"/>
                  <w:u w:val="single"/>
                  <w:lang w:val="en-US"/>
                </w:rPr>
                <w:t>MTS(15)64_014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0A74BC" w:rsidP="000A74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0A74BC">
              <w:rPr>
                <w:rFonts w:cs="Arial"/>
                <w:lang w:val="en-US"/>
              </w:rPr>
              <w:t xml:space="preserve">Draft - RES/MTS-202781ConfDepl ed141 (ES 202 781 ) </w:t>
            </w:r>
          </w:p>
        </w:tc>
      </w:tr>
      <w:tr w:rsidR="000A74BC" w:rsidRPr="000A74BC" w:rsidTr="000A74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E875C6" w:rsidP="000A74BC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u w:val="single"/>
                <w:lang w:val="en-US"/>
              </w:rPr>
            </w:pPr>
            <w:hyperlink r:id="rId23" w:history="1">
              <w:r w:rsidR="000A74BC" w:rsidRPr="000A74BC">
                <w:rPr>
                  <w:color w:val="0000FF"/>
                  <w:u w:val="single"/>
                  <w:lang w:val="en-US"/>
                </w:rPr>
                <w:t>MTS(15)64_013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0A74BC" w:rsidP="000A74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en-US"/>
              </w:rPr>
            </w:pPr>
            <w:r w:rsidRPr="000A74BC">
              <w:rPr>
                <w:rFonts w:cs="Arial"/>
                <w:lang w:val="en-US"/>
              </w:rPr>
              <w:t xml:space="preserve">Draft - RES/MTS-201873-8 ed471IDL  (ES 201 873-8 ) </w:t>
            </w:r>
          </w:p>
        </w:tc>
      </w:tr>
      <w:tr w:rsidR="000A74BC" w:rsidRPr="00F946BB" w:rsidTr="000A74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E875C6" w:rsidP="000A74BC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u w:val="single"/>
                <w:lang w:val="en-US"/>
              </w:rPr>
            </w:pPr>
            <w:hyperlink r:id="rId24" w:history="1">
              <w:r w:rsidR="000A74BC" w:rsidRPr="000A74BC">
                <w:rPr>
                  <w:color w:val="0000FF"/>
                  <w:u w:val="single"/>
                  <w:lang w:val="en-US"/>
                </w:rPr>
                <w:t>MTS(15)64_012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0A74BC" w:rsidP="000A74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fr-FR"/>
              </w:rPr>
            </w:pPr>
            <w:proofErr w:type="spellStart"/>
            <w:r w:rsidRPr="000A74BC">
              <w:rPr>
                <w:rFonts w:cs="Arial"/>
                <w:lang w:val="fr-FR"/>
              </w:rPr>
              <w:t>Draft</w:t>
            </w:r>
            <w:proofErr w:type="spellEnd"/>
            <w:r w:rsidRPr="000A74BC">
              <w:rPr>
                <w:rFonts w:cs="Arial"/>
                <w:lang w:val="fr-FR"/>
              </w:rPr>
              <w:t xml:space="preserve"> - RES/MTS-201873-6 T3ed471  v4.6.3 (ES 201 873-</w:t>
            </w:r>
            <w:proofErr w:type="gramStart"/>
            <w:r w:rsidRPr="000A74BC">
              <w:rPr>
                <w:rFonts w:cs="Arial"/>
                <w:lang w:val="fr-FR"/>
              </w:rPr>
              <w:t>6 )</w:t>
            </w:r>
            <w:proofErr w:type="gramEnd"/>
            <w:r w:rsidRPr="000A74BC">
              <w:rPr>
                <w:rFonts w:cs="Arial"/>
                <w:lang w:val="fr-FR"/>
              </w:rPr>
              <w:t xml:space="preserve"> </w:t>
            </w:r>
          </w:p>
        </w:tc>
      </w:tr>
      <w:tr w:rsidR="000A74BC" w:rsidRPr="00F946BB" w:rsidTr="000A74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E875C6" w:rsidP="000A74BC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u w:val="single"/>
                <w:lang w:val="en-US"/>
              </w:rPr>
            </w:pPr>
            <w:hyperlink r:id="rId25" w:history="1">
              <w:r w:rsidR="000A74BC" w:rsidRPr="000A74BC">
                <w:rPr>
                  <w:color w:val="0000FF"/>
                  <w:u w:val="single"/>
                  <w:lang w:val="en-US"/>
                </w:rPr>
                <w:t>MTS(15)64_011r2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0A74BC" w:rsidP="000A74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fr-FR"/>
              </w:rPr>
            </w:pPr>
            <w:proofErr w:type="spellStart"/>
            <w:r w:rsidRPr="000A74BC">
              <w:rPr>
                <w:rFonts w:cs="Arial"/>
                <w:lang w:val="fr-FR"/>
              </w:rPr>
              <w:t>Draft</w:t>
            </w:r>
            <w:proofErr w:type="spellEnd"/>
            <w:r w:rsidRPr="000A74BC">
              <w:rPr>
                <w:rFonts w:cs="Arial"/>
                <w:lang w:val="fr-FR"/>
              </w:rPr>
              <w:t xml:space="preserve"> - RES/MTS-201873-1 T3ed471 (ES 201 873-</w:t>
            </w:r>
            <w:proofErr w:type="gramStart"/>
            <w:r w:rsidRPr="000A74BC">
              <w:rPr>
                <w:rFonts w:cs="Arial"/>
                <w:lang w:val="fr-FR"/>
              </w:rPr>
              <w:t>1 )</w:t>
            </w:r>
            <w:proofErr w:type="gramEnd"/>
            <w:r w:rsidRPr="000A74BC">
              <w:rPr>
                <w:rFonts w:cs="Arial"/>
                <w:lang w:val="fr-FR"/>
              </w:rPr>
              <w:t xml:space="preserve">  </w:t>
            </w:r>
          </w:p>
        </w:tc>
      </w:tr>
      <w:tr w:rsidR="000A74BC" w:rsidRPr="00F946BB" w:rsidTr="000A74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E875C6" w:rsidP="000A74BC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u w:val="single"/>
                <w:lang w:val="en-US"/>
              </w:rPr>
            </w:pPr>
            <w:hyperlink r:id="rId26" w:history="1">
              <w:r w:rsidR="000A74BC" w:rsidRPr="000A74BC">
                <w:rPr>
                  <w:color w:val="0000FF"/>
                  <w:u w:val="single"/>
                  <w:lang w:val="en-US"/>
                </w:rPr>
                <w:t>MTS(15)64_010r2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0A74BC" w:rsidP="000A74B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lang w:val="fr-FR"/>
              </w:rPr>
            </w:pPr>
            <w:proofErr w:type="spellStart"/>
            <w:r w:rsidRPr="000A74BC">
              <w:rPr>
                <w:rFonts w:cs="Arial"/>
                <w:lang w:val="fr-FR"/>
              </w:rPr>
              <w:t>Draft</w:t>
            </w:r>
            <w:proofErr w:type="spellEnd"/>
            <w:r w:rsidRPr="000A74BC">
              <w:rPr>
                <w:rFonts w:cs="Arial"/>
                <w:lang w:val="fr-FR"/>
              </w:rPr>
              <w:t xml:space="preserve"> - RES/MTS-201873-9 T3ed461 (ES 201 873-</w:t>
            </w:r>
            <w:proofErr w:type="gramStart"/>
            <w:r w:rsidRPr="000A74BC">
              <w:rPr>
                <w:rFonts w:cs="Arial"/>
                <w:lang w:val="fr-FR"/>
              </w:rPr>
              <w:t>9 )</w:t>
            </w:r>
            <w:proofErr w:type="gramEnd"/>
            <w:r w:rsidRPr="000A74BC">
              <w:rPr>
                <w:rFonts w:cs="Arial"/>
                <w:lang w:val="fr-FR"/>
              </w:rPr>
              <w:t xml:space="preserve"> </w:t>
            </w:r>
          </w:p>
        </w:tc>
      </w:tr>
      <w:tr w:rsidR="000A74BC" w:rsidRPr="000A74BC" w:rsidTr="000A74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E875C6" w:rsidP="000A74BC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u w:val="single"/>
                <w:lang w:val="en-US"/>
              </w:rPr>
            </w:pPr>
            <w:hyperlink r:id="rId27" w:history="1">
              <w:r w:rsidR="000A74BC" w:rsidRPr="000A74BC">
                <w:rPr>
                  <w:color w:val="0000FF"/>
                  <w:u w:val="single"/>
                  <w:lang w:val="en-US"/>
                </w:rPr>
                <w:t>MTS(15)64_008r1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0A74BC" w:rsidP="000A74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en-US"/>
              </w:rPr>
            </w:pPr>
            <w:r w:rsidRPr="000A74BC">
              <w:rPr>
                <w:color w:val="000000"/>
                <w:lang w:val="en-US"/>
              </w:rPr>
              <w:t>Draft - RES/MTS-202789ed141  v1.3.3 (ES 202 789 )</w:t>
            </w:r>
          </w:p>
        </w:tc>
      </w:tr>
      <w:tr w:rsidR="000A74BC" w:rsidRPr="00F946BB" w:rsidTr="000A74B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E875C6" w:rsidP="000A74BC">
            <w:pPr>
              <w:overflowPunct/>
              <w:autoSpaceDE/>
              <w:autoSpaceDN/>
              <w:adjustRightInd/>
              <w:textAlignment w:val="auto"/>
              <w:rPr>
                <w:color w:val="0000FF"/>
                <w:u w:val="single"/>
                <w:lang w:val="en-US"/>
              </w:rPr>
            </w:pPr>
            <w:hyperlink r:id="rId28" w:history="1">
              <w:r w:rsidR="000A74BC" w:rsidRPr="000A74BC">
                <w:rPr>
                  <w:color w:val="0000FF"/>
                  <w:u w:val="single"/>
                  <w:lang w:val="en-US"/>
                </w:rPr>
                <w:t>MTS(15)64_007</w:t>
              </w:r>
            </w:hyperlink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BC" w:rsidRPr="000A74BC" w:rsidRDefault="000A74BC" w:rsidP="000A74B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fr-FR"/>
              </w:rPr>
            </w:pPr>
            <w:proofErr w:type="spellStart"/>
            <w:r w:rsidRPr="000A74BC">
              <w:rPr>
                <w:color w:val="000000"/>
                <w:lang w:val="fr-FR"/>
              </w:rPr>
              <w:t>Draft</w:t>
            </w:r>
            <w:proofErr w:type="spellEnd"/>
            <w:r w:rsidRPr="000A74BC">
              <w:rPr>
                <w:color w:val="000000"/>
                <w:lang w:val="fr-FR"/>
              </w:rPr>
              <w:t xml:space="preserve"> - RES/MTS-201873-5 T3ed471  v4.6.2 (ES 201 873-</w:t>
            </w:r>
            <w:proofErr w:type="gramStart"/>
            <w:r w:rsidRPr="000A74BC">
              <w:rPr>
                <w:color w:val="000000"/>
                <w:lang w:val="fr-FR"/>
              </w:rPr>
              <w:t>5 )</w:t>
            </w:r>
            <w:proofErr w:type="gramEnd"/>
          </w:p>
        </w:tc>
      </w:tr>
    </w:tbl>
    <w:p w:rsidR="00D33961" w:rsidRPr="000A74BC" w:rsidRDefault="00D33961" w:rsidP="002C595E">
      <w:pPr>
        <w:ind w:left="567"/>
        <w:rPr>
          <w:lang w:val="fr-FR" w:eastAsia="en-GB"/>
        </w:rPr>
      </w:pPr>
    </w:p>
    <w:p w:rsidR="00D33961" w:rsidRPr="00D33961" w:rsidRDefault="00D33961" w:rsidP="002C595E">
      <w:pPr>
        <w:ind w:left="567"/>
        <w:rPr>
          <w:lang w:val="en-US" w:eastAsia="en-GB"/>
        </w:rPr>
      </w:pPr>
      <w:r w:rsidRPr="00D33961">
        <w:rPr>
          <w:lang w:eastAsia="en-GB"/>
        </w:rPr>
        <w:t>No CR on the following</w:t>
      </w:r>
      <w:r w:rsidRPr="00D33961">
        <w:rPr>
          <w:lang w:val="en-US" w:eastAsia="en-GB"/>
        </w:rPr>
        <w:t xml:space="preserve"> WI</w:t>
      </w:r>
    </w:p>
    <w:p w:rsidR="00D33961" w:rsidRPr="00D33961" w:rsidRDefault="00E875C6" w:rsidP="00D33961">
      <w:pPr>
        <w:ind w:left="567"/>
        <w:rPr>
          <w:lang w:val="fr-FR"/>
        </w:rPr>
      </w:pPr>
      <w:hyperlink r:id="rId29" w:history="1">
        <w:r w:rsidR="00D33961" w:rsidRPr="008F55BB">
          <w:rPr>
            <w:rStyle w:val="Hyperlink"/>
            <w:lang w:val="fr-FR" w:eastAsia="en-GB"/>
          </w:rPr>
          <w:t xml:space="preserve">(201 873-4) RES/MTS-201873-4 T3ed451 TTCN-3 </w:t>
        </w:r>
        <w:proofErr w:type="spellStart"/>
        <w:r w:rsidR="00D33961" w:rsidRPr="008F55BB">
          <w:rPr>
            <w:rStyle w:val="Hyperlink"/>
            <w:lang w:val="fr-FR" w:eastAsia="en-GB"/>
          </w:rPr>
          <w:t>Operational</w:t>
        </w:r>
        <w:proofErr w:type="spellEnd"/>
        <w:r w:rsidR="00D33961" w:rsidRPr="008F55BB">
          <w:rPr>
            <w:rStyle w:val="Hyperlink"/>
            <w:lang w:val="fr-FR" w:eastAsia="en-GB"/>
          </w:rPr>
          <w:t xml:space="preserve"> </w:t>
        </w:r>
        <w:proofErr w:type="spellStart"/>
        <w:proofErr w:type="gramStart"/>
        <w:r w:rsidR="00D33961" w:rsidRPr="008F55BB">
          <w:rPr>
            <w:rStyle w:val="Hyperlink"/>
            <w:lang w:val="fr-FR" w:eastAsia="en-GB"/>
          </w:rPr>
          <w:t>Semantics</w:t>
        </w:r>
        <w:proofErr w:type="spellEnd"/>
        <w:proofErr w:type="gramEnd"/>
      </w:hyperlink>
      <w:r w:rsidR="00D33961" w:rsidRPr="00D33961">
        <w:rPr>
          <w:lang w:val="fr-FR"/>
        </w:rPr>
        <w:br/>
      </w:r>
      <w:hyperlink r:id="rId30" w:history="1">
        <w:r w:rsidR="00D33961" w:rsidRPr="00655FF9">
          <w:rPr>
            <w:rStyle w:val="Hyperlink"/>
            <w:lang w:val="fr-FR" w:eastAsia="en-GB"/>
          </w:rPr>
          <w:t>(201 873-10) RES/MTS-201873-10 T3ed461 TTCN-3: T3Doc</w:t>
        </w:r>
      </w:hyperlink>
      <w:r w:rsidR="00D33961" w:rsidRPr="00D33961">
        <w:rPr>
          <w:lang w:val="fr-FR"/>
        </w:rPr>
        <w:br/>
      </w:r>
    </w:p>
    <w:p w:rsidR="00D33961" w:rsidRPr="00D33961" w:rsidRDefault="00D33961" w:rsidP="00D33961">
      <w:pPr>
        <w:ind w:left="567"/>
        <w:rPr>
          <w:lang w:val="fr-FR"/>
        </w:rPr>
      </w:pPr>
    </w:p>
    <w:p w:rsidR="00982A50" w:rsidRPr="00E61895" w:rsidRDefault="00265F42" w:rsidP="002C595E">
      <w:pPr>
        <w:pStyle w:val="Heading2"/>
        <w:ind w:left="567"/>
        <w:rPr>
          <w:color w:val="0000FF"/>
        </w:rPr>
      </w:pPr>
      <w:r>
        <w:t xml:space="preserve">Discussion about </w:t>
      </w:r>
      <w:r w:rsidR="00982A50">
        <w:t xml:space="preserve">ISTQB TTCN-3 certification </w:t>
      </w:r>
      <w:r w:rsidR="00982A50" w:rsidRPr="00E61895">
        <w:rPr>
          <w:color w:val="0000FF"/>
          <w:sz w:val="20"/>
        </w:rPr>
        <w:t>[]</w:t>
      </w:r>
      <w:r w:rsidR="009E2ADC">
        <w:rPr>
          <w:color w:val="0000FF"/>
          <w:sz w:val="20"/>
        </w:rPr>
        <w:t xml:space="preserve"> (</w:t>
      </w:r>
      <w:proofErr w:type="gramStart"/>
      <w:r w:rsidR="009E2ADC">
        <w:rPr>
          <w:color w:val="0000FF"/>
          <w:sz w:val="20"/>
        </w:rPr>
        <w:t>TBD ,</w:t>
      </w:r>
      <w:proofErr w:type="gramEnd"/>
      <w:r w:rsidR="009E2ADC">
        <w:rPr>
          <w:color w:val="0000FF"/>
          <w:sz w:val="20"/>
        </w:rPr>
        <w:t xml:space="preserve"> email sent to Theo and Anthony)</w:t>
      </w:r>
    </w:p>
    <w:p w:rsidR="005B5B62" w:rsidRPr="008340EF" w:rsidRDefault="005B5B62" w:rsidP="002C595E">
      <w:pPr>
        <w:ind w:left="567"/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bookmarkStart w:id="128" w:name="_GoBack"/>
      <w:bookmarkEnd w:id="128"/>
    </w:p>
    <w:bookmarkEnd w:id="104"/>
    <w:bookmarkEnd w:id="105"/>
    <w:bookmarkEnd w:id="106"/>
    <w:bookmarkEnd w:id="107"/>
    <w:bookmarkEnd w:id="108"/>
    <w:bookmarkEnd w:id="109"/>
    <w:bookmarkEnd w:id="110"/>
    <w:p w:rsidR="00CB75F5" w:rsidRDefault="005B5B62" w:rsidP="002C595E">
      <w:pPr>
        <w:pStyle w:val="Heading2"/>
        <w:ind w:left="567"/>
      </w:pPr>
      <w:r>
        <w:t>STF 475</w:t>
      </w:r>
      <w:r w:rsidR="00265F42">
        <w:t xml:space="preserve"> TTCN-3 Conformance</w:t>
      </w:r>
      <w:r w:rsidR="0060787B">
        <w:t xml:space="preserve"> </w:t>
      </w:r>
      <w:r w:rsidR="0060787B" w:rsidRPr="008340EF">
        <w:rPr>
          <w:color w:val="0000FF"/>
          <w:sz w:val="20"/>
        </w:rPr>
        <w:t>[</w:t>
      </w:r>
      <w:r w:rsidR="0060787B">
        <w:rPr>
          <w:color w:val="0000FF"/>
          <w:sz w:val="20"/>
        </w:rPr>
        <w:t>Pakulin</w:t>
      </w:r>
      <w:r w:rsidR="0060787B" w:rsidRPr="008340EF">
        <w:rPr>
          <w:color w:val="0000FF"/>
          <w:sz w:val="20"/>
        </w:rPr>
        <w:t>]</w:t>
      </w:r>
    </w:p>
    <w:p w:rsidR="00CB75F5" w:rsidRDefault="00CB75F5" w:rsidP="002C595E">
      <w:pPr>
        <w:ind w:left="567"/>
        <w:rPr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CA10AC" w:rsidRDefault="00CA10AC" w:rsidP="002C595E">
      <w:pPr>
        <w:ind w:left="567"/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C95530" w:rsidRPr="00C95530" w:rsidRDefault="00CA10AC" w:rsidP="002C595E">
      <w:pPr>
        <w:ind w:left="567"/>
        <w:rPr>
          <w:b/>
          <w:szCs w:val="24"/>
          <w:lang w:val="en-US" w:eastAsia="en-GB"/>
        </w:rPr>
      </w:pPr>
      <w:r>
        <w:rPr>
          <w:b/>
          <w:szCs w:val="24"/>
          <w:lang w:eastAsia="en-GB"/>
        </w:rPr>
        <w:t>STF</w:t>
      </w:r>
      <w:r w:rsidR="0060787B">
        <w:rPr>
          <w:b/>
          <w:szCs w:val="24"/>
          <w:lang w:eastAsia="en-GB"/>
        </w:rPr>
        <w:t xml:space="preserve"> </w:t>
      </w:r>
      <w:r>
        <w:rPr>
          <w:b/>
          <w:szCs w:val="24"/>
          <w:lang w:eastAsia="en-GB"/>
        </w:rPr>
        <w:t xml:space="preserve">475 </w:t>
      </w:r>
      <w:r w:rsidR="00435960">
        <w:rPr>
          <w:b/>
          <w:szCs w:val="24"/>
          <w:lang w:eastAsia="en-GB"/>
        </w:rPr>
        <w:t>Final</w:t>
      </w:r>
      <w:r>
        <w:rPr>
          <w:b/>
          <w:szCs w:val="24"/>
          <w:lang w:eastAsia="en-GB"/>
        </w:rPr>
        <w:t xml:space="preserve"> R</w:t>
      </w:r>
      <w:r w:rsidR="00D156D7" w:rsidRPr="00D156D7">
        <w:rPr>
          <w:b/>
          <w:szCs w:val="24"/>
          <w:lang w:eastAsia="en-GB"/>
        </w:rPr>
        <w:t>eport</w:t>
      </w:r>
      <w:hyperlink r:id="rId31" w:history="1">
        <w:r w:rsidR="00D156D7" w:rsidRPr="00D261A9">
          <w:rPr>
            <w:rStyle w:val="Hyperlink"/>
            <w:b/>
            <w:szCs w:val="24"/>
            <w:lang w:eastAsia="en-GB"/>
          </w:rPr>
          <w:t>:</w:t>
        </w:r>
      </w:hyperlink>
      <w:r w:rsidR="00D33961">
        <w:t xml:space="preserve"> </w:t>
      </w:r>
      <w:hyperlink r:id="rId32" w:history="1">
        <w:proofErr w:type="gramStart"/>
        <w:r w:rsidR="00D33961" w:rsidRPr="00C821E2">
          <w:rPr>
            <w:rStyle w:val="Hyperlink"/>
          </w:rPr>
          <w:t>MTS(</w:t>
        </w:r>
        <w:proofErr w:type="gramEnd"/>
        <w:r w:rsidR="00D33961" w:rsidRPr="00C821E2">
          <w:rPr>
            <w:rStyle w:val="Hyperlink"/>
          </w:rPr>
          <w:t>15)64_028r1</w:t>
        </w:r>
      </w:hyperlink>
      <w:r w:rsidR="00D156D7">
        <w:rPr>
          <w:b/>
          <w:szCs w:val="24"/>
          <w:lang w:eastAsia="en-GB"/>
        </w:rPr>
        <w:t xml:space="preserve"> </w:t>
      </w:r>
      <w:r w:rsidR="00D156D7" w:rsidRPr="00EF6C5D">
        <w:rPr>
          <w:i/>
          <w:color w:val="FF0000"/>
          <w:lang w:eastAsia="en-GB"/>
        </w:rPr>
        <w:t>(for approval)</w:t>
      </w:r>
      <w:r w:rsidR="00736686">
        <w:rPr>
          <w:i/>
          <w:color w:val="FF0000"/>
          <w:lang w:eastAsia="en-GB"/>
        </w:rPr>
        <w:br/>
      </w:r>
      <w:r w:rsidR="00736686" w:rsidRPr="00736686">
        <w:rPr>
          <w:b/>
          <w:szCs w:val="24"/>
          <w:lang w:eastAsia="en-GB"/>
        </w:rPr>
        <w:t>STF 475 Final report Presentation</w:t>
      </w:r>
      <w:r w:rsidR="00736686">
        <w:rPr>
          <w:b/>
          <w:szCs w:val="24"/>
          <w:lang w:eastAsia="en-GB"/>
        </w:rPr>
        <w:t xml:space="preserve">: </w:t>
      </w:r>
      <w:hyperlink r:id="rId33" w:tgtFrame="_blank" w:history="1">
        <w:r w:rsidR="00736686" w:rsidRPr="00736686">
          <w:rPr>
            <w:rStyle w:val="Hyperlink"/>
          </w:rPr>
          <w:t>MTS(15)64_039</w:t>
        </w:r>
      </w:hyperlink>
      <w:r w:rsidR="00C821E2">
        <w:rPr>
          <w:i/>
          <w:color w:val="FF0000"/>
          <w:lang w:eastAsia="en-GB"/>
        </w:rPr>
        <w:br/>
      </w:r>
    </w:p>
    <w:tbl>
      <w:tblPr>
        <w:tblW w:w="7340" w:type="dxa"/>
        <w:tblInd w:w="97" w:type="dxa"/>
        <w:tblLook w:val="04A0"/>
      </w:tblPr>
      <w:tblGrid>
        <w:gridCol w:w="1660"/>
        <w:gridCol w:w="5680"/>
      </w:tblGrid>
      <w:tr w:rsidR="00C95530" w:rsidRPr="00C95530" w:rsidTr="00C9553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30" w:rsidRPr="00C95530" w:rsidRDefault="00E875C6" w:rsidP="00C955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34" w:history="1">
              <w:r w:rsidR="00C95530" w:rsidRPr="00C95530">
                <w:rPr>
                  <w:rFonts w:ascii="Calibri" w:hAnsi="Calibri"/>
                  <w:color w:val="0000FF"/>
                  <w:sz w:val="22"/>
                  <w:u w:val="single"/>
                  <w:lang w:val="en-US"/>
                </w:rPr>
                <w:t>MTS(15)64_026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30" w:rsidRPr="00C95530" w:rsidRDefault="00C95530" w:rsidP="00C9553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  <w:r w:rsidRPr="00C95530">
              <w:rPr>
                <w:rFonts w:ascii="Arial" w:hAnsi="Arial" w:cs="Arial"/>
                <w:lang w:val="en-US"/>
              </w:rPr>
              <w:t>TTCN-3 tool conformance in using XML Schema: ATS</w:t>
            </w:r>
          </w:p>
        </w:tc>
      </w:tr>
      <w:tr w:rsidR="00C95530" w:rsidRPr="00C95530" w:rsidTr="00C9553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30" w:rsidRPr="00C95530" w:rsidRDefault="00E875C6" w:rsidP="00C955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35" w:history="1">
              <w:r w:rsidR="00C95530" w:rsidRPr="00C95530">
                <w:rPr>
                  <w:rFonts w:ascii="Calibri" w:hAnsi="Calibri"/>
                  <w:color w:val="0000FF"/>
                  <w:sz w:val="22"/>
                  <w:u w:val="single"/>
                  <w:lang w:val="en-US"/>
                </w:rPr>
                <w:t>MTS(15)64_025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30" w:rsidRPr="00C95530" w:rsidRDefault="00C95530" w:rsidP="00C9553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  <w:r w:rsidRPr="00C95530">
              <w:rPr>
                <w:rFonts w:ascii="Arial" w:hAnsi="Arial" w:cs="Arial"/>
                <w:lang w:val="en-US"/>
              </w:rPr>
              <w:t>TTCN-3 tool conformance in using XML Schema: TPs</w:t>
            </w:r>
          </w:p>
        </w:tc>
      </w:tr>
      <w:tr w:rsidR="00C95530" w:rsidRPr="00C95530" w:rsidTr="00C9553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30" w:rsidRPr="00C95530" w:rsidRDefault="00E875C6" w:rsidP="00C9553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36" w:history="1">
              <w:r w:rsidR="00C95530" w:rsidRPr="00C95530">
                <w:rPr>
                  <w:rFonts w:ascii="Calibri" w:hAnsi="Calibri"/>
                  <w:color w:val="0000FF"/>
                  <w:sz w:val="22"/>
                  <w:u w:val="single"/>
                  <w:lang w:val="en-US"/>
                </w:rPr>
                <w:t>MTS(15)64_024</w:t>
              </w:r>
            </w:hyperlink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30" w:rsidRPr="00C95530" w:rsidRDefault="00C95530" w:rsidP="00C9553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US"/>
              </w:rPr>
            </w:pPr>
            <w:r w:rsidRPr="00C95530">
              <w:rPr>
                <w:rFonts w:ascii="Arial" w:hAnsi="Arial" w:cs="Arial"/>
                <w:lang w:val="en-US"/>
              </w:rPr>
              <w:t>TTCN-3 tool conformance in using XML Schema: ICS</w:t>
            </w:r>
          </w:p>
        </w:tc>
      </w:tr>
    </w:tbl>
    <w:p w:rsidR="00C95530" w:rsidRPr="00C95530" w:rsidRDefault="00C95530" w:rsidP="002C595E">
      <w:pPr>
        <w:ind w:left="567"/>
        <w:rPr>
          <w:b/>
          <w:szCs w:val="24"/>
          <w:lang w:val="en-US" w:eastAsia="en-GB"/>
        </w:rPr>
      </w:pPr>
    </w:p>
    <w:p w:rsidR="00D156D7" w:rsidRPr="00C821E2" w:rsidRDefault="00C821E2" w:rsidP="002C595E">
      <w:pPr>
        <w:ind w:left="567"/>
        <w:rPr>
          <w:color w:val="FF0000"/>
          <w:lang w:eastAsia="en-GB"/>
        </w:rPr>
      </w:pPr>
      <w:r w:rsidRPr="00C821E2">
        <w:rPr>
          <w:b/>
          <w:szCs w:val="24"/>
          <w:lang w:eastAsia="en-GB"/>
        </w:rPr>
        <w:t>ATS:</w:t>
      </w:r>
      <w:r>
        <w:rPr>
          <w:color w:val="FF0000"/>
          <w:lang w:eastAsia="en-GB"/>
        </w:rPr>
        <w:t xml:space="preserve"> </w:t>
      </w:r>
      <w:hyperlink r:id="rId37" w:history="1">
        <w:proofErr w:type="gramStart"/>
        <w:r w:rsidRPr="00C821E2">
          <w:rPr>
            <w:rStyle w:val="Hyperlink"/>
            <w:lang w:eastAsia="en-GB"/>
          </w:rPr>
          <w:t>MTS(</w:t>
        </w:r>
        <w:proofErr w:type="gramEnd"/>
        <w:r w:rsidRPr="00C821E2">
          <w:rPr>
            <w:rStyle w:val="Hyperlink"/>
            <w:lang w:eastAsia="en-GB"/>
          </w:rPr>
          <w:t>15)64_029</w:t>
        </w:r>
      </w:hyperlink>
      <w:r>
        <w:rPr>
          <w:color w:val="FF0000"/>
          <w:lang w:eastAsia="en-GB"/>
        </w:rPr>
        <w:t xml:space="preserve"> </w:t>
      </w:r>
    </w:p>
    <w:p w:rsidR="00D156D7" w:rsidRPr="00CB75F5" w:rsidRDefault="00D156D7" w:rsidP="002C595E">
      <w:pPr>
        <w:ind w:left="567"/>
        <w:rPr>
          <w:lang w:val="en-US" w:eastAsia="en-GB"/>
        </w:rPr>
      </w:pPr>
    </w:p>
    <w:p w:rsidR="00CB75F5" w:rsidRDefault="00CB75F5" w:rsidP="002C595E">
      <w:pPr>
        <w:ind w:left="567"/>
        <w:rPr>
          <w:u w:val="single"/>
          <w:lang w:eastAsia="en-GB"/>
        </w:rPr>
      </w:pPr>
      <w:r w:rsidRPr="008340EF">
        <w:rPr>
          <w:u w:val="single"/>
          <w:lang w:eastAsia="en-GB"/>
        </w:rPr>
        <w:t>Related WIs:</w:t>
      </w:r>
    </w:p>
    <w:p w:rsidR="005B5B62" w:rsidRPr="00CB75F5" w:rsidRDefault="00E875C6" w:rsidP="002C595E">
      <w:pPr>
        <w:pStyle w:val="ListParagraph"/>
        <w:numPr>
          <w:ilvl w:val="0"/>
          <w:numId w:val="33"/>
        </w:numPr>
        <w:ind w:left="567"/>
        <w:rPr>
          <w:b/>
          <w:sz w:val="16"/>
          <w:szCs w:val="16"/>
        </w:rPr>
      </w:pPr>
      <w:hyperlink r:id="rId38" w:history="1">
        <w:r w:rsidR="00FD2EC5" w:rsidRPr="00CB75F5">
          <w:rPr>
            <w:rStyle w:val="Hyperlink"/>
            <w:szCs w:val="24"/>
          </w:rPr>
          <w:t>(TS 103 253) DTS/MTS-103253 TTCN-3 Conformance Test Suite for use of XML schema Part 1 : Implementation Conformance Statement</w:t>
        </w:r>
      </w:hyperlink>
      <w:r w:rsidR="00FD2EC5" w:rsidRPr="00CB75F5">
        <w:rPr>
          <w:szCs w:val="24"/>
        </w:rPr>
        <w:t xml:space="preserve"> 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FD2EC5" w:rsidRPr="00CB75F5">
        <w:rPr>
          <w:sz w:val="16"/>
          <w:szCs w:val="16"/>
        </w:rPr>
        <w:t>Pakulin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FD2EC5" w:rsidRPr="00CB75F5">
        <w:rPr>
          <w:sz w:val="16"/>
          <w:szCs w:val="16"/>
        </w:rPr>
        <w:br/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FD2EC5" w:rsidRPr="00CB75F5">
        <w:rPr>
          <w:sz w:val="16"/>
          <w:szCs w:val="16"/>
        </w:rPr>
        <w:t>10-02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FD2EC5" w:rsidRPr="00CB75F5">
        <w:rPr>
          <w:sz w:val="16"/>
          <w:szCs w:val="16"/>
        </w:rPr>
        <w:t>03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FD2EC5" w:rsidRPr="00CB75F5">
        <w:rPr>
          <w:sz w:val="16"/>
          <w:szCs w:val="16"/>
        </w:rPr>
        <w:t>21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FD2EC5" w:rsidRPr="00CB75F5">
        <w:rPr>
          <w:sz w:val="16"/>
          <w:szCs w:val="16"/>
        </w:rPr>
        <w:t>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A87968" w:rsidRDefault="00E875C6" w:rsidP="002C595E">
      <w:pPr>
        <w:pStyle w:val="Heading2"/>
        <w:numPr>
          <w:ilvl w:val="0"/>
          <w:numId w:val="33"/>
        </w:numPr>
        <w:ind w:left="567"/>
        <w:rPr>
          <w:b w:val="0"/>
          <w:sz w:val="16"/>
          <w:szCs w:val="16"/>
        </w:rPr>
      </w:pPr>
      <w:hyperlink r:id="rId39" w:history="1">
        <w:r w:rsidR="00FD2EC5" w:rsidRPr="00A87968">
          <w:rPr>
            <w:rStyle w:val="Hyperlink"/>
            <w:b w:val="0"/>
            <w:sz w:val="20"/>
            <w:szCs w:val="20"/>
            <w:lang w:val="en-GB"/>
          </w:rPr>
          <w:t xml:space="preserve">(TS 103 254) </w:t>
        </w:r>
        <w:r w:rsidR="00A87968" w:rsidRPr="00A87968">
          <w:rPr>
            <w:rStyle w:val="Hyperlink"/>
            <w:b w:val="0"/>
            <w:sz w:val="20"/>
            <w:szCs w:val="20"/>
            <w:lang w:val="en-GB"/>
          </w:rPr>
          <w:t xml:space="preserve">DTS/MTS-103254 </w:t>
        </w:r>
        <w:r w:rsidR="00FD2EC5" w:rsidRPr="00A87968">
          <w:rPr>
            <w:rStyle w:val="Hyperlink"/>
            <w:b w:val="0"/>
            <w:sz w:val="20"/>
            <w:szCs w:val="20"/>
            <w:lang w:val="en-GB"/>
          </w:rPr>
          <w:t>TTCN-3 Conform</w:t>
        </w:r>
        <w:r w:rsidR="00FD2EC5" w:rsidRPr="00A87968">
          <w:rPr>
            <w:rStyle w:val="Hyperlink"/>
            <w:b w:val="0"/>
            <w:sz w:val="20"/>
            <w:szCs w:val="20"/>
          </w:rPr>
          <w:t>ance Test Suite for use of XML schema Part 2: Test Suite Structure and Test Purposes (TSS&amp;TP)</w:t>
        </w:r>
      </w:hyperlink>
      <w:r w:rsidR="00A87968">
        <w:rPr>
          <w:rStyle w:val="Hyperlink"/>
          <w:szCs w:val="24"/>
        </w:rPr>
        <w:t xml:space="preserve"> </w:t>
      </w:r>
      <w:r w:rsidR="00A87968" w:rsidRPr="00FD2EC5">
        <w:rPr>
          <w:b w:val="0"/>
          <w:sz w:val="16"/>
          <w:szCs w:val="16"/>
        </w:rPr>
        <w:t>[Pakulin</w:t>
      </w:r>
      <w:proofErr w:type="gramStart"/>
      <w:r w:rsidR="00A87968" w:rsidRPr="00FD2EC5">
        <w:rPr>
          <w:b w:val="0"/>
          <w:sz w:val="16"/>
          <w:szCs w:val="16"/>
        </w:rPr>
        <w:t>]</w:t>
      </w:r>
      <w:proofErr w:type="gramEnd"/>
      <w:r w:rsidR="00A87968">
        <w:rPr>
          <w:sz w:val="16"/>
          <w:szCs w:val="16"/>
        </w:rPr>
        <w:br/>
      </w:r>
      <w:r w:rsidR="00A87968" w:rsidRPr="00FD2EC5">
        <w:rPr>
          <w:b w:val="0"/>
          <w:sz w:val="16"/>
          <w:szCs w:val="16"/>
        </w:rPr>
        <w:t>Pre-meeting Status=TB adoption of WI since 2013-10-02- next=Early drafts (by 2014-03-21)- TB App by 2014-06-20</w:t>
      </w:r>
    </w:p>
    <w:p w:rsidR="009723B3" w:rsidRPr="001B487B" w:rsidRDefault="00E875C6" w:rsidP="001B487B">
      <w:pPr>
        <w:pStyle w:val="ListParagraph"/>
        <w:numPr>
          <w:ilvl w:val="0"/>
          <w:numId w:val="33"/>
        </w:numPr>
        <w:ind w:left="567"/>
        <w:rPr>
          <w:rStyle w:val="Hyperlink"/>
          <w:lang w:val="en-US" w:eastAsia="en-GB"/>
        </w:rPr>
      </w:pPr>
      <w:hyperlink r:id="rId40" w:history="1">
        <w:r w:rsidR="00A87968" w:rsidRPr="00CB75F5">
          <w:rPr>
            <w:rStyle w:val="Hyperlink"/>
            <w:lang w:val="en-US" w:eastAsia="en-GB"/>
          </w:rPr>
          <w:t>(TS  103 255)</w:t>
        </w:r>
        <w:r w:rsidR="00165161" w:rsidRPr="00CB75F5">
          <w:rPr>
            <w:rStyle w:val="Hyperlink"/>
            <w:lang w:val="en-US" w:eastAsia="en-GB"/>
          </w:rPr>
          <w:t xml:space="preserve">DTS/MTS_103255 </w:t>
        </w:r>
        <w:r w:rsidR="00165161" w:rsidRPr="00CB75F5">
          <w:rPr>
            <w:rStyle w:val="Hyperlink"/>
            <w:rFonts w:cs="Arial"/>
          </w:rPr>
          <w:t xml:space="preserve">TTCN-3 Conformance Test Suite for use of XML schema Part 3: Abstract Test Suite (ATS) and Implementation </w:t>
        </w:r>
        <w:proofErr w:type="spellStart"/>
        <w:r w:rsidR="00165161" w:rsidRPr="00CB75F5">
          <w:rPr>
            <w:rStyle w:val="Hyperlink"/>
            <w:rFonts w:cs="Arial"/>
          </w:rPr>
          <w:t>eXtra</w:t>
        </w:r>
        <w:proofErr w:type="spellEnd"/>
        <w:r w:rsidR="00165161" w:rsidRPr="00CB75F5">
          <w:rPr>
            <w:rStyle w:val="Hyperlink"/>
            <w:rFonts w:cs="Arial"/>
          </w:rPr>
          <w:t xml:space="preserve"> Information for Testing (IXIT)</w:t>
        </w:r>
      </w:hyperlink>
      <w:r w:rsidR="00165161" w:rsidRPr="00CB75F5">
        <w:rPr>
          <w:rStyle w:val="Hyperlink"/>
          <w:lang w:val="en-US" w:eastAsia="en-GB"/>
        </w:rPr>
        <w:t xml:space="preserve"> 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165161" w:rsidRPr="00CB75F5">
        <w:rPr>
          <w:sz w:val="16"/>
          <w:szCs w:val="16"/>
        </w:rPr>
        <w:t>Pakulin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CB75F5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165161" w:rsidRPr="00CB75F5">
        <w:rPr>
          <w:sz w:val="16"/>
          <w:szCs w:val="16"/>
        </w:rPr>
        <w:t>10-02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165161" w:rsidRPr="00CB75F5">
        <w:rPr>
          <w:sz w:val="16"/>
          <w:szCs w:val="16"/>
        </w:rPr>
        <w:t>03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165161" w:rsidRPr="00CB75F5">
        <w:rPr>
          <w:sz w:val="16"/>
          <w:szCs w:val="16"/>
        </w:rPr>
        <w:t>21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165161" w:rsidRPr="00CB75F5">
        <w:rPr>
          <w:sz w:val="16"/>
          <w:szCs w:val="16"/>
        </w:rPr>
        <w:t>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  <w:r w:rsidR="009723B3" w:rsidRPr="001B487B">
        <w:rPr>
          <w:rStyle w:val="Hyperlink"/>
          <w:lang w:val="en-US" w:eastAsia="en-GB"/>
        </w:rPr>
        <w:br w:type="page"/>
      </w:r>
    </w:p>
    <w:p w:rsidR="00056F01" w:rsidRPr="00EF6C5D" w:rsidRDefault="00056F01" w:rsidP="002C595E">
      <w:pPr>
        <w:pStyle w:val="Heading1"/>
        <w:ind w:left="426"/>
        <w:rPr>
          <w:sz w:val="16"/>
          <w:szCs w:val="16"/>
        </w:rPr>
      </w:pPr>
      <w:bookmarkStart w:id="129" w:name="_Toc321832540"/>
      <w:bookmarkStart w:id="130" w:name="_Toc321832601"/>
      <w:bookmarkStart w:id="131" w:name="_Toc321832668"/>
      <w:bookmarkStart w:id="132" w:name="_Toc334703067"/>
      <w:bookmarkStart w:id="133" w:name="_Toc334705573"/>
      <w:bookmarkStart w:id="134" w:name="_Toc334705585"/>
      <w:bookmarkStart w:id="135" w:name="_Toc334705631"/>
      <w:bookmarkStart w:id="136" w:name="_Toc334706549"/>
      <w:bookmarkStart w:id="137" w:name="_Toc334706633"/>
      <w:bookmarkStart w:id="138" w:name="_Toc334709136"/>
      <w:bookmarkStart w:id="139" w:name="_Toc334714571"/>
      <w:bookmarkStart w:id="140" w:name="_Toc334792188"/>
      <w:bookmarkStart w:id="141" w:name="_Toc334792512"/>
      <w:bookmarkStart w:id="142" w:name="_Toc334792811"/>
      <w:bookmarkStart w:id="143" w:name="_Toc334793290"/>
      <w:bookmarkStart w:id="144" w:name="_Toc321832526"/>
      <w:bookmarkStart w:id="145" w:name="_Toc321832587"/>
      <w:bookmarkStart w:id="146" w:name="_Toc321832663"/>
      <w:bookmarkStart w:id="147" w:name="_Toc334703062"/>
      <w:bookmarkStart w:id="148" w:name="_Toc334705568"/>
      <w:bookmarkStart w:id="149" w:name="_Toc334705580"/>
      <w:bookmarkStart w:id="150" w:name="_Toc334705626"/>
      <w:bookmarkStart w:id="151" w:name="_Toc334706544"/>
      <w:bookmarkStart w:id="152" w:name="_Toc334706628"/>
      <w:bookmarkStart w:id="153" w:name="_Toc334709131"/>
      <w:bookmarkStart w:id="154" w:name="_Toc334714566"/>
      <w:bookmarkStart w:id="155" w:name="_Toc334792173"/>
      <w:bookmarkStart w:id="156" w:name="_Toc334792497"/>
      <w:bookmarkStart w:id="157" w:name="_Toc334792796"/>
      <w:bookmarkStart w:id="158" w:name="_Toc334793275"/>
      <w:bookmarkStart w:id="159" w:name="_Toc315121769"/>
      <w:r w:rsidRPr="008F7A06">
        <w:lastRenderedPageBreak/>
        <w:t>Model Based Testing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="00982A50">
        <w:t xml:space="preserve"> /TDL</w:t>
      </w:r>
      <w:r w:rsidR="00F974E7">
        <w:br/>
      </w:r>
    </w:p>
    <w:p w:rsidR="00982A50" w:rsidRDefault="00982A50" w:rsidP="002C595E">
      <w:pPr>
        <w:pStyle w:val="Heading2"/>
        <w:ind w:left="567"/>
      </w:pPr>
      <w:bookmarkStart w:id="160" w:name="_Toc315121772"/>
      <w:bookmarkStart w:id="161" w:name="_Toc321832543"/>
      <w:bookmarkStart w:id="162" w:name="_Toc321832604"/>
      <w:bookmarkStart w:id="163" w:name="_Toc334792190"/>
      <w:bookmarkStart w:id="164" w:name="_Toc334792514"/>
      <w:bookmarkStart w:id="165" w:name="_Toc334792813"/>
      <w:bookmarkStart w:id="166" w:name="_Toc334793292"/>
      <w:r w:rsidRPr="00982A50">
        <w:t>Reports of the TDL Phase 2 SC meetings</w:t>
      </w:r>
      <w:r>
        <w:t xml:space="preserve"> </w:t>
      </w:r>
      <w:r w:rsidRPr="00636520">
        <w:rPr>
          <w:color w:val="0000FF"/>
          <w:sz w:val="20"/>
        </w:rPr>
        <w:t>[</w:t>
      </w:r>
      <w:proofErr w:type="spellStart"/>
      <w:r w:rsidRPr="00636520">
        <w:rPr>
          <w:color w:val="0000FF"/>
          <w:sz w:val="20"/>
        </w:rPr>
        <w:t>Rethy</w:t>
      </w:r>
      <w:proofErr w:type="spellEnd"/>
      <w:r w:rsidR="000A74BC">
        <w:rPr>
          <w:color w:val="0000FF"/>
          <w:sz w:val="20"/>
        </w:rPr>
        <w:t>/Schulz</w:t>
      </w:r>
      <w:r w:rsidRPr="00636520">
        <w:rPr>
          <w:color w:val="0000FF"/>
          <w:sz w:val="20"/>
        </w:rPr>
        <w:t>]</w:t>
      </w:r>
    </w:p>
    <w:p w:rsidR="00982A50" w:rsidRDefault="00EF6C5D" w:rsidP="002C595E">
      <w:pPr>
        <w:ind w:left="567"/>
        <w:rPr>
          <w:b/>
        </w:rPr>
      </w:pPr>
      <w:r>
        <w:t>Related Contribution</w:t>
      </w:r>
      <w:proofErr w:type="gramStart"/>
      <w:r>
        <w:t>:</w:t>
      </w:r>
      <w:proofErr w:type="gramEnd"/>
      <w:r>
        <w:rPr>
          <w:b/>
        </w:rPr>
        <w:br/>
      </w:r>
      <w:r w:rsidR="00982A50" w:rsidRPr="00EF6C5D">
        <w:rPr>
          <w:b/>
        </w:rPr>
        <w:t>Report from SC meeting of the TDL Phase 2</w:t>
      </w:r>
    </w:p>
    <w:p w:rsidR="000A74BC" w:rsidRDefault="000A74BC" w:rsidP="002C595E">
      <w:pPr>
        <w:ind w:left="567"/>
        <w:rPr>
          <w:b/>
        </w:rPr>
      </w:pPr>
    </w:p>
    <w:p w:rsidR="000A74BC" w:rsidRDefault="000A74BC" w:rsidP="002C595E">
      <w:pPr>
        <w:ind w:left="567"/>
      </w:pPr>
      <w:r>
        <w:rPr>
          <w:b/>
        </w:rPr>
        <w:t xml:space="preserve">Change Request: </w:t>
      </w:r>
      <w:r w:rsidR="00C95530">
        <w:rPr>
          <w:b/>
        </w:rPr>
        <w:br/>
      </w:r>
      <w:hyperlink r:id="rId41" w:history="1">
        <w:proofErr w:type="gramStart"/>
        <w:r w:rsidRPr="000A74BC">
          <w:rPr>
            <w:rStyle w:val="Hyperlink"/>
          </w:rPr>
          <w:t>MTS(</w:t>
        </w:r>
        <w:proofErr w:type="gramEnd"/>
        <w:r w:rsidRPr="000A74BC">
          <w:rPr>
            <w:rStyle w:val="Hyperlink"/>
          </w:rPr>
          <w:t>15)64_020</w:t>
        </w:r>
      </w:hyperlink>
      <w:r w:rsidR="00C95530">
        <w:t>:</w:t>
      </w:r>
      <w:r>
        <w:rPr>
          <w:b/>
        </w:rPr>
        <w:br/>
      </w:r>
      <w:r w:rsidRPr="000A74BC">
        <w:t xml:space="preserve">Distinct </w:t>
      </w:r>
      <w:proofErr w:type="spellStart"/>
      <w:r w:rsidRPr="000A74BC">
        <w:t>metaclasses</w:t>
      </w:r>
      <w:proofErr w:type="spellEnd"/>
      <w:r w:rsidRPr="000A74BC">
        <w:t xml:space="preserve"> needed in TDL V2 drafts for unspecified members and members specified to be omitted</w:t>
      </w:r>
    </w:p>
    <w:p w:rsidR="000A74BC" w:rsidRPr="00982A50" w:rsidRDefault="00E875C6" w:rsidP="002C595E">
      <w:pPr>
        <w:ind w:left="567"/>
        <w:rPr>
          <w:lang w:val="en-US" w:eastAsia="en-GB"/>
        </w:rPr>
      </w:pPr>
      <w:hyperlink r:id="rId42" w:history="1">
        <w:proofErr w:type="gramStart"/>
        <w:r w:rsidR="00C95530" w:rsidRPr="00C95530">
          <w:rPr>
            <w:rStyle w:val="Hyperlink"/>
          </w:rPr>
          <w:t>MTS(</w:t>
        </w:r>
        <w:proofErr w:type="gramEnd"/>
        <w:r w:rsidR="00C95530" w:rsidRPr="00C95530">
          <w:rPr>
            <w:rStyle w:val="Hyperlink"/>
          </w:rPr>
          <w:t>15)64_034</w:t>
        </w:r>
      </w:hyperlink>
      <w:r w:rsidR="00C95530">
        <w:t>:</w:t>
      </w:r>
      <w:r w:rsidR="00C95530">
        <w:br/>
      </w:r>
      <w:r w:rsidR="00C95530" w:rsidRPr="00C95530">
        <w:t>Response to Ericsson s comment on TDL v2</w:t>
      </w:r>
      <w:r w:rsidR="00C95530">
        <w:br/>
      </w:r>
    </w:p>
    <w:p w:rsidR="00056F01" w:rsidRPr="008340EF" w:rsidRDefault="00056F01" w:rsidP="002C595E">
      <w:pPr>
        <w:pStyle w:val="Heading2"/>
        <w:ind w:left="567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160"/>
      <w:bookmarkEnd w:id="161"/>
      <w:bookmarkEnd w:id="162"/>
      <w:bookmarkEnd w:id="163"/>
      <w:bookmarkEnd w:id="164"/>
      <w:bookmarkEnd w:id="165"/>
      <w:bookmarkEnd w:id="166"/>
    </w:p>
    <w:p w:rsidR="005413A3" w:rsidRPr="008340EF" w:rsidRDefault="005413A3" w:rsidP="002C595E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5413A3" w:rsidRDefault="005413A3" w:rsidP="002C595E">
      <w:pPr>
        <w:ind w:left="567"/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982A50" w:rsidRDefault="00982A50" w:rsidP="002C595E">
      <w:pPr>
        <w:ind w:left="567"/>
        <w:rPr>
          <w:i/>
          <w:color w:val="FF0000"/>
          <w:lang w:eastAsia="en-GB"/>
        </w:rPr>
      </w:pPr>
      <w:r w:rsidRPr="00EF6C5D">
        <w:rPr>
          <w:b/>
          <w:lang w:eastAsia="en-GB"/>
        </w:rPr>
        <w:t xml:space="preserve">STF 476 </w:t>
      </w:r>
      <w:r w:rsidR="00435960" w:rsidRPr="00435960">
        <w:rPr>
          <w:b/>
          <w:lang w:eastAsia="en-GB"/>
        </w:rPr>
        <w:t>Final Report, Milestone C</w:t>
      </w:r>
      <w:r w:rsidR="00EF6C5D" w:rsidRPr="00435960">
        <w:rPr>
          <w:b/>
          <w:lang w:eastAsia="en-GB"/>
        </w:rPr>
        <w:t>:</w:t>
      </w:r>
      <w:r w:rsidR="00EF6C5D">
        <w:rPr>
          <w:lang w:eastAsia="en-GB"/>
        </w:rPr>
        <w:t xml:space="preserve"> </w:t>
      </w:r>
      <w:hyperlink r:id="rId43" w:history="1">
        <w:proofErr w:type="gramStart"/>
        <w:r w:rsidR="000A74BC" w:rsidRPr="000A74BC">
          <w:rPr>
            <w:rStyle w:val="Hyperlink"/>
            <w:lang w:eastAsia="en-GB"/>
          </w:rPr>
          <w:t>MTS(</w:t>
        </w:r>
        <w:proofErr w:type="gramEnd"/>
        <w:r w:rsidR="000A74BC" w:rsidRPr="000A74BC">
          <w:rPr>
            <w:rStyle w:val="Hyperlink"/>
            <w:lang w:eastAsia="en-GB"/>
          </w:rPr>
          <w:t>15)64_023</w:t>
        </w:r>
      </w:hyperlink>
      <w:r w:rsidR="000A74BC" w:rsidRPr="000A74BC">
        <w:rPr>
          <w:lang w:eastAsia="en-GB"/>
        </w:rPr>
        <w:t xml:space="preserve"> </w:t>
      </w:r>
      <w:r w:rsidR="00EF6C5D" w:rsidRPr="00EF6C5D">
        <w:rPr>
          <w:i/>
          <w:color w:val="FF0000"/>
          <w:lang w:eastAsia="en-GB"/>
        </w:rPr>
        <w:t>(for approval)</w:t>
      </w:r>
    </w:p>
    <w:p w:rsidR="00EF6C5D" w:rsidRDefault="00EF6C5D" w:rsidP="002C595E">
      <w:pPr>
        <w:ind w:left="567"/>
        <w:rPr>
          <w:lang w:eastAsia="en-GB"/>
        </w:rPr>
      </w:pPr>
      <w:r w:rsidRPr="00EF6C5D">
        <w:rPr>
          <w:b/>
          <w:lang w:eastAsia="en-GB"/>
        </w:rPr>
        <w:t>STF 476 Status Report Summary Slides</w:t>
      </w:r>
      <w:r>
        <w:rPr>
          <w:b/>
          <w:lang w:eastAsia="en-GB"/>
        </w:rPr>
        <w:t xml:space="preserve">: </w:t>
      </w:r>
    </w:p>
    <w:p w:rsidR="00EF6C5D" w:rsidRDefault="00EF6C5D" w:rsidP="002C595E">
      <w:pPr>
        <w:ind w:left="567"/>
        <w:rPr>
          <w:lang w:eastAsia="en-GB"/>
        </w:rPr>
      </w:pPr>
      <w:r w:rsidRPr="00EF6C5D">
        <w:rPr>
          <w:b/>
          <w:lang w:eastAsia="en-GB"/>
        </w:rPr>
        <w:t>TDL Task 4 Analysis Report</w:t>
      </w:r>
      <w:r>
        <w:rPr>
          <w:b/>
          <w:lang w:eastAsia="en-GB"/>
        </w:rPr>
        <w:t>:</w:t>
      </w:r>
      <w:r w:rsidR="00434791">
        <w:rPr>
          <w:lang w:eastAsia="en-GB"/>
        </w:rPr>
        <w:t xml:space="preserve"> </w:t>
      </w:r>
    </w:p>
    <w:p w:rsidR="00D156D7" w:rsidRPr="00EF6C5D" w:rsidRDefault="00D156D7" w:rsidP="002C595E">
      <w:pPr>
        <w:ind w:left="567"/>
        <w:rPr>
          <w:b/>
          <w:lang w:eastAsia="en-GB"/>
        </w:rPr>
      </w:pPr>
    </w:p>
    <w:p w:rsidR="00D670FB" w:rsidRDefault="00056F01" w:rsidP="002C595E">
      <w:pPr>
        <w:ind w:left="567"/>
      </w:pPr>
      <w:r w:rsidRPr="008340EF">
        <w:rPr>
          <w:u w:val="single"/>
          <w:lang w:eastAsia="en-GB"/>
        </w:rPr>
        <w:t xml:space="preserve">Related </w:t>
      </w:r>
      <w:r w:rsidR="005413A3">
        <w:rPr>
          <w:u w:val="single"/>
          <w:lang w:eastAsia="en-GB"/>
        </w:rPr>
        <w:t>WIs</w:t>
      </w:r>
      <w:r w:rsidRPr="008340EF">
        <w:rPr>
          <w:u w:val="single"/>
          <w:lang w:eastAsia="en-GB"/>
        </w:rPr>
        <w:t>:</w:t>
      </w:r>
      <w:r w:rsidRPr="008340EF">
        <w:rPr>
          <w:lang w:eastAsia="en-GB"/>
        </w:rPr>
        <w:t xml:space="preserve"> </w:t>
      </w:r>
    </w:p>
    <w:p w:rsidR="00056F01" w:rsidRDefault="00E875C6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4" w:history="1">
        <w:r w:rsidR="00D670FB" w:rsidRPr="00D670FB">
          <w:rPr>
            <w:rStyle w:val="Hyperlink"/>
          </w:rPr>
          <w:t>RES/MTS-203119-1v1.2.1 (ES 203 119-1) Test Description Language Meta-Model and Semantics</w:t>
        </w:r>
      </w:hyperlink>
      <w:r w:rsidR="00D670FB">
        <w:t xml:space="preserve"> 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Pr="00435960" w:rsidRDefault="00E875C6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5" w:history="1">
        <w:r w:rsidR="00D670FB" w:rsidRPr="00435960">
          <w:rPr>
            <w:rStyle w:val="Hyperlink"/>
            <w:rFonts w:ascii="Arial" w:hAnsi="Arial" w:cs="Arial"/>
            <w:sz w:val="15"/>
            <w:szCs w:val="15"/>
          </w:rPr>
          <w:t>DES/MTS-203119-2 (ES 203 119-2</w:t>
        </w:r>
        <w:proofErr w:type="gramStart"/>
        <w:r w:rsidR="00D670FB" w:rsidRPr="00435960">
          <w:rPr>
            <w:rStyle w:val="Hyperlink"/>
            <w:rFonts w:ascii="Arial" w:hAnsi="Arial" w:cs="Arial"/>
            <w:sz w:val="15"/>
            <w:szCs w:val="15"/>
          </w:rPr>
          <w:t xml:space="preserve">)  </w:t>
        </w:r>
        <w:r w:rsidR="00D670FB" w:rsidRPr="00435960">
          <w:rPr>
            <w:rStyle w:val="Hyperlink"/>
          </w:rPr>
          <w:t>Test</w:t>
        </w:r>
        <w:proofErr w:type="gramEnd"/>
        <w:r w:rsidR="00D670FB" w:rsidRPr="00435960">
          <w:rPr>
            <w:rStyle w:val="Hyperlink"/>
          </w:rPr>
          <w:t xml:space="preserve"> Description Language Graphical Syntax</w:t>
        </w:r>
      </w:hyperlink>
      <w:r w:rsidR="00D670FB" w:rsidRPr="00435960">
        <w:rPr>
          <w:rFonts w:ascii="Arial" w:hAnsi="Arial" w:cs="Arial"/>
          <w:color w:val="000000"/>
          <w:sz w:val="15"/>
          <w:szCs w:val="15"/>
        </w:rPr>
        <w:t xml:space="preserve"> </w:t>
      </w:r>
      <w:r w:rsidR="00D670FB" w:rsidRPr="00435960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 w:rsidRPr="00435960">
        <w:rPr>
          <w:sz w:val="16"/>
          <w:szCs w:val="16"/>
        </w:rPr>
        <w:t>Makedonski</w:t>
      </w:r>
      <w:r w:rsidR="00D670FB" w:rsidRPr="00435960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Default="00E875C6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6" w:history="1">
        <w:r w:rsidR="00D670FB" w:rsidRPr="00435960">
          <w:rPr>
            <w:rStyle w:val="Hyperlink"/>
          </w:rPr>
          <w:t>DES/MTS-203119-</w:t>
        </w:r>
        <w:proofErr w:type="gramStart"/>
        <w:r w:rsidR="00D670FB" w:rsidRPr="00435960">
          <w:rPr>
            <w:rStyle w:val="Hyperlink"/>
          </w:rPr>
          <w:t>3  (</w:t>
        </w:r>
        <w:proofErr w:type="gramEnd"/>
        <w:r w:rsidR="00D670FB" w:rsidRPr="00435960">
          <w:rPr>
            <w:rStyle w:val="Hyperlink"/>
          </w:rPr>
          <w:t>ES 203 119-3) Test Description Language Exchange Format</w:t>
        </w:r>
      </w:hyperlink>
      <w:r w:rsidR="00D670FB" w:rsidRPr="00435960">
        <w:t xml:space="preserve">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9723B3" w:rsidRDefault="00E875C6" w:rsidP="009723B3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47" w:history="1">
        <w:r w:rsidR="009723B3" w:rsidRPr="009723B3">
          <w:rPr>
            <w:rStyle w:val="Hyperlink"/>
          </w:rPr>
          <w:t>DES/MTS-203119-4 Advanced Test Objective Specification with TDL</w:t>
        </w:r>
      </w:hyperlink>
      <w:r w:rsidR="009723B3">
        <w:t xml:space="preserve"> </w:t>
      </w:r>
      <w:r w:rsidR="009723B3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9723B3">
        <w:rPr>
          <w:sz w:val="16"/>
          <w:szCs w:val="16"/>
        </w:rPr>
        <w:t>Makedonski</w:t>
      </w:r>
      <w:r w:rsidR="009723B3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9723B3" w:rsidRPr="00435960" w:rsidRDefault="009723B3" w:rsidP="002C595E">
      <w:pPr>
        <w:ind w:left="567"/>
      </w:pPr>
    </w:p>
    <w:p w:rsidR="00435960" w:rsidRDefault="00435960" w:rsidP="002C595E">
      <w:pPr>
        <w:pStyle w:val="Heading2"/>
        <w:ind w:left="567"/>
        <w:rPr>
          <w:color w:val="0000FF"/>
          <w:sz w:val="20"/>
        </w:rPr>
      </w:pPr>
      <w:r w:rsidRPr="00435960">
        <w:rPr>
          <w:color w:val="auto"/>
          <w:sz w:val="20"/>
        </w:rPr>
        <w:t>Tools &amp; process to promote</w:t>
      </w:r>
      <w:r w:rsidRPr="00C821E2">
        <w:rPr>
          <w:color w:val="auto"/>
          <w:sz w:val="20"/>
        </w:rPr>
        <w:t xml:space="preserve"> TDL</w:t>
      </w:r>
      <w:r w:rsidR="00C821E2">
        <w:rPr>
          <w:color w:val="0000FF"/>
          <w:sz w:val="20"/>
        </w:rPr>
        <w:t xml:space="preserve">, </w:t>
      </w:r>
      <w:r w:rsidR="00C821E2" w:rsidRPr="00C821E2">
        <w:rPr>
          <w:color w:val="auto"/>
          <w:sz w:val="20"/>
        </w:rPr>
        <w:t>prepare launch during UCAAT</w:t>
      </w:r>
      <w:r w:rsidR="00C821E2">
        <w:rPr>
          <w:color w:val="0000FF"/>
          <w:sz w:val="20"/>
        </w:rPr>
        <w:t xml:space="preserve">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Wiles</w:t>
      </w:r>
      <w:proofErr w:type="gramStart"/>
      <w:r w:rsidRPr="008340EF">
        <w:rPr>
          <w:color w:val="0000FF"/>
          <w:sz w:val="20"/>
        </w:rPr>
        <w:t>]</w:t>
      </w:r>
      <w:proofErr w:type="gramEnd"/>
      <w:r w:rsidR="00C821E2">
        <w:rPr>
          <w:color w:val="0000FF"/>
          <w:sz w:val="20"/>
        </w:rPr>
        <w:br/>
      </w:r>
      <w:r w:rsidR="00C821E2" w:rsidRPr="00C821E2">
        <w:rPr>
          <w:b w:val="0"/>
          <w:color w:val="auto"/>
          <w:sz w:val="20"/>
          <w:szCs w:val="20"/>
          <w:lang w:val="en-GB"/>
        </w:rPr>
        <w:t>Related contribution</w:t>
      </w:r>
      <w:r w:rsidR="00C821E2">
        <w:rPr>
          <w:rStyle w:val="Hyperlink"/>
          <w:rFonts w:asciiTheme="minorHAnsi" w:hAnsiTheme="minorHAnsi" w:cs="Times New Roman"/>
          <w:b w:val="0"/>
          <w:bCs w:val="0"/>
          <w:sz w:val="20"/>
          <w:szCs w:val="20"/>
        </w:rPr>
        <w:t xml:space="preserve">: </w:t>
      </w:r>
      <w:hyperlink r:id="rId48" w:history="1">
        <w:r w:rsidR="00C821E2" w:rsidRPr="00C821E2">
          <w:rPr>
            <w:rStyle w:val="Hyperlink"/>
            <w:rFonts w:asciiTheme="minorHAnsi" w:hAnsiTheme="minorHAnsi" w:cs="Times New Roman"/>
            <w:b w:val="0"/>
            <w:bCs w:val="0"/>
            <w:sz w:val="20"/>
            <w:szCs w:val="20"/>
            <w:lang w:val="en-GB"/>
          </w:rPr>
          <w:t>MTS(15)64_033</w:t>
        </w:r>
      </w:hyperlink>
    </w:p>
    <w:p w:rsidR="00D261A9" w:rsidRPr="009E0CAE" w:rsidRDefault="009E0CAE" w:rsidP="009E0CAE">
      <w:pPr>
        <w:pStyle w:val="Heading1"/>
        <w:numPr>
          <w:ilvl w:val="0"/>
          <w:numId w:val="0"/>
        </w:numPr>
        <w:ind w:left="147"/>
        <w:rPr>
          <w:color w:val="0000FF"/>
          <w:sz w:val="20"/>
        </w:rPr>
      </w:pPr>
      <w:r>
        <w:rPr>
          <w:color w:val="auto"/>
          <w:sz w:val="20"/>
        </w:rPr>
        <w:t xml:space="preserve">5.4    </w:t>
      </w:r>
      <w:r w:rsidRPr="009E0CAE">
        <w:rPr>
          <w:color w:val="auto"/>
          <w:sz w:val="20"/>
        </w:rPr>
        <w:t xml:space="preserve">New WI </w:t>
      </w:r>
      <w:r>
        <w:rPr>
          <w:color w:val="auto"/>
          <w:sz w:val="20"/>
        </w:rPr>
        <w:t>p</w:t>
      </w:r>
      <w:r w:rsidRPr="009E0CAE">
        <w:rPr>
          <w:color w:val="auto"/>
          <w:sz w:val="20"/>
        </w:rPr>
        <w:t>roposal</w:t>
      </w:r>
      <w:r>
        <w:rPr>
          <w:color w:val="auto"/>
          <w:sz w:val="20"/>
        </w:rPr>
        <w:t>:</w:t>
      </w:r>
      <w:r w:rsidRPr="009E0CAE">
        <w:rPr>
          <w:color w:val="auto"/>
          <w:sz w:val="20"/>
        </w:rPr>
        <w:t xml:space="preserve"> Deployment of</w:t>
      </w:r>
      <w:r w:rsidRPr="009E0CAE">
        <w:rPr>
          <w:color w:val="0000FF"/>
          <w:sz w:val="20"/>
        </w:rPr>
        <w:t xml:space="preserve"> </w:t>
      </w:r>
      <w:r w:rsidRPr="009E0CAE">
        <w:rPr>
          <w:color w:val="auto"/>
          <w:sz w:val="20"/>
        </w:rPr>
        <w:t xml:space="preserve">Model-based </w:t>
      </w:r>
      <w:proofErr w:type="gramStart"/>
      <w:r w:rsidRPr="009E0CAE">
        <w:rPr>
          <w:color w:val="auto"/>
          <w:sz w:val="20"/>
        </w:rPr>
        <w:t>Automated</w:t>
      </w:r>
      <w:proofErr w:type="gramEnd"/>
      <w:r w:rsidRPr="009E0CAE">
        <w:rPr>
          <w:color w:val="auto"/>
          <w:sz w:val="20"/>
        </w:rPr>
        <w:t xml:space="preserve"> testing infrastructure in a cloud</w:t>
      </w:r>
      <w:r w:rsidRPr="009E0CAE">
        <w:rPr>
          <w:color w:val="0000FF"/>
          <w:sz w:val="20"/>
        </w:rPr>
        <w:t xml:space="preserve"> </w:t>
      </w:r>
      <w:r w:rsidR="00056F01" w:rsidRPr="009E0CAE">
        <w:rPr>
          <w:color w:val="0000FF"/>
          <w:sz w:val="20"/>
        </w:rPr>
        <w:t>[</w:t>
      </w:r>
      <w:r w:rsidRPr="009E0CAE">
        <w:rPr>
          <w:color w:val="0000FF"/>
          <w:sz w:val="20"/>
        </w:rPr>
        <w:t>Kuznar</w:t>
      </w:r>
      <w:r w:rsidR="00056F01" w:rsidRPr="009E0CAE">
        <w:rPr>
          <w:color w:val="0000FF"/>
          <w:sz w:val="20"/>
        </w:rPr>
        <w:t>]</w:t>
      </w:r>
    </w:p>
    <w:p w:rsidR="00100CA2" w:rsidRPr="00C821E2" w:rsidRDefault="00C821E2" w:rsidP="00100CA2">
      <w:pPr>
        <w:ind w:left="567"/>
        <w:rPr>
          <w:lang w:val="en-US" w:eastAsia="en-GB"/>
        </w:rPr>
      </w:pPr>
      <w:r w:rsidRPr="00C821E2">
        <w:t>Related contribution</w:t>
      </w:r>
      <w:proofErr w:type="gramStart"/>
      <w:r>
        <w:rPr>
          <w:rFonts w:ascii="Calibri" w:hAnsi="Calibri" w:cs="Calibri"/>
          <w:color w:val="000000"/>
          <w:sz w:val="16"/>
          <w:szCs w:val="16"/>
          <w:lang w:eastAsia="en-GB"/>
        </w:rPr>
        <w:t>:</w:t>
      </w:r>
      <w:proofErr w:type="gramEnd"/>
      <w:r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hyperlink r:id="rId49" w:history="1">
        <w:r w:rsidRPr="00C821E2">
          <w:rPr>
            <w:rStyle w:val="Hyperlink"/>
            <w:rFonts w:ascii="Calibri" w:hAnsi="Calibri" w:cs="Calibri"/>
            <w:bCs/>
            <w:lang w:eastAsia="en-GB"/>
          </w:rPr>
          <w:t>MTS(15)64_032</w:t>
        </w:r>
      </w:hyperlink>
      <w:r w:rsidRPr="00C821E2">
        <w:rPr>
          <w:rFonts w:ascii="Calibri" w:hAnsi="Calibri" w:cs="Calibri"/>
          <w:bCs/>
          <w:lang w:eastAsia="en-GB"/>
        </w:rPr>
        <w:t xml:space="preserve">: Deployment </w:t>
      </w:r>
      <w:proofErr w:type="spellStart"/>
      <w:r w:rsidRPr="00C821E2">
        <w:rPr>
          <w:rFonts w:ascii="Calibri" w:hAnsi="Calibri" w:cs="Calibri"/>
          <w:bCs/>
          <w:lang w:eastAsia="en-GB"/>
        </w:rPr>
        <w:t>TPaaS_ETSI</w:t>
      </w:r>
      <w:proofErr w:type="spellEnd"/>
      <w:r w:rsidRPr="00C821E2">
        <w:rPr>
          <w:rFonts w:ascii="Calibri" w:hAnsi="Calibri" w:cs="Calibri"/>
          <w:bCs/>
          <w:lang w:eastAsia="en-GB"/>
        </w:rPr>
        <w:t xml:space="preserve"> WI </w:t>
      </w:r>
      <w:proofErr w:type="spellStart"/>
      <w:r w:rsidRPr="00C821E2">
        <w:rPr>
          <w:rFonts w:ascii="Calibri" w:hAnsi="Calibri" w:cs="Calibri"/>
          <w:bCs/>
          <w:lang w:eastAsia="en-GB"/>
        </w:rPr>
        <w:t>TR_proposal</w:t>
      </w:r>
      <w:proofErr w:type="spellEnd"/>
      <w:r>
        <w:rPr>
          <w:rFonts w:ascii="Calibri" w:hAnsi="Calibri" w:cs="Calibri"/>
          <w:bCs/>
          <w:lang w:eastAsia="en-GB"/>
        </w:rPr>
        <w:br/>
      </w:r>
      <w:hyperlink r:id="rId50" w:history="1">
        <w:r w:rsidRPr="00C821E2">
          <w:rPr>
            <w:rStyle w:val="Hyperlink"/>
          </w:rPr>
          <w:t>MTS(15)64_021</w:t>
        </w:r>
      </w:hyperlink>
      <w:r>
        <w:t xml:space="preserve">: NWI proposal </w:t>
      </w:r>
      <w:r w:rsidRPr="00EF6C5D">
        <w:rPr>
          <w:i/>
          <w:color w:val="FF0000"/>
          <w:lang w:eastAsia="en-GB"/>
        </w:rPr>
        <w:t>(for approval)</w:t>
      </w:r>
      <w:r w:rsidR="00056F01" w:rsidRPr="00C821E2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483D2B" w:rsidRPr="00DC32BD" w:rsidRDefault="00483D2B" w:rsidP="002C595E">
      <w:pPr>
        <w:pStyle w:val="Heading1"/>
        <w:ind w:left="426"/>
      </w:pPr>
      <w:bookmarkStart w:id="167" w:name="_Toc315121792"/>
      <w:bookmarkStart w:id="168" w:name="_Toc321832550"/>
      <w:bookmarkStart w:id="169" w:name="_Toc321832611"/>
      <w:bookmarkStart w:id="170" w:name="_Toc321832671"/>
      <w:bookmarkStart w:id="171" w:name="_Toc334703070"/>
      <w:bookmarkStart w:id="172" w:name="_Toc329217849"/>
      <w:bookmarkStart w:id="173" w:name="_Toc330198323"/>
      <w:bookmarkStart w:id="174" w:name="_Toc334705575"/>
      <w:bookmarkStart w:id="175" w:name="_Toc334705587"/>
      <w:bookmarkStart w:id="176" w:name="_Toc334705633"/>
      <w:bookmarkStart w:id="177" w:name="_Toc334706551"/>
      <w:bookmarkStart w:id="178" w:name="_Toc334706635"/>
      <w:bookmarkStart w:id="179" w:name="_Toc334709138"/>
      <w:bookmarkStart w:id="180" w:name="_Toc334714573"/>
      <w:bookmarkStart w:id="181" w:name="_Toc334792195"/>
      <w:bookmarkStart w:id="182" w:name="_Toc334792519"/>
      <w:bookmarkStart w:id="183" w:name="_Toc334792818"/>
      <w:bookmarkStart w:id="184" w:name="_Toc334793297"/>
      <w:r w:rsidRPr="00DC32BD">
        <w:t xml:space="preserve">Meeting wrap </w:t>
      </w:r>
      <w:r w:rsidRPr="00A045ED">
        <w:t>up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D156D7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D156D7">
        <w:rPr>
          <w:rFonts w:asciiTheme="minorHAnsi" w:hAnsiTheme="minorHAnsi"/>
        </w:rPr>
        <w:t xml:space="preserve"> </w:t>
      </w:r>
      <w:bookmarkStart w:id="204" w:name="_Toc334792202"/>
      <w:bookmarkStart w:id="205" w:name="_Toc334792526"/>
      <w:bookmarkStart w:id="206" w:name="_Toc334792825"/>
      <w:bookmarkStart w:id="207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bookmarkEnd w:id="204"/>
      <w:bookmarkEnd w:id="205"/>
      <w:bookmarkEnd w:id="206"/>
      <w:bookmarkEnd w:id="207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208"/>
      <w:bookmarkEnd w:id="209"/>
      <w:bookmarkEnd w:id="210"/>
      <w:bookmarkEnd w:id="211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212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51"/>
      <w:footerReference w:type="default" r:id="rId52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DE" w:rsidRDefault="00AF70DE" w:rsidP="00D9435B">
      <w:r>
        <w:separator/>
      </w:r>
    </w:p>
    <w:p w:rsidR="00AF70DE" w:rsidRDefault="00AF70DE"/>
    <w:p w:rsidR="00AF70DE" w:rsidRDefault="00AF70DE" w:rsidP="00E94886"/>
  </w:endnote>
  <w:endnote w:type="continuationSeparator" w:id="0">
    <w:p w:rsidR="00AF70DE" w:rsidRDefault="00AF70DE" w:rsidP="00D9435B">
      <w:r>
        <w:continuationSeparator/>
      </w:r>
    </w:p>
    <w:p w:rsidR="00AF70DE" w:rsidRDefault="00AF70DE"/>
    <w:p w:rsidR="00AF70DE" w:rsidRDefault="00AF70DE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736686">
      <w:rPr>
        <w:rFonts w:ascii="Arial" w:hAnsi="Arial" w:cs="Arial"/>
        <w:noProof/>
      </w:rPr>
      <w:t>2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736686" w:rsidRPr="00736686">
        <w:rPr>
          <w:rFonts w:ascii="Arial" w:hAnsi="Arial" w:cs="Arial"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DE" w:rsidRDefault="00AF70DE" w:rsidP="00D9435B">
      <w:r>
        <w:separator/>
      </w:r>
    </w:p>
    <w:p w:rsidR="00AF70DE" w:rsidRDefault="00AF70DE"/>
    <w:p w:rsidR="00AF70DE" w:rsidRDefault="00AF70DE" w:rsidP="00E94886"/>
  </w:footnote>
  <w:footnote w:type="continuationSeparator" w:id="0">
    <w:p w:rsidR="00AF70DE" w:rsidRDefault="00AF70DE" w:rsidP="00D9435B">
      <w:r>
        <w:continuationSeparator/>
      </w:r>
    </w:p>
    <w:p w:rsidR="00AF70DE" w:rsidRDefault="00AF70DE"/>
    <w:p w:rsidR="00AF70DE" w:rsidRDefault="00AF70DE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582BDE">
      <w:rPr>
        <w:rFonts w:ascii="Arial" w:hAnsi="Arial" w:cs="Arial"/>
        <w:b/>
        <w:sz w:val="36"/>
        <w:szCs w:val="36"/>
        <w:shd w:val="clear" w:color="auto" w:fill="DBE5F1"/>
      </w:rPr>
      <w:t>14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8F55BB">
      <w:rPr>
        <w:rFonts w:ascii="Arial" w:hAnsi="Arial" w:cs="Arial"/>
        <w:b/>
        <w:sz w:val="36"/>
        <w:szCs w:val="36"/>
        <w:shd w:val="clear" w:color="auto" w:fill="DBE5F1"/>
      </w:rPr>
      <w:t>4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582BDE">
      <w:rPr>
        <w:rFonts w:ascii="Arial" w:hAnsi="Arial" w:cs="Arial"/>
        <w:b/>
        <w:sz w:val="36"/>
        <w:szCs w:val="36"/>
        <w:shd w:val="clear" w:color="auto" w:fill="DBE5F1"/>
      </w:rPr>
      <w:t>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2.25pt;height:32.25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4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23"/>
  </w:num>
  <w:num w:numId="8">
    <w:abstractNumId w:val="19"/>
  </w:num>
  <w:num w:numId="9">
    <w:abstractNumId w:val="26"/>
  </w:num>
  <w:num w:numId="10">
    <w:abstractNumId w:val="20"/>
  </w:num>
  <w:num w:numId="11">
    <w:abstractNumId w:val="24"/>
  </w:num>
  <w:num w:numId="12">
    <w:abstractNumId w:val="4"/>
  </w:num>
  <w:num w:numId="13">
    <w:abstractNumId w:val="8"/>
  </w:num>
  <w:num w:numId="14">
    <w:abstractNumId w:val="17"/>
  </w:num>
  <w:num w:numId="15">
    <w:abstractNumId w:val="18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23"/>
  </w:num>
  <w:num w:numId="21">
    <w:abstractNumId w:val="1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686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53E6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AF70DE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5110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3FD6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app.etsi.org/WorkProgram/Report_WorkItem.asp?WKI_ID=43304" TargetMode="External"/><Relationship Id="rId18" Type="http://schemas.openxmlformats.org/officeDocument/2006/relationships/hyperlink" Target="http://docbox.etsi.org/MTS/MTS/05-CONTRIBUTIONS/2015/MTS(15)64_018_Draft_-_RES_MTS-202786ContSign_ed131__ES_202_786____TTCN-3_e.zip" TargetMode="External"/><Relationship Id="rId26" Type="http://schemas.openxmlformats.org/officeDocument/2006/relationships/hyperlink" Target="http://docbox.etsi.org/MTS/MTS/05-CONTRIBUTIONS/2015/MTS(15)64_010r2_Draft_-_RES_MTS-201873-9_T3ed461__ES_201_873-9____TTCN-3__th.zip" TargetMode="External"/><Relationship Id="rId39" Type="http://schemas.openxmlformats.org/officeDocument/2006/relationships/hyperlink" Target="http://webapp.etsi.org/WorkProgram/Report_WorkItem.asp?WKI_ID=43307" TargetMode="External"/><Relationship Id="rId21" Type="http://schemas.openxmlformats.org/officeDocument/2006/relationships/hyperlink" Target="http://docbox.etsi.org/MTS/MTS/05-CONTRIBUTIONS/2015/MTS(15)64_015_Draft_-_RES_MTS-202782PerfRealTed131__v0_0_1__ES_202_782____.zip" TargetMode="External"/><Relationship Id="rId34" Type="http://schemas.openxmlformats.org/officeDocument/2006/relationships/hyperlink" Target="http://docbox.etsi.org/MTS/MTS/05-CONTRIBUTIONS/2015/MTS(15)64_026_TTCN-3_tool_conformance_in_using_XML_Schema__ATS.zip" TargetMode="External"/><Relationship Id="rId42" Type="http://schemas.openxmlformats.org/officeDocument/2006/relationships/hyperlink" Target="http://docbox.etsi.org/MTS/MTS/05-CONTRIBUTIONS/2015/MTS(15)64_034_Response_to_Ericsson_s_comment_on_TDL_v2.docx" TargetMode="External"/><Relationship Id="rId47" Type="http://schemas.openxmlformats.org/officeDocument/2006/relationships/hyperlink" Target="http://webapp.etsi.org/WorkProgram/Report_WorkItem.asp?WKI_ID=44176&amp;curItemNr=1&amp;totalNrItems=1&amp;optDisplay=10&amp;titleType=all&amp;qSORT=HIGHVERSION&amp;qETSI_ALL=&amp;SearchPage=TRUE&amp;qWKI_REFERENCE=DES%2FMTS-203119-4&amp;qINCLUDE_SUB_TB=True&amp;qINCLUDE_MOVED_ON=&amp;qSTOP_FLG=N&amp;qK" TargetMode="External"/><Relationship Id="rId50" Type="http://schemas.openxmlformats.org/officeDocument/2006/relationships/hyperlink" Target="http://docbox.etsi.org/MTS/MTS/05-CONTRIBUTIONS/2015/MTS(15)64_021_Deployment_of_Model-based_automated_testing_infrastructure_i.zip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app.etsi.org/WorkProgram/Report_WorkItem.asp?WKI_ID=43303" TargetMode="External"/><Relationship Id="rId17" Type="http://schemas.openxmlformats.org/officeDocument/2006/relationships/hyperlink" Target="http://docbox.etsi.org/MTS/MTS/05-CONTRIBUTIONS/2015/MTS(15)64_030r1_STF478_progress_Report__3_summary.pptx" TargetMode="External"/><Relationship Id="rId25" Type="http://schemas.openxmlformats.org/officeDocument/2006/relationships/hyperlink" Target="http://docbox.etsi.org/MTS/MTS/05-CONTRIBUTIONS/2015/MTS(15)64_011r2_Draft_-_RES_MTS-201873-1_T3ed471__ES_201_873-1____TTCN-3__Co.zip" TargetMode="External"/><Relationship Id="rId33" Type="http://schemas.openxmlformats.org/officeDocument/2006/relationships/hyperlink" Target="http://docbox.etsi.org/MTS/MTS/05-CONTRIBUTIONS/2015/MTS(15)64_039_STF_475__Final_Report_Status_presentation.ppt" TargetMode="External"/><Relationship Id="rId38" Type="http://schemas.openxmlformats.org/officeDocument/2006/relationships/hyperlink" Target="http://webapp.etsi.org/WorkProgram/Report_WorkItem.asp?WKI_ID=43306" TargetMode="External"/><Relationship Id="rId46" Type="http://schemas.openxmlformats.org/officeDocument/2006/relationships/hyperlink" Target="http://webapp.etsi.org/WorkProgram/Report_WorkItem.asp?WKI_ID=433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5/MTS(15)64_027_STF478_Progress_Report_3.doc" TargetMode="External"/><Relationship Id="rId20" Type="http://schemas.openxmlformats.org/officeDocument/2006/relationships/hyperlink" Target="http://docbox.etsi.org/MTS/MTS/05-CONTRIBUTIONS/2015/MTS(15)64_016_Draft_-_RES_MTS-202784-ed151__v0_0_1__ES_202_784____TTCN-3_e.zip" TargetMode="External"/><Relationship Id="rId29" Type="http://schemas.openxmlformats.org/officeDocument/2006/relationships/hyperlink" Target="http://webapp.etsi.org/WorkProgram/Report_WorkItem.asp?WKI_ID=38295" TargetMode="External"/><Relationship Id="rId41" Type="http://schemas.openxmlformats.org/officeDocument/2006/relationships/hyperlink" Target="http://docbox.etsi.org/MTS/MTS/05-CONTRIBUTIONS/2015/MTS(15)64_020_Distinct_metaclasses_needed_in_TDL_V2_drafts_for_unspecified.zi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.etsi.org/WorkProgram/Report_WorkItem.asp?WKI_ID=38804" TargetMode="External"/><Relationship Id="rId24" Type="http://schemas.openxmlformats.org/officeDocument/2006/relationships/hyperlink" Target="http://docbox.etsi.org/MTS/MTS/05-CONTRIBUTIONS/2015/MTS(15)64_012_Draft_-_RES_MTS-201873-6_T3ed471__v4_6_3__ES_201_873-6____TT.zip" TargetMode="External"/><Relationship Id="rId32" Type="http://schemas.openxmlformats.org/officeDocument/2006/relationships/hyperlink" Target="http://docbox.etsi.org/MTS/MTS/05-CONTRIBUTIONS/2015/MTS(15)64_028r1_STF_475___Final_Report_for_ETSI.doc" TargetMode="External"/><Relationship Id="rId37" Type="http://schemas.openxmlformats.org/officeDocument/2006/relationships/hyperlink" Target="http://docbox.etsi.org/MTS/MTS/05-CONTRIBUTIONS/2015/MTS(15)64_029_STF_475___ATS.zip" TargetMode="External"/><Relationship Id="rId40" Type="http://schemas.openxmlformats.org/officeDocument/2006/relationships/hyperlink" Target="http://webapp.etsi.org/WorkProgram/Report_WorkItem.asp?WKI_ID=43308" TargetMode="External"/><Relationship Id="rId45" Type="http://schemas.openxmlformats.org/officeDocument/2006/relationships/hyperlink" Target="http://webapp.etsi.org/WorkProgram/Report_WorkItem.asp?WKI_ID=4332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5/MTS(15)64_035_MBS_analysis_summary.xls" TargetMode="External"/><Relationship Id="rId23" Type="http://schemas.openxmlformats.org/officeDocument/2006/relationships/hyperlink" Target="http://docbox.etsi.org/MTS/MTS/05-CONTRIBUTIONS/2015/MTS(15)64_013_Draft_-_RES_MTS-201873-8_ed471IDL__v4_5_2__ES_201_873-8____T.zip" TargetMode="External"/><Relationship Id="rId28" Type="http://schemas.openxmlformats.org/officeDocument/2006/relationships/hyperlink" Target="http://docbox.etsi.org/MTS/MTS/05-CONTRIBUTIONS/2015/MTS(15)64_007_Draft_-_RES_MTS-201873-5_T3ed471__v4_6_2__ES_201_873-5____TT.zip" TargetMode="External"/><Relationship Id="rId36" Type="http://schemas.openxmlformats.org/officeDocument/2006/relationships/hyperlink" Target="http://docbox.etsi.org/MTS/MTS/05-CONTRIBUTIONS/2015/MTS(15)64_024_TTCN-3_tool_conformance_in_using_XML_Schema__ICS.zip" TargetMode="External"/><Relationship Id="rId49" Type="http://schemas.openxmlformats.org/officeDocument/2006/relationships/hyperlink" Target="http://docbox.etsi.org/MTS/MTS/05-CONTRIBUTIONS/2015/MTS(15)64_032_Deployment_TPaaS_ETSI_WI_TR_proposal.pptx" TargetMode="External"/><Relationship Id="rId10" Type="http://schemas.openxmlformats.org/officeDocument/2006/relationships/hyperlink" Target="http://docbox.etsi.org/MTS/MTS/05-CONTRIBUTIONS/2015/MTS(15)64_037_MTS_SIG_Report.pptx" TargetMode="External"/><Relationship Id="rId19" Type="http://schemas.openxmlformats.org/officeDocument/2006/relationships/hyperlink" Target="http://docbox.etsi.org/MTS/MTS/05-CONTRIBUTIONS/2015/MTS(15)64_017_Draft_-_RES_MTS-202785BehTypes_ed141__v0_0_1__ES_202_785____.zip" TargetMode="External"/><Relationship Id="rId31" Type="http://schemas.openxmlformats.org/officeDocument/2006/relationships/hyperlink" Target="http://docbox.etsi.org/MTS/MTS/05-CONTRIBUTIONS/2014/MTS(14)62_028_STF_475_Progress_Report_A.doc" TargetMode="External"/><Relationship Id="rId44" Type="http://schemas.openxmlformats.org/officeDocument/2006/relationships/hyperlink" Target="http://webapp.etsi.org/WorkProgram/Report_WorkItem.asp?WKI_ID=43327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box.etsi.org/MTS/MTS/05-CONTRIBUTIONS/2015/MTS(15)64_038_WI_status.xlsx" TargetMode="External"/><Relationship Id="rId14" Type="http://schemas.openxmlformats.org/officeDocument/2006/relationships/hyperlink" Target="http://docbox.etsi.org/MTS/MTS/05-CONTRIBUTIONS/2015/MTS(15)64_022_UCAAT_2015_Status.ppt" TargetMode="External"/><Relationship Id="rId22" Type="http://schemas.openxmlformats.org/officeDocument/2006/relationships/hyperlink" Target="http://docbox.etsi.org/MTS/MTS/05-CONTRIBUTIONS/2015/MTS(15)64_014_Draft_-_RES_MTS-202781ConfDepl_ed141__ES_202_781____TTCN-3_e.zip" TargetMode="External"/><Relationship Id="rId27" Type="http://schemas.openxmlformats.org/officeDocument/2006/relationships/hyperlink" Target="http://docbox.etsi.org/MTS/MTS/05-CONTRIBUTIONS/2015/MTS(15)64_008r1_Draft_-_RES_MTS-202789ed141__v1_3_3__ES_202_789____TTCN-3_ex.zip" TargetMode="External"/><Relationship Id="rId30" Type="http://schemas.openxmlformats.org/officeDocument/2006/relationships/hyperlink" Target="http://webapp.etsi.org/WorkProgram/Report_WorkItem.asp?WKI_ID=41264" TargetMode="External"/><Relationship Id="rId35" Type="http://schemas.openxmlformats.org/officeDocument/2006/relationships/hyperlink" Target="http://docbox.etsi.org/MTS/MTS/05-CONTRIBUTIONS/2015/MTS(15)64_025_TTCN-3_tool_conformance_in_using_XML_Schema__TPs.zip" TargetMode="External"/><Relationship Id="rId43" Type="http://schemas.openxmlformats.org/officeDocument/2006/relationships/hyperlink" Target="http://docbox.etsi.org/MTS/MTS/05-CONTRIBUTIONS/2015/MTS(15)64_023_STF_476_Final_Report.doc" TargetMode="External"/><Relationship Id="rId48" Type="http://schemas.openxmlformats.org/officeDocument/2006/relationships/hyperlink" Target="http://docbox.etsi.org/MTS/MTS/05-CONTRIBUTIONS/2015/MTS(15)64_033_TDL_Promotion.ppt" TargetMode="External"/><Relationship Id="rId8" Type="http://schemas.openxmlformats.org/officeDocument/2006/relationships/hyperlink" Target="http://docbox.etsi.org/MTS/MTS/05-CONTRIBUTIONS/2014/MTS(14)63_061_MTS_63_Draft_Meeting_Report.doc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EE21-33E1-4134-A645-0B8E53CC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Chaulot-Talmom</cp:lastModifiedBy>
  <cp:revision>7</cp:revision>
  <cp:lastPrinted>2013-06-05T06:34:00Z</cp:lastPrinted>
  <dcterms:created xsi:type="dcterms:W3CDTF">2015-01-28T10:35:00Z</dcterms:created>
  <dcterms:modified xsi:type="dcterms:W3CDTF">2015-01-28T12:03:00Z</dcterms:modified>
</cp:coreProperties>
</file>