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449E" w14:textId="77777777" w:rsidR="003D0745" w:rsidRPr="00446CB0" w:rsidRDefault="00E85261" w:rsidP="003D0745">
      <w:pPr>
        <w:pStyle w:val="ZA"/>
        <w:framePr w:w="10563" w:h="782" w:hRule="exact" w:wrap="notBeside" w:hAnchor="page" w:x="661" w:y="646" w:anchorLock="1"/>
        <w:pBdr>
          <w:bottom w:val="none" w:sz="0" w:space="0" w:color="auto"/>
        </w:pBdr>
        <w:jc w:val="center"/>
        <w:rPr>
          <w:noProof w:val="0"/>
          <w:lang w:val="de-DE"/>
        </w:rPr>
      </w:pPr>
      <w:bookmarkStart w:id="0" w:name="doctype"/>
      <w:commentRangeStart w:id="1"/>
      <w:r w:rsidRPr="00446CB0">
        <w:rPr>
          <w:noProof w:val="0"/>
          <w:szCs w:val="40"/>
          <w:highlight w:val="yellow"/>
          <w:lang w:val="de-DE"/>
        </w:rPr>
        <w:t>Final draft</w:t>
      </w:r>
      <w:r w:rsidRPr="00446CB0">
        <w:rPr>
          <w:noProof w:val="0"/>
          <w:sz w:val="64"/>
          <w:highlight w:val="yellow"/>
          <w:lang w:val="de-DE"/>
        </w:rPr>
        <w:t xml:space="preserve"> </w:t>
      </w:r>
      <w:r w:rsidR="003D0745" w:rsidRPr="00446CB0">
        <w:rPr>
          <w:noProof w:val="0"/>
          <w:sz w:val="64"/>
          <w:highlight w:val="yellow"/>
          <w:lang w:val="de-DE"/>
        </w:rPr>
        <w:t>E</w:t>
      </w:r>
      <w:bookmarkEnd w:id="0"/>
      <w:r w:rsidR="00711494" w:rsidRPr="00446CB0">
        <w:rPr>
          <w:noProof w:val="0"/>
          <w:sz w:val="64"/>
          <w:highlight w:val="yellow"/>
          <w:lang w:val="de-DE"/>
        </w:rPr>
        <w:t>TSI E</w:t>
      </w:r>
      <w:r w:rsidR="006E2BCC" w:rsidRPr="00446CB0">
        <w:rPr>
          <w:noProof w:val="0"/>
          <w:sz w:val="64"/>
          <w:highlight w:val="yellow"/>
          <w:lang w:val="de-DE"/>
        </w:rPr>
        <w:t>S</w:t>
      </w:r>
      <w:r w:rsidR="003D0745" w:rsidRPr="00446CB0">
        <w:rPr>
          <w:noProof w:val="0"/>
          <w:sz w:val="64"/>
          <w:highlight w:val="yellow"/>
          <w:lang w:val="de-DE"/>
        </w:rPr>
        <w:t xml:space="preserve"> </w:t>
      </w:r>
      <w:bookmarkStart w:id="2" w:name="docnumber"/>
      <w:r w:rsidR="000F71DD" w:rsidRPr="00446CB0">
        <w:rPr>
          <w:noProof w:val="0"/>
          <w:sz w:val="64"/>
          <w:highlight w:val="yellow"/>
          <w:lang w:val="de-DE"/>
        </w:rPr>
        <w:t xml:space="preserve">2DD </w:t>
      </w:r>
      <w:bookmarkEnd w:id="2"/>
      <w:r w:rsidR="000F71DD" w:rsidRPr="00446CB0">
        <w:rPr>
          <w:noProof w:val="0"/>
          <w:sz w:val="64"/>
          <w:highlight w:val="yellow"/>
          <w:lang w:val="de-DE"/>
        </w:rPr>
        <w:t>DDD</w:t>
      </w:r>
      <w:r w:rsidR="003D0745" w:rsidRPr="00446CB0">
        <w:rPr>
          <w:noProof w:val="0"/>
          <w:sz w:val="64"/>
          <w:highlight w:val="yellow"/>
          <w:lang w:val="de-DE"/>
        </w:rPr>
        <w:t xml:space="preserve"> </w:t>
      </w:r>
      <w:r w:rsidR="00446CB0" w:rsidRPr="00446CB0">
        <w:rPr>
          <w:noProof w:val="0"/>
          <w:color w:val="FF0000"/>
          <w:highlight w:val="yellow"/>
          <w:lang w:val="de-DE"/>
        </w:rPr>
        <w:t>V</w:t>
      </w:r>
      <w:bookmarkStart w:id="3" w:name="docversion"/>
      <w:r w:rsidR="00446CB0" w:rsidRPr="00446CB0">
        <w:rPr>
          <w:noProof w:val="0"/>
          <w:color w:val="FF0000"/>
          <w:highlight w:val="yellow"/>
          <w:lang w:val="de-DE"/>
        </w:rPr>
        <w:t>1.1.</w:t>
      </w:r>
      <w:bookmarkEnd w:id="3"/>
      <w:r w:rsidR="00446CB0" w:rsidRPr="00446CB0">
        <w:rPr>
          <w:noProof w:val="0"/>
          <w:color w:val="FF0000"/>
          <w:highlight w:val="yellow"/>
          <w:lang w:val="de-DE"/>
        </w:rPr>
        <w:t>1</w:t>
      </w:r>
      <w:r w:rsidR="00446CB0" w:rsidRPr="00446CB0">
        <w:rPr>
          <w:rStyle w:val="ZGSM"/>
          <w:noProof w:val="0"/>
          <w:color w:val="FF0000"/>
          <w:highlight w:val="yellow"/>
          <w:lang w:val="de-DE"/>
        </w:rPr>
        <w:t xml:space="preserve"> </w:t>
      </w:r>
      <w:r w:rsidR="00446CB0" w:rsidRPr="00446CB0">
        <w:rPr>
          <w:noProof w:val="0"/>
          <w:color w:val="FF0000"/>
          <w:sz w:val="32"/>
          <w:highlight w:val="yellow"/>
          <w:lang w:val="de-DE"/>
        </w:rPr>
        <w:t>(</w:t>
      </w:r>
      <w:bookmarkStart w:id="4" w:name="docdate"/>
      <w:r w:rsidR="00446CB0" w:rsidRPr="00446CB0">
        <w:rPr>
          <w:noProof w:val="0"/>
          <w:color w:val="FF0000"/>
          <w:sz w:val="32"/>
          <w:highlight w:val="yellow"/>
          <w:lang w:val="de-DE"/>
        </w:rPr>
        <w:t>2018-</w:t>
      </w:r>
      <w:bookmarkEnd w:id="4"/>
      <w:r w:rsidR="00446CB0" w:rsidRPr="00446CB0">
        <w:rPr>
          <w:noProof w:val="0"/>
          <w:color w:val="FF0000"/>
          <w:sz w:val="32"/>
          <w:highlight w:val="yellow"/>
          <w:lang w:val="de-DE"/>
        </w:rPr>
        <w:t>XX</w:t>
      </w:r>
      <w:r w:rsidR="00446CB0" w:rsidRPr="00446CB0">
        <w:rPr>
          <w:noProof w:val="0"/>
          <w:color w:val="FF0000"/>
          <w:sz w:val="32"/>
          <w:szCs w:val="32"/>
          <w:highlight w:val="yellow"/>
          <w:lang w:val="de-DE"/>
        </w:rPr>
        <w:t>)</w:t>
      </w:r>
      <w:commentRangeEnd w:id="1"/>
      <w:r w:rsidR="006816B6">
        <w:rPr>
          <w:rStyle w:val="CommentReference"/>
          <w:rFonts w:ascii="Times New Roman" w:hAnsi="Times New Roman"/>
          <w:noProof w:val="0"/>
        </w:rPr>
        <w:commentReference w:id="1"/>
      </w:r>
    </w:p>
    <w:p w14:paraId="35F33D90" w14:textId="77777777" w:rsidR="00446CB0" w:rsidRPr="00ED29C2" w:rsidRDefault="00446CB0" w:rsidP="00446CB0">
      <w:pPr>
        <w:pStyle w:val="ZT"/>
        <w:framePr w:w="10206" w:h="3701" w:hRule="exact" w:wrap="notBeside" w:hAnchor="page" w:x="880" w:y="7094"/>
        <w:spacing w:line="240" w:lineRule="auto"/>
        <w:rPr>
          <w:rFonts w:cs="Arial"/>
          <w:bCs/>
          <w:szCs w:val="34"/>
          <w:lang w:eastAsia="en-GB"/>
        </w:rPr>
      </w:pPr>
      <w:bookmarkStart w:id="5" w:name="doctitle"/>
      <w:r w:rsidRPr="00ED29C2">
        <w:rPr>
          <w:rFonts w:cs="Arial"/>
          <w:bCs/>
          <w:szCs w:val="34"/>
          <w:lang w:eastAsia="en-GB"/>
        </w:rPr>
        <w:t>Methods for Testing and Specification (MTS);</w:t>
      </w:r>
    </w:p>
    <w:p w14:paraId="4F8D80D3" w14:textId="77777777" w:rsidR="00446CB0" w:rsidRPr="00ED29C2" w:rsidRDefault="00446CB0" w:rsidP="00446CB0">
      <w:pPr>
        <w:pStyle w:val="ZT"/>
        <w:framePr w:w="10206" w:h="3701" w:hRule="exact" w:wrap="notBeside" w:hAnchor="page" w:x="880" w:y="7094"/>
        <w:spacing w:line="240" w:lineRule="auto"/>
      </w:pPr>
      <w:r w:rsidRPr="00ED29C2">
        <w:rPr>
          <w:rFonts w:cs="Arial"/>
          <w:bCs/>
          <w:szCs w:val="34"/>
          <w:lang w:eastAsia="en-GB"/>
        </w:rPr>
        <w:t>The Testing and Test Control Notation version 3;</w:t>
      </w:r>
    </w:p>
    <w:p w14:paraId="0293EB62" w14:textId="77777777" w:rsidR="003D0745" w:rsidRPr="00E46DEE" w:rsidRDefault="00446CB0" w:rsidP="00446CB0">
      <w:pPr>
        <w:pStyle w:val="ZT"/>
        <w:framePr w:w="10206" w:h="3701" w:hRule="exact" w:wrap="notBeside" w:hAnchor="page" w:x="880" w:y="7094"/>
        <w:spacing w:line="240" w:lineRule="auto"/>
      </w:pPr>
      <w:r w:rsidRPr="00D82872">
        <w:rPr>
          <w:rFonts w:cs="Arial"/>
          <w:bCs/>
          <w:szCs w:val="34"/>
          <w:lang w:eastAsia="en-GB"/>
        </w:rPr>
        <w:t xml:space="preserve">TTCN-3 Language Extensions: </w:t>
      </w:r>
      <w:r w:rsidRPr="002F0AD1">
        <w:t>Object Oriented features</w:t>
      </w:r>
    </w:p>
    <w:p w14:paraId="7FB9C213" w14:textId="77777777" w:rsidR="00711494" w:rsidRPr="00E46DEE" w:rsidRDefault="00711494" w:rsidP="00227D6F">
      <w:pPr>
        <w:framePr w:w="10624" w:h="2121" w:hRule="exact" w:wrap="notBeside" w:vAnchor="page" w:hAnchor="page" w:x="674" w:y="12211"/>
        <w:overflowPunct/>
        <w:spacing w:after="120"/>
        <w:textAlignment w:val="auto"/>
        <w:rPr>
          <w:rStyle w:val="Guidance"/>
          <w:noProof w:val="0"/>
          <w:lang w:val="en-GB"/>
        </w:rPr>
      </w:pPr>
      <w:bookmarkStart w:id="6" w:name="docdiskette"/>
      <w:bookmarkEnd w:id="5"/>
      <w:r w:rsidRPr="00E46DEE">
        <w:rPr>
          <w:rStyle w:val="Guidance"/>
          <w:noProof w:val="0"/>
          <w:lang w:val="en-GB"/>
        </w:rPr>
        <w:t>The ES (ETSI Standard) shall be chosen when the document contains normative provisions and it is considered preferable or necessary that the document be submitted to the whole ETSI membership for its approval.</w:t>
      </w:r>
    </w:p>
    <w:p w14:paraId="14574AF1" w14:textId="77777777" w:rsidR="00711494" w:rsidRPr="00E46DEE" w:rsidRDefault="00A73067" w:rsidP="00227D6F">
      <w:pPr>
        <w:pStyle w:val="FP"/>
        <w:framePr w:w="10624" w:h="2121" w:hRule="exact" w:wrap="notBeside" w:vAnchor="page" w:hAnchor="page" w:x="674" w:y="12211"/>
        <w:spacing w:after="240"/>
        <w:jc w:val="center"/>
        <w:rPr>
          <w:rStyle w:val="Guidance"/>
          <w:rFonts w:ascii="Times New Roman" w:hAnsi="Times New Roman" w:cs="Times New Roman"/>
          <w:b/>
          <w:noProof w:val="0"/>
          <w:sz w:val="20"/>
          <w:szCs w:val="20"/>
          <w:lang w:val="en-GB"/>
        </w:rPr>
      </w:pPr>
      <w:r w:rsidRPr="00E46DEE">
        <w:rPr>
          <w:rStyle w:val="Guidance"/>
          <w:b/>
          <w:lang w:val="de-DE" w:eastAsia="de-DE"/>
        </w:rPr>
        <w:drawing>
          <wp:inline distT="0" distB="0" distL="0" distR="0" wp14:anchorId="0EF3430A" wp14:editId="255F83AB">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F71DD" w:rsidRPr="000F71DD">
        <w:rPr>
          <w:rStyle w:val="Guidance"/>
          <w:b/>
        </w:rPr>
        <w:t xml:space="preserve"> </w:t>
      </w:r>
      <w:r w:rsidR="000F71DD" w:rsidRPr="00F72149">
        <w:rPr>
          <w:rStyle w:val="Guidance"/>
          <w:b/>
        </w:rPr>
        <w:t>The guidance text (green) shall be removed when no longer needed</w:t>
      </w:r>
      <w:r w:rsidR="000F71DD">
        <w:rPr>
          <w:rStyle w:val="Guidance"/>
          <w:b/>
        </w:rPr>
        <w:t xml:space="preserve"> or the skeleton without guidance text also available via the editHelp! website should be used</w:t>
      </w:r>
      <w:r w:rsidR="000F71DD" w:rsidRPr="00F72149">
        <w:rPr>
          <w:rStyle w:val="Guidance"/>
          <w:b/>
        </w:rPr>
        <w:t>.</w:t>
      </w:r>
    </w:p>
    <w:p w14:paraId="73E2C9A7" w14:textId="77777777" w:rsidR="003D0745" w:rsidRPr="00E46DEE" w:rsidRDefault="003D0745" w:rsidP="003D0745">
      <w:pPr>
        <w:pStyle w:val="ZD"/>
        <w:framePr w:wrap="notBeside"/>
        <w:rPr>
          <w:noProof w:val="0"/>
        </w:rPr>
      </w:pPr>
      <w:r w:rsidRPr="00E46DEE">
        <w:rPr>
          <w:noProof w:val="0"/>
        </w:rPr>
        <w:fldChar w:fldCharType="begin"/>
      </w:r>
      <w:r w:rsidRPr="00E46DEE">
        <w:rPr>
          <w:noProof w:val="0"/>
        </w:rPr>
        <w:instrText>symbol 60 \f "Wingdings" \s 16</w:instrText>
      </w:r>
      <w:r w:rsidRPr="00E46DEE">
        <w:rPr>
          <w:noProof w:val="0"/>
        </w:rPr>
        <w:fldChar w:fldCharType="separate"/>
      </w:r>
      <w:r w:rsidRPr="00E46DEE">
        <w:rPr>
          <w:rFonts w:ascii="Wingdings" w:hAnsi="Wingdings"/>
          <w:noProof w:val="0"/>
        </w:rPr>
        <w:t>&lt;</w:t>
      </w:r>
      <w:r w:rsidRPr="00E46DEE">
        <w:rPr>
          <w:noProof w:val="0"/>
        </w:rPr>
        <w:fldChar w:fldCharType="end"/>
      </w:r>
      <w:bookmarkEnd w:id="6"/>
    </w:p>
    <w:p w14:paraId="5E5EFE28" w14:textId="77777777" w:rsidR="003D0745" w:rsidRPr="00E46DEE" w:rsidRDefault="003D0745" w:rsidP="003D0745">
      <w:pPr>
        <w:pStyle w:val="ZB"/>
        <w:framePr w:wrap="notBeside" w:hAnchor="page" w:x="901" w:y="1421"/>
        <w:rPr>
          <w:noProof w:val="0"/>
        </w:rPr>
      </w:pPr>
    </w:p>
    <w:p w14:paraId="7D493359" w14:textId="77777777" w:rsidR="003D0745" w:rsidRPr="00E46DEE" w:rsidRDefault="003D0745" w:rsidP="003D0745"/>
    <w:p w14:paraId="7C43CFF8" w14:textId="77777777" w:rsidR="003D0745" w:rsidRPr="00E46DEE" w:rsidRDefault="003D0745" w:rsidP="003D0745"/>
    <w:p w14:paraId="508E5A00" w14:textId="77777777" w:rsidR="003D0745" w:rsidRPr="00E46DEE" w:rsidRDefault="003D0745" w:rsidP="003D0745"/>
    <w:p w14:paraId="001F840D" w14:textId="77777777" w:rsidR="003D0745" w:rsidRPr="00E46DEE" w:rsidRDefault="003D0745" w:rsidP="003D0745"/>
    <w:p w14:paraId="5419963A" w14:textId="77777777" w:rsidR="003D0745" w:rsidRPr="00E46DEE" w:rsidRDefault="003D0745" w:rsidP="003D0745"/>
    <w:p w14:paraId="74A50F0D" w14:textId="77777777" w:rsidR="003D0745" w:rsidRPr="00E46DEE" w:rsidRDefault="003D0745" w:rsidP="003D0745">
      <w:pPr>
        <w:pStyle w:val="ZB"/>
        <w:framePr w:wrap="notBeside" w:hAnchor="page" w:x="901" w:y="1421"/>
        <w:rPr>
          <w:noProof w:val="0"/>
        </w:rPr>
      </w:pPr>
    </w:p>
    <w:p w14:paraId="7B3F6818" w14:textId="77777777" w:rsidR="003D0745" w:rsidRPr="00E46DEE" w:rsidRDefault="004A13D6" w:rsidP="003D0745">
      <w:pPr>
        <w:pStyle w:val="ZB"/>
        <w:framePr w:w="6341" w:h="450" w:hRule="exact" w:wrap="notBeside" w:hAnchor="page" w:x="811" w:y="5401"/>
        <w:jc w:val="left"/>
        <w:rPr>
          <w:rFonts w:ascii="Century Gothic" w:hAnsi="Century Gothic"/>
          <w:b/>
          <w:i w:val="0"/>
          <w:caps/>
          <w:noProof w:val="0"/>
          <w:color w:val="FFFFFF"/>
          <w:sz w:val="32"/>
          <w:szCs w:val="32"/>
        </w:rPr>
      </w:pPr>
      <w:bookmarkStart w:id="7" w:name="doctypelong"/>
      <w:r w:rsidRPr="00E46DEE">
        <w:rPr>
          <w:rFonts w:ascii="Century Gothic" w:hAnsi="Century Gothic"/>
          <w:b/>
          <w:i w:val="0"/>
          <w:caps/>
          <w:noProof w:val="0"/>
          <w:color w:val="FFFFFF"/>
          <w:sz w:val="32"/>
          <w:szCs w:val="32"/>
        </w:rPr>
        <w:t>ETSI S</w:t>
      </w:r>
      <w:r w:rsidR="007B78BB">
        <w:rPr>
          <w:rFonts w:ascii="Century Gothic" w:hAnsi="Century Gothic"/>
          <w:b/>
          <w:i w:val="0"/>
          <w:caps/>
          <w:noProof w:val="0"/>
          <w:color w:val="FFFFFF"/>
          <w:sz w:val="32"/>
          <w:szCs w:val="32"/>
        </w:rPr>
        <w:t>tandard</w:t>
      </w:r>
    </w:p>
    <w:bookmarkEnd w:id="7"/>
    <w:p w14:paraId="4A896305" w14:textId="77777777" w:rsidR="003D0745" w:rsidRPr="00E46DEE" w:rsidRDefault="003D0745" w:rsidP="003D0745">
      <w:pPr>
        <w:rPr>
          <w:rFonts w:ascii="Arial" w:hAnsi="Arial" w:cs="Arial"/>
          <w:sz w:val="18"/>
          <w:szCs w:val="18"/>
        </w:rPr>
        <w:sectPr w:rsidR="003D0745" w:rsidRPr="00E46DEE" w:rsidSect="003D0745">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3A88BDD" w14:textId="77777777" w:rsidR="003D0745" w:rsidRPr="00E46DEE" w:rsidRDefault="003D0745" w:rsidP="003D0745">
      <w:pPr>
        <w:pStyle w:val="FP"/>
        <w:framePr w:wrap="notBeside" w:vAnchor="page" w:hAnchor="page" w:x="1141" w:y="2836"/>
        <w:pBdr>
          <w:bottom w:val="single" w:sz="6" w:space="1" w:color="auto"/>
        </w:pBdr>
        <w:ind w:left="2835" w:right="2835"/>
        <w:jc w:val="center"/>
      </w:pPr>
      <w:bookmarkStart w:id="8" w:name="page2"/>
      <w:r w:rsidRPr="00E46DEE">
        <w:lastRenderedPageBreak/>
        <w:t>Reference</w:t>
      </w:r>
    </w:p>
    <w:p w14:paraId="440A56FB" w14:textId="77777777" w:rsidR="00446CB0" w:rsidRPr="00D82872" w:rsidRDefault="00446CB0" w:rsidP="00446CB0">
      <w:pPr>
        <w:pStyle w:val="FP"/>
        <w:framePr w:wrap="notBeside" w:vAnchor="page" w:hAnchor="page" w:x="1141" w:y="2836"/>
        <w:ind w:left="2268" w:right="2268"/>
        <w:jc w:val="center"/>
        <w:rPr>
          <w:rFonts w:ascii="Arial" w:hAnsi="Arial" w:cs="Arial"/>
          <w:b/>
          <w:color w:val="FF0000"/>
          <w:sz w:val="18"/>
          <w:szCs w:val="18"/>
        </w:rPr>
      </w:pPr>
      <w:commentRangeStart w:id="9"/>
      <w:r w:rsidRPr="00B90CC8">
        <w:rPr>
          <w:rFonts w:ascii="Arial" w:hAnsi="Arial" w:cs="Arial"/>
          <w:b/>
          <w:color w:val="FF0000"/>
          <w:sz w:val="18"/>
          <w:szCs w:val="18"/>
          <w:highlight w:val="yellow"/>
          <w:lang w:eastAsia="en-GB"/>
        </w:rPr>
        <w:t>RES/MTS-</w:t>
      </w:r>
      <w:r w:rsidRPr="00B90CC8">
        <w:rPr>
          <w:rFonts w:ascii="Arial" w:hAnsi="Arial" w:cs="Arial"/>
          <w:b/>
          <w:color w:val="FF0000"/>
          <w:sz w:val="18"/>
          <w:szCs w:val="18"/>
          <w:highlight w:val="yellow"/>
        </w:rPr>
        <w:t>2DD DDD</w:t>
      </w:r>
      <w:r w:rsidRPr="00B90CC8">
        <w:rPr>
          <w:rFonts w:ascii="Arial" w:hAnsi="Arial" w:cs="Arial"/>
          <w:b/>
          <w:color w:val="FF0000"/>
          <w:sz w:val="18"/>
          <w:szCs w:val="18"/>
          <w:highlight w:val="yellow"/>
          <w:lang w:eastAsia="en-GB"/>
        </w:rPr>
        <w:t xml:space="preserve"> -ed111</w:t>
      </w:r>
      <w:commentRangeEnd w:id="9"/>
      <w:r w:rsidR="00AC2EFC">
        <w:rPr>
          <w:rStyle w:val="CommentReference"/>
        </w:rPr>
        <w:commentReference w:id="9"/>
      </w:r>
    </w:p>
    <w:p w14:paraId="5BB7AFC7" w14:textId="77777777" w:rsidR="003D0745" w:rsidRPr="00E46DEE" w:rsidRDefault="003D0745" w:rsidP="003D0745">
      <w:pPr>
        <w:pStyle w:val="FP"/>
        <w:framePr w:wrap="notBeside" w:vAnchor="page" w:hAnchor="page" w:x="1141" w:y="2836"/>
        <w:pBdr>
          <w:bottom w:val="single" w:sz="6" w:space="1" w:color="auto"/>
        </w:pBdr>
        <w:spacing w:before="240"/>
        <w:ind w:left="2835" w:right="2835"/>
        <w:jc w:val="center"/>
      </w:pPr>
      <w:r w:rsidRPr="00E46DEE">
        <w:t>Keywords</w:t>
      </w:r>
    </w:p>
    <w:p w14:paraId="30DF41E8" w14:textId="77777777" w:rsidR="003D0745" w:rsidRPr="00E46DEE" w:rsidRDefault="00446CB0" w:rsidP="00446CB0">
      <w:pPr>
        <w:pStyle w:val="FP"/>
        <w:framePr w:wrap="notBeside" w:vAnchor="page" w:hAnchor="page" w:x="1141" w:y="2836"/>
        <w:ind w:left="2835" w:right="2835"/>
        <w:jc w:val="center"/>
        <w:rPr>
          <w:rFonts w:ascii="Arial" w:hAnsi="Arial"/>
          <w:sz w:val="18"/>
        </w:rPr>
      </w:pPr>
      <w:r>
        <w:rPr>
          <w:rFonts w:ascii="Arial" w:hAnsi="Arial"/>
          <w:sz w:val="18"/>
        </w:rPr>
        <w:t>TTCN-3, Object Orientated Test Design</w:t>
      </w:r>
    </w:p>
    <w:p w14:paraId="7FF0283C" w14:textId="77777777" w:rsidR="003D0745" w:rsidRPr="00E46DEE" w:rsidRDefault="003D0745" w:rsidP="003D0745"/>
    <w:p w14:paraId="3B448686" w14:textId="77777777" w:rsidR="003D0745" w:rsidRPr="00A33F47" w:rsidRDefault="003D0745" w:rsidP="003D0745">
      <w:pPr>
        <w:pStyle w:val="FP"/>
        <w:framePr w:wrap="notBeside" w:vAnchor="page" w:hAnchor="page" w:x="1156" w:y="5581"/>
        <w:spacing w:after="240"/>
        <w:ind w:left="2835" w:right="2835"/>
        <w:jc w:val="center"/>
        <w:rPr>
          <w:rFonts w:ascii="Arial" w:hAnsi="Arial"/>
          <w:b/>
          <w:i/>
          <w:lang w:val="fr-FR"/>
        </w:rPr>
      </w:pPr>
      <w:bookmarkStart w:id="10" w:name="ETSIinfo"/>
      <w:r w:rsidRPr="00A33F47">
        <w:rPr>
          <w:rFonts w:ascii="Arial" w:hAnsi="Arial"/>
          <w:b/>
          <w:i/>
          <w:lang w:val="fr-FR"/>
        </w:rPr>
        <w:t>ETSI</w:t>
      </w:r>
    </w:p>
    <w:p w14:paraId="4EE99EEA" w14:textId="77777777" w:rsidR="003D0745" w:rsidRPr="00A33F47" w:rsidRDefault="003D0745" w:rsidP="003D0745">
      <w:pPr>
        <w:pStyle w:val="FP"/>
        <w:framePr w:wrap="notBeside" w:vAnchor="page" w:hAnchor="page" w:x="1156" w:y="5581"/>
        <w:pBdr>
          <w:bottom w:val="single" w:sz="6" w:space="1" w:color="auto"/>
        </w:pBdr>
        <w:ind w:left="2835" w:right="2835"/>
        <w:jc w:val="center"/>
        <w:rPr>
          <w:rFonts w:ascii="Arial" w:hAnsi="Arial"/>
          <w:sz w:val="18"/>
          <w:lang w:val="fr-FR"/>
        </w:rPr>
      </w:pPr>
      <w:r w:rsidRPr="00A33F47">
        <w:rPr>
          <w:rFonts w:ascii="Arial" w:hAnsi="Arial"/>
          <w:sz w:val="18"/>
          <w:lang w:val="fr-FR"/>
        </w:rPr>
        <w:t>650 Route des Lucioles</w:t>
      </w:r>
    </w:p>
    <w:p w14:paraId="738267D9" w14:textId="77777777" w:rsidR="003D0745" w:rsidRPr="00A33F47" w:rsidRDefault="003D0745" w:rsidP="003D0745">
      <w:pPr>
        <w:pStyle w:val="FP"/>
        <w:framePr w:wrap="notBeside" w:vAnchor="page" w:hAnchor="page" w:x="1156" w:y="5581"/>
        <w:pBdr>
          <w:bottom w:val="single" w:sz="6" w:space="1" w:color="auto"/>
        </w:pBdr>
        <w:ind w:left="2835" w:right="2835"/>
        <w:jc w:val="center"/>
        <w:rPr>
          <w:lang w:val="fr-FR"/>
        </w:rPr>
      </w:pPr>
      <w:r w:rsidRPr="00A33F47">
        <w:rPr>
          <w:rFonts w:ascii="Arial" w:hAnsi="Arial"/>
          <w:sz w:val="18"/>
          <w:lang w:val="fr-FR"/>
        </w:rPr>
        <w:t>F-06921 Sophia Antipolis Cedex - FRANCE</w:t>
      </w:r>
    </w:p>
    <w:p w14:paraId="6CD6DECC" w14:textId="77777777" w:rsidR="003D0745" w:rsidRPr="00A33F47" w:rsidRDefault="003D0745" w:rsidP="003D0745">
      <w:pPr>
        <w:pStyle w:val="FP"/>
        <w:framePr w:wrap="notBeside" w:vAnchor="page" w:hAnchor="page" w:x="1156" w:y="5581"/>
        <w:ind w:left="2835" w:right="2835"/>
        <w:jc w:val="center"/>
        <w:rPr>
          <w:rFonts w:ascii="Arial" w:hAnsi="Arial"/>
          <w:sz w:val="18"/>
          <w:lang w:val="fr-FR"/>
        </w:rPr>
      </w:pPr>
    </w:p>
    <w:p w14:paraId="0A2E38C4" w14:textId="77777777" w:rsidR="003D0745" w:rsidRPr="00A33F47" w:rsidRDefault="003D0745" w:rsidP="003D0745">
      <w:pPr>
        <w:pStyle w:val="FP"/>
        <w:framePr w:wrap="notBeside" w:vAnchor="page" w:hAnchor="page" w:x="1156" w:y="5581"/>
        <w:spacing w:after="20"/>
        <w:ind w:left="2835" w:right="2835"/>
        <w:jc w:val="center"/>
        <w:rPr>
          <w:rFonts w:ascii="Arial" w:hAnsi="Arial"/>
          <w:sz w:val="18"/>
          <w:lang w:val="fr-FR"/>
        </w:rPr>
      </w:pPr>
      <w:r w:rsidRPr="00A33F47">
        <w:rPr>
          <w:rFonts w:ascii="Arial" w:hAnsi="Arial"/>
          <w:sz w:val="18"/>
          <w:lang w:val="fr-FR"/>
        </w:rPr>
        <w:t>Tel.: +33 4 92 94 42 00   Fax: +33 4 93 65 47 16</w:t>
      </w:r>
    </w:p>
    <w:p w14:paraId="2A446609"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p>
    <w:p w14:paraId="1D0B2EE7"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Siret N° 348 623 562 00017 - NAF 742 C</w:t>
      </w:r>
    </w:p>
    <w:p w14:paraId="51132045"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Association à but non lucratif enregistrée à la</w:t>
      </w:r>
    </w:p>
    <w:p w14:paraId="65C9D46D" w14:textId="77777777" w:rsidR="003D0745" w:rsidRPr="00A33F47" w:rsidRDefault="003D0745" w:rsidP="003D0745">
      <w:pPr>
        <w:pStyle w:val="FP"/>
        <w:framePr w:wrap="notBeside" w:vAnchor="page" w:hAnchor="page" w:x="1156" w:y="5581"/>
        <w:ind w:left="2835" w:right="2835"/>
        <w:jc w:val="center"/>
        <w:rPr>
          <w:rFonts w:ascii="Arial" w:hAnsi="Arial"/>
          <w:sz w:val="15"/>
          <w:lang w:val="fr-FR"/>
        </w:rPr>
      </w:pPr>
      <w:r w:rsidRPr="00A33F47">
        <w:rPr>
          <w:rFonts w:ascii="Arial" w:hAnsi="Arial"/>
          <w:sz w:val="15"/>
          <w:lang w:val="fr-FR"/>
        </w:rPr>
        <w:t>Sous-Préfecture de Grasse (06) N° 7803/88</w:t>
      </w:r>
    </w:p>
    <w:p w14:paraId="0AE73FE1" w14:textId="77777777" w:rsidR="003D0745" w:rsidRPr="00A33F47" w:rsidRDefault="003D0745" w:rsidP="003D0745">
      <w:pPr>
        <w:pStyle w:val="FP"/>
        <w:framePr w:wrap="notBeside" w:vAnchor="page" w:hAnchor="page" w:x="1156" w:y="5581"/>
        <w:ind w:left="2835" w:right="2835"/>
        <w:jc w:val="center"/>
        <w:rPr>
          <w:rFonts w:ascii="Arial" w:hAnsi="Arial"/>
          <w:sz w:val="18"/>
          <w:lang w:val="fr-FR"/>
        </w:rPr>
      </w:pPr>
    </w:p>
    <w:bookmarkEnd w:id="10"/>
    <w:p w14:paraId="648A4BE4" w14:textId="77777777" w:rsidR="003D0745" w:rsidRPr="00A33F47" w:rsidRDefault="003D0745" w:rsidP="003D0745">
      <w:pPr>
        <w:rPr>
          <w:lang w:val="fr-FR"/>
        </w:rPr>
      </w:pPr>
    </w:p>
    <w:p w14:paraId="288E49AA" w14:textId="77777777" w:rsidR="003D0745" w:rsidRPr="00A33F47" w:rsidRDefault="003D0745" w:rsidP="003D0745">
      <w:pPr>
        <w:rPr>
          <w:lang w:val="fr-FR"/>
        </w:rPr>
      </w:pPr>
    </w:p>
    <w:bookmarkEnd w:id="8"/>
    <w:p w14:paraId="75ACBE72" w14:textId="77777777" w:rsidR="003D0745" w:rsidRPr="00E46DEE" w:rsidRDefault="003D0745" w:rsidP="0058207F">
      <w:pPr>
        <w:pStyle w:val="FP"/>
        <w:framePr w:h="6996" w:hRule="exact" w:wrap="notBeside" w:vAnchor="page" w:hAnchor="page" w:x="1036" w:y="8926"/>
        <w:pBdr>
          <w:bottom w:val="single" w:sz="6" w:space="1" w:color="auto"/>
        </w:pBdr>
        <w:spacing w:after="240"/>
        <w:ind w:left="2835" w:right="2835"/>
        <w:jc w:val="center"/>
        <w:rPr>
          <w:rFonts w:ascii="Arial" w:hAnsi="Arial"/>
          <w:b/>
          <w:i/>
        </w:rPr>
      </w:pPr>
      <w:r w:rsidRPr="00E46DEE">
        <w:rPr>
          <w:rFonts w:ascii="Arial" w:hAnsi="Arial"/>
          <w:b/>
          <w:i/>
        </w:rPr>
        <w:t>Important notice</w:t>
      </w:r>
    </w:p>
    <w:p w14:paraId="7F130463"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The present document can be downloaded from:</w:t>
      </w:r>
      <w:r w:rsidRPr="00E46DEE">
        <w:rPr>
          <w:rFonts w:ascii="Arial" w:hAnsi="Arial" w:cs="Arial"/>
          <w:sz w:val="18"/>
        </w:rPr>
        <w:br/>
      </w:r>
      <w:hyperlink r:id="rId14" w:history="1">
        <w:r w:rsidR="005C4788" w:rsidRPr="0033683F">
          <w:rPr>
            <w:rStyle w:val="Hyperlink"/>
            <w:rFonts w:ascii="Arial" w:hAnsi="Arial"/>
            <w:sz w:val="18"/>
          </w:rPr>
          <w:t>http://www.etsi.org/standards-search</w:t>
        </w:r>
      </w:hyperlink>
    </w:p>
    <w:p w14:paraId="179C363D"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46DEE">
        <w:rPr>
          <w:rFonts w:ascii="Arial" w:hAnsi="Arial" w:cs="Arial"/>
          <w:color w:val="000000"/>
          <w:sz w:val="18"/>
        </w:rPr>
        <w:t xml:space="preserve"> print of the Portable Document Format (PDF) version kept on a specific network drive within </w:t>
      </w:r>
      <w:r w:rsidRPr="00E46DEE">
        <w:rPr>
          <w:rFonts w:ascii="Arial" w:hAnsi="Arial" w:cs="Arial"/>
          <w:sz w:val="18"/>
        </w:rPr>
        <w:t>ETSI Secretariat.</w:t>
      </w:r>
    </w:p>
    <w:p w14:paraId="5ED987C4" w14:textId="77777777" w:rsidR="00F87367" w:rsidRPr="00E46DEE" w:rsidRDefault="00F87367" w:rsidP="0058207F">
      <w:pPr>
        <w:pStyle w:val="FP"/>
        <w:framePr w:h="6996" w:hRule="exact" w:wrap="notBeside" w:vAnchor="page" w:hAnchor="page" w:x="1036" w:y="8926"/>
        <w:spacing w:after="240"/>
        <w:jc w:val="center"/>
        <w:rPr>
          <w:rFonts w:ascii="Arial" w:hAnsi="Arial" w:cs="Arial"/>
          <w:sz w:val="18"/>
        </w:rPr>
      </w:pPr>
      <w:r w:rsidRPr="00E46DEE">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191A79" w:rsidRPr="00191A79">
          <w:rPr>
            <w:rStyle w:val="Hyperlink"/>
            <w:rFonts w:ascii="Arial" w:hAnsi="Arial" w:cs="Arial"/>
            <w:sz w:val="18"/>
            <w:szCs w:val="18"/>
          </w:rPr>
          <w:t>https://portal.etsi.org/TB/ETSIDeliverableStatus.aspx</w:t>
        </w:r>
      </w:hyperlink>
    </w:p>
    <w:p w14:paraId="5A3A6097" w14:textId="77777777" w:rsidR="00F87367" w:rsidRPr="00E46DEE" w:rsidRDefault="00F87367" w:rsidP="0058207F">
      <w:pPr>
        <w:pStyle w:val="FP"/>
        <w:framePr w:h="6996" w:hRule="exact" w:wrap="notBeside" w:vAnchor="page" w:hAnchor="page" w:x="1036" w:y="8926"/>
        <w:pBdr>
          <w:bottom w:val="single" w:sz="6" w:space="1" w:color="auto"/>
        </w:pBdr>
        <w:spacing w:after="240"/>
        <w:jc w:val="center"/>
        <w:rPr>
          <w:rFonts w:ascii="Arial" w:hAnsi="Arial" w:cs="Arial"/>
          <w:sz w:val="18"/>
        </w:rPr>
      </w:pPr>
      <w:r w:rsidRPr="00E46DEE">
        <w:rPr>
          <w:rFonts w:ascii="Arial" w:hAnsi="Arial" w:cs="Arial"/>
          <w:sz w:val="18"/>
        </w:rPr>
        <w:t>If you find errors in the present document, please send your comment to one of the following services:</w:t>
      </w:r>
      <w:r w:rsidRPr="00E46DEE">
        <w:rPr>
          <w:rFonts w:ascii="Arial" w:hAnsi="Arial" w:cs="Arial"/>
          <w:sz w:val="18"/>
        </w:rPr>
        <w:br/>
      </w:r>
      <w:hyperlink r:id="rId16" w:history="1">
        <w:r w:rsidR="005C4788" w:rsidRPr="0033683F">
          <w:rPr>
            <w:rStyle w:val="Hyperlink"/>
            <w:rFonts w:ascii="Arial" w:hAnsi="Arial" w:cs="Arial"/>
            <w:sz w:val="18"/>
          </w:rPr>
          <w:t>https://portal.etsi.org/People/CommiteeSupportStaff.aspx</w:t>
        </w:r>
      </w:hyperlink>
    </w:p>
    <w:p w14:paraId="0C985A66" w14:textId="77777777" w:rsidR="00F87367" w:rsidRPr="00E46DEE" w:rsidRDefault="00F87367" w:rsidP="0058207F">
      <w:pPr>
        <w:pStyle w:val="FP"/>
        <w:framePr w:h="6996" w:hRule="exact" w:wrap="notBeside" w:vAnchor="page" w:hAnchor="page" w:x="1036" w:y="8926"/>
        <w:pBdr>
          <w:bottom w:val="single" w:sz="6" w:space="1" w:color="auto"/>
        </w:pBdr>
        <w:spacing w:after="240"/>
        <w:jc w:val="center"/>
        <w:rPr>
          <w:rFonts w:ascii="Arial" w:hAnsi="Arial"/>
          <w:b/>
          <w:i/>
        </w:rPr>
      </w:pPr>
      <w:r w:rsidRPr="00E46DEE">
        <w:rPr>
          <w:rFonts w:ascii="Arial" w:hAnsi="Arial"/>
          <w:b/>
          <w:i/>
        </w:rPr>
        <w:t>Copyright Notification</w:t>
      </w:r>
    </w:p>
    <w:p w14:paraId="4BD0B0DA"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No part may be reproduced or utilized in any form or by any means, electronic or mechanical, including photocopying and microfilm except as authorized by written permission of ETSI.</w:t>
      </w:r>
    </w:p>
    <w:p w14:paraId="201D8512"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The content of the PDF version shall not be modified without the written authorization of ETSI.</w:t>
      </w:r>
    </w:p>
    <w:p w14:paraId="2786D044" w14:textId="77777777" w:rsidR="00F87367" w:rsidRPr="00E46DEE" w:rsidRDefault="00F87367"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The copyright and the foregoing restriction extend to reproduction in all media.</w:t>
      </w:r>
    </w:p>
    <w:p w14:paraId="79F09A8A" w14:textId="77777777" w:rsidR="00F87367" w:rsidRPr="00E46DEE" w:rsidRDefault="00F87367" w:rsidP="0058207F">
      <w:pPr>
        <w:pStyle w:val="FP"/>
        <w:framePr w:h="6996" w:hRule="exact" w:wrap="notBeside" w:vAnchor="page" w:hAnchor="page" w:x="1036" w:y="8926"/>
        <w:jc w:val="center"/>
        <w:rPr>
          <w:rFonts w:ascii="Arial" w:hAnsi="Arial" w:cs="Arial"/>
          <w:sz w:val="18"/>
        </w:rPr>
      </w:pPr>
    </w:p>
    <w:p w14:paraId="1E65982C" w14:textId="77777777" w:rsidR="003D0745" w:rsidRPr="00E46DEE" w:rsidRDefault="003D0745" w:rsidP="0058207F">
      <w:pPr>
        <w:pStyle w:val="FP"/>
        <w:framePr w:h="6996" w:hRule="exact" w:wrap="notBeside" w:vAnchor="page" w:hAnchor="page" w:x="1036" w:y="8926"/>
        <w:jc w:val="center"/>
        <w:rPr>
          <w:rFonts w:ascii="Arial" w:hAnsi="Arial" w:cs="Arial"/>
          <w:sz w:val="18"/>
        </w:rPr>
      </w:pPr>
      <w:r w:rsidRPr="00E46DEE">
        <w:rPr>
          <w:rFonts w:ascii="Arial" w:hAnsi="Arial" w:cs="Arial"/>
          <w:sz w:val="18"/>
        </w:rPr>
        <w:t xml:space="preserve">© </w:t>
      </w:r>
      <w:bookmarkStart w:id="11" w:name="copyrightaddon"/>
      <w:bookmarkEnd w:id="11"/>
      <w:r w:rsidR="0058207F" w:rsidRPr="002F41AB">
        <w:rPr>
          <w:rFonts w:ascii="Arial" w:hAnsi="Arial" w:cs="Arial"/>
          <w:sz w:val="18"/>
        </w:rPr>
        <w:t>E</w:t>
      </w:r>
      <w:r w:rsidR="0058207F">
        <w:rPr>
          <w:rFonts w:ascii="Arial" w:hAnsi="Arial" w:cs="Arial"/>
          <w:sz w:val="18"/>
        </w:rPr>
        <w:t>TSI</w:t>
      </w:r>
      <w:r w:rsidR="0058207F" w:rsidRPr="002F41AB">
        <w:rPr>
          <w:rFonts w:ascii="Arial" w:hAnsi="Arial" w:cs="Arial"/>
          <w:sz w:val="18"/>
        </w:rPr>
        <w:t xml:space="preserve"> yyyy.</w:t>
      </w:r>
    </w:p>
    <w:p w14:paraId="3A8B8329" w14:textId="77777777" w:rsidR="003D0745" w:rsidRPr="00E46DEE" w:rsidRDefault="003D0745" w:rsidP="0058207F">
      <w:pPr>
        <w:pStyle w:val="FP"/>
        <w:framePr w:h="6996" w:hRule="exact" w:wrap="notBeside" w:vAnchor="page" w:hAnchor="page" w:x="1036" w:y="8926"/>
        <w:jc w:val="center"/>
        <w:rPr>
          <w:rFonts w:ascii="Arial" w:hAnsi="Arial" w:cs="Arial"/>
          <w:sz w:val="18"/>
        </w:rPr>
      </w:pPr>
      <w:bookmarkStart w:id="12" w:name="tbcopyright"/>
      <w:bookmarkEnd w:id="12"/>
      <w:r w:rsidRPr="00E46DEE">
        <w:rPr>
          <w:rFonts w:ascii="Arial" w:hAnsi="Arial" w:cs="Arial"/>
          <w:sz w:val="18"/>
        </w:rPr>
        <w:t>All rights reserved.</w:t>
      </w:r>
      <w:r w:rsidRPr="00E46DEE">
        <w:rPr>
          <w:rFonts w:ascii="Arial" w:hAnsi="Arial" w:cs="Arial"/>
          <w:sz w:val="18"/>
        </w:rPr>
        <w:br/>
      </w:r>
    </w:p>
    <w:p w14:paraId="1533980F" w14:textId="77777777" w:rsidR="003D0745" w:rsidRPr="00E46DEE" w:rsidRDefault="003D0745" w:rsidP="0058207F">
      <w:pPr>
        <w:framePr w:h="6996" w:hRule="exact" w:wrap="notBeside" w:vAnchor="page" w:hAnchor="page" w:x="1036" w:y="8926"/>
        <w:jc w:val="center"/>
        <w:rPr>
          <w:rFonts w:ascii="Arial" w:hAnsi="Arial" w:cs="Arial"/>
          <w:sz w:val="18"/>
          <w:szCs w:val="18"/>
        </w:rPr>
      </w:pPr>
      <w:r w:rsidRPr="00E46DEE">
        <w:rPr>
          <w:rFonts w:ascii="Arial" w:hAnsi="Arial" w:cs="Arial"/>
          <w:b/>
          <w:bCs/>
          <w:sz w:val="18"/>
          <w:szCs w:val="18"/>
        </w:rPr>
        <w:t>DECT</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PLUGTESTS</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UMTS</w:t>
      </w:r>
      <w:r w:rsidRPr="00E46DEE">
        <w:rPr>
          <w:rFonts w:ascii="Arial" w:hAnsi="Arial" w:cs="Arial"/>
          <w:sz w:val="18"/>
          <w:szCs w:val="18"/>
          <w:vertAlign w:val="superscript"/>
        </w:rPr>
        <w:t>TM</w:t>
      </w:r>
      <w:r w:rsidR="009F779D">
        <w:rPr>
          <w:rFonts w:ascii="Arial" w:hAnsi="Arial" w:cs="Arial"/>
          <w:sz w:val="18"/>
          <w:szCs w:val="18"/>
        </w:rPr>
        <w:t xml:space="preserve"> and the ETSI logo are tradem</w:t>
      </w:r>
      <w:r w:rsidRPr="00E46DEE">
        <w:rPr>
          <w:rFonts w:ascii="Arial" w:hAnsi="Arial" w:cs="Arial"/>
          <w:sz w:val="18"/>
          <w:szCs w:val="18"/>
        </w:rPr>
        <w:t>arks of ETSI registered for the benefit of its Members.</w:t>
      </w:r>
      <w:r w:rsidRPr="00E46DEE">
        <w:rPr>
          <w:rFonts w:ascii="Arial" w:hAnsi="Arial" w:cs="Arial"/>
          <w:sz w:val="18"/>
          <w:szCs w:val="18"/>
        </w:rPr>
        <w:br/>
      </w:r>
      <w:r w:rsidRPr="00E46DEE">
        <w:rPr>
          <w:rFonts w:ascii="Arial" w:hAnsi="Arial" w:cs="Arial"/>
          <w:b/>
          <w:bCs/>
          <w:sz w:val="18"/>
          <w:szCs w:val="18"/>
        </w:rPr>
        <w:t>3GPP</w:t>
      </w:r>
      <w:r w:rsidRPr="00E46DEE">
        <w:rPr>
          <w:rFonts w:ascii="Arial" w:hAnsi="Arial" w:cs="Arial"/>
          <w:sz w:val="18"/>
          <w:szCs w:val="18"/>
          <w:vertAlign w:val="superscript"/>
        </w:rPr>
        <w:t xml:space="preserve">TM </w:t>
      </w:r>
      <w:r w:rsidRPr="00E46DEE">
        <w:rPr>
          <w:rFonts w:ascii="Arial" w:hAnsi="Arial" w:cs="Arial"/>
          <w:sz w:val="18"/>
          <w:szCs w:val="18"/>
        </w:rPr>
        <w:t xml:space="preserve">and </w:t>
      </w:r>
      <w:r w:rsidRPr="00E46DEE">
        <w:rPr>
          <w:rFonts w:ascii="Arial" w:hAnsi="Arial" w:cs="Arial"/>
          <w:b/>
          <w:bCs/>
          <w:sz w:val="18"/>
          <w:szCs w:val="18"/>
        </w:rPr>
        <w:t>LTE</w:t>
      </w:r>
      <w:r w:rsidRPr="00E46DEE">
        <w:rPr>
          <w:rFonts w:ascii="Arial" w:hAnsi="Arial" w:cs="Arial"/>
          <w:sz w:val="18"/>
          <w:szCs w:val="18"/>
        </w:rPr>
        <w:t xml:space="preserve">™ are </w:t>
      </w:r>
      <w:r w:rsidR="009F779D">
        <w:rPr>
          <w:rFonts w:ascii="Arial" w:hAnsi="Arial" w:cs="Arial"/>
          <w:sz w:val="18"/>
          <w:szCs w:val="18"/>
        </w:rPr>
        <w:t>tradem</w:t>
      </w:r>
      <w:r w:rsidRPr="00E46DEE">
        <w:rPr>
          <w:rFonts w:ascii="Arial" w:hAnsi="Arial" w:cs="Arial"/>
          <w:sz w:val="18"/>
          <w:szCs w:val="18"/>
        </w:rPr>
        <w:t>arks of ETSI registered for the benefit of its Members and</w:t>
      </w:r>
      <w:r w:rsidRPr="00E46DEE">
        <w:rPr>
          <w:rFonts w:ascii="Arial" w:hAnsi="Arial" w:cs="Arial"/>
          <w:sz w:val="18"/>
          <w:szCs w:val="18"/>
        </w:rPr>
        <w:br/>
        <w:t>of the 3GPP Organizational Partners.</w:t>
      </w:r>
      <w:r w:rsidR="0058207F">
        <w:rPr>
          <w:rFonts w:ascii="Arial" w:hAnsi="Arial" w:cs="Arial"/>
          <w:sz w:val="18"/>
          <w:szCs w:val="18"/>
        </w:rPr>
        <w:br/>
      </w:r>
      <w:r w:rsidR="0058207F" w:rsidRPr="00B62D3C">
        <w:rPr>
          <w:rFonts w:ascii="Arial" w:hAnsi="Arial" w:cs="Arial"/>
          <w:b/>
          <w:bCs/>
          <w:sz w:val="18"/>
          <w:szCs w:val="18"/>
        </w:rPr>
        <w:t>oneM2M</w:t>
      </w:r>
      <w:r w:rsidR="0058207F" w:rsidRPr="00B62D3C">
        <w:rPr>
          <w:rFonts w:ascii="Arial" w:hAnsi="Arial" w:cs="Arial"/>
          <w:sz w:val="18"/>
          <w:szCs w:val="18"/>
        </w:rPr>
        <w:t xml:space="preserve"> logo is protected for the benefit of its Members</w:t>
      </w:r>
      <w:r w:rsidR="0058207F">
        <w:rPr>
          <w:rFonts w:ascii="Arial" w:hAnsi="Arial" w:cs="Arial"/>
          <w:sz w:val="18"/>
          <w:szCs w:val="18"/>
        </w:rPr>
        <w:t>.</w:t>
      </w:r>
      <w:r w:rsidRPr="00E46DEE">
        <w:rPr>
          <w:rFonts w:ascii="Arial" w:hAnsi="Arial" w:cs="Arial"/>
          <w:sz w:val="18"/>
          <w:szCs w:val="18"/>
        </w:rPr>
        <w:br/>
      </w:r>
      <w:r w:rsidRPr="00E46DEE">
        <w:rPr>
          <w:rFonts w:ascii="Arial" w:hAnsi="Arial" w:cs="Arial"/>
          <w:b/>
          <w:bCs/>
          <w:sz w:val="18"/>
          <w:szCs w:val="18"/>
        </w:rPr>
        <w:t>GSM</w:t>
      </w:r>
      <w:r w:rsidR="009F779D">
        <w:rPr>
          <w:rFonts w:ascii="Arial" w:hAnsi="Arial" w:cs="Arial"/>
          <w:sz w:val="18"/>
          <w:szCs w:val="18"/>
        </w:rPr>
        <w:t>® and the GSM logo are tradem</w:t>
      </w:r>
      <w:r w:rsidRPr="00E46DEE">
        <w:rPr>
          <w:rFonts w:ascii="Arial" w:hAnsi="Arial" w:cs="Arial"/>
          <w:sz w:val="18"/>
          <w:szCs w:val="18"/>
        </w:rPr>
        <w:t>arks registered and owned by the GSM Association.</w:t>
      </w:r>
    </w:p>
    <w:p w14:paraId="775D3AF5" w14:textId="77777777" w:rsidR="00711494" w:rsidRPr="00E46DEE" w:rsidRDefault="003212D4" w:rsidP="00763076">
      <w:pPr>
        <w:pStyle w:val="Heading1"/>
        <w:rPr>
          <w:rStyle w:val="Guidance"/>
          <w:noProof w:val="0"/>
          <w:lang w:val="en-GB"/>
        </w:rPr>
      </w:pPr>
      <w:r w:rsidRPr="00E46DEE">
        <w:br w:type="page"/>
      </w:r>
    </w:p>
    <w:p w14:paraId="4EABBC18" w14:textId="77777777" w:rsidR="003212D4" w:rsidRPr="00E46DEE" w:rsidRDefault="003212D4" w:rsidP="003212D4">
      <w:pPr>
        <w:pStyle w:val="Heading1"/>
        <w:rPr>
          <w:rStyle w:val="Guidance"/>
          <w:noProof w:val="0"/>
          <w:sz w:val="36"/>
          <w:szCs w:val="36"/>
          <w:lang w:val="en-GB"/>
        </w:rPr>
      </w:pPr>
      <w:bookmarkStart w:id="13" w:name="_Toc442706602"/>
      <w:bookmarkStart w:id="14" w:name="_Toc486242493"/>
      <w:bookmarkStart w:id="15" w:name="_Toc486242524"/>
      <w:bookmarkStart w:id="16" w:name="_Toc486242769"/>
      <w:bookmarkStart w:id="17" w:name="_Toc486252310"/>
      <w:bookmarkStart w:id="18" w:name="_Toc486322457"/>
      <w:bookmarkStart w:id="19" w:name="_Toc487466716"/>
      <w:commentRangeStart w:id="20"/>
      <w:r w:rsidRPr="00E46DEE">
        <w:rPr>
          <w:rStyle w:val="Guidance"/>
          <w:noProof w:val="0"/>
          <w:sz w:val="36"/>
          <w:szCs w:val="36"/>
          <w:lang w:val="en-GB"/>
        </w:rPr>
        <w:lastRenderedPageBreak/>
        <w:t>Copyrights on page 2</w:t>
      </w:r>
      <w:bookmarkEnd w:id="13"/>
      <w:bookmarkEnd w:id="14"/>
      <w:bookmarkEnd w:id="15"/>
      <w:bookmarkEnd w:id="16"/>
      <w:bookmarkEnd w:id="17"/>
      <w:bookmarkEnd w:id="18"/>
      <w:bookmarkEnd w:id="19"/>
    </w:p>
    <w:p w14:paraId="2D5BBE8F" w14:textId="77777777" w:rsidR="00711494" w:rsidRPr="00E46DEE" w:rsidRDefault="00711494" w:rsidP="00711494">
      <w:pPr>
        <w:rPr>
          <w:rStyle w:val="Guidance"/>
          <w:noProof w:val="0"/>
          <w:lang w:val="en-GB"/>
        </w:rPr>
      </w:pPr>
      <w:r w:rsidRPr="00E46DEE">
        <w:rPr>
          <w:rStyle w:val="Guidance"/>
          <w:noProof w:val="0"/>
          <w:lang w:val="en-GB"/>
        </w:rPr>
        <w:t>This paragraph should be used for deliverables processed before WG/TB approval and used in meetings.</w:t>
      </w:r>
    </w:p>
    <w:p w14:paraId="33AA459F" w14:textId="77777777" w:rsidR="00654C53" w:rsidRDefault="00654C53" w:rsidP="00654C53">
      <w:pPr>
        <w:pStyle w:val="FP"/>
        <w:jc w:val="center"/>
        <w:rPr>
          <w:rFonts w:ascii="Arial" w:hAnsi="Arial" w:cs="Arial"/>
          <w:sz w:val="18"/>
          <w:szCs w:val="18"/>
        </w:rPr>
      </w:pPr>
      <w:r w:rsidRPr="00E46DEE">
        <w:rPr>
          <w:rFonts w:ascii="Arial" w:hAnsi="Arial" w:cs="Arial"/>
          <w:sz w:val="18"/>
          <w:szCs w:val="18"/>
        </w:rPr>
        <w:t>Reproduction is only permitted for the purpose of standardization work undertaken within ETSI.</w:t>
      </w:r>
      <w:r w:rsidRPr="00E46DEE">
        <w:rPr>
          <w:rFonts w:ascii="Arial" w:hAnsi="Arial" w:cs="Arial"/>
          <w:sz w:val="18"/>
          <w:szCs w:val="18"/>
        </w:rPr>
        <w:br/>
        <w:t>The copyright and the foregoing restriction extend to reproduction in all media.</w:t>
      </w:r>
    </w:p>
    <w:p w14:paraId="263DBE27" w14:textId="77777777" w:rsidR="00CC6B70" w:rsidRPr="00E46DEE" w:rsidRDefault="00CC6B70" w:rsidP="00654C53">
      <w:pPr>
        <w:pStyle w:val="FP"/>
        <w:jc w:val="center"/>
        <w:rPr>
          <w:rFonts w:ascii="Arial" w:hAnsi="Arial" w:cs="Arial"/>
          <w:sz w:val="18"/>
          <w:szCs w:val="18"/>
        </w:rPr>
      </w:pPr>
    </w:p>
    <w:p w14:paraId="29B4AC65" w14:textId="77777777" w:rsidR="00B4129B" w:rsidRPr="00E46DEE" w:rsidRDefault="00B4129B" w:rsidP="00CC6B70">
      <w:pPr>
        <w:rPr>
          <w:rStyle w:val="Guidance"/>
          <w:noProof w:val="0"/>
          <w:lang w:val="en-GB"/>
        </w:rPr>
      </w:pPr>
      <w:bookmarkStart w:id="21" w:name="_Toc486242494"/>
      <w:bookmarkStart w:id="22" w:name="_Toc486242525"/>
      <w:bookmarkStart w:id="23" w:name="_Toc486242770"/>
      <w:bookmarkStart w:id="24" w:name="_Toc486252311"/>
      <w:bookmarkStart w:id="25" w:name="_Toc486322458"/>
      <w:bookmarkStart w:id="26" w:name="_Toc487466717"/>
      <w:r w:rsidRPr="00E46DEE">
        <w:rPr>
          <w:rStyle w:val="Guidance"/>
          <w:noProof w:val="0"/>
          <w:lang w:val="en-GB"/>
        </w:rPr>
        <w:t>If an additonal copyright is necessary, it shall appear on page 2 after the ETSI copyright notification</w:t>
      </w:r>
      <w:bookmarkEnd w:id="21"/>
      <w:bookmarkEnd w:id="22"/>
      <w:bookmarkEnd w:id="23"/>
      <w:bookmarkEnd w:id="24"/>
      <w:bookmarkEnd w:id="25"/>
      <w:bookmarkEnd w:id="26"/>
    </w:p>
    <w:p w14:paraId="13466A72" w14:textId="77777777" w:rsidR="00B4129B" w:rsidRPr="00E46DEE" w:rsidRDefault="00B4129B" w:rsidP="00B4129B">
      <w:pPr>
        <w:rPr>
          <w:rStyle w:val="Guidance"/>
          <w:noProof w:val="0"/>
          <w:lang w:val="en-GB"/>
        </w:rPr>
      </w:pPr>
      <w:r w:rsidRPr="00E46DEE">
        <w:rPr>
          <w:rStyle w:val="Guidance"/>
          <w:noProof w:val="0"/>
          <w:lang w:val="en-GB"/>
        </w:rPr>
        <w:t>The additional EBU copyright applies for EBU and DVB documents.</w:t>
      </w:r>
    </w:p>
    <w:p w14:paraId="0F6E6365" w14:textId="77777777" w:rsidR="00B4129B" w:rsidRPr="00E46DEE" w:rsidRDefault="00B4129B" w:rsidP="00B4129B">
      <w:pPr>
        <w:pStyle w:val="FP"/>
        <w:jc w:val="center"/>
        <w:rPr>
          <w:rFonts w:ascii="Arial" w:hAnsi="Arial" w:cs="Arial"/>
          <w:sz w:val="18"/>
        </w:rPr>
      </w:pPr>
      <w:r w:rsidRPr="00E46DEE">
        <w:rPr>
          <w:rFonts w:ascii="Arial" w:hAnsi="Arial" w:cs="Arial"/>
          <w:sz w:val="18"/>
        </w:rPr>
        <w:t>© European Broadcasting Union yyyy.</w:t>
      </w:r>
    </w:p>
    <w:p w14:paraId="18E7D437" w14:textId="77777777" w:rsidR="00B4129B" w:rsidRPr="00E46DEE" w:rsidRDefault="00B4129B" w:rsidP="00B4129B"/>
    <w:p w14:paraId="10C4F024" w14:textId="77777777" w:rsidR="00B4129B" w:rsidRPr="00E46DEE" w:rsidRDefault="00B4129B" w:rsidP="00B4129B">
      <w:pPr>
        <w:rPr>
          <w:rStyle w:val="Guidance"/>
          <w:noProof w:val="0"/>
          <w:lang w:val="en-GB"/>
        </w:rPr>
      </w:pPr>
      <w:r w:rsidRPr="00E46DEE">
        <w:rPr>
          <w:rStyle w:val="Guidance"/>
          <w:noProof w:val="0"/>
          <w:lang w:val="en-GB"/>
        </w:rPr>
        <w:t>The additional CENELEC copyright applies for ETSI/CENELEC documents.</w:t>
      </w:r>
    </w:p>
    <w:p w14:paraId="6E3D445B" w14:textId="77777777" w:rsidR="00B4129B" w:rsidRPr="00A33F47" w:rsidRDefault="00B4129B" w:rsidP="00B4129B">
      <w:pPr>
        <w:pStyle w:val="FP"/>
        <w:jc w:val="center"/>
        <w:rPr>
          <w:rFonts w:ascii="Arial" w:hAnsi="Arial" w:cs="Arial"/>
          <w:sz w:val="18"/>
          <w:szCs w:val="18"/>
          <w:lang w:val="fr-FR"/>
        </w:rPr>
      </w:pPr>
      <w:r w:rsidRPr="00A33F47">
        <w:rPr>
          <w:rFonts w:ascii="Arial" w:hAnsi="Arial" w:cs="Arial"/>
          <w:sz w:val="18"/>
          <w:szCs w:val="18"/>
          <w:lang w:val="fr-FR"/>
        </w:rPr>
        <w:t>© Comité Européen de Normalisation Electrotechnique yyyy.</w:t>
      </w:r>
    </w:p>
    <w:p w14:paraId="3F744880" w14:textId="77777777" w:rsidR="00B4129B" w:rsidRPr="00A33F47" w:rsidRDefault="00B4129B" w:rsidP="00B4129B">
      <w:pPr>
        <w:pStyle w:val="FP"/>
        <w:rPr>
          <w:sz w:val="18"/>
          <w:lang w:val="fr-FR"/>
        </w:rPr>
      </w:pPr>
    </w:p>
    <w:p w14:paraId="6B0E30A3" w14:textId="77777777" w:rsidR="00B4129B" w:rsidRPr="00E46DEE" w:rsidRDefault="00B4129B" w:rsidP="00B4129B">
      <w:pPr>
        <w:rPr>
          <w:rStyle w:val="Guidance"/>
          <w:noProof w:val="0"/>
          <w:lang w:val="en-GB"/>
        </w:rPr>
      </w:pPr>
      <w:r w:rsidRPr="00E46DEE">
        <w:rPr>
          <w:rStyle w:val="Guidance"/>
          <w:noProof w:val="0"/>
          <w:lang w:val="en-GB"/>
        </w:rPr>
        <w:t>The additional CEN copyright applies for CEN documents.</w:t>
      </w:r>
    </w:p>
    <w:p w14:paraId="1A6CCAC3" w14:textId="77777777" w:rsidR="00B4129B" w:rsidRPr="00446CB0" w:rsidRDefault="00B4129B" w:rsidP="00B4129B">
      <w:pPr>
        <w:pStyle w:val="FP"/>
        <w:jc w:val="center"/>
        <w:rPr>
          <w:rFonts w:ascii="Arial" w:hAnsi="Arial" w:cs="Arial"/>
          <w:sz w:val="18"/>
          <w:szCs w:val="18"/>
          <w:lang w:val="de-DE"/>
        </w:rPr>
      </w:pPr>
      <w:r w:rsidRPr="00446CB0">
        <w:rPr>
          <w:rFonts w:ascii="Arial" w:hAnsi="Arial" w:cs="Arial"/>
          <w:sz w:val="18"/>
          <w:szCs w:val="18"/>
          <w:lang w:val="de-DE"/>
        </w:rPr>
        <w:t>© Comité Européen de Normalisation yyyy.</w:t>
      </w:r>
    </w:p>
    <w:p w14:paraId="5AAB63E5" w14:textId="77777777" w:rsidR="00B4129B" w:rsidRPr="00446CB0" w:rsidRDefault="00B4129B" w:rsidP="00B4129B">
      <w:pPr>
        <w:pStyle w:val="FP"/>
        <w:rPr>
          <w:sz w:val="18"/>
          <w:lang w:val="de-DE"/>
        </w:rPr>
      </w:pPr>
    </w:p>
    <w:p w14:paraId="7C2425D9" w14:textId="77777777" w:rsidR="00B4129B" w:rsidRPr="00E46DEE" w:rsidRDefault="00B4129B" w:rsidP="00B4129B">
      <w:pPr>
        <w:pStyle w:val="FP"/>
        <w:spacing w:after="180"/>
        <w:rPr>
          <w:rStyle w:val="Guidance"/>
          <w:noProof w:val="0"/>
          <w:lang w:val="en-GB"/>
        </w:rPr>
      </w:pPr>
      <w:r w:rsidRPr="00E46DEE">
        <w:rPr>
          <w:rStyle w:val="Guidance"/>
          <w:noProof w:val="0"/>
          <w:lang w:val="en-GB"/>
        </w:rPr>
        <w:t>The additional WIMAX copyright applies for WIMAX documents.</w:t>
      </w:r>
    </w:p>
    <w:p w14:paraId="11CCF7FC" w14:textId="77777777" w:rsidR="00B4129B" w:rsidRPr="00E46DEE" w:rsidRDefault="00B4129B" w:rsidP="00B4129B">
      <w:pPr>
        <w:pStyle w:val="FP"/>
        <w:jc w:val="center"/>
        <w:rPr>
          <w:rFonts w:ascii="Arial" w:hAnsi="Arial" w:cs="Arial"/>
          <w:sz w:val="18"/>
          <w:szCs w:val="18"/>
        </w:rPr>
      </w:pPr>
      <w:r w:rsidRPr="00E46DEE">
        <w:rPr>
          <w:rFonts w:ascii="Arial" w:hAnsi="Arial" w:cs="Arial"/>
          <w:sz w:val="18"/>
          <w:szCs w:val="18"/>
        </w:rPr>
        <w:t>© WIMAX Forum yyyy.</w:t>
      </w:r>
      <w:commentRangeEnd w:id="20"/>
      <w:r w:rsidR="00AC2EFC">
        <w:rPr>
          <w:rStyle w:val="CommentReference"/>
        </w:rPr>
        <w:commentReference w:id="20"/>
      </w:r>
    </w:p>
    <w:p w14:paraId="7F5245A6" w14:textId="77777777" w:rsidR="00711494" w:rsidRPr="00314490" w:rsidRDefault="003212D4" w:rsidP="00711494">
      <w:pPr>
        <w:pStyle w:val="TT"/>
        <w:rPr>
          <w:highlight w:val="yellow"/>
        </w:rPr>
      </w:pPr>
      <w:r w:rsidRPr="00E46DEE">
        <w:br w:type="page"/>
      </w:r>
      <w:commentRangeStart w:id="27"/>
      <w:r w:rsidR="00711494" w:rsidRPr="00314490">
        <w:rPr>
          <w:highlight w:val="yellow"/>
        </w:rPr>
        <w:lastRenderedPageBreak/>
        <w:t xml:space="preserve">Contents </w:t>
      </w:r>
      <w:r w:rsidR="00711494" w:rsidRPr="00314490">
        <w:rPr>
          <w:i/>
          <w:color w:val="76923C"/>
          <w:sz w:val="24"/>
          <w:szCs w:val="24"/>
          <w:highlight w:val="yellow"/>
        </w:rPr>
        <w:t>(style TT)</w:t>
      </w:r>
      <w:commentRangeEnd w:id="27"/>
      <w:r w:rsidR="00FD620E" w:rsidRPr="00314490">
        <w:rPr>
          <w:rStyle w:val="CommentReference"/>
          <w:rFonts w:ascii="Times New Roman" w:hAnsi="Times New Roman"/>
          <w:highlight w:val="yellow"/>
        </w:rPr>
        <w:commentReference w:id="27"/>
      </w:r>
    </w:p>
    <w:p w14:paraId="1246FFF9" w14:textId="77777777" w:rsidR="00711494" w:rsidRPr="00314490" w:rsidRDefault="00711494" w:rsidP="00711494">
      <w:pPr>
        <w:rPr>
          <w:rFonts w:ascii="Arial" w:hAnsi="Arial" w:cs="Arial"/>
          <w:i/>
          <w:iCs/>
          <w:color w:val="76923C"/>
          <w:sz w:val="18"/>
          <w:szCs w:val="18"/>
          <w:highlight w:val="yellow"/>
        </w:rPr>
      </w:pPr>
      <w:r w:rsidRPr="00314490">
        <w:rPr>
          <w:rFonts w:ascii="Arial" w:hAnsi="Arial" w:cs="Arial"/>
          <w:i/>
          <w:iCs/>
          <w:color w:val="76923C"/>
          <w:sz w:val="18"/>
          <w:szCs w:val="18"/>
          <w:highlight w:val="yellow"/>
        </w:rPr>
        <w:t>To unlock the Table of Contents: select the Table of Contents, click simultaneously: Ctrl + Shift + F11.</w:t>
      </w:r>
      <w:r w:rsidRPr="00314490">
        <w:rPr>
          <w:rFonts w:ascii="Arial" w:hAnsi="Arial" w:cs="Arial"/>
          <w:i/>
          <w:iCs/>
          <w:color w:val="76923C"/>
          <w:sz w:val="18"/>
          <w:szCs w:val="18"/>
          <w:highlight w:val="yellow"/>
        </w:rPr>
        <w:br/>
        <w:t>To update the Table of Contents: F9.</w:t>
      </w:r>
      <w:r w:rsidRPr="00314490">
        <w:rPr>
          <w:rFonts w:ascii="Arial" w:hAnsi="Arial" w:cs="Arial"/>
          <w:i/>
          <w:iCs/>
          <w:color w:val="76923C"/>
          <w:sz w:val="18"/>
          <w:szCs w:val="18"/>
          <w:highlight w:val="yellow"/>
        </w:rPr>
        <w:br/>
        <w:t>To lock it: select the Table of Contents and then click simultaneously: Ctrl + F11.</w:t>
      </w:r>
    </w:p>
    <w:p w14:paraId="48D6A0F0" w14:textId="77777777"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fldChar w:fldCharType="begin"/>
      </w:r>
      <w:r w:rsidRPr="00314490">
        <w:rPr>
          <w:highlight w:val="yellow"/>
        </w:rPr>
        <w:instrText xml:space="preserve"> TOC \o \w "1-9"</w:instrText>
      </w:r>
      <w:r w:rsidRPr="00314490">
        <w:rPr>
          <w:highlight w:val="yellow"/>
        </w:rPr>
        <w:fldChar w:fldCharType="separate"/>
      </w:r>
      <w:r w:rsidRPr="00314490">
        <w:rPr>
          <w:rFonts w:cs="Arial"/>
          <w:i/>
          <w:color w:val="76923C"/>
          <w:highlight w:val="yellow"/>
        </w:rPr>
        <w:t>Copyrights on page 2</w:t>
      </w:r>
      <w:r w:rsidRPr="00314490">
        <w:rPr>
          <w:highlight w:val="yellow"/>
        </w:rPr>
        <w:tab/>
      </w:r>
      <w:r w:rsidRPr="00314490">
        <w:rPr>
          <w:highlight w:val="yellow"/>
        </w:rPr>
        <w:fldChar w:fldCharType="begin"/>
      </w:r>
      <w:r w:rsidRPr="00314490">
        <w:rPr>
          <w:highlight w:val="yellow"/>
        </w:rPr>
        <w:instrText xml:space="preserve"> PAGEREF _Toc487466716 \h </w:instrText>
      </w:r>
      <w:r w:rsidRPr="00314490">
        <w:rPr>
          <w:highlight w:val="yellow"/>
        </w:rPr>
      </w:r>
      <w:r w:rsidRPr="00314490">
        <w:rPr>
          <w:highlight w:val="yellow"/>
        </w:rPr>
        <w:fldChar w:fldCharType="separate"/>
      </w:r>
      <w:r w:rsidR="00E8320C">
        <w:rPr>
          <w:highlight w:val="yellow"/>
        </w:rPr>
        <w:t>3</w:t>
      </w:r>
      <w:r w:rsidRPr="00314490">
        <w:rPr>
          <w:highlight w:val="yellow"/>
        </w:rPr>
        <w:fldChar w:fldCharType="end"/>
      </w:r>
    </w:p>
    <w:p w14:paraId="6CE8FAD7" w14:textId="08028331"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Intellectual Property Rights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_Toc487466718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40EBFA46" w14:textId="636FAA97"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Foreword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_Toc487466719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37ED261F" w14:textId="4DF0611C"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rFonts w:cs="Arial"/>
          <w:i/>
          <w:color w:val="76923C"/>
          <w:highlight w:val="yellow"/>
        </w:rPr>
        <w:t>Multi-part documents</w:t>
      </w:r>
      <w:r w:rsidRPr="00314490">
        <w:rPr>
          <w:highlight w:val="yellow"/>
        </w:rPr>
        <w:tab/>
      </w:r>
      <w:r w:rsidRPr="00314490">
        <w:rPr>
          <w:highlight w:val="yellow"/>
        </w:rPr>
        <w:fldChar w:fldCharType="begin"/>
      </w:r>
      <w:r w:rsidRPr="00314490">
        <w:rPr>
          <w:highlight w:val="yellow"/>
        </w:rPr>
        <w:instrText xml:space="preserve"> PAGEREF _Toc487466720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FDC532C" w14:textId="19CA4B7C"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Modal verbs terminology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_Toc487466721 \h </w:instrText>
      </w:r>
      <w:r w:rsidRPr="00314490">
        <w:rPr>
          <w:highlight w:val="yellow"/>
        </w:rPr>
      </w:r>
      <w:r w:rsidRPr="00314490">
        <w:rPr>
          <w:highlight w:val="yellow"/>
        </w:rPr>
        <w:fldChar w:fldCharType="separate"/>
      </w:r>
      <w:r w:rsidR="00E8320C">
        <w:rPr>
          <w:highlight w:val="yellow"/>
        </w:rPr>
        <w:t>5</w:t>
      </w:r>
      <w:r w:rsidRPr="00314490">
        <w:rPr>
          <w:highlight w:val="yellow"/>
        </w:rPr>
        <w:fldChar w:fldCharType="end"/>
      </w:r>
    </w:p>
    <w:p w14:paraId="626F85A4" w14:textId="00BEA580"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Executive summary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_Toc487466722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B66C96E" w14:textId="2CDFBD9F"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Introduction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_Toc487466723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14A6D88" w14:textId="1E7A575B"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1</w:t>
      </w:r>
      <w:r w:rsidRPr="00314490">
        <w:rPr>
          <w:highlight w:val="yellow"/>
        </w:rPr>
        <w:tab/>
        <w:t xml:space="preserve">Scope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_Toc487466724 \h </w:instrText>
      </w:r>
      <w:r w:rsidRPr="00314490">
        <w:rPr>
          <w:highlight w:val="yellow"/>
        </w:rPr>
      </w:r>
      <w:r w:rsidRPr="00314490">
        <w:rPr>
          <w:highlight w:val="yellow"/>
        </w:rPr>
        <w:fldChar w:fldCharType="separate"/>
      </w:r>
      <w:r w:rsidR="00E8320C">
        <w:rPr>
          <w:highlight w:val="yellow"/>
        </w:rPr>
        <w:t>6</w:t>
      </w:r>
      <w:r w:rsidRPr="00314490">
        <w:rPr>
          <w:highlight w:val="yellow"/>
        </w:rPr>
        <w:fldChar w:fldCharType="end"/>
      </w:r>
    </w:p>
    <w:p w14:paraId="7F58DBE2" w14:textId="5675EDD3"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2</w:t>
      </w:r>
      <w:r w:rsidRPr="00314490">
        <w:rPr>
          <w:highlight w:val="yellow"/>
        </w:rPr>
        <w:tab/>
        <w:t xml:space="preserve">References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_Toc487466725 \h </w:instrText>
      </w:r>
      <w:r w:rsidRPr="00314490">
        <w:rPr>
          <w:highlight w:val="yellow"/>
        </w:rPr>
      </w:r>
      <w:r w:rsidRPr="00314490">
        <w:rPr>
          <w:highlight w:val="yellow"/>
        </w:rPr>
        <w:fldChar w:fldCharType="separate"/>
      </w:r>
      <w:r w:rsidR="00E8320C">
        <w:rPr>
          <w:highlight w:val="yellow"/>
        </w:rPr>
        <w:t>6</w:t>
      </w:r>
      <w:r w:rsidRPr="00314490">
        <w:rPr>
          <w:highlight w:val="yellow"/>
        </w:rPr>
        <w:fldChar w:fldCharType="end"/>
      </w:r>
    </w:p>
    <w:p w14:paraId="0EF8795F" w14:textId="05319CD9"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2.1</w:t>
      </w:r>
      <w:r w:rsidRPr="00314490">
        <w:rPr>
          <w:highlight w:val="yellow"/>
        </w:rPr>
        <w:tab/>
        <w:t xml:space="preserve">Normative references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_Toc487466726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D54E62F" w14:textId="5B5ADCE3"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2.2</w:t>
      </w:r>
      <w:r w:rsidRPr="00314490">
        <w:rPr>
          <w:highlight w:val="yellow"/>
        </w:rPr>
        <w:tab/>
        <w:t xml:space="preserve">Informative references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_Toc487466727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D0F8D83" w14:textId="47D8E92D"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3</w:t>
      </w:r>
      <w:r w:rsidRPr="00314490">
        <w:rPr>
          <w:highlight w:val="yellow"/>
        </w:rPr>
        <w:tab/>
        <w:t xml:space="preserve">Definitions, symbols and abbreviations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_Toc487466728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08B4BEEC" w14:textId="67762EB9"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3.1</w:t>
      </w:r>
      <w:r w:rsidRPr="00314490">
        <w:rPr>
          <w:highlight w:val="yellow"/>
        </w:rPr>
        <w:tab/>
        <w:t xml:space="preserve">Definitions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_Toc487466729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190D1F9B" w14:textId="3BEB6512"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3.2</w:t>
      </w:r>
      <w:r w:rsidRPr="00314490">
        <w:rPr>
          <w:highlight w:val="yellow"/>
        </w:rPr>
        <w:tab/>
        <w:t xml:space="preserve">Symbols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_Toc487466730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278235CE" w14:textId="509132AA"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3.3</w:t>
      </w:r>
      <w:r w:rsidRPr="00314490">
        <w:rPr>
          <w:highlight w:val="yellow"/>
        </w:rPr>
        <w:tab/>
        <w:t xml:space="preserve">Abbreviations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_Toc487466731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4956F807" w14:textId="6D517667"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4</w:t>
      </w:r>
      <w:r w:rsidRPr="00314490">
        <w:rPr>
          <w:highlight w:val="yellow"/>
        </w:rPr>
        <w:tab/>
        <w:t xml:space="preserve">User defined clause(s) from here onwards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_Toc487466732 \h </w:instrText>
      </w:r>
      <w:r w:rsidRPr="00314490">
        <w:rPr>
          <w:highlight w:val="yellow"/>
        </w:rPr>
      </w:r>
      <w:r w:rsidRPr="00314490">
        <w:rPr>
          <w:highlight w:val="yellow"/>
        </w:rPr>
        <w:fldChar w:fldCharType="separate"/>
      </w:r>
      <w:r w:rsidR="00E8320C">
        <w:rPr>
          <w:highlight w:val="yellow"/>
        </w:rPr>
        <w:t>7</w:t>
      </w:r>
      <w:r w:rsidRPr="00314490">
        <w:rPr>
          <w:highlight w:val="yellow"/>
        </w:rPr>
        <w:fldChar w:fldCharType="end"/>
      </w:r>
    </w:p>
    <w:p w14:paraId="2875F65E" w14:textId="693834AB"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4.1</w:t>
      </w:r>
      <w:r w:rsidRPr="00314490">
        <w:rPr>
          <w:highlight w:val="yellow"/>
        </w:rPr>
        <w:tab/>
        <w:t xml:space="preserve">User defined subdivisions of clause(s) from here onwards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_Toc487466733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5079351C" w14:textId="2C4969A7"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Proforma copyright release text block</w:t>
      </w:r>
      <w:r w:rsidRPr="00314490">
        <w:rPr>
          <w:highlight w:val="yellow"/>
        </w:rPr>
        <w:tab/>
      </w:r>
      <w:r w:rsidRPr="00314490">
        <w:rPr>
          <w:highlight w:val="yellow"/>
        </w:rPr>
        <w:fldChar w:fldCharType="begin"/>
      </w:r>
      <w:r w:rsidRPr="00314490">
        <w:rPr>
          <w:highlight w:val="yellow"/>
        </w:rPr>
        <w:instrText xml:space="preserve"> PAGEREF _Toc487466734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54F75F84" w14:textId="1766E3DE"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i/>
          <w:color w:val="76923C"/>
          <w:highlight w:val="yellow"/>
        </w:rPr>
        <w:t>Annexes</w:t>
      </w:r>
      <w:r w:rsidRPr="00314490">
        <w:rPr>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_Toc487466735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183DD2" w14:textId="614077F7" w:rsidR="006000AD" w:rsidRPr="00314490" w:rsidRDefault="006000AD" w:rsidP="006000AD">
      <w:pPr>
        <w:pStyle w:val="TOC8"/>
        <w:tabs>
          <w:tab w:val="left" w:pos="4536"/>
        </w:tabs>
        <w:rPr>
          <w:rFonts w:asciiTheme="minorHAnsi" w:eastAsiaTheme="minorEastAsia" w:hAnsiTheme="minorHAnsi" w:cstheme="minorBidi"/>
          <w:szCs w:val="22"/>
          <w:highlight w:val="yellow"/>
          <w:lang w:eastAsia="en-GB"/>
        </w:rPr>
      </w:pPr>
      <w:r w:rsidRPr="00314490">
        <w:rPr>
          <w:highlight w:val="yellow"/>
        </w:rPr>
        <w:t>Annex A</w:t>
      </w:r>
      <w:r w:rsidRPr="00314490">
        <w:rPr>
          <w:color w:val="76923C"/>
          <w:highlight w:val="yellow"/>
        </w:rPr>
        <w:t xml:space="preserve"> </w:t>
      </w:r>
      <w:r w:rsidRPr="00314490">
        <w:rPr>
          <w:color w:val="000000"/>
          <w:highlight w:val="yellow"/>
        </w:rPr>
        <w:t>(normative</w:t>
      </w:r>
      <w:r w:rsidRPr="00314490">
        <w:rPr>
          <w:color w:val="76923C"/>
          <w:highlight w:val="yellow"/>
        </w:rPr>
        <w:t xml:space="preserve"> or </w:t>
      </w:r>
      <w:r w:rsidRPr="00314490">
        <w:rPr>
          <w:color w:val="000000"/>
          <w:highlight w:val="yellow"/>
        </w:rPr>
        <w:t>informative)</w:t>
      </w:r>
      <w:r w:rsidRPr="00314490">
        <w:rPr>
          <w:highlight w:val="yellow"/>
        </w:rPr>
        <w:t>:</w:t>
      </w:r>
      <w:r w:rsidRPr="00314490">
        <w:rPr>
          <w:highlight w:val="yellow"/>
        </w:rPr>
        <w:tab/>
        <w:t xml:space="preserve">Title of annex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_Toc487466736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0A08663A" w14:textId="0147210A" w:rsidR="006000AD" w:rsidRPr="00314490" w:rsidRDefault="006000AD" w:rsidP="006000AD">
      <w:pPr>
        <w:pStyle w:val="TOC8"/>
        <w:tabs>
          <w:tab w:val="left" w:pos="4536"/>
        </w:tabs>
        <w:rPr>
          <w:rFonts w:asciiTheme="minorHAnsi" w:eastAsiaTheme="minorEastAsia" w:hAnsiTheme="minorHAnsi" w:cstheme="minorBidi"/>
          <w:szCs w:val="22"/>
          <w:highlight w:val="yellow"/>
          <w:lang w:eastAsia="en-GB"/>
        </w:rPr>
      </w:pPr>
      <w:r w:rsidRPr="00314490">
        <w:rPr>
          <w:highlight w:val="yellow"/>
        </w:rPr>
        <w:t>Annex B</w:t>
      </w:r>
      <w:r w:rsidRPr="00314490">
        <w:rPr>
          <w:rFonts w:cs="Arial"/>
          <w:color w:val="76923C"/>
          <w:highlight w:val="yellow"/>
        </w:rPr>
        <w:t xml:space="preserve"> </w:t>
      </w:r>
      <w:r w:rsidRPr="00314490">
        <w:rPr>
          <w:rFonts w:cs="Arial"/>
          <w:color w:val="000000"/>
          <w:highlight w:val="yellow"/>
        </w:rPr>
        <w:t>(normative</w:t>
      </w:r>
      <w:r w:rsidRPr="00314490">
        <w:rPr>
          <w:rFonts w:cs="Arial"/>
          <w:color w:val="76923C"/>
          <w:highlight w:val="yellow"/>
        </w:rPr>
        <w:t xml:space="preserve"> or </w:t>
      </w:r>
      <w:r w:rsidRPr="00314490">
        <w:rPr>
          <w:rFonts w:cs="Arial"/>
          <w:color w:val="000000"/>
          <w:highlight w:val="yellow"/>
        </w:rPr>
        <w:t>informative)</w:t>
      </w:r>
      <w:r w:rsidRPr="00314490">
        <w:rPr>
          <w:highlight w:val="yellow"/>
        </w:rPr>
        <w:t>:</w:t>
      </w:r>
      <w:r w:rsidRPr="00314490">
        <w:rPr>
          <w:highlight w:val="yellow"/>
        </w:rPr>
        <w:tab/>
        <w:t xml:space="preserve">Title of annex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_Toc487466737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7F4676BD" w14:textId="20CB3C19"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B.1</w:t>
      </w:r>
      <w:r w:rsidRPr="00314490">
        <w:rPr>
          <w:highlight w:val="yellow"/>
        </w:rPr>
        <w:tab/>
        <w:t xml:space="preserve">First clause of the annex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_Toc487466738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4D462F4A" w14:textId="2FCD5F27"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highlight w:val="yellow"/>
        </w:rPr>
        <w:t>B.1.1</w:t>
      </w:r>
      <w:r w:rsidRPr="00314490">
        <w:rPr>
          <w:highlight w:val="yellow"/>
        </w:rPr>
        <w:tab/>
        <w:t xml:space="preserve">First subdivided clause of the annex </w:t>
      </w:r>
      <w:r w:rsidRPr="00314490">
        <w:rPr>
          <w:i/>
          <w:color w:val="76923C"/>
          <w:highlight w:val="yellow"/>
        </w:rPr>
        <w:t>(style H2)</w:t>
      </w:r>
      <w:r w:rsidRPr="00314490">
        <w:rPr>
          <w:highlight w:val="yellow"/>
        </w:rPr>
        <w:tab/>
      </w:r>
      <w:r w:rsidRPr="00314490">
        <w:rPr>
          <w:highlight w:val="yellow"/>
        </w:rPr>
        <w:fldChar w:fldCharType="begin"/>
      </w:r>
      <w:r w:rsidRPr="00314490">
        <w:rPr>
          <w:highlight w:val="yellow"/>
        </w:rPr>
        <w:instrText xml:space="preserve"> PAGEREF _Toc487466739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89102D3" w14:textId="74C838DD" w:rsidR="006000AD" w:rsidRPr="00314490" w:rsidRDefault="006000AD" w:rsidP="006000AD">
      <w:pPr>
        <w:pStyle w:val="TOC8"/>
        <w:tabs>
          <w:tab w:val="left" w:pos="4536"/>
        </w:tabs>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X</w:t>
      </w:r>
      <w:r w:rsidRPr="00314490">
        <w:rPr>
          <w:color w:val="76923C"/>
          <w:highlight w:val="yellow"/>
        </w:rPr>
        <w:t xml:space="preserve">&gt; </w:t>
      </w:r>
      <w:r w:rsidRPr="00314490">
        <w:rPr>
          <w:highlight w:val="yellow"/>
        </w:rPr>
        <w:t>(normative</w:t>
      </w:r>
      <w:r w:rsidRPr="00314490">
        <w:rPr>
          <w:color w:val="76923C"/>
          <w:highlight w:val="yellow"/>
        </w:rPr>
        <w:t xml:space="preserve"> or </w:t>
      </w:r>
      <w:r w:rsidRPr="00314490">
        <w:rPr>
          <w:highlight w:val="yellow"/>
        </w:rPr>
        <w:t>informative):</w:t>
      </w:r>
      <w:r w:rsidRPr="00314490">
        <w:rPr>
          <w:highlight w:val="yellow"/>
        </w:rPr>
        <w:tab/>
        <w:t xml:space="preserve">ATS in </w:t>
      </w:r>
      <w:r w:rsidRPr="00314490">
        <w:rPr>
          <w:rFonts w:cs="Arial"/>
          <w:highlight w:val="yellow"/>
          <w:lang w:eastAsia="en-GB"/>
        </w:rPr>
        <w:t>TTCN-2</w:t>
      </w:r>
      <w:r w:rsidRPr="00314490">
        <w:rPr>
          <w:highlight w:val="yellow"/>
        </w:rPr>
        <w:t xml:space="preserve">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_Toc487466740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0E26236F" w14:textId="403A68BD" w:rsidR="006000AD" w:rsidRPr="00314490" w:rsidRDefault="006000AD" w:rsidP="006000AD">
      <w:pPr>
        <w:pStyle w:val="TOC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color w:val="000000"/>
          <w:highlight w:val="yellow"/>
        </w:rPr>
        <w:t>X.1</w:t>
      </w:r>
      <w:r w:rsidRPr="00314490">
        <w:rPr>
          <w:color w:val="76923C"/>
          <w:highlight w:val="yellow"/>
        </w:rPr>
        <w:t>&gt;</w:t>
      </w:r>
      <w:r w:rsidRPr="00314490">
        <w:rPr>
          <w:color w:val="76923C"/>
          <w:highlight w:val="yellow"/>
        </w:rPr>
        <w:tab/>
      </w:r>
      <w:r w:rsidRPr="00314490">
        <w:rPr>
          <w:highlight w:val="yellow"/>
        </w:rPr>
        <w:t>Introduction</w:t>
      </w:r>
      <w:r w:rsidRPr="00314490">
        <w:rPr>
          <w:rFonts w:cs="Arial"/>
          <w:highlight w:val="yellow"/>
        </w:rPr>
        <w:t xml:space="preserve"> </w:t>
      </w:r>
      <w:r w:rsidRPr="00314490">
        <w:rPr>
          <w:rFonts w:cs="Arial"/>
          <w:i/>
          <w:color w:val="76923C"/>
          <w:highlight w:val="yellow"/>
        </w:rPr>
        <w:t>(style H1)</w:t>
      </w:r>
      <w:r w:rsidRPr="00314490">
        <w:rPr>
          <w:rFonts w:cs="Arial"/>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_Toc487466741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682A1770" w14:textId="1BD0F2DA"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color w:val="76923C"/>
          <w:highlight w:val="yellow"/>
        </w:rPr>
        <w:t>&lt;</w:t>
      </w:r>
      <w:r w:rsidRPr="00314490">
        <w:rPr>
          <w:color w:val="000000"/>
          <w:highlight w:val="yellow"/>
        </w:rPr>
        <w:t>X.2</w:t>
      </w:r>
      <w:r w:rsidRPr="00314490">
        <w:rPr>
          <w:color w:val="76923C"/>
          <w:highlight w:val="yellow"/>
        </w:rPr>
        <w:t>&gt;</w:t>
      </w:r>
      <w:r w:rsidRPr="00314490">
        <w:rPr>
          <w:highlight w:val="yellow"/>
        </w:rPr>
        <w:t xml:space="preserve"> The TTCN-2 Machine Processable form (TTCN.MP)</w:t>
      </w:r>
      <w:r w:rsidRPr="00314490">
        <w:rPr>
          <w:rFonts w:cs="Arial"/>
          <w:highlight w:val="yellow"/>
        </w:rPr>
        <w:t xml:space="preserve"> </w:t>
      </w:r>
      <w:r w:rsidRPr="00314490">
        <w:rPr>
          <w:rFonts w:cs="Arial"/>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_Toc487466742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D213C8" w14:textId="3A016705" w:rsidR="006000AD" w:rsidRPr="00314490" w:rsidRDefault="006000AD" w:rsidP="006000AD">
      <w:pPr>
        <w:pStyle w:val="TOC8"/>
        <w:tabs>
          <w:tab w:val="left" w:pos="4536"/>
        </w:tabs>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X+1</w:t>
      </w:r>
      <w:r w:rsidRPr="00314490">
        <w:rPr>
          <w:color w:val="76923C"/>
          <w:highlight w:val="yellow"/>
        </w:rPr>
        <w:t xml:space="preserve">&gt; </w:t>
      </w:r>
      <w:r w:rsidRPr="00314490">
        <w:rPr>
          <w:highlight w:val="yellow"/>
        </w:rPr>
        <w:t xml:space="preserve">(normative </w:t>
      </w:r>
      <w:r w:rsidRPr="00314490">
        <w:rPr>
          <w:color w:val="76923C"/>
          <w:highlight w:val="yellow"/>
        </w:rPr>
        <w:t xml:space="preserve">or </w:t>
      </w:r>
      <w:r w:rsidRPr="00314490">
        <w:rPr>
          <w:highlight w:val="yellow"/>
        </w:rPr>
        <w:t>informative):</w:t>
      </w:r>
      <w:r w:rsidRPr="00314490">
        <w:rPr>
          <w:highlight w:val="yellow"/>
        </w:rPr>
        <w:tab/>
        <w:t xml:space="preserve">ATS in </w:t>
      </w:r>
      <w:r w:rsidRPr="00314490">
        <w:rPr>
          <w:rFonts w:cs="Arial"/>
          <w:highlight w:val="yellow"/>
          <w:lang w:eastAsia="en-GB"/>
        </w:rPr>
        <w:t>TTCN-3</w:t>
      </w:r>
      <w:r w:rsidRPr="00314490">
        <w:rPr>
          <w:highlight w:val="yellow"/>
        </w:rPr>
        <w:t xml:space="preserve">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_Toc487466743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634DAF4E" w14:textId="62D9EBC7" w:rsidR="006000AD" w:rsidRPr="00314490" w:rsidRDefault="006000AD" w:rsidP="006000AD">
      <w:pPr>
        <w:pStyle w:val="TOC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.1</w:t>
      </w:r>
      <w:r w:rsidRPr="00314490">
        <w:rPr>
          <w:highlight w:val="yellow"/>
        </w:rPr>
        <w:tab/>
        <w:t>Introduction</w:t>
      </w:r>
      <w:r w:rsidRPr="00314490">
        <w:rPr>
          <w:rFonts w:cs="Arial"/>
          <w:highlight w:val="yellow"/>
        </w:rPr>
        <w:t xml:space="preserve"> </w:t>
      </w:r>
      <w:r w:rsidRPr="00314490">
        <w:rPr>
          <w:rFonts w:cs="Arial"/>
          <w:i/>
          <w:color w:val="76923C"/>
          <w:highlight w:val="yellow"/>
        </w:rPr>
        <w:t>(style H1)</w:t>
      </w:r>
      <w:r w:rsidRPr="00314490">
        <w:rPr>
          <w:rFonts w:cs="Arial"/>
          <w:i/>
          <w:color w:val="76923C"/>
          <w:highlight w:val="yellow"/>
        </w:rPr>
        <w:tab/>
      </w:r>
      <w:r w:rsidRPr="00314490">
        <w:rPr>
          <w:highlight w:val="yellow"/>
        </w:rPr>
        <w:tab/>
      </w:r>
      <w:r w:rsidRPr="00314490">
        <w:rPr>
          <w:highlight w:val="yellow"/>
        </w:rPr>
        <w:fldChar w:fldCharType="begin"/>
      </w:r>
      <w:r w:rsidRPr="00314490">
        <w:rPr>
          <w:highlight w:val="yellow"/>
        </w:rPr>
        <w:instrText xml:space="preserve"> PAGEREF _Toc487466744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64B2066" w14:textId="5D371DA3" w:rsidR="006000AD" w:rsidRPr="00314490" w:rsidRDefault="006000AD" w:rsidP="006000AD">
      <w:pPr>
        <w:pStyle w:val="TOC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.2</w:t>
      </w:r>
      <w:r w:rsidRPr="00314490">
        <w:rPr>
          <w:highlight w:val="yellow"/>
        </w:rPr>
        <w:tab/>
        <w:t xml:space="preserve">TTCN-3 files </w:t>
      </w:r>
      <w:r w:rsidRPr="00314490">
        <w:rPr>
          <w:rFonts w:cs="Arial"/>
          <w:highlight w:val="yellow"/>
          <w:lang w:eastAsia="en-GB"/>
        </w:rPr>
        <w:t>and other related modules</w:t>
      </w:r>
      <w:r w:rsidRPr="00314490">
        <w:rPr>
          <w:highlight w:val="yellow"/>
        </w:rPr>
        <w:t xml:space="preserve">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_Toc487466745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7B26B375" w14:textId="2678E915" w:rsidR="006000AD" w:rsidRPr="00314490" w:rsidRDefault="006000AD" w:rsidP="006000AD">
      <w:pPr>
        <w:pStyle w:val="TOC1"/>
        <w:tabs>
          <w:tab w:val="left" w:pos="1701"/>
          <w:tab w:val="left" w:pos="4536"/>
        </w:tabs>
        <w:rPr>
          <w:rFonts w:asciiTheme="minorHAnsi" w:eastAsiaTheme="minorEastAsia" w:hAnsiTheme="minorHAnsi" w:cstheme="minorBidi"/>
          <w:szCs w:val="22"/>
          <w:highlight w:val="yellow"/>
          <w:lang w:eastAsia="en-GB"/>
        </w:rPr>
      </w:pPr>
      <w:r w:rsidRPr="00314490">
        <w:rPr>
          <w:color w:val="76923C"/>
          <w:highlight w:val="yellow"/>
        </w:rPr>
        <w:t>&lt;</w:t>
      </w:r>
      <w:r w:rsidRPr="00314490">
        <w:rPr>
          <w:highlight w:val="yellow"/>
        </w:rPr>
        <w:t>X+1</w:t>
      </w:r>
      <w:r w:rsidRPr="00314490">
        <w:rPr>
          <w:color w:val="76923C"/>
          <w:highlight w:val="yellow"/>
        </w:rPr>
        <w:t>&gt;</w:t>
      </w:r>
      <w:r w:rsidRPr="00314490">
        <w:rPr>
          <w:highlight w:val="yellow"/>
        </w:rPr>
        <w:t>.3</w:t>
      </w:r>
      <w:r w:rsidRPr="00314490">
        <w:rPr>
          <w:color w:val="0000FF"/>
          <w:highlight w:val="yellow"/>
        </w:rPr>
        <w:tab/>
      </w:r>
      <w:r w:rsidRPr="00314490">
        <w:rPr>
          <w:highlight w:val="yellow"/>
        </w:rPr>
        <w:t>HTML documentation of TTCN-3 files</w:t>
      </w:r>
      <w:r w:rsidRPr="00314490">
        <w:rPr>
          <w:rFonts w:cs="Arial"/>
          <w:highlight w:val="yellow"/>
        </w:rPr>
        <w:t xml:space="preserve"> </w:t>
      </w:r>
      <w:r w:rsidRPr="00314490">
        <w:rPr>
          <w:rFonts w:cs="Arial"/>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_Toc487466746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16BF7782" w14:textId="07928F91" w:rsidR="006000AD" w:rsidRPr="00314490" w:rsidRDefault="006000AD" w:rsidP="006000AD">
      <w:pPr>
        <w:pStyle w:val="TOC8"/>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Y</w:t>
      </w:r>
      <w:r w:rsidRPr="00314490">
        <w:rPr>
          <w:color w:val="76923C"/>
          <w:highlight w:val="yellow"/>
        </w:rPr>
        <w:t xml:space="preserve">&gt; </w:t>
      </w:r>
      <w:r w:rsidRPr="00314490">
        <w:rPr>
          <w:color w:val="000000"/>
          <w:highlight w:val="yellow"/>
        </w:rPr>
        <w:t>(informative)</w:t>
      </w:r>
      <w:r w:rsidRPr="00314490">
        <w:rPr>
          <w:highlight w:val="yellow"/>
        </w:rPr>
        <w:t>:</w:t>
      </w:r>
      <w:r w:rsidRPr="00314490">
        <w:rPr>
          <w:highlight w:val="yellow"/>
        </w:rPr>
        <w:tab/>
        <w:t xml:space="preserve">Bibliography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_Toc487466747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4A586E33" w14:textId="1C9A655A" w:rsidR="006000AD" w:rsidRPr="00314490" w:rsidRDefault="006000AD" w:rsidP="006000AD">
      <w:pPr>
        <w:pStyle w:val="TOC8"/>
        <w:rPr>
          <w:rFonts w:asciiTheme="minorHAnsi" w:eastAsiaTheme="minorEastAsia" w:hAnsiTheme="minorHAnsi" w:cstheme="minorBidi"/>
          <w:szCs w:val="22"/>
          <w:highlight w:val="yellow"/>
          <w:lang w:eastAsia="en-GB"/>
        </w:rPr>
      </w:pPr>
      <w:r w:rsidRPr="00314490">
        <w:rPr>
          <w:highlight w:val="yellow"/>
        </w:rPr>
        <w:t xml:space="preserve">Annex </w:t>
      </w:r>
      <w:r w:rsidRPr="00314490">
        <w:rPr>
          <w:color w:val="76923C"/>
          <w:highlight w:val="yellow"/>
        </w:rPr>
        <w:t>&lt;</w:t>
      </w:r>
      <w:r w:rsidRPr="00314490">
        <w:rPr>
          <w:highlight w:val="yellow"/>
        </w:rPr>
        <w:t>Z</w:t>
      </w:r>
      <w:r w:rsidRPr="00314490">
        <w:rPr>
          <w:color w:val="76923C"/>
          <w:highlight w:val="yellow"/>
        </w:rPr>
        <w:t xml:space="preserve">&gt; </w:t>
      </w:r>
      <w:r w:rsidRPr="00314490">
        <w:rPr>
          <w:color w:val="000000"/>
          <w:highlight w:val="yellow"/>
        </w:rPr>
        <w:t>(informative)</w:t>
      </w:r>
      <w:r w:rsidRPr="00314490">
        <w:rPr>
          <w:highlight w:val="yellow"/>
        </w:rPr>
        <w:t>:</w:t>
      </w:r>
      <w:r w:rsidRPr="00314490">
        <w:rPr>
          <w:highlight w:val="yellow"/>
        </w:rPr>
        <w:tab/>
        <w:t xml:space="preserve">Change History </w:t>
      </w:r>
      <w:r w:rsidRPr="00314490">
        <w:rPr>
          <w:i/>
          <w:color w:val="76923C"/>
          <w:highlight w:val="yellow"/>
        </w:rPr>
        <w:t>(style H8)</w:t>
      </w:r>
      <w:r w:rsidRPr="00314490">
        <w:rPr>
          <w:highlight w:val="yellow"/>
        </w:rPr>
        <w:tab/>
      </w:r>
      <w:r w:rsidRPr="00314490">
        <w:rPr>
          <w:highlight w:val="yellow"/>
        </w:rPr>
        <w:fldChar w:fldCharType="begin"/>
      </w:r>
      <w:r w:rsidRPr="00314490">
        <w:rPr>
          <w:highlight w:val="yellow"/>
        </w:rPr>
        <w:instrText xml:space="preserve"> PAGEREF _Toc487466748 \h </w:instrText>
      </w:r>
      <w:r w:rsidRPr="00314490">
        <w:rPr>
          <w:highlight w:val="yellow"/>
        </w:rPr>
      </w:r>
      <w:r w:rsidRPr="00314490">
        <w:rPr>
          <w:highlight w:val="yellow"/>
        </w:rPr>
        <w:fldChar w:fldCharType="separate"/>
      </w:r>
      <w:r w:rsidR="00E8320C">
        <w:rPr>
          <w:b w:val="0"/>
          <w:bCs/>
          <w:highlight w:val="yellow"/>
          <w:lang w:val="de-DE"/>
        </w:rPr>
        <w:t>Fehler! Textmarke nicht definiert.</w:t>
      </w:r>
      <w:r w:rsidRPr="00314490">
        <w:rPr>
          <w:highlight w:val="yellow"/>
        </w:rPr>
        <w:fldChar w:fldCharType="end"/>
      </w:r>
    </w:p>
    <w:p w14:paraId="3D88684E" w14:textId="6A2EDF98" w:rsidR="006000AD" w:rsidRPr="00314490" w:rsidRDefault="006000AD" w:rsidP="006000AD">
      <w:pPr>
        <w:pStyle w:val="TOC1"/>
        <w:rPr>
          <w:rFonts w:asciiTheme="minorHAnsi" w:eastAsiaTheme="minorEastAsia" w:hAnsiTheme="minorHAnsi" w:cstheme="minorBidi"/>
          <w:szCs w:val="22"/>
          <w:highlight w:val="yellow"/>
          <w:lang w:eastAsia="en-GB"/>
        </w:rPr>
      </w:pPr>
      <w:r w:rsidRPr="00314490">
        <w:rPr>
          <w:highlight w:val="yellow"/>
        </w:rPr>
        <w:t xml:space="preserve">History </w:t>
      </w:r>
      <w:r w:rsidRPr="00314490">
        <w:rPr>
          <w:i/>
          <w:color w:val="76923C"/>
          <w:highlight w:val="yellow"/>
        </w:rPr>
        <w:t>(Style H1)</w:t>
      </w:r>
      <w:r w:rsidRPr="00314490">
        <w:rPr>
          <w:highlight w:val="yellow"/>
        </w:rPr>
        <w:tab/>
      </w:r>
      <w:r w:rsidRPr="00314490">
        <w:rPr>
          <w:highlight w:val="yellow"/>
        </w:rPr>
        <w:fldChar w:fldCharType="begin"/>
      </w:r>
      <w:r w:rsidRPr="00314490">
        <w:rPr>
          <w:highlight w:val="yellow"/>
        </w:rPr>
        <w:instrText xml:space="preserve"> PAGEREF _Toc487466749 \h </w:instrText>
      </w:r>
      <w:r w:rsidRPr="00314490">
        <w:rPr>
          <w:highlight w:val="yellow"/>
        </w:rPr>
      </w:r>
      <w:r w:rsidRPr="00314490">
        <w:rPr>
          <w:highlight w:val="yellow"/>
        </w:rPr>
        <w:fldChar w:fldCharType="separate"/>
      </w:r>
      <w:r w:rsidR="00E8320C">
        <w:rPr>
          <w:highlight w:val="yellow"/>
        </w:rPr>
        <w:t>53</w:t>
      </w:r>
      <w:r w:rsidRPr="00314490">
        <w:rPr>
          <w:highlight w:val="yellow"/>
        </w:rPr>
        <w:fldChar w:fldCharType="end"/>
      </w:r>
    </w:p>
    <w:p w14:paraId="351640A5" w14:textId="2344C960" w:rsidR="006000AD" w:rsidRPr="00314490" w:rsidRDefault="006000AD" w:rsidP="006000AD">
      <w:pPr>
        <w:pStyle w:val="TOC2"/>
        <w:rPr>
          <w:rFonts w:asciiTheme="minorHAnsi" w:eastAsiaTheme="minorEastAsia" w:hAnsiTheme="minorHAnsi" w:cstheme="minorBidi"/>
          <w:sz w:val="22"/>
          <w:szCs w:val="22"/>
          <w:highlight w:val="yellow"/>
          <w:lang w:eastAsia="en-GB"/>
        </w:rPr>
      </w:pPr>
      <w:r w:rsidRPr="00314490">
        <w:rPr>
          <w:rFonts w:cs="Arial"/>
          <w:i/>
          <w:color w:val="76923C"/>
          <w:highlight w:val="yellow"/>
        </w:rPr>
        <w:t>A few examples:</w:t>
      </w:r>
      <w:r w:rsidRPr="00314490">
        <w:rPr>
          <w:highlight w:val="yellow"/>
        </w:rPr>
        <w:tab/>
      </w:r>
      <w:r w:rsidRPr="00314490">
        <w:rPr>
          <w:highlight w:val="yellow"/>
        </w:rPr>
        <w:fldChar w:fldCharType="begin"/>
      </w:r>
      <w:r w:rsidRPr="00314490">
        <w:rPr>
          <w:highlight w:val="yellow"/>
        </w:rPr>
        <w:instrText xml:space="preserve"> PAGEREF _Toc487466750 \h </w:instrText>
      </w:r>
      <w:r w:rsidRPr="00314490">
        <w:rPr>
          <w:highlight w:val="yellow"/>
        </w:rPr>
      </w:r>
      <w:r w:rsidRPr="00314490">
        <w:rPr>
          <w:highlight w:val="yellow"/>
        </w:rPr>
        <w:fldChar w:fldCharType="separate"/>
      </w:r>
      <w:r w:rsidR="00E8320C">
        <w:rPr>
          <w:b/>
          <w:bCs/>
          <w:highlight w:val="yellow"/>
          <w:lang w:val="de-DE"/>
        </w:rPr>
        <w:t>Fehler! Textmarke nicht definiert.</w:t>
      </w:r>
      <w:r w:rsidRPr="00314490">
        <w:rPr>
          <w:highlight w:val="yellow"/>
        </w:rPr>
        <w:fldChar w:fldCharType="end"/>
      </w:r>
    </w:p>
    <w:p w14:paraId="31BAB848" w14:textId="77777777" w:rsidR="00CE0CB0" w:rsidRDefault="006000AD" w:rsidP="00CE0CB0">
      <w:r w:rsidRPr="00314490">
        <w:rPr>
          <w:highlight w:val="yellow"/>
        </w:rPr>
        <w:fldChar w:fldCharType="end"/>
      </w:r>
    </w:p>
    <w:p w14:paraId="633C80CA" w14:textId="77777777" w:rsidR="00B4129B" w:rsidRPr="00E46DEE" w:rsidRDefault="00CB3396" w:rsidP="00F10D57">
      <w:pPr>
        <w:spacing w:after="0"/>
        <w:ind w:left="-567"/>
        <w:rPr>
          <w:rStyle w:val="Guidance"/>
          <w:noProof w:val="0"/>
          <w:lang w:val="en-GB"/>
        </w:rPr>
      </w:pPr>
      <w:r w:rsidRPr="00E46DEE">
        <w:br w:type="page"/>
      </w:r>
      <w:r w:rsidR="00B4129B" w:rsidRPr="00E46DEE">
        <w:rPr>
          <w:rStyle w:val="Guidance"/>
          <w:noProof w:val="0"/>
          <w:lang w:val="en-GB"/>
        </w:rPr>
        <w:lastRenderedPageBreak/>
        <w:t>&lt;PAGE BREAK&gt;</w:t>
      </w:r>
    </w:p>
    <w:p w14:paraId="2325AF09" w14:textId="77777777" w:rsidR="00CB3396" w:rsidRPr="00E46DEE" w:rsidRDefault="00CB3396">
      <w:pPr>
        <w:pStyle w:val="Heading1"/>
      </w:pPr>
      <w:bookmarkStart w:id="28" w:name="_Toc442706604"/>
      <w:bookmarkStart w:id="29" w:name="_Toc486242495"/>
      <w:bookmarkStart w:id="30" w:name="_Toc486242526"/>
      <w:bookmarkStart w:id="31" w:name="_Toc486242771"/>
      <w:bookmarkStart w:id="32" w:name="_Toc486252312"/>
      <w:bookmarkStart w:id="33" w:name="_Toc486322459"/>
      <w:bookmarkStart w:id="34" w:name="_Toc487466718"/>
      <w:r w:rsidRPr="00E46DEE">
        <w:t>Intellectual Property Rights</w:t>
      </w:r>
      <w:bookmarkEnd w:id="28"/>
      <w:bookmarkEnd w:id="29"/>
      <w:bookmarkEnd w:id="30"/>
      <w:bookmarkEnd w:id="31"/>
      <w:bookmarkEnd w:id="32"/>
      <w:bookmarkEnd w:id="33"/>
      <w:bookmarkEnd w:id="34"/>
    </w:p>
    <w:p w14:paraId="77B8A417" w14:textId="77777777" w:rsidR="00C53BC8" w:rsidRDefault="00C53BC8" w:rsidP="002D080A">
      <w:pPr>
        <w:pStyle w:val="H6"/>
      </w:pPr>
      <w:r>
        <w:t xml:space="preserve">Essential patents </w:t>
      </w:r>
    </w:p>
    <w:p w14:paraId="017BEC90" w14:textId="77777777" w:rsidR="00C53BC8" w:rsidRDefault="00C53BC8" w:rsidP="00C53BC8">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Hyperlink"/>
          </w:rPr>
          <w:t>https://ipr.etsi.org</w:t>
        </w:r>
      </w:hyperlink>
      <w:r>
        <w:t>).</w:t>
      </w:r>
    </w:p>
    <w:p w14:paraId="0A2EFA80" w14:textId="77777777" w:rsidR="00C53BC8" w:rsidRDefault="00C53BC8" w:rsidP="00C53BC8">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74CBE18" w14:textId="77777777" w:rsidR="00C53BC8" w:rsidRPr="00446CB0" w:rsidRDefault="00C53BC8" w:rsidP="002D080A">
      <w:pPr>
        <w:pStyle w:val="H6"/>
        <w:rPr>
          <w:highlight w:val="yellow"/>
        </w:rPr>
      </w:pPr>
      <w:commentRangeStart w:id="35"/>
      <w:r w:rsidRPr="00446CB0">
        <w:rPr>
          <w:highlight w:val="yellow"/>
        </w:rPr>
        <w:t>Trademarks</w:t>
      </w:r>
      <w:commentRangeEnd w:id="35"/>
      <w:r w:rsidR="00E8320C">
        <w:rPr>
          <w:rStyle w:val="CommentReference"/>
          <w:rFonts w:ascii="Times New Roman" w:hAnsi="Times New Roman"/>
        </w:rPr>
        <w:commentReference w:id="35"/>
      </w:r>
    </w:p>
    <w:p w14:paraId="66256988" w14:textId="77777777" w:rsidR="00C46627" w:rsidRPr="00E46DEE" w:rsidRDefault="00C53BC8" w:rsidP="00C53BC8">
      <w:r w:rsidRPr="00446CB0">
        <w:rPr>
          <w:highlight w:val="yellow"/>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44E8197" w14:textId="77777777" w:rsidR="00711494" w:rsidRPr="00E46DEE" w:rsidRDefault="00CB3396" w:rsidP="00711494">
      <w:pPr>
        <w:pStyle w:val="Heading1"/>
      </w:pPr>
      <w:bookmarkStart w:id="36" w:name="_Toc442706605"/>
      <w:bookmarkStart w:id="37" w:name="_Toc486242496"/>
      <w:bookmarkStart w:id="38" w:name="_Toc486242527"/>
      <w:bookmarkStart w:id="39" w:name="_Toc486242772"/>
      <w:bookmarkStart w:id="40" w:name="_Toc486252313"/>
      <w:bookmarkStart w:id="41" w:name="_Toc486322460"/>
      <w:bookmarkStart w:id="42" w:name="_Toc487466719"/>
      <w:r w:rsidRPr="00E46DEE">
        <w:t>Foreword</w:t>
      </w:r>
      <w:bookmarkEnd w:id="36"/>
      <w:bookmarkEnd w:id="37"/>
      <w:bookmarkEnd w:id="38"/>
      <w:bookmarkEnd w:id="39"/>
      <w:bookmarkEnd w:id="40"/>
      <w:bookmarkEnd w:id="41"/>
      <w:bookmarkEnd w:id="42"/>
    </w:p>
    <w:p w14:paraId="12CE4903" w14:textId="77777777" w:rsidR="0080622F" w:rsidRDefault="0080622F" w:rsidP="0080622F">
      <w:bookmarkStart w:id="43" w:name="_Toc442706607"/>
      <w:bookmarkStart w:id="44" w:name="_Toc486242498"/>
      <w:bookmarkStart w:id="45" w:name="_Toc486242529"/>
      <w:bookmarkStart w:id="46" w:name="_Toc486242774"/>
      <w:bookmarkStart w:id="47" w:name="_Toc486252315"/>
      <w:bookmarkStart w:id="48" w:name="_Toc486322462"/>
      <w:bookmarkStart w:id="49" w:name="_Toc487466721"/>
      <w:r w:rsidRPr="00055551">
        <w:t xml:space="preserve">This </w:t>
      </w:r>
      <w:r>
        <w:t>ETSI Standard (ES)</w:t>
      </w:r>
      <w:r w:rsidRPr="00055551">
        <w:t xml:space="preserve"> has been produced by </w:t>
      </w:r>
      <w:r>
        <w:t>ETSI Technical Committee Methods for Testing and Specification (MTS)</w:t>
      </w:r>
      <w:r w:rsidRPr="00055551">
        <w:t>.</w:t>
      </w:r>
    </w:p>
    <w:p w14:paraId="0ED3B2B0" w14:textId="77777777" w:rsidR="0080622F" w:rsidRPr="009D67DA" w:rsidRDefault="0080622F" w:rsidP="0080622F">
      <w:pPr>
        <w:rPr>
          <w:lang w:eastAsia="en-GB"/>
        </w:rPr>
      </w:pPr>
      <w:r w:rsidRPr="009D67DA">
        <w:rPr>
          <w:lang w:eastAsia="en-GB"/>
        </w:rPr>
        <w:t>The present document relates to the multi-part standard ETSI ES 201 873 covering the Testing and Test Control Notation version 3, as identified below:</w:t>
      </w:r>
    </w:p>
    <w:p w14:paraId="6A7ABF0F" w14:textId="77777777" w:rsidR="0080622F" w:rsidRPr="009D67DA" w:rsidRDefault="0080622F" w:rsidP="0080622F">
      <w:pPr>
        <w:pStyle w:val="NO"/>
        <w:rPr>
          <w:lang w:eastAsia="en-GB"/>
        </w:rPr>
      </w:pPr>
      <w:r w:rsidRPr="009D67DA">
        <w:rPr>
          <w:lang w:eastAsia="en-GB"/>
        </w:rPr>
        <w:t>Part 1:</w:t>
      </w:r>
      <w:r w:rsidRPr="009D67DA">
        <w:rPr>
          <w:lang w:eastAsia="en-GB"/>
        </w:rPr>
        <w:tab/>
        <w:t>"TTCN-3 Core Language";</w:t>
      </w:r>
    </w:p>
    <w:p w14:paraId="02009A57" w14:textId="77777777" w:rsidR="0080622F" w:rsidRPr="009D67DA" w:rsidRDefault="0080622F" w:rsidP="0080622F">
      <w:pPr>
        <w:pStyle w:val="NO"/>
        <w:rPr>
          <w:lang w:eastAsia="en-GB"/>
        </w:rPr>
      </w:pPr>
      <w:r w:rsidRPr="009D67DA">
        <w:rPr>
          <w:lang w:eastAsia="en-GB"/>
        </w:rPr>
        <w:t>Part 4:</w:t>
      </w:r>
      <w:r w:rsidRPr="009D67DA">
        <w:rPr>
          <w:lang w:eastAsia="en-GB"/>
        </w:rPr>
        <w:tab/>
        <w:t>"TTCN-3 Operational Semantics";</w:t>
      </w:r>
    </w:p>
    <w:p w14:paraId="6C2DA0B1" w14:textId="77777777" w:rsidR="0080622F" w:rsidRPr="009D67DA" w:rsidRDefault="0080622F" w:rsidP="0080622F">
      <w:pPr>
        <w:pStyle w:val="NO"/>
        <w:rPr>
          <w:lang w:eastAsia="en-GB"/>
        </w:rPr>
      </w:pPr>
      <w:r>
        <w:rPr>
          <w:lang w:eastAsia="en-GB"/>
        </w:rPr>
        <w:t>Part 5:</w:t>
      </w:r>
      <w:r w:rsidRPr="009D67DA">
        <w:rPr>
          <w:lang w:eastAsia="en-GB"/>
        </w:rPr>
        <w:tab/>
        <w:t>"TTCN-3 Runtime Interface (TRI)";</w:t>
      </w:r>
    </w:p>
    <w:p w14:paraId="2D7AA323" w14:textId="77777777" w:rsidR="0080622F" w:rsidRPr="009D67DA" w:rsidRDefault="0080622F" w:rsidP="0080622F">
      <w:pPr>
        <w:pStyle w:val="NO"/>
        <w:rPr>
          <w:lang w:eastAsia="en-GB"/>
        </w:rPr>
      </w:pPr>
      <w:r>
        <w:rPr>
          <w:lang w:eastAsia="en-GB"/>
        </w:rPr>
        <w:t>Part 6:</w:t>
      </w:r>
      <w:r w:rsidRPr="009D67DA">
        <w:rPr>
          <w:lang w:eastAsia="en-GB"/>
        </w:rPr>
        <w:tab/>
        <w:t>"TTCN-3 Control Interface (TCI)";</w:t>
      </w:r>
    </w:p>
    <w:p w14:paraId="54D1316F" w14:textId="77777777" w:rsidR="0080622F" w:rsidRPr="009D67DA" w:rsidRDefault="0080622F" w:rsidP="0080622F">
      <w:pPr>
        <w:pStyle w:val="NO"/>
        <w:rPr>
          <w:lang w:eastAsia="en-GB"/>
        </w:rPr>
      </w:pPr>
      <w:r>
        <w:rPr>
          <w:lang w:eastAsia="en-GB"/>
        </w:rPr>
        <w:t>Part 7:</w:t>
      </w:r>
      <w:r w:rsidRPr="009D67DA">
        <w:rPr>
          <w:lang w:eastAsia="en-GB"/>
        </w:rPr>
        <w:tab/>
        <w:t>"Using ASN.1 with TTCN-3";</w:t>
      </w:r>
    </w:p>
    <w:p w14:paraId="7862403E" w14:textId="77777777" w:rsidR="0080622F" w:rsidRPr="009D67DA" w:rsidRDefault="0080622F" w:rsidP="0080622F">
      <w:pPr>
        <w:pStyle w:val="NO"/>
        <w:rPr>
          <w:lang w:eastAsia="en-GB"/>
        </w:rPr>
      </w:pPr>
      <w:r>
        <w:rPr>
          <w:lang w:eastAsia="en-GB"/>
        </w:rPr>
        <w:t>Part 8:</w:t>
      </w:r>
      <w:r w:rsidRPr="009D67DA">
        <w:rPr>
          <w:lang w:eastAsia="en-GB"/>
        </w:rPr>
        <w:tab/>
        <w:t>"The IDL to TTCN-3 Mapping";</w:t>
      </w:r>
    </w:p>
    <w:p w14:paraId="6C479151" w14:textId="77777777" w:rsidR="0080622F" w:rsidRPr="009D67DA" w:rsidRDefault="0080622F" w:rsidP="0080622F">
      <w:pPr>
        <w:pStyle w:val="NO"/>
        <w:rPr>
          <w:lang w:eastAsia="en-GB"/>
        </w:rPr>
      </w:pPr>
      <w:r>
        <w:rPr>
          <w:lang w:eastAsia="en-GB"/>
        </w:rPr>
        <w:t>Part 9:</w:t>
      </w:r>
      <w:r w:rsidRPr="009D67DA">
        <w:rPr>
          <w:lang w:eastAsia="en-GB"/>
        </w:rPr>
        <w:tab/>
        <w:t>"Using XML schema with TTCN-3";</w:t>
      </w:r>
    </w:p>
    <w:p w14:paraId="109EC7F1" w14:textId="77777777" w:rsidR="0080622F" w:rsidRPr="00A33F47" w:rsidRDefault="0080622F" w:rsidP="0080622F">
      <w:pPr>
        <w:pStyle w:val="NO"/>
        <w:rPr>
          <w:lang w:val="fr-FR" w:eastAsia="en-GB"/>
        </w:rPr>
      </w:pPr>
      <w:r w:rsidRPr="00A33F47">
        <w:rPr>
          <w:lang w:val="fr-FR" w:eastAsia="en-GB"/>
        </w:rPr>
        <w:t>Part 10:</w:t>
      </w:r>
      <w:r w:rsidRPr="00A33F47">
        <w:rPr>
          <w:lang w:val="fr-FR" w:eastAsia="en-GB"/>
        </w:rPr>
        <w:tab/>
        <w:t>"TTCN-3 Documentation Comment Specification";</w:t>
      </w:r>
    </w:p>
    <w:p w14:paraId="3669113D" w14:textId="77777777" w:rsidR="0080622F" w:rsidRPr="009D67DA" w:rsidRDefault="0080622F" w:rsidP="0080622F">
      <w:pPr>
        <w:pStyle w:val="NO"/>
        <w:rPr>
          <w:lang w:eastAsia="en-GB"/>
        </w:rPr>
      </w:pPr>
      <w:r>
        <w:rPr>
          <w:lang w:eastAsia="en-GB"/>
        </w:rPr>
        <w:t>Part 11:</w:t>
      </w:r>
      <w:r w:rsidRPr="009D67DA">
        <w:rPr>
          <w:lang w:eastAsia="en-GB"/>
        </w:rPr>
        <w:tab/>
        <w:t>"</w:t>
      </w:r>
      <w:r w:rsidRPr="009D67DA">
        <w:t>Using JSON with TTCN-3"</w:t>
      </w:r>
      <w:r w:rsidRPr="009D67DA">
        <w:rPr>
          <w:lang w:eastAsia="en-GB"/>
        </w:rPr>
        <w:t>.</w:t>
      </w:r>
    </w:p>
    <w:p w14:paraId="77C71CD6" w14:textId="6B036D33" w:rsidR="0080622F" w:rsidRPr="004E3B7B" w:rsidRDefault="0080622F" w:rsidP="0080622F">
      <w:pPr>
        <w:pStyle w:val="NO"/>
      </w:pPr>
      <w:r w:rsidRPr="00314490">
        <w:t>NOTE:</w:t>
      </w:r>
      <w:r w:rsidRPr="00314490">
        <w:tab/>
        <w:t xml:space="preserve">Part 2 </w:t>
      </w:r>
      <w:r w:rsidR="00FD620E" w:rsidRPr="00314490">
        <w:t>and Part 3 are</w:t>
      </w:r>
      <w:r w:rsidRPr="00314490">
        <w:t xml:space="preserve"> in status "historical" and </w:t>
      </w:r>
      <w:r w:rsidR="00FD620E" w:rsidRPr="00314490">
        <w:t>are</w:t>
      </w:r>
      <w:r w:rsidRPr="00314490">
        <w:t xml:space="preserve"> no longer maintained.</w:t>
      </w:r>
    </w:p>
    <w:p w14:paraId="2CAA291E" w14:textId="77777777" w:rsidR="00711494" w:rsidRPr="00E46DEE" w:rsidRDefault="00711494" w:rsidP="00711494">
      <w:pPr>
        <w:pStyle w:val="Heading1"/>
        <w:rPr>
          <w:b/>
        </w:rPr>
      </w:pPr>
      <w:r w:rsidRPr="00E46DEE">
        <w:t>Modal verbs terminology</w:t>
      </w:r>
      <w:bookmarkEnd w:id="43"/>
      <w:bookmarkEnd w:id="44"/>
      <w:bookmarkEnd w:id="45"/>
      <w:bookmarkEnd w:id="46"/>
      <w:bookmarkEnd w:id="47"/>
      <w:bookmarkEnd w:id="48"/>
      <w:bookmarkEnd w:id="49"/>
    </w:p>
    <w:p w14:paraId="16F8229E" w14:textId="77777777" w:rsidR="00711494" w:rsidRPr="00E46DEE" w:rsidRDefault="00711494" w:rsidP="00711494">
      <w:r w:rsidRPr="00E46DEE">
        <w:t>In the present document "</w:t>
      </w:r>
      <w:r w:rsidRPr="00E46DEE">
        <w:rPr>
          <w:b/>
          <w:bCs/>
        </w:rPr>
        <w:t>shall</w:t>
      </w:r>
      <w:r w:rsidRPr="00E46DEE">
        <w:t>", "</w:t>
      </w:r>
      <w:r w:rsidRPr="00E46DEE">
        <w:rPr>
          <w:b/>
          <w:bCs/>
        </w:rPr>
        <w:t>shall not</w:t>
      </w:r>
      <w:r w:rsidRPr="00E46DEE">
        <w:t>", "</w:t>
      </w:r>
      <w:r w:rsidRPr="00E46DEE">
        <w:rPr>
          <w:b/>
          <w:bCs/>
        </w:rPr>
        <w:t>should</w:t>
      </w:r>
      <w:r w:rsidRPr="00E46DEE">
        <w:t>", "</w:t>
      </w:r>
      <w:r w:rsidRPr="00E46DEE">
        <w:rPr>
          <w:b/>
          <w:bCs/>
        </w:rPr>
        <w:t>should not</w:t>
      </w:r>
      <w:r w:rsidRPr="00E46DEE">
        <w:t>", "</w:t>
      </w:r>
      <w:r w:rsidRPr="00E46DEE">
        <w:rPr>
          <w:b/>
          <w:bCs/>
        </w:rPr>
        <w:t>may</w:t>
      </w:r>
      <w:r w:rsidRPr="00E46DEE">
        <w:t>", "</w:t>
      </w:r>
      <w:r w:rsidRPr="00E46DEE">
        <w:rPr>
          <w:b/>
          <w:bCs/>
        </w:rPr>
        <w:t>need not</w:t>
      </w:r>
      <w:r w:rsidRPr="00E46DEE">
        <w:t>", "</w:t>
      </w:r>
      <w:r w:rsidRPr="00E46DEE">
        <w:rPr>
          <w:b/>
          <w:bCs/>
        </w:rPr>
        <w:t>will</w:t>
      </w:r>
      <w:r w:rsidRPr="00E46DEE">
        <w:rPr>
          <w:bCs/>
        </w:rPr>
        <w:t>"</w:t>
      </w:r>
      <w:r w:rsidRPr="00E46DEE">
        <w:t xml:space="preserve">, </w:t>
      </w:r>
      <w:r w:rsidRPr="00E46DEE">
        <w:rPr>
          <w:bCs/>
        </w:rPr>
        <w:t>"</w:t>
      </w:r>
      <w:r w:rsidRPr="00E46DEE">
        <w:rPr>
          <w:b/>
          <w:bCs/>
        </w:rPr>
        <w:t>will not</w:t>
      </w:r>
      <w:r w:rsidRPr="00E46DEE">
        <w:rPr>
          <w:bCs/>
        </w:rPr>
        <w:t>"</w:t>
      </w:r>
      <w:r w:rsidRPr="00E46DEE">
        <w:t>, "</w:t>
      </w:r>
      <w:r w:rsidRPr="00E46DEE">
        <w:rPr>
          <w:b/>
          <w:bCs/>
        </w:rPr>
        <w:t>can</w:t>
      </w:r>
      <w:r w:rsidRPr="00E46DEE">
        <w:t>" and "</w:t>
      </w:r>
      <w:r w:rsidRPr="00E46DEE">
        <w:rPr>
          <w:b/>
          <w:bCs/>
        </w:rPr>
        <w:t>cannot</w:t>
      </w:r>
      <w:r w:rsidRPr="00E46DEE">
        <w:t xml:space="preserve">" are to be interpreted as described in clause 3.2 of the </w:t>
      </w:r>
      <w:hyperlink r:id="rId18" w:history="1">
        <w:r w:rsidRPr="00E46DEE">
          <w:rPr>
            <w:rStyle w:val="Hyperlink"/>
          </w:rPr>
          <w:t>ETSI Drafting Rules</w:t>
        </w:r>
      </w:hyperlink>
      <w:r w:rsidRPr="00E46DEE">
        <w:t xml:space="preserve"> (Verbal forms for the expression of provisions).</w:t>
      </w:r>
    </w:p>
    <w:p w14:paraId="4854BC26" w14:textId="77777777" w:rsidR="00711494" w:rsidRPr="00E46DEE" w:rsidRDefault="00711494" w:rsidP="00711494">
      <w:r w:rsidRPr="00E46DEE">
        <w:t>"</w:t>
      </w:r>
      <w:r w:rsidRPr="00E46DEE">
        <w:rPr>
          <w:b/>
          <w:bCs/>
        </w:rPr>
        <w:t>must</w:t>
      </w:r>
      <w:r w:rsidRPr="00E46DEE">
        <w:t>" and "</w:t>
      </w:r>
      <w:r w:rsidRPr="00E46DEE">
        <w:rPr>
          <w:b/>
          <w:bCs/>
        </w:rPr>
        <w:t>must not</w:t>
      </w:r>
      <w:r w:rsidRPr="00E46DEE">
        <w:t xml:space="preserve">" are </w:t>
      </w:r>
      <w:r w:rsidRPr="00E46DEE">
        <w:rPr>
          <w:b/>
          <w:bCs/>
        </w:rPr>
        <w:t>NOT</w:t>
      </w:r>
      <w:r w:rsidRPr="00E46DEE">
        <w:t xml:space="preserve"> allowed in ETSI deliverables except when used in direct citation.</w:t>
      </w:r>
    </w:p>
    <w:p w14:paraId="2BB41FBC" w14:textId="21F0637A" w:rsidR="00711494" w:rsidRPr="00E46DEE" w:rsidRDefault="00CE77F3" w:rsidP="00711494">
      <w:pPr>
        <w:pStyle w:val="Heading1"/>
      </w:pPr>
      <w:bookmarkStart w:id="50" w:name="_Toc442706610"/>
      <w:bookmarkStart w:id="51" w:name="_Toc486242501"/>
      <w:bookmarkStart w:id="52" w:name="_Toc486242532"/>
      <w:bookmarkStart w:id="53" w:name="_Toc486242777"/>
      <w:bookmarkStart w:id="54" w:name="_Toc486252318"/>
      <w:bookmarkStart w:id="55" w:name="_Toc486322465"/>
      <w:bookmarkStart w:id="56" w:name="_Toc487466724"/>
      <w:r w:rsidRPr="00E46DEE">
        <w:lastRenderedPageBreak/>
        <w:t>1</w:t>
      </w:r>
      <w:r w:rsidRPr="00E46DEE">
        <w:tab/>
        <w:t>Scope</w:t>
      </w:r>
      <w:bookmarkEnd w:id="50"/>
      <w:bookmarkEnd w:id="51"/>
      <w:bookmarkEnd w:id="52"/>
      <w:bookmarkEnd w:id="53"/>
      <w:bookmarkEnd w:id="54"/>
      <w:bookmarkEnd w:id="55"/>
      <w:bookmarkEnd w:id="56"/>
    </w:p>
    <w:p w14:paraId="31E7792A" w14:textId="561EA01E" w:rsidR="00E01168" w:rsidRPr="009D67DA" w:rsidRDefault="00E01168" w:rsidP="00E01168">
      <w:pPr>
        <w:rPr>
          <w:lang w:eastAsia="en-GB"/>
        </w:rPr>
      </w:pPr>
      <w:bookmarkStart w:id="57" w:name="_Toc442706611"/>
      <w:bookmarkStart w:id="58" w:name="_Toc486242502"/>
      <w:bookmarkStart w:id="59" w:name="_Toc486242533"/>
      <w:bookmarkStart w:id="60" w:name="_Toc486242778"/>
      <w:bookmarkStart w:id="61" w:name="_Toc486252319"/>
      <w:bookmarkStart w:id="62" w:name="_Toc486322466"/>
      <w:bookmarkStart w:id="63" w:name="_Toc487466725"/>
      <w:r w:rsidRPr="009D67DA">
        <w:rPr>
          <w:lang w:eastAsia="en-GB"/>
        </w:rPr>
        <w:t xml:space="preserve">The present document defines the support </w:t>
      </w:r>
      <w:r w:rsidR="00FD620E">
        <w:rPr>
          <w:lang w:eastAsia="en-GB"/>
        </w:rPr>
        <w:t>for Object-Oriented features in</w:t>
      </w:r>
      <w:r w:rsidRPr="009D67DA">
        <w:rPr>
          <w:lang w:eastAsia="en-GB"/>
        </w:rPr>
        <w:t xml:space="preserve">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1820008D" w14:textId="77777777" w:rsidR="00E01168" w:rsidRPr="009D67DA" w:rsidRDefault="00E01168" w:rsidP="00E01168">
      <w:pPr>
        <w:rPr>
          <w:lang w:eastAsia="en-GB"/>
        </w:rPr>
      </w:pPr>
      <w:r w:rsidRPr="009D67DA">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EC1CEDB" w14:textId="77777777" w:rsidR="00E01168" w:rsidRPr="009D67DA" w:rsidRDefault="00E01168" w:rsidP="00E01168">
      <w:r w:rsidRPr="009D67DA">
        <w:rPr>
          <w:lang w:eastAsia="en-GB"/>
        </w:rPr>
        <w:t>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14:paraId="497B91F6" w14:textId="77777777" w:rsidR="00E01168" w:rsidRPr="009D67DA" w:rsidRDefault="00E01168" w:rsidP="00E01168">
      <w:pPr>
        <w:pStyle w:val="Heading1"/>
      </w:pPr>
      <w:bookmarkStart w:id="64" w:name="_Toc487025558"/>
      <w:r w:rsidRPr="009D67DA">
        <w:t>2</w:t>
      </w:r>
      <w:r w:rsidRPr="009D67DA">
        <w:tab/>
        <w:t>References</w:t>
      </w:r>
      <w:bookmarkEnd w:id="64"/>
    </w:p>
    <w:p w14:paraId="249B56A6" w14:textId="77777777" w:rsidR="00E01168" w:rsidRPr="009D67DA" w:rsidRDefault="00E01168" w:rsidP="00E01168">
      <w:pPr>
        <w:pStyle w:val="Heading2"/>
      </w:pPr>
      <w:bookmarkStart w:id="65" w:name="_Toc487025559"/>
      <w:r w:rsidRPr="009D67DA">
        <w:t>2.1</w:t>
      </w:r>
      <w:r w:rsidRPr="009D67DA">
        <w:tab/>
        <w:t>Normative references</w:t>
      </w:r>
      <w:bookmarkEnd w:id="65"/>
    </w:p>
    <w:p w14:paraId="7657D9CB" w14:textId="77777777" w:rsidR="00E01168" w:rsidRPr="009D67DA" w:rsidRDefault="00E01168" w:rsidP="00E01168">
      <w:r w:rsidRPr="009D67DA">
        <w:t>References are either specific (identified by date of publication and/or edition number or version number) or non</w:t>
      </w:r>
      <w:r w:rsidRPr="009D67DA">
        <w:noBreakHyphen/>
        <w:t>specific. For specific references,only the cited version applies. For non-specific references, the latest version of the referenced document (including any amendments) applies.</w:t>
      </w:r>
    </w:p>
    <w:p w14:paraId="234B497E" w14:textId="77777777" w:rsidR="00E01168" w:rsidRPr="009D67DA" w:rsidRDefault="00E01168" w:rsidP="00E01168">
      <w:r w:rsidRPr="009D67DA">
        <w:t xml:space="preserve">Referenced documents which are not found to be publicly available in the expected location might be found at </w:t>
      </w:r>
      <w:hyperlink r:id="rId19" w:history="1">
        <w:r w:rsidRPr="00DC5BFE">
          <w:rPr>
            <w:rStyle w:val="Hyperlink"/>
          </w:rPr>
          <w:t>https://docbox.etsi.org/Reference/</w:t>
        </w:r>
      </w:hyperlink>
      <w:r w:rsidRPr="009D67DA">
        <w:t>.</w:t>
      </w:r>
    </w:p>
    <w:p w14:paraId="1A4F2D49" w14:textId="77777777" w:rsidR="00E01168" w:rsidRPr="009D67DA" w:rsidRDefault="00E01168" w:rsidP="00E01168">
      <w:pPr>
        <w:pStyle w:val="NO"/>
      </w:pPr>
      <w:r w:rsidRPr="009D67DA">
        <w:t>NOTE:</w:t>
      </w:r>
      <w:r w:rsidRPr="009D67DA">
        <w:tab/>
        <w:t>While any hyperlinks included in this clause were valid at the time of publication, ETSI cannot guarantee their long term validity.</w:t>
      </w:r>
    </w:p>
    <w:p w14:paraId="6A88FA12" w14:textId="77777777" w:rsidR="00E01168" w:rsidRPr="009D67DA" w:rsidRDefault="00E01168" w:rsidP="00E01168">
      <w:pPr>
        <w:keepNext/>
        <w:rPr>
          <w:lang w:eastAsia="en-GB"/>
        </w:rPr>
      </w:pPr>
      <w:r w:rsidRPr="009D67DA">
        <w:rPr>
          <w:lang w:eastAsia="en-GB"/>
        </w:rPr>
        <w:t>The following referenced documents are necessary for the application of the present document.</w:t>
      </w:r>
    </w:p>
    <w:p w14:paraId="23EE795B" w14:textId="77777777" w:rsidR="00E01168" w:rsidRPr="009D67DA" w:rsidRDefault="00E01168" w:rsidP="00E01168">
      <w:pPr>
        <w:pStyle w:val="EX"/>
      </w:pPr>
      <w:r w:rsidRPr="009D67DA">
        <w:t>[</w:t>
      </w:r>
      <w:bookmarkStart w:id="66" w:name="REF_ES201873_1"/>
      <w:r w:rsidRPr="009D67DA">
        <w:fldChar w:fldCharType="begin"/>
      </w:r>
      <w:r w:rsidRPr="009D67DA">
        <w:instrText>SEQ REF</w:instrText>
      </w:r>
      <w:r w:rsidRPr="009D67DA">
        <w:fldChar w:fldCharType="separate"/>
      </w:r>
      <w:r w:rsidR="00E8320C">
        <w:rPr>
          <w:noProof/>
        </w:rPr>
        <w:t>1</w:t>
      </w:r>
      <w:r w:rsidRPr="009D67DA">
        <w:fldChar w:fldCharType="end"/>
      </w:r>
      <w:bookmarkEnd w:id="66"/>
      <w:r w:rsidRPr="009D67DA">
        <w:t>]</w:t>
      </w:r>
      <w:r w:rsidRPr="009D67DA">
        <w:tab/>
        <w:t>ETSI ES 201 873-1: "Methods for Testing and Specification (MTS); The Testing and Test Control Notation version 3; Part 1: TTCN-3 Core Language".</w:t>
      </w:r>
    </w:p>
    <w:p w14:paraId="0EB2525B" w14:textId="77777777" w:rsidR="00E01168" w:rsidRPr="009D67DA" w:rsidRDefault="00E01168" w:rsidP="00E01168">
      <w:pPr>
        <w:pStyle w:val="EX"/>
      </w:pPr>
      <w:r w:rsidRPr="009D67DA">
        <w:t>[</w:t>
      </w:r>
      <w:bookmarkStart w:id="67" w:name="REF_ES201873_4"/>
      <w:r w:rsidRPr="009D67DA">
        <w:fldChar w:fldCharType="begin"/>
      </w:r>
      <w:r w:rsidRPr="009D67DA">
        <w:instrText>SEQ REF</w:instrText>
      </w:r>
      <w:r w:rsidRPr="009D67DA">
        <w:fldChar w:fldCharType="separate"/>
      </w:r>
      <w:r w:rsidR="00E8320C">
        <w:rPr>
          <w:noProof/>
        </w:rPr>
        <w:t>2</w:t>
      </w:r>
      <w:r w:rsidRPr="009D67DA">
        <w:fldChar w:fldCharType="end"/>
      </w:r>
      <w:bookmarkEnd w:id="67"/>
      <w:r w:rsidRPr="009D67DA">
        <w:t>]</w:t>
      </w:r>
      <w:r w:rsidRPr="009D67DA">
        <w:tab/>
        <w:t>ETSI ES 201 873-4: "Methods for Testing and Specification (MTS); The Testing and Test Control Notation version 3; Part 4: TTCN-3 Operational Semantics".</w:t>
      </w:r>
    </w:p>
    <w:p w14:paraId="6A0E2CAC" w14:textId="77777777" w:rsidR="00E01168" w:rsidRPr="009D67DA" w:rsidRDefault="00E01168" w:rsidP="00E01168">
      <w:pPr>
        <w:pStyle w:val="EX"/>
      </w:pPr>
      <w:r w:rsidRPr="009D67DA">
        <w:t>[</w:t>
      </w:r>
      <w:bookmarkStart w:id="68" w:name="REF_ES201873_5"/>
      <w:r w:rsidRPr="009D67DA">
        <w:fldChar w:fldCharType="begin"/>
      </w:r>
      <w:r w:rsidRPr="009D67DA">
        <w:instrText>SEQ REF</w:instrText>
      </w:r>
      <w:r w:rsidRPr="009D67DA">
        <w:fldChar w:fldCharType="separate"/>
      </w:r>
      <w:r w:rsidR="00E8320C">
        <w:rPr>
          <w:noProof/>
        </w:rPr>
        <w:t>3</w:t>
      </w:r>
      <w:r w:rsidRPr="009D67DA">
        <w:fldChar w:fldCharType="end"/>
      </w:r>
      <w:bookmarkEnd w:id="68"/>
      <w:r w:rsidRPr="009D67DA">
        <w:t>]</w:t>
      </w:r>
      <w:r w:rsidRPr="009D67DA">
        <w:tab/>
        <w:t>ETSI ES 201 873-5: "Methods for Testing and Specification (MTS); The Testing and Test Control Notation version 3; Part 5: TTCN-3 Runtime Interface (TRI)".</w:t>
      </w:r>
    </w:p>
    <w:p w14:paraId="3CD4A47E" w14:textId="77777777" w:rsidR="00E01168" w:rsidRPr="009D67DA" w:rsidRDefault="00E01168" w:rsidP="00E01168">
      <w:pPr>
        <w:pStyle w:val="EX"/>
      </w:pPr>
      <w:r w:rsidRPr="009D67DA">
        <w:t>[</w:t>
      </w:r>
      <w:bookmarkStart w:id="69" w:name="REF_ES201873_6"/>
      <w:r w:rsidRPr="009D67DA">
        <w:fldChar w:fldCharType="begin"/>
      </w:r>
      <w:r w:rsidRPr="009D67DA">
        <w:instrText>SEQ REF</w:instrText>
      </w:r>
      <w:r w:rsidRPr="009D67DA">
        <w:fldChar w:fldCharType="separate"/>
      </w:r>
      <w:r w:rsidR="00E8320C">
        <w:rPr>
          <w:noProof/>
        </w:rPr>
        <w:t>4</w:t>
      </w:r>
      <w:r w:rsidRPr="009D67DA">
        <w:fldChar w:fldCharType="end"/>
      </w:r>
      <w:bookmarkEnd w:id="69"/>
      <w:r w:rsidRPr="009D67DA">
        <w:t>]</w:t>
      </w:r>
      <w:r w:rsidRPr="009D67DA">
        <w:tab/>
        <w:t>ETSI ES 201 873-6: "Methods for Testing and Specification (MTS); The Testing and Test Control Notation version 3; Part 6: TTCN-3 Control Interface (TCI)".</w:t>
      </w:r>
    </w:p>
    <w:p w14:paraId="44B73FBA" w14:textId="77777777" w:rsidR="00E01168" w:rsidRPr="009D67DA" w:rsidRDefault="00E01168" w:rsidP="00E01168">
      <w:pPr>
        <w:pStyle w:val="Heading2"/>
      </w:pPr>
      <w:bookmarkStart w:id="70" w:name="_Toc487025560"/>
      <w:r w:rsidRPr="009D67DA">
        <w:t>2.2</w:t>
      </w:r>
      <w:r w:rsidRPr="009D67DA">
        <w:tab/>
        <w:t>Informative references</w:t>
      </w:r>
      <w:bookmarkEnd w:id="70"/>
    </w:p>
    <w:p w14:paraId="4514A720" w14:textId="77777777" w:rsidR="00E01168" w:rsidRPr="009D67DA" w:rsidRDefault="00E01168" w:rsidP="00E01168">
      <w:r w:rsidRPr="009D67DA">
        <w:t>References are either specific (identified by date of publication and/or edition number or version number) or non</w:t>
      </w:r>
      <w:r w:rsidRPr="009D67DA">
        <w:noBreakHyphen/>
        <w:t>specific. For specific references,only the cited version applies. For non-specific references, the latest version of the referenced document (including any amendments) applies.</w:t>
      </w:r>
    </w:p>
    <w:p w14:paraId="445C4753" w14:textId="77777777" w:rsidR="00E01168" w:rsidRPr="009D67DA" w:rsidRDefault="00E01168" w:rsidP="00E01168">
      <w:pPr>
        <w:pStyle w:val="NO"/>
      </w:pPr>
      <w:r w:rsidRPr="009D67DA">
        <w:t>NOTE:</w:t>
      </w:r>
      <w:r w:rsidRPr="009D67DA">
        <w:tab/>
        <w:t>While any hyperlinks included in this clause were valid at the time of publication, ETSI cannot guarantee their long term validity.</w:t>
      </w:r>
    </w:p>
    <w:p w14:paraId="232906AF" w14:textId="77777777" w:rsidR="00E01168" w:rsidRPr="009D67DA" w:rsidRDefault="00E01168" w:rsidP="00E01168">
      <w:pPr>
        <w:keepNext/>
      </w:pPr>
      <w:r w:rsidRPr="009D67DA">
        <w:rPr>
          <w:lang w:eastAsia="en-GB"/>
        </w:rPr>
        <w:t xml:space="preserve">The following referenced documents are </w:t>
      </w:r>
      <w:r w:rsidRPr="009D67DA">
        <w:t>not necessary for the application of the present document but they assist the user with regard to a particular subject area.</w:t>
      </w:r>
    </w:p>
    <w:p w14:paraId="77F21EA5" w14:textId="77777777" w:rsidR="00E01168" w:rsidRPr="009D67DA" w:rsidRDefault="00E01168" w:rsidP="00E01168">
      <w:pPr>
        <w:pStyle w:val="EX"/>
      </w:pPr>
      <w:r w:rsidRPr="009D67DA">
        <w:t>[</w:t>
      </w:r>
      <w:bookmarkStart w:id="71" w:name="REF_ES201873_7"/>
      <w:r w:rsidRPr="009D67DA">
        <w:t>i.</w:t>
      </w:r>
      <w:r w:rsidRPr="009D67DA">
        <w:fldChar w:fldCharType="begin"/>
      </w:r>
      <w:r w:rsidRPr="009D67DA">
        <w:instrText>SEQ REFI</w:instrText>
      </w:r>
      <w:r w:rsidRPr="009D67DA">
        <w:fldChar w:fldCharType="separate"/>
      </w:r>
      <w:r w:rsidR="00E8320C">
        <w:rPr>
          <w:noProof/>
        </w:rPr>
        <w:t>1</w:t>
      </w:r>
      <w:r w:rsidRPr="009D67DA">
        <w:fldChar w:fldCharType="end"/>
      </w:r>
      <w:bookmarkEnd w:id="71"/>
      <w:r w:rsidRPr="009D67DA">
        <w:t>]</w:t>
      </w:r>
      <w:r w:rsidRPr="009D67DA">
        <w:tab/>
        <w:t>ETSI ES 201 873-7: "Methods for Testing and Specification (MTS); The Testing and Test Control Notation version 3; Part 7: Using ASN.1 with TTCN-3".</w:t>
      </w:r>
    </w:p>
    <w:p w14:paraId="1E8E8D30" w14:textId="77777777" w:rsidR="00E01168" w:rsidRPr="009D67DA" w:rsidRDefault="00E01168" w:rsidP="00E01168">
      <w:pPr>
        <w:pStyle w:val="EX"/>
      </w:pPr>
      <w:r w:rsidRPr="009D67DA">
        <w:t>[</w:t>
      </w:r>
      <w:bookmarkStart w:id="72" w:name="REF_ES201873_8"/>
      <w:r w:rsidRPr="009D67DA">
        <w:t>i.</w:t>
      </w:r>
      <w:r w:rsidRPr="009D67DA">
        <w:fldChar w:fldCharType="begin"/>
      </w:r>
      <w:r w:rsidRPr="009D67DA">
        <w:instrText>SEQ REFI</w:instrText>
      </w:r>
      <w:r w:rsidRPr="009D67DA">
        <w:fldChar w:fldCharType="separate"/>
      </w:r>
      <w:r w:rsidR="00E8320C">
        <w:rPr>
          <w:noProof/>
        </w:rPr>
        <w:t>2</w:t>
      </w:r>
      <w:r w:rsidRPr="009D67DA">
        <w:fldChar w:fldCharType="end"/>
      </w:r>
      <w:bookmarkEnd w:id="72"/>
      <w:r w:rsidRPr="009D67DA">
        <w:t>]</w:t>
      </w:r>
      <w:r w:rsidRPr="009D67DA">
        <w:tab/>
        <w:t>ETSI ES 201 873-8: "Methods for Testing and Specification (MTS); The Testing and Test Control Notation version 3; Part 8: The IDL to TTCN-3 Mapping".</w:t>
      </w:r>
    </w:p>
    <w:p w14:paraId="5DCB3DFB" w14:textId="77777777" w:rsidR="00E01168" w:rsidRPr="009D67DA" w:rsidRDefault="00E01168" w:rsidP="00E01168">
      <w:pPr>
        <w:pStyle w:val="EX"/>
      </w:pPr>
      <w:r w:rsidRPr="009D67DA">
        <w:lastRenderedPageBreak/>
        <w:t>[</w:t>
      </w:r>
      <w:bookmarkStart w:id="73" w:name="REF_ES201873_9"/>
      <w:r w:rsidRPr="009D67DA">
        <w:t>i.</w:t>
      </w:r>
      <w:r w:rsidRPr="009D67DA">
        <w:fldChar w:fldCharType="begin"/>
      </w:r>
      <w:r w:rsidRPr="009D67DA">
        <w:instrText>SEQ REFI</w:instrText>
      </w:r>
      <w:r w:rsidRPr="009D67DA">
        <w:fldChar w:fldCharType="separate"/>
      </w:r>
      <w:r w:rsidR="00E8320C">
        <w:rPr>
          <w:noProof/>
        </w:rPr>
        <w:t>3</w:t>
      </w:r>
      <w:r w:rsidRPr="009D67DA">
        <w:fldChar w:fldCharType="end"/>
      </w:r>
      <w:bookmarkEnd w:id="73"/>
      <w:r w:rsidRPr="009D67DA">
        <w:t>]</w:t>
      </w:r>
      <w:r w:rsidRPr="009D67DA">
        <w:tab/>
        <w:t>ETSI ES 201 873-9: "Methods for Testing and Specification (MTS); The Testing and Test Control Notation version 3; Part 9: Using XML schema with TTCN-3".</w:t>
      </w:r>
    </w:p>
    <w:p w14:paraId="5915B454" w14:textId="77777777" w:rsidR="00E01168" w:rsidRDefault="00E01168" w:rsidP="00E01168">
      <w:pPr>
        <w:pStyle w:val="EX"/>
      </w:pPr>
      <w:r w:rsidRPr="009D67DA">
        <w:t>[</w:t>
      </w:r>
      <w:bookmarkStart w:id="74" w:name="REF_ES201873_10"/>
      <w:r w:rsidRPr="009D67DA">
        <w:t>i.</w:t>
      </w:r>
      <w:r w:rsidRPr="009D67DA">
        <w:fldChar w:fldCharType="begin"/>
      </w:r>
      <w:r w:rsidRPr="009D67DA">
        <w:instrText>SEQ REFI</w:instrText>
      </w:r>
      <w:r w:rsidRPr="009D67DA">
        <w:fldChar w:fldCharType="separate"/>
      </w:r>
      <w:r w:rsidR="00E8320C">
        <w:rPr>
          <w:noProof/>
        </w:rPr>
        <w:t>4</w:t>
      </w:r>
      <w:r w:rsidRPr="009D67DA">
        <w:fldChar w:fldCharType="end"/>
      </w:r>
      <w:bookmarkEnd w:id="74"/>
      <w:r w:rsidRPr="009D67DA">
        <w:t>]</w:t>
      </w:r>
      <w:r w:rsidRPr="009D67DA">
        <w:tab/>
        <w:t>ETSI ES 201 873-10: "Methods for Testing and Specification (MTS); The Testing and Test Control Notation version 3; Part 10: TTCN-3 Documentation Comment Specification".</w:t>
      </w:r>
    </w:p>
    <w:p w14:paraId="1FACC3ED" w14:textId="77777777" w:rsidR="00403AD6" w:rsidRPr="00403AD6" w:rsidRDefault="00403AD6" w:rsidP="00403AD6">
      <w:pPr>
        <w:pStyle w:val="EX"/>
      </w:pPr>
      <w:r w:rsidRPr="00403AD6">
        <w:t>[i.5]</w:t>
      </w:r>
      <w:r w:rsidRPr="00403AD6">
        <w:tab/>
        <w:t xml:space="preserve">ETSI ES 201 873-11: "Methods for Testing and Specification (MTS); The Testing and Test Control Notation version 3; Part 11: </w:t>
      </w:r>
      <w:r w:rsidRPr="00403AD6">
        <w:rPr>
          <w:bCs/>
          <w:lang w:eastAsia="en-GB"/>
        </w:rPr>
        <w:t>Using JSON with TTCN-3</w:t>
      </w:r>
      <w:r w:rsidRPr="00403AD6">
        <w:t>".</w:t>
      </w:r>
    </w:p>
    <w:p w14:paraId="21156661" w14:textId="1A3C9B96" w:rsidR="009B3AE3" w:rsidRPr="00E46DEE" w:rsidRDefault="00CB3396" w:rsidP="009B3AE3">
      <w:pPr>
        <w:pStyle w:val="Heading1"/>
      </w:pPr>
      <w:bookmarkStart w:id="75" w:name="_Toc442706614"/>
      <w:bookmarkStart w:id="76" w:name="_Toc486242505"/>
      <w:bookmarkStart w:id="77" w:name="_Toc486242536"/>
      <w:bookmarkStart w:id="78" w:name="_Toc486242781"/>
      <w:bookmarkStart w:id="79" w:name="_Toc486252322"/>
      <w:bookmarkStart w:id="80" w:name="_Toc486322469"/>
      <w:bookmarkStart w:id="81" w:name="_Toc487466728"/>
      <w:bookmarkEnd w:id="57"/>
      <w:bookmarkEnd w:id="58"/>
      <w:bookmarkEnd w:id="59"/>
      <w:bookmarkEnd w:id="60"/>
      <w:bookmarkEnd w:id="61"/>
      <w:bookmarkEnd w:id="62"/>
      <w:bookmarkEnd w:id="63"/>
      <w:r w:rsidRPr="00E46DEE">
        <w:t>3</w:t>
      </w:r>
      <w:r w:rsidRPr="00E46DEE">
        <w:tab/>
        <w:t>Definitions, symbols and abbreviations</w:t>
      </w:r>
      <w:bookmarkEnd w:id="75"/>
      <w:bookmarkEnd w:id="76"/>
      <w:bookmarkEnd w:id="77"/>
      <w:bookmarkEnd w:id="78"/>
      <w:bookmarkEnd w:id="79"/>
      <w:bookmarkEnd w:id="80"/>
      <w:bookmarkEnd w:id="81"/>
    </w:p>
    <w:p w14:paraId="1436C70D" w14:textId="7FCB496A" w:rsidR="009B3AE3" w:rsidRPr="00E46DEE" w:rsidRDefault="009B3AE3" w:rsidP="009B3AE3">
      <w:pPr>
        <w:pStyle w:val="Heading2"/>
      </w:pPr>
      <w:bookmarkStart w:id="82" w:name="_Toc442706615"/>
      <w:bookmarkStart w:id="83" w:name="_Toc486242506"/>
      <w:bookmarkStart w:id="84" w:name="_Toc486242537"/>
      <w:bookmarkStart w:id="85" w:name="_Toc486242782"/>
      <w:bookmarkStart w:id="86" w:name="_Toc486252323"/>
      <w:bookmarkStart w:id="87" w:name="_Toc486322470"/>
      <w:bookmarkStart w:id="88" w:name="_Toc487466729"/>
      <w:r w:rsidRPr="00E46DEE">
        <w:t>3.1</w:t>
      </w:r>
      <w:r w:rsidRPr="00E46DEE">
        <w:tab/>
        <w:t>Definitions</w:t>
      </w:r>
      <w:bookmarkEnd w:id="82"/>
      <w:bookmarkEnd w:id="83"/>
      <w:bookmarkEnd w:id="84"/>
      <w:bookmarkEnd w:id="85"/>
      <w:bookmarkEnd w:id="86"/>
      <w:bookmarkEnd w:id="87"/>
      <w:bookmarkEnd w:id="88"/>
    </w:p>
    <w:p w14:paraId="040BF33B" w14:textId="6B76E83B" w:rsidR="00403AD6" w:rsidRPr="009D67DA" w:rsidRDefault="00403AD6" w:rsidP="00403AD6">
      <w:r w:rsidRPr="00314490">
        <w:t>For the purposes of the present document, the terms and definitions given in 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ETSI ES 201 873</w:t>
      </w:r>
      <w:r w:rsidRPr="00314490">
        <w:noBreakHyphen/>
        <w:t>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and given in the following apply:</w:t>
      </w:r>
    </w:p>
    <w:p w14:paraId="058344EF" w14:textId="01FB3E23" w:rsidR="009B3AE3" w:rsidRPr="00E46DEE" w:rsidRDefault="00403AD6" w:rsidP="009B3AE3">
      <w:pPr>
        <w:pStyle w:val="Heading2"/>
      </w:pPr>
      <w:bookmarkStart w:id="89" w:name="_Toc442706617"/>
      <w:bookmarkStart w:id="90" w:name="_Toc486242508"/>
      <w:bookmarkStart w:id="91" w:name="_Toc486242539"/>
      <w:bookmarkStart w:id="92" w:name="_Toc486242784"/>
      <w:bookmarkStart w:id="93" w:name="_Toc486252325"/>
      <w:bookmarkStart w:id="94" w:name="_Toc486322472"/>
      <w:bookmarkStart w:id="95" w:name="_Toc487466731"/>
      <w:r>
        <w:t>3.2</w:t>
      </w:r>
      <w:r w:rsidR="009B3AE3" w:rsidRPr="00E46DEE">
        <w:tab/>
      </w:r>
      <w:r>
        <w:t>Abbreviations</w:t>
      </w:r>
      <w:r w:rsidR="009B3AE3" w:rsidRPr="00E46DEE">
        <w:rPr>
          <w:i/>
          <w:color w:val="76923C"/>
          <w:sz w:val="24"/>
          <w:szCs w:val="24"/>
        </w:rPr>
        <w:t>)</w:t>
      </w:r>
      <w:bookmarkEnd w:id="89"/>
      <w:bookmarkEnd w:id="90"/>
      <w:bookmarkEnd w:id="91"/>
      <w:bookmarkEnd w:id="92"/>
      <w:bookmarkEnd w:id="93"/>
      <w:bookmarkEnd w:id="94"/>
      <w:bookmarkEnd w:id="95"/>
    </w:p>
    <w:p w14:paraId="671BC6A5" w14:textId="308967F3" w:rsidR="00403AD6" w:rsidRPr="009D67DA" w:rsidRDefault="00403AD6" w:rsidP="00403AD6">
      <w:r w:rsidRPr="00314490">
        <w:t>For the purposes of the present document, the terms and definitions given in 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ETSI ES 201 873</w:t>
      </w:r>
      <w:r w:rsidRPr="00314490">
        <w:noBreakHyphen/>
        <w:t>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and given in the following apply:</w:t>
      </w:r>
    </w:p>
    <w:p w14:paraId="5C515FD8" w14:textId="77777777" w:rsidR="005A383C" w:rsidRPr="009D67DA" w:rsidRDefault="005A383C" w:rsidP="005A383C">
      <w:pPr>
        <w:pStyle w:val="Heading1"/>
      </w:pPr>
      <w:bookmarkStart w:id="96" w:name="_Toc487025564"/>
      <w:bookmarkStart w:id="97" w:name="_Toc442706618"/>
      <w:bookmarkStart w:id="98" w:name="_Toc486242509"/>
      <w:bookmarkStart w:id="99" w:name="_Toc486242540"/>
      <w:bookmarkStart w:id="100" w:name="_Toc486242785"/>
      <w:bookmarkStart w:id="101" w:name="_Toc486252326"/>
      <w:bookmarkStart w:id="102" w:name="_Toc486322473"/>
      <w:bookmarkStart w:id="103" w:name="_Toc487466732"/>
      <w:r w:rsidRPr="009D67DA">
        <w:t>4</w:t>
      </w:r>
      <w:r w:rsidRPr="009D67DA">
        <w:tab/>
        <w:t>Package conformance and compatibility</w:t>
      </w:r>
      <w:bookmarkEnd w:id="96"/>
    </w:p>
    <w:p w14:paraId="38D6BA09" w14:textId="77777777" w:rsidR="005A383C" w:rsidRPr="009D67DA" w:rsidRDefault="005A383C" w:rsidP="005A383C">
      <w:r w:rsidRPr="009D67DA">
        <w:t>The package presented in the present document is identified by the package tag:</w:t>
      </w:r>
    </w:p>
    <w:p w14:paraId="20ABB992" w14:textId="46D4A075" w:rsidR="005A383C" w:rsidRPr="009D67DA" w:rsidRDefault="005A383C" w:rsidP="005A383C">
      <w:r w:rsidRPr="009D67DA">
        <w:tab/>
      </w:r>
      <w:r w:rsidRPr="009D67DA">
        <w:rPr>
          <w:rFonts w:ascii="Courier New" w:hAnsi="Courier New" w:cs="Courier New"/>
          <w:sz w:val="18"/>
          <w:szCs w:val="18"/>
        </w:rPr>
        <w:t>"TTCN-3:</w:t>
      </w:r>
      <w:r w:rsidR="00C837EA" w:rsidRPr="009D67DA">
        <w:rPr>
          <w:rFonts w:ascii="Courier New" w:hAnsi="Courier New" w:cs="Courier New"/>
          <w:sz w:val="18"/>
          <w:szCs w:val="18"/>
        </w:rPr>
        <w:t>201</w:t>
      </w:r>
      <w:r w:rsidR="00C837EA">
        <w:rPr>
          <w:rFonts w:ascii="Courier New" w:hAnsi="Courier New" w:cs="Courier New"/>
          <w:sz w:val="18"/>
          <w:szCs w:val="18"/>
        </w:rPr>
        <w:t>8</w:t>
      </w:r>
      <w:r w:rsidR="00C837EA" w:rsidRPr="009D67DA">
        <w:rPr>
          <w:rFonts w:ascii="Courier New" w:hAnsi="Courier New" w:cs="Courier New"/>
          <w:sz w:val="18"/>
          <w:szCs w:val="18"/>
        </w:rPr>
        <w:t xml:space="preserve"> </w:t>
      </w:r>
      <w:r w:rsidR="00C837EA">
        <w:rPr>
          <w:rFonts w:ascii="Courier New" w:hAnsi="Courier New" w:cs="Courier New"/>
          <w:sz w:val="18"/>
          <w:szCs w:val="18"/>
        </w:rPr>
        <w:t>Object Oriented features</w:t>
      </w:r>
      <w:r w:rsidRPr="009D67DA">
        <w:rPr>
          <w:rFonts w:ascii="Courier New" w:hAnsi="Courier New" w:cs="Courier New"/>
          <w:sz w:val="18"/>
          <w:szCs w:val="18"/>
        </w:rPr>
        <w:t>"</w:t>
      </w:r>
      <w:r w:rsidRPr="009D67DA">
        <w:t xml:space="preserve"> - to be used with modules complying with the present document</w:t>
      </w:r>
      <w:r w:rsidRPr="009D67DA">
        <w:rPr>
          <w:i/>
          <w:iCs/>
        </w:rPr>
        <w:t>.</w:t>
      </w:r>
    </w:p>
    <w:p w14:paraId="76FAE8C2" w14:textId="77777777" w:rsidR="005A383C" w:rsidRPr="009D67DA" w:rsidRDefault="005A383C" w:rsidP="005A383C">
      <w:pPr>
        <w:rPr>
          <w:color w:val="000000"/>
        </w:rPr>
      </w:pPr>
      <w:r w:rsidRPr="009D67DA">
        <w:rPr>
          <w:color w:val="000000"/>
        </w:rPr>
        <w:t xml:space="preserve">For an implementation claiming to conform to this package version, all features specified in the present document shall be implemented consistently with the requirements given in the present document and in </w:t>
      </w:r>
      <w:r w:rsidRPr="009D67DA">
        <w:t>ETSI ES 201 873</w:t>
      </w:r>
      <w:r w:rsidRPr="009D67DA">
        <w:noBreakHyphen/>
        <w:t>1 [</w:t>
      </w:r>
      <w:r w:rsidRPr="009D67DA">
        <w:fldChar w:fldCharType="begin"/>
      </w:r>
      <w:r w:rsidRPr="009D67DA">
        <w:instrText xml:space="preserve">REF REF_ES201873_1 \h </w:instrText>
      </w:r>
      <w:r w:rsidRPr="009D67DA">
        <w:fldChar w:fldCharType="separate"/>
      </w:r>
      <w:r w:rsidR="00E8320C">
        <w:rPr>
          <w:noProof/>
        </w:rPr>
        <w:t>1</w:t>
      </w:r>
      <w:r w:rsidRPr="009D67DA">
        <w:fldChar w:fldCharType="end"/>
      </w:r>
      <w:r w:rsidRPr="009D67DA">
        <w:t>] and ETSI ES 201 873</w:t>
      </w:r>
      <w:r w:rsidRPr="009D67DA">
        <w:noBreakHyphen/>
        <w:t>4 [</w:t>
      </w:r>
      <w:r w:rsidRPr="009D67DA">
        <w:fldChar w:fldCharType="begin"/>
      </w:r>
      <w:r w:rsidRPr="009D67DA">
        <w:instrText xml:space="preserve">REF REF_ES201873_4 \h </w:instrText>
      </w:r>
      <w:r w:rsidRPr="009D67DA">
        <w:fldChar w:fldCharType="separate"/>
      </w:r>
      <w:r w:rsidR="00E8320C">
        <w:rPr>
          <w:noProof/>
        </w:rPr>
        <w:t>2</w:t>
      </w:r>
      <w:r w:rsidRPr="009D67DA">
        <w:fldChar w:fldCharType="end"/>
      </w:r>
      <w:r w:rsidRPr="009D67DA">
        <w:t>]</w:t>
      </w:r>
      <w:r w:rsidRPr="009D67DA">
        <w:rPr>
          <w:color w:val="000000"/>
        </w:rPr>
        <w:t>.</w:t>
      </w:r>
    </w:p>
    <w:p w14:paraId="12C048B3" w14:textId="77777777" w:rsidR="005A383C" w:rsidRPr="009D67DA" w:rsidRDefault="005A383C" w:rsidP="005A383C">
      <w:r w:rsidRPr="009D67DA">
        <w:t xml:space="preserve">The package presented in the present document is compatible to: </w:t>
      </w:r>
    </w:p>
    <w:p w14:paraId="75B1B5FE" w14:textId="7161DD60" w:rsidR="005A383C" w:rsidRPr="00314490" w:rsidRDefault="005A383C" w:rsidP="005A383C">
      <w:pPr>
        <w:pStyle w:val="B1"/>
      </w:pPr>
      <w:r w:rsidRPr="00314490">
        <w:t>ETSI ES 201 873-1 [</w:t>
      </w:r>
      <w:r w:rsidRPr="00314490">
        <w:fldChar w:fldCharType="begin"/>
      </w:r>
      <w:r w:rsidRPr="00314490">
        <w:instrText xml:space="preserve">REF REF_ES201873_1 \h  \* MERGEFORMAT </w:instrText>
      </w:r>
      <w:r w:rsidRPr="00314490">
        <w:fldChar w:fldCharType="separate"/>
      </w:r>
      <w:r w:rsidR="00E8320C">
        <w:t>1</w:t>
      </w:r>
      <w:r w:rsidRPr="00314490">
        <w:fldChar w:fldCharType="end"/>
      </w:r>
      <w:r w:rsidRPr="00314490">
        <w:t>], version 4.</w:t>
      </w:r>
      <w:r w:rsidR="00485CF9" w:rsidRPr="00314490">
        <w:t>10</w:t>
      </w:r>
      <w:r w:rsidRPr="00314490">
        <w:t>.1;</w:t>
      </w:r>
    </w:p>
    <w:p w14:paraId="3D9FCF9A" w14:textId="5276A662" w:rsidR="005A383C" w:rsidRPr="00314490" w:rsidRDefault="005A383C" w:rsidP="005A383C">
      <w:pPr>
        <w:pStyle w:val="B1"/>
      </w:pPr>
      <w:r w:rsidRPr="00314490">
        <w:t>ETSI ES 201 873-4 [</w:t>
      </w:r>
      <w:r w:rsidRPr="00314490">
        <w:fldChar w:fldCharType="begin"/>
      </w:r>
      <w:r w:rsidRPr="00314490">
        <w:instrText xml:space="preserve">REF REF_ES201873_4 \h  \* MERGEFORMAT </w:instrText>
      </w:r>
      <w:r w:rsidRPr="00314490">
        <w:fldChar w:fldCharType="separate"/>
      </w:r>
      <w:r w:rsidR="00E8320C">
        <w:t>2</w:t>
      </w:r>
      <w:r w:rsidRPr="00314490">
        <w:fldChar w:fldCharType="end"/>
      </w:r>
      <w:r w:rsidRPr="00314490">
        <w:t>], version 4.6.1;</w:t>
      </w:r>
    </w:p>
    <w:p w14:paraId="36EC2A60" w14:textId="2CD9D6D8" w:rsidR="005A383C" w:rsidRPr="00314490" w:rsidRDefault="005A383C" w:rsidP="005A383C">
      <w:pPr>
        <w:pStyle w:val="B1"/>
      </w:pPr>
      <w:r w:rsidRPr="00314490">
        <w:t>ETSI ES 201 873-5 [</w:t>
      </w:r>
      <w:r w:rsidRPr="00314490">
        <w:fldChar w:fldCharType="begin"/>
      </w:r>
      <w:r w:rsidRPr="00314490">
        <w:instrText xml:space="preserve">REF REF_ES201873_5 \h  \* MERGEFORMAT </w:instrText>
      </w:r>
      <w:r w:rsidRPr="00314490">
        <w:fldChar w:fldCharType="separate"/>
      </w:r>
      <w:r w:rsidR="00E8320C">
        <w:t>3</w:t>
      </w:r>
      <w:r w:rsidRPr="00314490">
        <w:fldChar w:fldCharType="end"/>
      </w:r>
      <w:r w:rsidRPr="00314490">
        <w:t>], version 4.8.1;</w:t>
      </w:r>
    </w:p>
    <w:p w14:paraId="1D228024" w14:textId="3C13DCC2" w:rsidR="005A383C" w:rsidRPr="00314490" w:rsidRDefault="005A383C" w:rsidP="005A383C">
      <w:pPr>
        <w:pStyle w:val="B1"/>
      </w:pPr>
      <w:r w:rsidRPr="00314490">
        <w:t>ETSI ES 201 873-6 [</w:t>
      </w:r>
      <w:r w:rsidRPr="00314490">
        <w:fldChar w:fldCharType="begin"/>
      </w:r>
      <w:r w:rsidRPr="00314490">
        <w:instrText xml:space="preserve">REF REF_ES201873_6 \h  \* MERGEFORMAT </w:instrText>
      </w:r>
      <w:r w:rsidRPr="00314490">
        <w:fldChar w:fldCharType="separate"/>
      </w:r>
      <w:r w:rsidR="00E8320C">
        <w:t>4</w:t>
      </w:r>
      <w:r w:rsidRPr="00314490">
        <w:fldChar w:fldCharType="end"/>
      </w:r>
      <w:r w:rsidRPr="00314490">
        <w:t>], version 4.9.1;</w:t>
      </w:r>
    </w:p>
    <w:p w14:paraId="4F9AA1B2" w14:textId="6108D278" w:rsidR="005A383C" w:rsidRPr="00314490" w:rsidRDefault="005A383C" w:rsidP="005A383C">
      <w:pPr>
        <w:pStyle w:val="B1"/>
      </w:pPr>
      <w:r w:rsidRPr="00314490">
        <w:t>ETSI ES 201 873-7 [</w:t>
      </w:r>
      <w:r w:rsidRPr="00314490">
        <w:fldChar w:fldCharType="begin"/>
      </w:r>
      <w:r w:rsidRPr="00314490">
        <w:instrText xml:space="preserve">REF REF_ES201873_7 \h  \* MERGEFORMAT </w:instrText>
      </w:r>
      <w:r w:rsidRPr="00314490">
        <w:fldChar w:fldCharType="separate"/>
      </w:r>
      <w:r w:rsidR="00E8320C" w:rsidRPr="009D67DA">
        <w:t>i.</w:t>
      </w:r>
      <w:r w:rsidR="00E8320C">
        <w:t>1</w:t>
      </w:r>
      <w:r w:rsidRPr="00314490">
        <w:fldChar w:fldCharType="end"/>
      </w:r>
      <w:r w:rsidRPr="00314490">
        <w:t>];</w:t>
      </w:r>
    </w:p>
    <w:p w14:paraId="7A3A017A" w14:textId="2A7F3730" w:rsidR="005A383C" w:rsidRPr="00314490" w:rsidRDefault="005A383C" w:rsidP="005A383C">
      <w:pPr>
        <w:pStyle w:val="B1"/>
      </w:pPr>
      <w:r w:rsidRPr="00314490">
        <w:t>ETSI ES 201 873-8 [</w:t>
      </w:r>
      <w:r w:rsidRPr="00314490">
        <w:fldChar w:fldCharType="begin"/>
      </w:r>
      <w:r w:rsidRPr="00314490">
        <w:instrText xml:space="preserve">REF REF_ES201873_8 \h  \* MERGEFORMAT </w:instrText>
      </w:r>
      <w:r w:rsidRPr="00314490">
        <w:fldChar w:fldCharType="separate"/>
      </w:r>
      <w:r w:rsidR="00E8320C" w:rsidRPr="009D67DA">
        <w:t>i.</w:t>
      </w:r>
      <w:r w:rsidR="00E8320C">
        <w:t>2</w:t>
      </w:r>
      <w:r w:rsidRPr="00314490">
        <w:fldChar w:fldCharType="end"/>
      </w:r>
      <w:r w:rsidRPr="00314490">
        <w:t>];</w:t>
      </w:r>
    </w:p>
    <w:p w14:paraId="1E57A108" w14:textId="6D74EDFF" w:rsidR="005A383C" w:rsidRPr="00314490" w:rsidRDefault="005A383C" w:rsidP="005A383C">
      <w:pPr>
        <w:pStyle w:val="B1"/>
      </w:pPr>
      <w:r w:rsidRPr="00314490">
        <w:t>ETSI ES 201 873-9 [</w:t>
      </w:r>
      <w:r w:rsidRPr="00314490">
        <w:fldChar w:fldCharType="begin"/>
      </w:r>
      <w:r w:rsidRPr="00314490">
        <w:instrText xml:space="preserve">REF REF_ES201873_9 \h  \* MERGEFORMAT </w:instrText>
      </w:r>
      <w:r w:rsidRPr="00314490">
        <w:fldChar w:fldCharType="separate"/>
      </w:r>
      <w:r w:rsidR="00E8320C" w:rsidRPr="009D67DA">
        <w:t>i.</w:t>
      </w:r>
      <w:r w:rsidR="00E8320C">
        <w:t>3</w:t>
      </w:r>
      <w:r w:rsidRPr="00314490">
        <w:fldChar w:fldCharType="end"/>
      </w:r>
      <w:r w:rsidRPr="00314490">
        <w:t>];</w:t>
      </w:r>
    </w:p>
    <w:p w14:paraId="22C95F30" w14:textId="39DB4D5E" w:rsidR="005A383C" w:rsidRPr="00314490" w:rsidRDefault="005A383C" w:rsidP="005A383C">
      <w:pPr>
        <w:pStyle w:val="B1"/>
      </w:pPr>
      <w:r w:rsidRPr="00314490">
        <w:t>ETSI ES 201 873-10 [</w:t>
      </w:r>
      <w:r w:rsidRPr="00314490">
        <w:fldChar w:fldCharType="begin"/>
      </w:r>
      <w:r w:rsidRPr="00314490">
        <w:instrText xml:space="preserve">REF REF_ES201873_10 \h  \* MERGEFORMAT </w:instrText>
      </w:r>
      <w:r w:rsidRPr="00314490">
        <w:fldChar w:fldCharType="separate"/>
      </w:r>
      <w:r w:rsidR="00E8320C" w:rsidRPr="009D67DA">
        <w:t>i.</w:t>
      </w:r>
      <w:r w:rsidR="00E8320C">
        <w:t>4</w:t>
      </w:r>
      <w:r w:rsidRPr="00314490">
        <w:fldChar w:fldCharType="end"/>
      </w:r>
      <w:r w:rsidRPr="00314490">
        <w:t>].</w:t>
      </w:r>
    </w:p>
    <w:p w14:paraId="22557F85" w14:textId="77777777" w:rsidR="005A383C" w:rsidRPr="009D67DA" w:rsidRDefault="005A383C" w:rsidP="005A383C">
      <w:r w:rsidRPr="009D67DA">
        <w:t>If later versions of those parts are available and should be used instead, the compatibility to the package presented in the present document has to be checked individually.</w:t>
      </w:r>
    </w:p>
    <w:p w14:paraId="10AF22D6" w14:textId="78E57BA4" w:rsidR="006913C7" w:rsidRPr="009D67DA" w:rsidRDefault="006913C7" w:rsidP="006913C7">
      <w:pPr>
        <w:pStyle w:val="Heading1"/>
      </w:pPr>
      <w:bookmarkStart w:id="104" w:name="_Toc487025565"/>
      <w:r w:rsidRPr="009D67DA">
        <w:t>5</w:t>
      </w:r>
      <w:r w:rsidRPr="009D67DA">
        <w:tab/>
        <w:t>Package Concepts for the Core Language</w:t>
      </w:r>
    </w:p>
    <w:p w14:paraId="6F1381E4" w14:textId="77777777" w:rsidR="006913C7" w:rsidRDefault="006913C7" w:rsidP="006913C7">
      <w:pPr>
        <w:pStyle w:val="Heading2"/>
      </w:pPr>
      <w:r w:rsidRPr="009D67DA">
        <w:t>5.0</w:t>
      </w:r>
      <w:r w:rsidRPr="009D67DA">
        <w:tab/>
        <w:t>General</w:t>
      </w:r>
    </w:p>
    <w:p w14:paraId="24C5AF23" w14:textId="77777777" w:rsidR="00C71A03" w:rsidRDefault="003E0D98" w:rsidP="00314490">
      <w:pPr>
        <w:rPr>
          <w:lang w:eastAsia="en-GB"/>
        </w:rPr>
      </w:pPr>
      <w:r w:rsidRPr="00314490">
        <w:rPr>
          <w:lang w:eastAsia="en-GB"/>
        </w:rPr>
        <w:t xml:space="preserve">This package defines </w:t>
      </w:r>
      <w:r>
        <w:rPr>
          <w:lang w:eastAsia="en-GB"/>
        </w:rPr>
        <w:t xml:space="preserve">Object Oriented features for TTCN-3, i.e., </w:t>
      </w:r>
      <w:r w:rsidR="00C71A03">
        <w:rPr>
          <w:lang w:eastAsia="en-GB"/>
        </w:rPr>
        <w:t>it extends the TTCN-3 core language (ETSI ES 201 873-1 [1]) with well-known concepts from Object Oriented programming and modelling languages. This package realizes the following concepts:</w:t>
      </w:r>
    </w:p>
    <w:p w14:paraId="7DE88F38" w14:textId="63E3582F" w:rsidR="00C71A03" w:rsidRDefault="006627EA" w:rsidP="00314490">
      <w:pPr>
        <w:pStyle w:val="ListParagraph"/>
        <w:numPr>
          <w:ilvl w:val="0"/>
          <w:numId w:val="72"/>
        </w:numPr>
        <w:rPr>
          <w:lang w:eastAsia="en-GB"/>
        </w:rPr>
      </w:pPr>
      <w:r>
        <w:rPr>
          <w:lang w:eastAsia="en-GB"/>
        </w:rPr>
        <w:lastRenderedPageBreak/>
        <w:t>c</w:t>
      </w:r>
      <w:r w:rsidR="00C71A03">
        <w:rPr>
          <w:lang w:eastAsia="en-GB"/>
        </w:rPr>
        <w:t>lasses (</w:t>
      </w:r>
      <w:r>
        <w:rPr>
          <w:lang w:eastAsia="en-GB"/>
        </w:rPr>
        <w:t>i.e., class definition, scope rules, abstract and external classes, refinement, constructors, destructors, methods, visibility, and built-in classes),</w:t>
      </w:r>
    </w:p>
    <w:p w14:paraId="5ADC5F32" w14:textId="5551D0CE" w:rsidR="00C71A03" w:rsidRDefault="006627EA" w:rsidP="00314490">
      <w:pPr>
        <w:pStyle w:val="ListParagraph"/>
        <w:numPr>
          <w:ilvl w:val="0"/>
          <w:numId w:val="72"/>
        </w:numPr>
        <w:rPr>
          <w:lang w:eastAsia="en-GB"/>
        </w:rPr>
      </w:pPr>
      <w:r>
        <w:rPr>
          <w:lang w:eastAsia="en-GB"/>
        </w:rPr>
        <w:t>o</w:t>
      </w:r>
      <w:r w:rsidR="00C71A03">
        <w:rPr>
          <w:lang w:eastAsia="en-GB"/>
        </w:rPr>
        <w:t>bjects</w:t>
      </w:r>
      <w:r>
        <w:rPr>
          <w:lang w:eastAsia="en-GB"/>
        </w:rPr>
        <w:t xml:space="preserve"> (i.e., ownership, object references, select class-statement, dynamic class discrimitation, and casting), and</w:t>
      </w:r>
    </w:p>
    <w:p w14:paraId="6461FC3A" w14:textId="10E8B107" w:rsidR="00C71A03" w:rsidRDefault="006627EA" w:rsidP="00314490">
      <w:pPr>
        <w:pStyle w:val="ListParagraph"/>
        <w:numPr>
          <w:ilvl w:val="0"/>
          <w:numId w:val="72"/>
        </w:numPr>
        <w:rPr>
          <w:lang w:eastAsia="en-GB"/>
        </w:rPr>
      </w:pPr>
      <w:r>
        <w:rPr>
          <w:lang w:eastAsia="en-GB"/>
        </w:rPr>
        <w:t>e</w:t>
      </w:r>
      <w:r w:rsidR="00C71A03">
        <w:rPr>
          <w:lang w:eastAsia="en-GB"/>
        </w:rPr>
        <w:t>xception handling</w:t>
      </w:r>
      <w:r>
        <w:rPr>
          <w:lang w:eastAsia="en-GB"/>
        </w:rPr>
        <w:t xml:space="preserve"> (i.e., ability to define exception handling for functions, external functions, altsteps, and test cases)</w:t>
      </w:r>
      <w:r w:rsidR="00C71A03">
        <w:rPr>
          <w:lang w:eastAsia="en-GB"/>
        </w:rPr>
        <w:t>.</w:t>
      </w:r>
    </w:p>
    <w:p w14:paraId="5DE1D802" w14:textId="7B9859FA" w:rsidR="00F20467" w:rsidRPr="009D67DA" w:rsidRDefault="00F20467" w:rsidP="006913C7">
      <w:pPr>
        <w:pStyle w:val="Heading2"/>
      </w:pPr>
      <w:r w:rsidRPr="009D67DA">
        <w:t>5</w:t>
      </w:r>
      <w:r w:rsidR="006913C7">
        <w:t>.1</w:t>
      </w:r>
      <w:r w:rsidRPr="009D67DA">
        <w:tab/>
      </w:r>
      <w:bookmarkEnd w:id="104"/>
      <w:r w:rsidR="006913C7">
        <w:t>Classes and Objects</w:t>
      </w:r>
    </w:p>
    <w:p w14:paraId="3C28AEAD" w14:textId="5D8C363A" w:rsidR="00F20467" w:rsidRDefault="00F20467" w:rsidP="006913C7">
      <w:pPr>
        <w:pStyle w:val="Heading3"/>
      </w:pPr>
      <w:bookmarkStart w:id="105" w:name="_Toc487025566"/>
      <w:r w:rsidRPr="009D67DA">
        <w:t>5.</w:t>
      </w:r>
      <w:r w:rsidR="006913C7">
        <w:t>1.</w:t>
      </w:r>
      <w:r w:rsidRPr="009D67DA">
        <w:t>0</w:t>
      </w:r>
      <w:r w:rsidRPr="009D67DA">
        <w:tab/>
        <w:t>General</w:t>
      </w:r>
      <w:bookmarkEnd w:id="105"/>
    </w:p>
    <w:p w14:paraId="7FC1F68A" w14:textId="3A531108" w:rsidR="00F20467" w:rsidRDefault="00D03D26" w:rsidP="00F20467">
      <w:r>
        <w:t>This section introduces the concepts of class types and their values, called objects</w:t>
      </w:r>
      <w:r w:rsidR="00694557">
        <w:t xml:space="preserve"> as well as the operations allowed to be applied to these objects.</w:t>
      </w:r>
    </w:p>
    <w:p w14:paraId="48D96E21" w14:textId="7FC1D6F4" w:rsidR="00F20467" w:rsidRDefault="00F20467" w:rsidP="006913C7">
      <w:pPr>
        <w:pStyle w:val="Heading3"/>
      </w:pPr>
      <w:r w:rsidRPr="009D67DA">
        <w:t>5.</w:t>
      </w:r>
      <w:r>
        <w:t>1</w:t>
      </w:r>
      <w:r w:rsidR="006913C7">
        <w:t>.1</w:t>
      </w:r>
      <w:r w:rsidRPr="009D67DA">
        <w:tab/>
      </w:r>
      <w:r>
        <w:t>Classes</w:t>
      </w:r>
    </w:p>
    <w:p w14:paraId="073535C0" w14:textId="6FF2008E" w:rsidR="006627EA" w:rsidRDefault="006627EA" w:rsidP="006627EA">
      <w:pPr>
        <w:pStyle w:val="Heading4"/>
      </w:pPr>
      <w:r>
        <w:t>5.1.1.0</w:t>
      </w:r>
      <w:r>
        <w:tab/>
        <w:t>General</w:t>
      </w:r>
    </w:p>
    <w:p w14:paraId="66161C0B" w14:textId="77777777" w:rsidR="00F15815" w:rsidRPr="00A33F47" w:rsidRDefault="00F15815" w:rsidP="00F15815">
      <w:pPr>
        <w:rPr>
          <w:b/>
          <w:i/>
        </w:rPr>
      </w:pPr>
      <w:r w:rsidRPr="00A33F47">
        <w:rPr>
          <w:b/>
          <w:i/>
        </w:rPr>
        <w:t>Syntactical Structure</w:t>
      </w:r>
    </w:p>
    <w:p w14:paraId="793EAE3B" w14:textId="6A3548E3" w:rsidR="00F15815" w:rsidRPr="00314490" w:rsidRDefault="00F15815" w:rsidP="00D10FD0">
      <w:pPr>
        <w:ind w:left="705"/>
        <w:rPr>
          <w:rFonts w:ascii="Courier New" w:hAnsi="Courier New" w:cs="Courier New"/>
          <w:sz w:val="16"/>
          <w:szCs w:val="16"/>
        </w:rPr>
      </w:pPr>
      <w:r w:rsidRPr="00314490">
        <w:rPr>
          <w:rFonts w:ascii="Courier New" w:hAnsi="Courier New" w:cs="Courier New"/>
          <w:sz w:val="16"/>
          <w:szCs w:val="16"/>
        </w:rPr>
        <w:t>[</w:t>
      </w:r>
      <w:r w:rsidRPr="00314490">
        <w:rPr>
          <w:rFonts w:ascii="Courier New" w:hAnsi="Courier New" w:cs="Courier New"/>
          <w:b/>
          <w:sz w:val="16"/>
          <w:szCs w:val="16"/>
        </w:rPr>
        <w:t>public</w:t>
      </w:r>
      <w:r w:rsidRPr="00314490">
        <w:rPr>
          <w:rFonts w:ascii="Courier New" w:hAnsi="Courier New" w:cs="Courier New"/>
          <w:sz w:val="16"/>
          <w:szCs w:val="16"/>
        </w:rPr>
        <w:t xml:space="preserve"> | </w:t>
      </w:r>
      <w:r w:rsidRPr="00314490">
        <w:rPr>
          <w:rFonts w:ascii="Courier New" w:hAnsi="Courier New" w:cs="Courier New"/>
          <w:b/>
          <w:sz w:val="16"/>
          <w:szCs w:val="16"/>
        </w:rPr>
        <w:t>private</w:t>
      </w:r>
      <w:r w:rsidRPr="00314490">
        <w:rPr>
          <w:rFonts w:ascii="Courier New" w:hAnsi="Courier New" w:cs="Courier New"/>
          <w:sz w:val="16"/>
          <w:szCs w:val="16"/>
        </w:rPr>
        <w:t xml:space="preserve">] </w:t>
      </w:r>
      <w:r w:rsidRPr="00314490">
        <w:rPr>
          <w:rFonts w:ascii="Courier New" w:hAnsi="Courier New" w:cs="Courier New"/>
          <w:sz w:val="16"/>
          <w:szCs w:val="16"/>
        </w:rPr>
        <w:br/>
      </w:r>
      <w:r w:rsidRPr="00314490">
        <w:rPr>
          <w:rFonts w:ascii="Courier New" w:hAnsi="Courier New" w:cs="Courier New"/>
          <w:b/>
          <w:sz w:val="16"/>
          <w:szCs w:val="16"/>
        </w:rPr>
        <w:t>type</w:t>
      </w:r>
      <w:r w:rsidRPr="00314490">
        <w:rPr>
          <w:rFonts w:ascii="Courier New" w:hAnsi="Courier New" w:cs="Courier New"/>
          <w:sz w:val="16"/>
          <w:szCs w:val="16"/>
        </w:rPr>
        <w:t xml:space="preserve"> </w:t>
      </w:r>
      <w:r w:rsidR="00694557" w:rsidRPr="00314490">
        <w:rPr>
          <w:rFonts w:ascii="Courier New" w:hAnsi="Courier New" w:cs="Courier New"/>
          <w:sz w:val="16"/>
          <w:szCs w:val="16"/>
        </w:rPr>
        <w:t>[</w:t>
      </w:r>
      <w:r w:rsidR="00694557" w:rsidRPr="00314490">
        <w:rPr>
          <w:rFonts w:ascii="Courier New" w:hAnsi="Courier New" w:cs="Courier New"/>
          <w:b/>
          <w:sz w:val="16"/>
          <w:szCs w:val="16"/>
        </w:rPr>
        <w:t>external</w:t>
      </w:r>
      <w:r w:rsidR="00694557" w:rsidRPr="00314490">
        <w:rPr>
          <w:rFonts w:ascii="Courier New" w:hAnsi="Courier New" w:cs="Courier New"/>
          <w:sz w:val="16"/>
          <w:szCs w:val="16"/>
        </w:rPr>
        <w:t xml:space="preserve">] </w:t>
      </w:r>
      <w:r w:rsidRPr="00314490">
        <w:rPr>
          <w:rFonts w:ascii="Courier New" w:hAnsi="Courier New" w:cs="Courier New"/>
          <w:b/>
          <w:sz w:val="16"/>
          <w:szCs w:val="16"/>
        </w:rPr>
        <w:t>class</w:t>
      </w:r>
      <w:r w:rsidRPr="00314490">
        <w:rPr>
          <w:rFonts w:ascii="Courier New" w:hAnsi="Courier New" w:cs="Courier New"/>
          <w:sz w:val="16"/>
          <w:szCs w:val="16"/>
        </w:rPr>
        <w:t xml:space="preserve"> </w:t>
      </w:r>
      <w:r w:rsidR="00694557" w:rsidRPr="00314490">
        <w:rPr>
          <w:rFonts w:ascii="Courier New" w:hAnsi="Courier New" w:cs="Courier New"/>
          <w:sz w:val="16"/>
          <w:szCs w:val="16"/>
        </w:rPr>
        <w:t>[</w:t>
      </w:r>
      <w:r w:rsidR="00694557" w:rsidRPr="00314490">
        <w:rPr>
          <w:rFonts w:ascii="Courier New" w:hAnsi="Courier New" w:cs="Courier New"/>
          <w:b/>
          <w:sz w:val="16"/>
          <w:szCs w:val="16"/>
        </w:rPr>
        <w:t>@final</w:t>
      </w:r>
      <w:r w:rsidR="00694557" w:rsidRPr="00314490">
        <w:rPr>
          <w:rFonts w:ascii="Courier New" w:hAnsi="Courier New" w:cs="Courier New"/>
          <w:sz w:val="16"/>
          <w:szCs w:val="16"/>
        </w:rPr>
        <w:t xml:space="preserve"> |</w:t>
      </w:r>
      <w:r w:rsidR="00694557" w:rsidRPr="00314490">
        <w:rPr>
          <w:rFonts w:ascii="Courier New" w:hAnsi="Courier New" w:cs="Courier New"/>
          <w:b/>
          <w:sz w:val="16"/>
          <w:szCs w:val="16"/>
        </w:rPr>
        <w:t>@abstract</w:t>
      </w:r>
      <w:r w:rsidR="00694557" w:rsidRPr="00314490">
        <w:rPr>
          <w:rFonts w:ascii="Courier New" w:hAnsi="Courier New" w:cs="Courier New"/>
          <w:sz w:val="16"/>
          <w:szCs w:val="16"/>
        </w:rPr>
        <w:t xml:space="preserve">] </w:t>
      </w:r>
      <w:r w:rsidR="00694557" w:rsidRPr="00314490">
        <w:rPr>
          <w:rFonts w:ascii="Courier New" w:hAnsi="Courier New" w:cs="Courier New"/>
          <w:sz w:val="16"/>
          <w:szCs w:val="16"/>
        </w:rPr>
        <w:br/>
      </w:r>
      <w:r w:rsidRPr="00314490">
        <w:rPr>
          <w:rFonts w:ascii="Courier New" w:hAnsi="Courier New" w:cs="Courier New"/>
          <w:i/>
          <w:sz w:val="16"/>
          <w:szCs w:val="16"/>
        </w:rPr>
        <w:t>Identifier</w:t>
      </w:r>
      <w:r w:rsidRPr="00314490">
        <w:rPr>
          <w:rFonts w:ascii="Courier New" w:hAnsi="Courier New" w:cs="Courier New"/>
          <w:sz w:val="16"/>
          <w:szCs w:val="16"/>
        </w:rPr>
        <w:t xml:space="preserve"> [</w:t>
      </w:r>
      <w:r w:rsidRPr="00314490">
        <w:rPr>
          <w:rFonts w:ascii="Courier New" w:hAnsi="Courier New" w:cs="Courier New"/>
          <w:b/>
          <w:sz w:val="16"/>
          <w:szCs w:val="16"/>
        </w:rPr>
        <w:t>extends</w:t>
      </w:r>
      <w:r w:rsidRPr="00314490">
        <w:rPr>
          <w:rFonts w:ascii="Courier New" w:hAnsi="Courier New" w:cs="Courier New"/>
          <w:sz w:val="16"/>
          <w:szCs w:val="16"/>
        </w:rPr>
        <w:t xml:space="preserve"> </w:t>
      </w:r>
      <w:r w:rsidRPr="00314490">
        <w:rPr>
          <w:rFonts w:ascii="Courier New" w:hAnsi="Courier New" w:cs="Courier New"/>
          <w:i/>
          <w:sz w:val="16"/>
          <w:szCs w:val="16"/>
        </w:rPr>
        <w:t>Identifier</w:t>
      </w:r>
      <w:r w:rsidRPr="00314490">
        <w:rPr>
          <w:rFonts w:ascii="Courier New" w:hAnsi="Courier New" w:cs="Courier New"/>
          <w:sz w:val="16"/>
          <w:szCs w:val="16"/>
        </w:rPr>
        <w:t xml:space="preserve">] </w:t>
      </w:r>
      <w:r w:rsidR="00694557" w:rsidRPr="00314490">
        <w:rPr>
          <w:rFonts w:ascii="Courier New" w:hAnsi="Courier New" w:cs="Courier New"/>
          <w:sz w:val="16"/>
          <w:szCs w:val="16"/>
        </w:rPr>
        <w:br/>
        <w:t>[</w:t>
      </w:r>
      <w:r w:rsidR="00694557" w:rsidRPr="00314490">
        <w:rPr>
          <w:rFonts w:ascii="Courier New" w:hAnsi="Courier New" w:cs="Courier New"/>
          <w:i/>
          <w:sz w:val="16"/>
          <w:szCs w:val="16"/>
        </w:rPr>
        <w:t>runsOnSpec</w:t>
      </w:r>
      <w:r w:rsidR="00694557" w:rsidRPr="00314490">
        <w:rPr>
          <w:rFonts w:ascii="Courier New" w:hAnsi="Courier New" w:cs="Courier New"/>
          <w:sz w:val="16"/>
          <w:szCs w:val="16"/>
        </w:rPr>
        <w:t>] [</w:t>
      </w:r>
      <w:r w:rsidR="00694557" w:rsidRPr="00314490">
        <w:rPr>
          <w:rFonts w:ascii="Courier New" w:hAnsi="Courier New" w:cs="Courier New"/>
          <w:i/>
          <w:sz w:val="16"/>
          <w:szCs w:val="16"/>
        </w:rPr>
        <w:t>systemSpec</w:t>
      </w:r>
      <w:r w:rsidR="00694557" w:rsidRPr="00314490">
        <w:rPr>
          <w:rFonts w:ascii="Courier New" w:hAnsi="Courier New" w:cs="Courier New"/>
          <w:sz w:val="16"/>
          <w:szCs w:val="16"/>
        </w:rPr>
        <w:t>] [</w:t>
      </w:r>
      <w:r w:rsidR="00694557" w:rsidRPr="00314490">
        <w:rPr>
          <w:rFonts w:ascii="Courier New" w:hAnsi="Courier New" w:cs="Courier New"/>
          <w:i/>
          <w:sz w:val="16"/>
          <w:szCs w:val="16"/>
        </w:rPr>
        <w:t>mtcSpec</w:t>
      </w:r>
      <w:r w:rsidR="00694557" w:rsidRPr="00314490">
        <w:rPr>
          <w:rFonts w:ascii="Courier New" w:hAnsi="Courier New" w:cs="Courier New"/>
          <w:sz w:val="16"/>
          <w:szCs w:val="16"/>
        </w:rPr>
        <w:t>]</w:t>
      </w:r>
      <w:r w:rsidR="00694557" w:rsidRPr="00314490">
        <w:rPr>
          <w:rFonts w:ascii="Courier New" w:hAnsi="Courier New" w:cs="Courier New"/>
          <w:sz w:val="16"/>
          <w:szCs w:val="16"/>
        </w:rPr>
        <w:br/>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ClassMember</w:t>
      </w:r>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sz w:val="16"/>
          <w:szCs w:val="16"/>
        </w:rPr>
        <w:br/>
        <w:t>[</w:t>
      </w:r>
      <w:r w:rsidRPr="00314490">
        <w:rPr>
          <w:rFonts w:ascii="Courier New" w:hAnsi="Courier New" w:cs="Courier New"/>
          <w:b/>
          <w:sz w:val="16"/>
          <w:szCs w:val="16"/>
        </w:rPr>
        <w:t>finally</w:t>
      </w:r>
      <w:r w:rsidRPr="00314490">
        <w:rPr>
          <w:rFonts w:ascii="Courier New" w:hAnsi="Courier New" w:cs="Courier New"/>
          <w:sz w:val="16"/>
          <w:szCs w:val="16"/>
        </w:rPr>
        <w:t xml:space="preserve"> </w:t>
      </w:r>
      <w:r w:rsidRPr="00314490">
        <w:rPr>
          <w:rFonts w:ascii="Courier New" w:hAnsi="Courier New" w:cs="Courier New"/>
          <w:i/>
          <w:sz w:val="16"/>
          <w:szCs w:val="16"/>
        </w:rPr>
        <w:t>StatementBlock</w:t>
      </w:r>
      <w:r w:rsidRPr="00314490">
        <w:rPr>
          <w:rFonts w:ascii="Courier New" w:hAnsi="Courier New" w:cs="Courier New"/>
          <w:sz w:val="16"/>
          <w:szCs w:val="16"/>
        </w:rPr>
        <w:t>]</w:t>
      </w:r>
    </w:p>
    <w:p w14:paraId="74AEFE46" w14:textId="77777777" w:rsidR="00F15815" w:rsidRPr="00A33F47" w:rsidRDefault="00F15815" w:rsidP="00F15815">
      <w:pPr>
        <w:rPr>
          <w:b/>
          <w:i/>
        </w:rPr>
      </w:pPr>
      <w:r w:rsidRPr="00A33F47">
        <w:rPr>
          <w:b/>
          <w:i/>
        </w:rPr>
        <w:t>Semantic Description</w:t>
      </w:r>
    </w:p>
    <w:p w14:paraId="785DB28C" w14:textId="77777777" w:rsidR="00F15815" w:rsidRDefault="00F15815" w:rsidP="00F15815">
      <w:r>
        <w:t xml:space="preserve">A class is a type where the values are called objects. A class can declare fields (variables, constants, templates, ports, timers) and methods as its members. Each member name inside the class shall be unique, there is no overloading. </w:t>
      </w:r>
      <w:commentRangeStart w:id="106"/>
      <w:r>
        <w:t>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commentRangeEnd w:id="106"/>
      <w:r w:rsidR="00AC2EFC">
        <w:rPr>
          <w:rStyle w:val="CommentReference"/>
        </w:rPr>
        <w:commentReference w:id="106"/>
      </w:r>
    </w:p>
    <w:p w14:paraId="3D978D16" w14:textId="1C457748" w:rsidR="00F15815" w:rsidRDefault="00F15815" w:rsidP="00F15815">
      <w:r>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w:t>
      </w:r>
      <w:r w:rsidR="00D10FD0">
        <w:t>If a class does not explicitly extend another class type, it implicitly extends the root class type object. Thus, all classes are directly or indirectly extensions of the object class.</w:t>
      </w:r>
    </w:p>
    <w:p w14:paraId="6CDEF763" w14:textId="193A1D29" w:rsidR="002114BE" w:rsidRDefault="00F15815" w:rsidP="00F15815">
      <w:r>
        <w:t xml:space="preserve">A class can have optional runs on, mtc and system clauses. This restricts the type of component context that can create objects of that class and all methods of this class. If </w:t>
      </w:r>
      <w:r w:rsidR="00694557">
        <w:t xml:space="preserve">a class </w:t>
      </w:r>
      <w:r>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t xml:space="preserve"> The function members of classes shall not have runs on, system or mtc classes but inherit them from their surrounding class or its superclasses.</w:t>
      </w:r>
    </w:p>
    <w:p w14:paraId="243E6E12" w14:textId="17213EC5" w:rsidR="00F15815" w:rsidRPr="00314490" w:rsidRDefault="00F15815" w:rsidP="00F15815">
      <w:pPr>
        <w:rPr>
          <w:b/>
          <w:i/>
        </w:rPr>
      </w:pPr>
      <w:r w:rsidRPr="00314490">
        <w:rPr>
          <w:b/>
          <w:i/>
        </w:rPr>
        <w:t>Restrictions</w:t>
      </w:r>
    </w:p>
    <w:p w14:paraId="0A117006" w14:textId="379D6DEC" w:rsidR="00F15815" w:rsidRDefault="00694557" w:rsidP="00314490">
      <w:pPr>
        <w:pStyle w:val="ListParagraph"/>
        <w:numPr>
          <w:ilvl w:val="0"/>
          <w:numId w:val="68"/>
        </w:numPr>
        <w:overflowPunct/>
        <w:autoSpaceDE/>
        <w:autoSpaceDN/>
        <w:adjustRightInd/>
        <w:spacing w:after="160" w:line="259" w:lineRule="auto"/>
        <w:textAlignment w:val="auto"/>
      </w:pPr>
      <w:r>
        <w:t>Templates are not allowed for class types.</w:t>
      </w:r>
    </w:p>
    <w:p w14:paraId="5A035498" w14:textId="2D8EC9AE" w:rsidR="00F15815" w:rsidRDefault="00D10FD0" w:rsidP="00314490">
      <w:pPr>
        <w:pStyle w:val="ListParagraph"/>
        <w:numPr>
          <w:ilvl w:val="0"/>
          <w:numId w:val="68"/>
        </w:numPr>
        <w:overflowPunct/>
        <w:autoSpaceDE/>
        <w:autoSpaceDN/>
        <w:adjustRightInd/>
        <w:spacing w:after="160" w:line="259" w:lineRule="auto"/>
        <w:textAlignment w:val="auto"/>
      </w:pPr>
      <w:commentRangeStart w:id="107"/>
      <w:r>
        <w:t>P</w:t>
      </w:r>
      <w:r w:rsidR="00F15815">
        <w:t xml:space="preserve">assing of object references to the create function of a component type or a function started on another component is </w:t>
      </w:r>
      <w:r>
        <w:t xml:space="preserve">not </w:t>
      </w:r>
      <w:r w:rsidR="00F15815">
        <w:t>allowed</w:t>
      </w:r>
      <w:commentRangeEnd w:id="107"/>
      <w:r w:rsidR="006A0DBA">
        <w:rPr>
          <w:rStyle w:val="CommentReference"/>
        </w:rPr>
        <w:commentReference w:id="107"/>
      </w:r>
      <w:r w:rsidR="00F15815">
        <w:t>.</w:t>
      </w:r>
    </w:p>
    <w:p w14:paraId="4CD130D2" w14:textId="77777777" w:rsidR="00F15815" w:rsidRDefault="00F15815" w:rsidP="00314490">
      <w:pPr>
        <w:pStyle w:val="ListParagraph"/>
        <w:numPr>
          <w:ilvl w:val="0"/>
          <w:numId w:val="68"/>
        </w:numPr>
        <w:overflowPunct/>
        <w:autoSpaceDE/>
        <w:autoSpaceDN/>
        <w:adjustRightInd/>
        <w:spacing w:after="160" w:line="259" w:lineRule="auto"/>
        <w:textAlignment w:val="auto"/>
      </w:pPr>
      <w:r>
        <w:t>No subtyping definition is allowed for class types via the normal subtype definition.</w:t>
      </w:r>
    </w:p>
    <w:p w14:paraId="20C6A97D" w14:textId="77777777" w:rsidR="00F15815" w:rsidRDefault="00F15815" w:rsidP="00314490">
      <w:pPr>
        <w:pStyle w:val="ListParagraph"/>
        <w:numPr>
          <w:ilvl w:val="0"/>
          <w:numId w:val="68"/>
        </w:numPr>
        <w:overflowPunct/>
        <w:autoSpaceDE/>
        <w:autoSpaceDN/>
        <w:adjustRightInd/>
        <w:spacing w:after="160" w:line="259" w:lineRule="auto"/>
        <w:textAlignment w:val="auto"/>
      </w:pPr>
      <w:r>
        <w:t>No local/global constants or module parameters of class type or containing class type fields or elements are allowed.</w:t>
      </w:r>
    </w:p>
    <w:p w14:paraId="0060DCBB" w14:textId="59DBF4F9" w:rsidR="00F15815" w:rsidRPr="00705610" w:rsidRDefault="00F15815" w:rsidP="00314490">
      <w:pPr>
        <w:pStyle w:val="ListParagraph"/>
        <w:numPr>
          <w:ilvl w:val="0"/>
          <w:numId w:val="68"/>
        </w:numPr>
        <w:overflowPunct/>
        <w:autoSpaceDE/>
        <w:autoSpaceDN/>
        <w:adjustRightInd/>
        <w:spacing w:after="160" w:line="259" w:lineRule="auto"/>
        <w:textAlignment w:val="auto"/>
      </w:pPr>
      <w:commentRangeStart w:id="108"/>
      <w:r>
        <w:t xml:space="preserve">The type anytype </w:t>
      </w:r>
      <w:r w:rsidR="00E334C7">
        <w:t>does not comprise class types</w:t>
      </w:r>
      <w:commentRangeEnd w:id="108"/>
      <w:r w:rsidR="006A0DBA">
        <w:rPr>
          <w:rStyle w:val="CommentReference"/>
        </w:rPr>
        <w:commentReference w:id="108"/>
      </w:r>
      <w:r>
        <w:t>.</w:t>
      </w:r>
    </w:p>
    <w:p w14:paraId="6A93D941" w14:textId="756BF439" w:rsidR="00D10FD0" w:rsidRDefault="00D10FD0" w:rsidP="00314490">
      <w:pPr>
        <w:pStyle w:val="ListParagraph"/>
        <w:numPr>
          <w:ilvl w:val="0"/>
          <w:numId w:val="68"/>
        </w:numPr>
        <w:overflowPunct/>
        <w:autoSpaceDE/>
        <w:autoSpaceDN/>
        <w:adjustRightInd/>
        <w:spacing w:after="160" w:line="259" w:lineRule="auto"/>
        <w:textAlignment w:val="auto"/>
      </w:pPr>
      <w:r>
        <w:t xml:space="preserve">The functions </w:t>
      </w:r>
      <w:r w:rsidR="00E334C7">
        <w:t xml:space="preserve">of a class </w:t>
      </w:r>
      <w:r>
        <w:t>shall not have a runs on, mtc or system clause</w:t>
      </w:r>
      <w:r w:rsidR="00E334C7">
        <w:t>.</w:t>
      </w:r>
    </w:p>
    <w:p w14:paraId="2ACCCCE2" w14:textId="77777777" w:rsidR="00F15815" w:rsidRDefault="00F15815" w:rsidP="00314490">
      <w:pPr>
        <w:pStyle w:val="ListParagraph"/>
        <w:numPr>
          <w:ilvl w:val="0"/>
          <w:numId w:val="68"/>
        </w:numPr>
        <w:overflowPunct/>
        <w:autoSpaceDE/>
        <w:autoSpaceDN/>
        <w:adjustRightInd/>
        <w:spacing w:after="160" w:line="259" w:lineRule="auto"/>
        <w:textAlignment w:val="auto"/>
      </w:pPr>
      <w:r>
        <w:t xml:space="preserve">The runs on type of a class must be runs on compatible with the runs on type of the behaviour creating a class. </w:t>
      </w:r>
    </w:p>
    <w:p w14:paraId="0DDCD3DE" w14:textId="77777777" w:rsidR="00F15815" w:rsidRDefault="00F15815" w:rsidP="00314490">
      <w:pPr>
        <w:pStyle w:val="ListParagraph"/>
        <w:numPr>
          <w:ilvl w:val="0"/>
          <w:numId w:val="68"/>
        </w:numPr>
        <w:overflowPunct/>
        <w:autoSpaceDE/>
        <w:autoSpaceDN/>
        <w:adjustRightInd/>
        <w:spacing w:after="160" w:line="259" w:lineRule="auto"/>
        <w:textAlignment w:val="auto"/>
      </w:pPr>
      <w:r>
        <w:t>The runs on type of a class shall be runs on compatible with the runs on type of the superclass.</w:t>
      </w:r>
    </w:p>
    <w:p w14:paraId="6BB8B659" w14:textId="73971453" w:rsidR="00F15815" w:rsidRPr="00185912" w:rsidRDefault="00F15815" w:rsidP="00314490">
      <w:pPr>
        <w:pStyle w:val="ListParagraph"/>
        <w:numPr>
          <w:ilvl w:val="0"/>
          <w:numId w:val="68"/>
        </w:numPr>
        <w:overflowPunct/>
        <w:autoSpaceDE/>
        <w:autoSpaceDN/>
        <w:adjustRightInd/>
        <w:spacing w:after="160" w:line="259" w:lineRule="auto"/>
        <w:textAlignment w:val="auto"/>
      </w:pPr>
      <w:r>
        <w:t xml:space="preserve">The mtc and system type of a class shall be </w:t>
      </w:r>
      <w:r w:rsidR="00E334C7">
        <w:t>mtc and system compatible with the mtc and system types of the superclass, respectively.</w:t>
      </w:r>
    </w:p>
    <w:p w14:paraId="21FCFAE7" w14:textId="7F2241B7" w:rsidR="00830CA4" w:rsidRDefault="00830CA4" w:rsidP="00830CA4">
      <w:pPr>
        <w:pStyle w:val="Heading4"/>
      </w:pPr>
      <w:r>
        <w:lastRenderedPageBreak/>
        <w:t>5.1.1.1</w:t>
      </w:r>
      <w:r>
        <w:tab/>
        <w:t>Scope rules</w:t>
      </w:r>
    </w:p>
    <w:p w14:paraId="4A605270" w14:textId="4E68E6AE" w:rsidR="00F15815" w:rsidRDefault="00830CA4" w:rsidP="00A33F47">
      <w:r>
        <w:t xml:space="preserve">Class constitutes a scope unit. For the uniqueness of identifiers, the rules specified in the clause 5.2.2 of </w:t>
      </w:r>
      <w:r w:rsidRPr="00830CA4">
        <w:t>ETSI ES 201 873-1</w:t>
      </w:r>
      <w:r>
        <w:t xml:space="preserve"> apply with the following exceptions:</w:t>
      </w:r>
    </w:p>
    <w:p w14:paraId="20072D7D" w14:textId="254A0CD1" w:rsidR="00830CA4" w:rsidRDefault="00830CA4" w:rsidP="00314490">
      <w:pPr>
        <w:pStyle w:val="ListParagraph"/>
        <w:numPr>
          <w:ilvl w:val="0"/>
          <w:numId w:val="71"/>
        </w:numPr>
      </w:pPr>
      <w:r>
        <w:t>I</w:t>
      </w:r>
      <w:r w:rsidRPr="00830CA4">
        <w:t>dentifiers</w:t>
      </w:r>
      <w:r w:rsidR="004E19A5">
        <w:t xml:space="preserve"> from the higher scope </w:t>
      </w:r>
      <w:r w:rsidRPr="00830CA4">
        <w:t xml:space="preserve"> can be reused </w:t>
      </w:r>
      <w:r>
        <w:t>f</w:t>
      </w:r>
      <w:r w:rsidRPr="00830CA4">
        <w:t>or member declar</w:t>
      </w:r>
      <w:r w:rsidR="004E19A5">
        <w:t>at</w:t>
      </w:r>
      <w:r w:rsidRPr="00830CA4">
        <w:t>ion</w:t>
      </w:r>
      <w:r>
        <w:t>s</w:t>
      </w:r>
      <w:r w:rsidR="00B21EAE">
        <w:t>.</w:t>
      </w:r>
      <w:r w:rsidR="004E19A5">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t xml:space="preserve"> and a </w:t>
      </w:r>
      <w:r w:rsidR="00014DF9">
        <w:t>dot (".")</w:t>
      </w:r>
      <w:r w:rsidR="004E19A5">
        <w:t>.</w:t>
      </w:r>
    </w:p>
    <w:p w14:paraId="115D0241" w14:textId="7C2DA432" w:rsidR="004E19A5" w:rsidRDefault="004E19A5" w:rsidP="00314490">
      <w:pPr>
        <w:pStyle w:val="ListParagraph"/>
        <w:numPr>
          <w:ilvl w:val="0"/>
          <w:numId w:val="71"/>
        </w:numPr>
      </w:pPr>
      <w:r>
        <w:t xml:space="preserve">Identifiers </w:t>
      </w:r>
      <w:r w:rsidR="008E5649">
        <w:t>of</w:t>
      </w:r>
      <w:r>
        <w:t xml:space="preserve"> member declarations can be reused inside methods for formal parameter and local declarations. A reference to a reused identifier without a prefix occurring inside a class method shall be resolved as a reference to the </w:t>
      </w:r>
      <w:r w:rsidR="008E5649">
        <w:t>formal parameter or local declaration</w:t>
      </w:r>
      <w:r>
        <w:t xml:space="preserve">. In order to refer to the </w:t>
      </w:r>
      <w:r w:rsidR="008E5649">
        <w:t xml:space="preserve">member </w:t>
      </w:r>
      <w:r>
        <w:t xml:space="preserve">declaration, the identifier shall be preceded with </w:t>
      </w:r>
      <w:r w:rsidR="008E5649">
        <w:t xml:space="preserve">the </w:t>
      </w:r>
      <w:r w:rsidR="008E5649" w:rsidRPr="00314490">
        <w:rPr>
          <w:rFonts w:ascii="Courier New" w:hAnsi="Courier New" w:cs="Courier New"/>
        </w:rPr>
        <w:t>this</w:t>
      </w:r>
      <w:r w:rsidR="008E5649">
        <w:t xml:space="preserve"> keyword</w:t>
      </w:r>
      <w:r w:rsidR="00014DF9">
        <w:t xml:space="preserve"> and a dot</w:t>
      </w:r>
      <w:r>
        <w:t>.</w:t>
      </w:r>
    </w:p>
    <w:p w14:paraId="61D559F6" w14:textId="33899A34" w:rsidR="008E5649" w:rsidRDefault="008E5649" w:rsidP="00314490">
      <w:pPr>
        <w:pStyle w:val="ListParagraph"/>
        <w:numPr>
          <w:ilvl w:val="0"/>
          <w:numId w:val="71"/>
        </w:numPr>
      </w:pPr>
      <w:r>
        <w:t xml:space="preserve">Reusing identifiers of members of the component type specified in the runs on clause of the class for members and inside methods for formal parameters and local declarations is not allowed. </w:t>
      </w:r>
    </w:p>
    <w:p w14:paraId="4854E4F1" w14:textId="77777777" w:rsidR="008E5649" w:rsidRDefault="008E5649" w:rsidP="008E5649">
      <w:r>
        <w:t>EXAMPLE:</w:t>
      </w:r>
    </w:p>
    <w:p w14:paraId="7BDFC970" w14:textId="46E69FB5" w:rsidR="008E5649" w:rsidRDefault="008E5649" w:rsidP="008E5649">
      <w:pPr>
        <w:pStyle w:val="ETSiExamplestyle"/>
      </w:pPr>
      <w:r>
        <w:rPr>
          <w:b/>
        </w:rPr>
        <w:t>module</w:t>
      </w:r>
      <w:r>
        <w:t xml:space="preserve"> ClassModule {</w:t>
      </w:r>
    </w:p>
    <w:p w14:paraId="533FD05D" w14:textId="4C06C488" w:rsidR="008E5649" w:rsidRDefault="008E5649" w:rsidP="008E5649">
      <w:pPr>
        <w:pStyle w:val="ETSiExamplestyle"/>
      </w:pPr>
      <w:r>
        <w:tab/>
      </w:r>
      <w:r>
        <w:rPr>
          <w:b/>
        </w:rPr>
        <w:t>const</w:t>
      </w:r>
      <w:r>
        <w:t xml:space="preserve"> </w:t>
      </w:r>
      <w:r w:rsidRPr="00040CCB">
        <w:rPr>
          <w:b/>
        </w:rPr>
        <w:t>integer</w:t>
      </w:r>
      <w:r>
        <w:t xml:space="preserve"> a</w:t>
      </w:r>
      <w:r w:rsidR="00C92CFB">
        <w:t xml:space="preserve"> := 1</w:t>
      </w:r>
      <w:r>
        <w:t>;</w:t>
      </w:r>
    </w:p>
    <w:p w14:paraId="161E2F49" w14:textId="402C2183" w:rsidR="008E5649" w:rsidRDefault="008E5649" w:rsidP="008E5649">
      <w:pPr>
        <w:pStyle w:val="ETSiExamplestyle"/>
      </w:pPr>
      <w:r>
        <w:tab/>
      </w:r>
    </w:p>
    <w:p w14:paraId="1F08B7BF" w14:textId="327B9D71" w:rsidR="008E5649" w:rsidRDefault="008E5649" w:rsidP="008E5649">
      <w:pPr>
        <w:pStyle w:val="ETSiExamplestyle"/>
      </w:pPr>
      <w:r>
        <w:tab/>
      </w:r>
      <w:r>
        <w:rPr>
          <w:b/>
        </w:rPr>
        <w:t xml:space="preserve">type class </w:t>
      </w:r>
      <w:r w:rsidRPr="00314490">
        <w:t>MyClass</w:t>
      </w:r>
      <w:r>
        <w:t xml:space="preserve">() { </w:t>
      </w:r>
    </w:p>
    <w:p w14:paraId="2C7DE504" w14:textId="7F468CB1" w:rsidR="008E5649" w:rsidRDefault="008E5649" w:rsidP="008E5649">
      <w:pPr>
        <w:pStyle w:val="ETSiExamplestyle"/>
      </w:pPr>
      <w:r>
        <w:tab/>
      </w:r>
      <w:r>
        <w:tab/>
      </w:r>
      <w:r w:rsidR="00C92CFB">
        <w:rPr>
          <w:b/>
        </w:rPr>
        <w:t>const</w:t>
      </w:r>
      <w:r>
        <w:t xml:space="preserve"> </w:t>
      </w:r>
      <w:r w:rsidRPr="00040CCB">
        <w:rPr>
          <w:b/>
        </w:rPr>
        <w:t>integer</w:t>
      </w:r>
      <w:r>
        <w:t xml:space="preserve"> a</w:t>
      </w:r>
      <w:r w:rsidR="00C92CFB">
        <w:t xml:space="preserve"> := 2;</w:t>
      </w:r>
    </w:p>
    <w:p w14:paraId="1D728240" w14:textId="2CE18B4B" w:rsidR="00C92CFB" w:rsidRDefault="00C92CFB" w:rsidP="00C92CFB">
      <w:pPr>
        <w:pStyle w:val="ETSiExamplestyle"/>
      </w:pPr>
      <w:r>
        <w:tab/>
      </w:r>
      <w:r>
        <w:tab/>
      </w:r>
      <w:r>
        <w:rPr>
          <w:b/>
        </w:rPr>
        <w:t>function</w:t>
      </w:r>
      <w:r>
        <w:t xml:space="preserve"> doSomething</w:t>
      </w:r>
      <w:r w:rsidRPr="00C92CFB">
        <w:rPr>
          <w:b/>
        </w:rPr>
        <w:t xml:space="preserve"> </w:t>
      </w:r>
      <w:r>
        <w:t>(</w:t>
      </w:r>
      <w:r w:rsidRPr="00040CCB">
        <w:rPr>
          <w:b/>
        </w:rPr>
        <w:t>integer</w:t>
      </w:r>
      <w:r>
        <w:t xml:space="preserve"> a := 3) {</w:t>
      </w:r>
    </w:p>
    <w:p w14:paraId="71C58FAE" w14:textId="18E284BD" w:rsidR="00C92CFB" w:rsidRDefault="00C92CFB" w:rsidP="00C92CFB">
      <w:pPr>
        <w:pStyle w:val="ETSiExamplestyle"/>
      </w:pPr>
      <w:r>
        <w:tab/>
      </w:r>
      <w:r>
        <w:tab/>
      </w:r>
      <w:r>
        <w:tab/>
        <w:t>log(a); // logs 3 (for the default value)</w:t>
      </w:r>
    </w:p>
    <w:p w14:paraId="3A8E6601" w14:textId="7DD6E0AA" w:rsidR="00C92CFB" w:rsidRDefault="00C92CFB" w:rsidP="00C92CFB">
      <w:pPr>
        <w:pStyle w:val="ETSiExamplestyle"/>
      </w:pPr>
      <w:r>
        <w:tab/>
      </w:r>
      <w:r>
        <w:tab/>
      </w:r>
      <w:r>
        <w:tab/>
        <w:t>log(</w:t>
      </w:r>
      <w:r w:rsidRPr="00314490">
        <w:rPr>
          <w:b/>
        </w:rPr>
        <w:t>this</w:t>
      </w:r>
      <w:r>
        <w:t>.a); // logs 2</w:t>
      </w:r>
    </w:p>
    <w:p w14:paraId="03EC0909" w14:textId="44E8C6B1" w:rsidR="00C92CFB" w:rsidRDefault="00C92CFB" w:rsidP="00C92CFB">
      <w:pPr>
        <w:pStyle w:val="ETSiExamplestyle"/>
      </w:pPr>
      <w:r>
        <w:tab/>
      </w:r>
      <w:r>
        <w:tab/>
      </w:r>
      <w:r>
        <w:tab/>
        <w:t>log(ClassModule.a); // logs 1</w:t>
      </w:r>
    </w:p>
    <w:p w14:paraId="74C7A0FE" w14:textId="07AC833C" w:rsidR="008E5649" w:rsidRDefault="00C92CFB" w:rsidP="008E5649">
      <w:pPr>
        <w:pStyle w:val="ETSiExamplestyle"/>
      </w:pPr>
      <w:r>
        <w:tab/>
      </w:r>
      <w:r>
        <w:tab/>
        <w:t>}</w:t>
      </w:r>
    </w:p>
    <w:p w14:paraId="6F73CFFF" w14:textId="63A97E08" w:rsidR="00C92CFB" w:rsidRDefault="00C92CFB" w:rsidP="00C92CFB">
      <w:pPr>
        <w:pStyle w:val="ETSiExamplestyle"/>
      </w:pPr>
      <w:r>
        <w:tab/>
      </w:r>
      <w:r>
        <w:tab/>
      </w:r>
      <w:r>
        <w:rPr>
          <w:b/>
        </w:rPr>
        <w:t>function</w:t>
      </w:r>
      <w:r>
        <w:t xml:space="preserve"> doSomethingElse () {</w:t>
      </w:r>
    </w:p>
    <w:p w14:paraId="08A07976" w14:textId="164F27EF" w:rsidR="00C92CFB" w:rsidRDefault="00C92CFB" w:rsidP="00C92CFB">
      <w:pPr>
        <w:pStyle w:val="ETSiExamplestyle"/>
      </w:pPr>
      <w:r>
        <w:tab/>
      </w:r>
      <w:r>
        <w:tab/>
      </w:r>
      <w:r>
        <w:tab/>
        <w:t>log(a); // logs 2</w:t>
      </w:r>
    </w:p>
    <w:p w14:paraId="0F605686" w14:textId="75BBC972" w:rsidR="00C92CFB" w:rsidRDefault="00C92CFB" w:rsidP="00C92CFB">
      <w:pPr>
        <w:pStyle w:val="ETSiExamplestyle"/>
      </w:pPr>
      <w:r>
        <w:tab/>
      </w:r>
      <w:r>
        <w:tab/>
      </w:r>
      <w:r>
        <w:tab/>
        <w:t>log(</w:t>
      </w:r>
      <w:r w:rsidRPr="00040CCB">
        <w:rPr>
          <w:b/>
        </w:rPr>
        <w:t>this</w:t>
      </w:r>
      <w:r>
        <w:t>.a); // also logs 2</w:t>
      </w:r>
    </w:p>
    <w:p w14:paraId="7DE3FE0F" w14:textId="77777777" w:rsidR="00C92CFB" w:rsidRDefault="00C92CFB" w:rsidP="00C92CFB">
      <w:pPr>
        <w:pStyle w:val="ETSiExamplestyle"/>
      </w:pPr>
      <w:r>
        <w:tab/>
      </w:r>
      <w:r>
        <w:tab/>
      </w:r>
      <w:r>
        <w:tab/>
        <w:t>log(ClassModule.a); // logs 1</w:t>
      </w:r>
    </w:p>
    <w:p w14:paraId="2E968C2C" w14:textId="77777777" w:rsidR="00C92CFB" w:rsidRDefault="00C92CFB" w:rsidP="00C92CFB">
      <w:pPr>
        <w:pStyle w:val="ETSiExamplestyle"/>
      </w:pPr>
      <w:r>
        <w:tab/>
      </w:r>
      <w:r>
        <w:tab/>
        <w:t>}</w:t>
      </w:r>
    </w:p>
    <w:p w14:paraId="780E653E" w14:textId="77777777" w:rsidR="00C92CFB" w:rsidRDefault="008E5649" w:rsidP="008E5649">
      <w:pPr>
        <w:pStyle w:val="ETSiExamplestyle"/>
      </w:pPr>
      <w:r>
        <w:tab/>
        <w:t>}</w:t>
      </w:r>
    </w:p>
    <w:p w14:paraId="2978289C" w14:textId="5B4F06BD" w:rsidR="008E5649" w:rsidRDefault="008E5649" w:rsidP="008E5649">
      <w:pPr>
        <w:pStyle w:val="ETSiExamplestyle"/>
      </w:pPr>
      <w:r>
        <w:t xml:space="preserve"> </w:t>
      </w:r>
    </w:p>
    <w:p w14:paraId="01BAB7BA" w14:textId="77777777" w:rsidR="008E5649" w:rsidRDefault="008E5649" w:rsidP="008E5649">
      <w:pPr>
        <w:pStyle w:val="ETSiExamplestyle"/>
      </w:pPr>
      <w:r>
        <w:t>}</w:t>
      </w:r>
    </w:p>
    <w:p w14:paraId="1DFB2F5E" w14:textId="77777777" w:rsidR="008E5649" w:rsidRPr="00F15815" w:rsidRDefault="008E5649"/>
    <w:p w14:paraId="4F1C0837" w14:textId="6DDA4EA8" w:rsidR="00F20467" w:rsidRDefault="00F20467" w:rsidP="006913C7">
      <w:pPr>
        <w:pStyle w:val="Heading4"/>
      </w:pPr>
      <w:r>
        <w:t>5.1.1</w:t>
      </w:r>
      <w:r w:rsidR="006913C7">
        <w:t>.1</w:t>
      </w:r>
      <w:r>
        <w:tab/>
        <w:t>Abstract classes</w:t>
      </w:r>
    </w:p>
    <w:p w14:paraId="24AC9F50" w14:textId="77777777" w:rsidR="00791912" w:rsidRDefault="00F15815" w:rsidP="00F15815">
      <w:r>
        <w:t>A class can be declared as @abstract. In that case, it is allowed that it also declares abstract members who shall be defined by all non-abstract subclasses.</w:t>
      </w:r>
      <w:commentRangeStart w:id="109"/>
      <w:r>
        <w:t xml:space="preserve"> </w:t>
      </w:r>
      <w:commentRangeEnd w:id="109"/>
      <w:r w:rsidR="00932428">
        <w:rPr>
          <w:rStyle w:val="CommentReference"/>
        </w:rPr>
        <w:commentReference w:id="109"/>
      </w:r>
    </w:p>
    <w:p w14:paraId="0DA4D7B8" w14:textId="2393436C" w:rsidR="00791912" w:rsidRPr="00314490" w:rsidRDefault="00791912" w:rsidP="00F15815">
      <w:pPr>
        <w:rPr>
          <w:b/>
          <w:i/>
        </w:rPr>
      </w:pPr>
      <w:r w:rsidRPr="00314490">
        <w:rPr>
          <w:b/>
          <w:i/>
        </w:rPr>
        <w:t xml:space="preserve">Restrictions </w:t>
      </w:r>
    </w:p>
    <w:p w14:paraId="798FC2B4" w14:textId="77777777" w:rsidR="00791912" w:rsidRDefault="00F15815" w:rsidP="00314490">
      <w:pPr>
        <w:pStyle w:val="ListParagraph"/>
        <w:numPr>
          <w:ilvl w:val="0"/>
          <w:numId w:val="66"/>
        </w:numPr>
      </w:pPr>
      <w:r>
        <w:t>Abstract classes cannot be explicitly instantiated</w:t>
      </w:r>
      <w:r w:rsidR="00791912">
        <w:t>.</w:t>
      </w:r>
    </w:p>
    <w:p w14:paraId="4E5681C3" w14:textId="04139FFC" w:rsidR="00791912" w:rsidRDefault="00791912" w:rsidP="00314490">
      <w:pPr>
        <w:pStyle w:val="ListParagraph"/>
        <w:numPr>
          <w:ilvl w:val="0"/>
          <w:numId w:val="66"/>
        </w:numPr>
      </w:pPr>
      <w:r>
        <w:t xml:space="preserve">If a class that is not declared abstract extends an abstract class, all methods that have no implementation in the superclass </w:t>
      </w:r>
      <w:r w:rsidR="00C471C3">
        <w:t>shall</w:t>
      </w:r>
      <w:r>
        <w:t xml:space="preserve"> be implemented in this class.</w:t>
      </w:r>
    </w:p>
    <w:p w14:paraId="41D43ABC" w14:textId="65B8C573" w:rsidR="00C471C3" w:rsidRDefault="00C471C3" w:rsidP="00314490">
      <w:pPr>
        <w:ind w:left="360"/>
      </w:pPr>
      <w:r>
        <w:t>NOTE: Variables of an abstract class type can only contain references to instances of non-abstract subclasses.</w:t>
      </w:r>
    </w:p>
    <w:p w14:paraId="6B08833B" w14:textId="6F686800" w:rsidR="00F15815" w:rsidRPr="00F15815" w:rsidRDefault="00F15815" w:rsidP="00A33F47"/>
    <w:p w14:paraId="4616CD9F" w14:textId="73A38087" w:rsidR="00F20467" w:rsidRDefault="00F20467" w:rsidP="006913C7">
      <w:pPr>
        <w:pStyle w:val="Heading4"/>
      </w:pPr>
      <w:r>
        <w:t>5.</w:t>
      </w:r>
      <w:r w:rsidR="006913C7">
        <w:t>1.</w:t>
      </w:r>
      <w:r>
        <w:t>1.2</w:t>
      </w:r>
      <w:r>
        <w:tab/>
        <w:t>External classes</w:t>
      </w:r>
    </w:p>
    <w:p w14:paraId="547C6683" w14:textId="7FED33E0" w:rsidR="00F15815" w:rsidRDefault="00F15815" w:rsidP="00F15815">
      <w:r>
        <w:t xml:space="preserve">A class may also be declared as external. In that case, </w:t>
      </w:r>
      <w:commentRangeStart w:id="110"/>
      <w:r>
        <w:t xml:space="preserve">all </w:t>
      </w:r>
      <w:r w:rsidR="00E334C7">
        <w:t>members shall be</w:t>
      </w:r>
      <w:r w:rsidR="00615BAF">
        <w:t xml:space="preserve"> </w:t>
      </w:r>
      <w:r>
        <w:t>external functions without a function body</w:t>
      </w:r>
      <w:commentRangeEnd w:id="110"/>
      <w:r w:rsidR="00932428">
        <w:rPr>
          <w:rStyle w:val="CommentReference"/>
        </w:rPr>
        <w:commentReference w:id="110"/>
      </w:r>
      <w:r>
        <w:t xml:space="preserve">. </w:t>
      </w:r>
      <w:r w:rsidR="00E334C7">
        <w:t xml:space="preserve">It is allowed to omit the external keyword from these function declarations. </w:t>
      </w:r>
      <w:r>
        <w:t xml:space="preserve">When instantiating an external class, the object being created is provided by the platform adapter and the method calls to the object are delegated via the platform adapter to the corresponding method of the external object. </w:t>
      </w:r>
    </w:p>
    <w:p w14:paraId="437590D9" w14:textId="77777777" w:rsidR="00F15815" w:rsidRDefault="00F15815" w:rsidP="00F15815">
      <w:r>
        <w:t>NOTE: 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Default="00F15815" w:rsidP="00F15815">
      <w:r>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2D840AA" w:rsidR="00F15815" w:rsidRDefault="00F15815" w:rsidP="00F15815">
      <w:r>
        <w:lastRenderedPageBreak/>
        <w:t xml:space="preserve">NOTE: External objects are possibly shared between different parts of the test system. Therefore, racing conditions and deadlocks must be avoided by the external implementation. </w:t>
      </w:r>
    </w:p>
    <w:p w14:paraId="2D359180" w14:textId="5B3B9FAB" w:rsidR="00E334C7" w:rsidRDefault="00E334C7" w:rsidP="00F15815">
      <w:r>
        <w:t>An internal class can extend an external class and add internal behaviour, but also additional external functions, which must be declared external explicitly. Such a class is conceptually still an external class and each instance has a handle to an external object.</w:t>
      </w:r>
    </w:p>
    <w:p w14:paraId="2F03DED3" w14:textId="49EC1475" w:rsidR="00F15815" w:rsidRPr="00314490" w:rsidRDefault="00791912" w:rsidP="00F15815">
      <w:pPr>
        <w:rPr>
          <w:b/>
          <w:i/>
        </w:rPr>
      </w:pPr>
      <w:r w:rsidRPr="00314490">
        <w:rPr>
          <w:b/>
          <w:i/>
        </w:rPr>
        <w:t>Restrictions</w:t>
      </w:r>
    </w:p>
    <w:p w14:paraId="20728452" w14:textId="00D99E8E" w:rsidR="00615BAF" w:rsidRDefault="00791912" w:rsidP="00314490">
      <w:pPr>
        <w:pStyle w:val="ListParagraph"/>
        <w:numPr>
          <w:ilvl w:val="0"/>
          <w:numId w:val="67"/>
        </w:numPr>
        <w:overflowPunct/>
        <w:autoSpaceDE/>
        <w:autoSpaceDN/>
        <w:adjustRightInd/>
        <w:spacing w:after="160" w:line="259" w:lineRule="auto"/>
        <w:textAlignment w:val="auto"/>
      </w:pPr>
      <w:r>
        <w:t>External classes shall not contain fields or functions with a body</w:t>
      </w:r>
      <w:r w:rsidR="00615BAF">
        <w:t>.</w:t>
      </w:r>
      <w:r>
        <w:t xml:space="preserve"> </w:t>
      </w:r>
    </w:p>
    <w:p w14:paraId="76B70CC4" w14:textId="2EC53973" w:rsidR="00791912" w:rsidRDefault="00615BAF" w:rsidP="00314490">
      <w:pPr>
        <w:pStyle w:val="ListParagraph"/>
        <w:numPr>
          <w:ilvl w:val="0"/>
          <w:numId w:val="67"/>
        </w:numPr>
        <w:overflowPunct/>
        <w:autoSpaceDE/>
        <w:autoSpaceDN/>
        <w:adjustRightInd/>
        <w:spacing w:after="160" w:line="259" w:lineRule="auto"/>
        <w:textAlignment w:val="auto"/>
      </w:pPr>
      <w:r>
        <w:t xml:space="preserve">External classes </w:t>
      </w:r>
      <w:r w:rsidR="00791912">
        <w:t xml:space="preserve">shall not be derived from non-external classes other than object. </w:t>
      </w:r>
    </w:p>
    <w:p w14:paraId="6771B449" w14:textId="77777777" w:rsidR="00791912" w:rsidRDefault="00791912" w:rsidP="00314490">
      <w:pPr>
        <w:pStyle w:val="ListParagraph"/>
        <w:numPr>
          <w:ilvl w:val="0"/>
          <w:numId w:val="67"/>
        </w:numPr>
        <w:overflowPunct/>
        <w:autoSpaceDE/>
        <w:autoSpaceDN/>
        <w:adjustRightInd/>
        <w:spacing w:after="160" w:line="259" w:lineRule="auto"/>
        <w:textAlignment w:val="auto"/>
      </w:pPr>
      <w:r>
        <w:t>If an internal class defines an external function, it must be derived from an external class either directly or indirectly.</w:t>
      </w:r>
    </w:p>
    <w:p w14:paraId="76F01010" w14:textId="77777777" w:rsidR="00791912" w:rsidRDefault="00791912" w:rsidP="00F15815"/>
    <w:p w14:paraId="42880D09" w14:textId="77777777" w:rsidR="00F15815" w:rsidRDefault="00F15815" w:rsidP="00F15815">
      <w:r>
        <w:t>EXAMPLE:</w:t>
      </w:r>
    </w:p>
    <w:p w14:paraId="7868D793" w14:textId="77777777" w:rsidR="00F15815" w:rsidRDefault="00F15815" w:rsidP="00F15815">
      <w:pPr>
        <w:pStyle w:val="ETSiExamplestyle"/>
      </w:pPr>
      <w:r w:rsidRPr="00314490">
        <w:rPr>
          <w:b/>
        </w:rPr>
        <w:t>external</w:t>
      </w:r>
      <w:r>
        <w:t xml:space="preserve"> </w:t>
      </w:r>
      <w:r w:rsidRPr="00314490">
        <w:rPr>
          <w:b/>
        </w:rPr>
        <w:t>type</w:t>
      </w:r>
      <w:r>
        <w:t xml:space="preserve"> </w:t>
      </w:r>
      <w:r w:rsidRPr="00314490">
        <w:rPr>
          <w:b/>
        </w:rPr>
        <w:t>class</w:t>
      </w:r>
      <w:r>
        <w:t xml:space="preserve"> Stack {</w:t>
      </w:r>
    </w:p>
    <w:p w14:paraId="69232347" w14:textId="77777777" w:rsidR="00F15815" w:rsidRDefault="00F15815" w:rsidP="00F15815">
      <w:pPr>
        <w:pStyle w:val="ETSiExamplestyle"/>
      </w:pPr>
      <w:r>
        <w:t xml:space="preserve">  </w:t>
      </w:r>
      <w:r w:rsidRPr="00314490">
        <w:rPr>
          <w:b/>
        </w:rPr>
        <w:t>function</w:t>
      </w:r>
      <w:r>
        <w:t xml:space="preserve"> push(</w:t>
      </w:r>
      <w:r w:rsidRPr="00314490">
        <w:rPr>
          <w:b/>
        </w:rPr>
        <w:t>integer</w:t>
      </w:r>
      <w:r>
        <w:t xml:space="preserve"> v);</w:t>
      </w:r>
    </w:p>
    <w:p w14:paraId="040D44D2" w14:textId="77777777" w:rsidR="00F15815" w:rsidRDefault="00F15815" w:rsidP="00F15815">
      <w:pPr>
        <w:pStyle w:val="ETSiExamplestyle"/>
      </w:pPr>
      <w:r>
        <w:t xml:space="preserve">  </w:t>
      </w:r>
      <w:r w:rsidRPr="00314490">
        <w:rPr>
          <w:b/>
        </w:rPr>
        <w:t>function</w:t>
      </w:r>
      <w:r>
        <w:t xml:space="preserve"> pop() </w:t>
      </w:r>
      <w:r w:rsidRPr="00314490">
        <w:rPr>
          <w:b/>
        </w:rPr>
        <w:t>return</w:t>
      </w:r>
      <w:r>
        <w:t xml:space="preserve"> integer;</w:t>
      </w:r>
    </w:p>
    <w:p w14:paraId="0C15E098" w14:textId="77777777" w:rsidR="00F15815" w:rsidRDefault="00F15815" w:rsidP="00F15815">
      <w:pPr>
        <w:pStyle w:val="ETSiExamplestyle"/>
      </w:pPr>
      <w:r>
        <w:t xml:space="preserve">  </w:t>
      </w:r>
      <w:r w:rsidRPr="00314490">
        <w:rPr>
          <w:b/>
        </w:rPr>
        <w:t>function</w:t>
      </w:r>
      <w:r>
        <w:t xml:space="preserve"> isEmpty() </w:t>
      </w:r>
      <w:r w:rsidRPr="00314490">
        <w:rPr>
          <w:b/>
        </w:rPr>
        <w:t>return</w:t>
      </w:r>
      <w:r>
        <w:t xml:space="preserve"> boolean;</w:t>
      </w:r>
    </w:p>
    <w:p w14:paraId="3E55D274" w14:textId="77777777" w:rsidR="00F15815" w:rsidRDefault="00F15815" w:rsidP="00F15815">
      <w:pPr>
        <w:pStyle w:val="ETSiExamplestyle"/>
      </w:pPr>
      <w:r>
        <w:t>}</w:t>
      </w:r>
    </w:p>
    <w:p w14:paraId="6286B087" w14:textId="77777777" w:rsidR="00F15815" w:rsidRPr="00F15815" w:rsidRDefault="00F15815" w:rsidP="00A33F47"/>
    <w:p w14:paraId="4F8B3A00" w14:textId="2CA69BD2" w:rsidR="00F20467" w:rsidRDefault="00F20467" w:rsidP="006913C7">
      <w:pPr>
        <w:pStyle w:val="Heading4"/>
      </w:pPr>
      <w:r>
        <w:t>5.1.</w:t>
      </w:r>
      <w:r w:rsidR="006913C7">
        <w:t>1.</w:t>
      </w:r>
      <w:r>
        <w:t>3</w:t>
      </w:r>
      <w:r>
        <w:tab/>
      </w:r>
      <w:commentRangeStart w:id="111"/>
      <w:r>
        <w:t>Refinement</w:t>
      </w:r>
      <w:commentRangeEnd w:id="111"/>
      <w:r w:rsidR="001D2389">
        <w:rPr>
          <w:rStyle w:val="CommentReference"/>
          <w:rFonts w:ascii="Times New Roman" w:hAnsi="Times New Roman"/>
        </w:rPr>
        <w:commentReference w:id="111"/>
      </w:r>
    </w:p>
    <w:p w14:paraId="23895F53" w14:textId="77777777" w:rsidR="00F15815" w:rsidRDefault="00F15815" w:rsidP="00F15815">
      <w:r>
        <w:t xml:space="preserve">If a class shall not be subclassed, it may be declared as </w:t>
      </w:r>
      <w:r w:rsidRPr="00314490">
        <w:rPr>
          <w:rFonts w:ascii="Courier New" w:hAnsi="Courier New" w:cs="Courier New"/>
        </w:rPr>
        <w:t>@final</w:t>
      </w:r>
      <w:r>
        <w:t>. Final classes cannot be abstract.</w:t>
      </w:r>
    </w:p>
    <w:p w14:paraId="0B11C564" w14:textId="78F3947C" w:rsidR="00F20467" w:rsidRDefault="00F20467" w:rsidP="006913C7">
      <w:pPr>
        <w:pStyle w:val="Heading4"/>
      </w:pPr>
      <w:r>
        <w:t>5.1.</w:t>
      </w:r>
      <w:r w:rsidR="006913C7">
        <w:t>1.</w:t>
      </w:r>
      <w:r>
        <w:t>4</w:t>
      </w:r>
      <w:r>
        <w:tab/>
        <w:t>Constructors</w:t>
      </w:r>
    </w:p>
    <w:p w14:paraId="58306038" w14:textId="77777777" w:rsidR="00411FB9" w:rsidRPr="00A33F47" w:rsidRDefault="00411FB9" w:rsidP="00411FB9">
      <w:pPr>
        <w:rPr>
          <w:b/>
          <w:i/>
        </w:rPr>
      </w:pPr>
      <w:r w:rsidRPr="00A33F47">
        <w:rPr>
          <w:b/>
          <w:i/>
        </w:rPr>
        <w:t>Syntactic Structure</w:t>
      </w:r>
    </w:p>
    <w:p w14:paraId="52E82467" w14:textId="02FB770D" w:rsidR="00411FB9" w:rsidRPr="00314490" w:rsidRDefault="00411FB9" w:rsidP="00411FB9">
      <w:pPr>
        <w:ind w:left="708"/>
        <w:rPr>
          <w:rFonts w:ascii="Courier New" w:hAnsi="Courier New" w:cs="Courier New"/>
          <w:sz w:val="16"/>
          <w:szCs w:val="16"/>
        </w:rPr>
      </w:pPr>
      <w:r w:rsidRPr="00314490">
        <w:rPr>
          <w:rFonts w:ascii="Courier New" w:hAnsi="Courier New" w:cs="Courier New"/>
          <w:b/>
          <w:sz w:val="16"/>
          <w:szCs w:val="16"/>
        </w:rPr>
        <w:t>create</w:t>
      </w:r>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i/>
          <w:sz w:val="16"/>
          <w:szCs w:val="16"/>
        </w:rPr>
        <w:t>FormalParameter</w:t>
      </w:r>
      <w:r w:rsidRPr="00314490">
        <w:rPr>
          <w:rFonts w:ascii="Courier New" w:hAnsi="Courier New" w:cs="Courier New"/>
          <w:sz w:val="16"/>
          <w:szCs w:val="16"/>
        </w:rPr>
        <w:t xml:space="preserve"> , }*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sz w:val="16"/>
          <w:szCs w:val="16"/>
        </w:rPr>
        <w:br/>
        <w:t>[</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SuperClass</w:t>
      </w:r>
      <w:r w:rsidRPr="00314490">
        <w:rPr>
          <w:rFonts w:ascii="Courier New" w:hAnsi="Courier New" w:cs="Courier New"/>
          <w:sz w:val="16"/>
          <w:szCs w:val="16"/>
        </w:rPr>
        <w:t xml:space="preserve">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i/>
          <w:sz w:val="16"/>
          <w:szCs w:val="16"/>
        </w:rPr>
        <w:t>ActualParameter</w:t>
      </w:r>
      <w:r w:rsidRPr="00314490">
        <w:rPr>
          <w:rFonts w:ascii="Courier New" w:hAnsi="Courier New" w:cs="Courier New"/>
          <w:sz w:val="16"/>
          <w:szCs w:val="16"/>
        </w:rPr>
        <w:t xml:space="preserve"> , }+ </w:t>
      </w:r>
      <w:r w:rsidR="00E2614C" w:rsidRPr="00E2614C">
        <w:rPr>
          <w:rFonts w:ascii="Courier New" w:hAnsi="Courier New" w:cs="Courier New"/>
          <w:sz w:val="16"/>
          <w:szCs w:val="16"/>
        </w:rPr>
        <w:t>"</w:t>
      </w:r>
      <w:r w:rsidRPr="00314490">
        <w:rPr>
          <w:rFonts w:ascii="Courier New" w:hAnsi="Courier New" w:cs="Courier New"/>
          <w:sz w:val="16"/>
          <w:szCs w:val="16"/>
        </w:rPr>
        <w:t>)</w:t>
      </w:r>
      <w:r w:rsidR="00E2614C" w:rsidRPr="00E2614C">
        <w:rPr>
          <w:rFonts w:ascii="Courier New" w:hAnsi="Courier New" w:cs="Courier New"/>
          <w:sz w:val="16"/>
          <w:szCs w:val="16"/>
        </w:rPr>
        <w:t>"</w:t>
      </w:r>
      <w:r w:rsidRPr="00314490">
        <w:rPr>
          <w:rFonts w:ascii="Courier New" w:hAnsi="Courier New" w:cs="Courier New"/>
          <w:sz w:val="16"/>
          <w:szCs w:val="16"/>
        </w:rPr>
        <w:t xml:space="preserve"> ] </w:t>
      </w:r>
      <w:r w:rsidRPr="00314490">
        <w:rPr>
          <w:rFonts w:ascii="Courier New" w:hAnsi="Courier New" w:cs="Courier New"/>
          <w:sz w:val="16"/>
          <w:szCs w:val="16"/>
        </w:rPr>
        <w:br/>
      </w:r>
      <w:r w:rsidRPr="00314490">
        <w:rPr>
          <w:rFonts w:ascii="Courier New" w:hAnsi="Courier New" w:cs="Courier New"/>
          <w:i/>
          <w:sz w:val="16"/>
          <w:szCs w:val="16"/>
        </w:rPr>
        <w:t>StatementBlock</w:t>
      </w:r>
    </w:p>
    <w:p w14:paraId="2EC95803" w14:textId="77777777" w:rsidR="00411FB9" w:rsidRPr="00A33F47" w:rsidRDefault="00411FB9" w:rsidP="00411FB9">
      <w:pPr>
        <w:rPr>
          <w:b/>
          <w:i/>
        </w:rPr>
      </w:pPr>
      <w:r w:rsidRPr="00A33F47">
        <w:rPr>
          <w:b/>
          <w:i/>
        </w:rPr>
        <w:t>Semantic Description</w:t>
      </w:r>
    </w:p>
    <w:p w14:paraId="7D4247B3" w14:textId="77777777" w:rsidR="00411FB9" w:rsidRDefault="00411FB9" w:rsidP="00411FB9">
      <w:r>
        <w:t xml:space="preserve">A class can define a constructor called </w:t>
      </w:r>
      <w:r w:rsidRPr="00314490">
        <w:rPr>
          <w:rFonts w:ascii="Courier New" w:hAnsi="Courier New" w:cs="Courier New"/>
        </w:rPr>
        <w:t>create</w:t>
      </w:r>
      <w:r>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Default="00411FB9" w:rsidP="00411FB9">
      <w:r>
        <w:t xml:space="preserve">In the constructor, it is allowed to refer to the object being constructed as </w:t>
      </w:r>
      <w:r w:rsidRPr="00314490">
        <w:rPr>
          <w:rFonts w:ascii="Courier New" w:hAnsi="Courier New" w:cs="Courier New"/>
        </w:rPr>
        <w:t>this</w:t>
      </w:r>
      <w:r>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Default="00411FB9" w:rsidP="00411FB9">
      <w:r>
        <w:t>EXAMPLE:</w:t>
      </w:r>
    </w:p>
    <w:p w14:paraId="0086FBB3" w14:textId="77777777" w:rsidR="00411FB9" w:rsidRDefault="00411FB9" w:rsidP="00A33F47">
      <w:pPr>
        <w:pStyle w:val="ETSiExamplestyle"/>
      </w:pPr>
      <w:r w:rsidRPr="00314490">
        <w:rPr>
          <w:b/>
        </w:rPr>
        <w:t>type</w:t>
      </w:r>
      <w:r>
        <w:t xml:space="preserve"> </w:t>
      </w:r>
      <w:r w:rsidRPr="00314490">
        <w:rPr>
          <w:b/>
        </w:rPr>
        <w:t>class</w:t>
      </w:r>
      <w:r>
        <w:t xml:space="preserve"> MyClass {</w:t>
      </w:r>
    </w:p>
    <w:p w14:paraId="5572C16A" w14:textId="77777777" w:rsidR="00411FB9" w:rsidRDefault="00411FB9" w:rsidP="00A33F47">
      <w:pPr>
        <w:pStyle w:val="ETSiExamplestyle"/>
      </w:pPr>
      <w:r>
        <w:tab/>
      </w:r>
      <w:r w:rsidRPr="00314490">
        <w:rPr>
          <w:b/>
        </w:rPr>
        <w:t>var</w:t>
      </w:r>
      <w:r>
        <w:t xml:space="preserve"> </w:t>
      </w:r>
      <w:r w:rsidRPr="00314490">
        <w:rPr>
          <w:b/>
        </w:rPr>
        <w:t>integer</w:t>
      </w:r>
      <w:r>
        <w:t xml:space="preserve"> a;</w:t>
      </w:r>
    </w:p>
    <w:p w14:paraId="2E72F2FA" w14:textId="77777777" w:rsidR="00411FB9" w:rsidRDefault="00411FB9" w:rsidP="00A33F47">
      <w:pPr>
        <w:pStyle w:val="ETSiExamplestyle"/>
      </w:pPr>
      <w:r>
        <w:tab/>
      </w:r>
      <w:r w:rsidRPr="00314490">
        <w:rPr>
          <w:b/>
        </w:rPr>
        <w:t>const</w:t>
      </w:r>
      <w:r>
        <w:t xml:space="preserve"> </w:t>
      </w:r>
      <w:r w:rsidRPr="00314490">
        <w:rPr>
          <w:b/>
        </w:rPr>
        <w:t>float</w:t>
      </w:r>
      <w:r>
        <w:t xml:space="preserve"> b;</w:t>
      </w:r>
    </w:p>
    <w:p w14:paraId="0AE01C3E" w14:textId="18298446" w:rsidR="00411FB9" w:rsidRDefault="008657B5" w:rsidP="00A33F47">
      <w:pPr>
        <w:pStyle w:val="ETSiExamplestyle"/>
      </w:pPr>
      <w:r>
        <w:tab/>
      </w:r>
      <w:r w:rsidR="00411FB9">
        <w:t>// implicit constructor:</w:t>
      </w:r>
    </w:p>
    <w:p w14:paraId="52A82B92" w14:textId="77777777" w:rsidR="00411FB9" w:rsidRDefault="00411FB9" w:rsidP="00A33F47">
      <w:pPr>
        <w:pStyle w:val="ETSiExamplestyle"/>
      </w:pPr>
      <w:r>
        <w:tab/>
      </w:r>
      <w:commentRangeStart w:id="112"/>
      <w:r w:rsidRPr="00314490">
        <w:rPr>
          <w:b/>
        </w:rPr>
        <w:t>create</w:t>
      </w:r>
      <w:r>
        <w:t>(</w:t>
      </w:r>
      <w:r w:rsidRPr="00314490">
        <w:rPr>
          <w:b/>
        </w:rPr>
        <w:t>integer</w:t>
      </w:r>
      <w:r>
        <w:t xml:space="preserve"> a, </w:t>
      </w:r>
      <w:r w:rsidRPr="00314490">
        <w:rPr>
          <w:b/>
        </w:rPr>
        <w:t>float</w:t>
      </w:r>
      <w:r>
        <w:t xml:space="preserve"> b) { </w:t>
      </w:r>
    </w:p>
    <w:p w14:paraId="189C70F5" w14:textId="7F0DA6D9" w:rsidR="00411FB9" w:rsidRDefault="008657B5" w:rsidP="00A33F47">
      <w:pPr>
        <w:pStyle w:val="ETSiExamplestyle"/>
      </w:pPr>
      <w:r>
        <w:tab/>
      </w:r>
      <w:r>
        <w:tab/>
      </w:r>
      <w:r w:rsidR="00411FB9" w:rsidRPr="00314490">
        <w:rPr>
          <w:b/>
        </w:rPr>
        <w:t>this</w:t>
      </w:r>
      <w:r w:rsidR="00411FB9">
        <w:t xml:space="preserve">.a := a; </w:t>
      </w:r>
    </w:p>
    <w:p w14:paraId="44A63694" w14:textId="6836B912" w:rsidR="00411FB9" w:rsidRDefault="008657B5" w:rsidP="00A33F47">
      <w:pPr>
        <w:pStyle w:val="ETSiExamplestyle"/>
      </w:pPr>
      <w:r>
        <w:tab/>
      </w:r>
      <w:r>
        <w:tab/>
      </w:r>
      <w:r w:rsidR="00411FB9" w:rsidRPr="00314490">
        <w:rPr>
          <w:b/>
        </w:rPr>
        <w:t>this</w:t>
      </w:r>
      <w:r w:rsidR="00411FB9">
        <w:t xml:space="preserve">.b := b </w:t>
      </w:r>
      <w:commentRangeEnd w:id="112"/>
      <w:r w:rsidR="00842E22">
        <w:rPr>
          <w:rStyle w:val="CommentReference"/>
          <w:rFonts w:ascii="Times New Roman" w:hAnsi="Times New Roman"/>
          <w:color w:val="auto"/>
        </w:rPr>
        <w:commentReference w:id="112"/>
      </w:r>
    </w:p>
    <w:p w14:paraId="3788A1DC" w14:textId="42B690EF" w:rsidR="00411FB9" w:rsidRDefault="00F15815" w:rsidP="00A33F47">
      <w:pPr>
        <w:pStyle w:val="ETSiExamplestyle"/>
      </w:pPr>
      <w:r>
        <w:tab/>
      </w:r>
      <w:r w:rsidR="00411FB9">
        <w:t xml:space="preserve">} </w:t>
      </w:r>
    </w:p>
    <w:p w14:paraId="0FB64373" w14:textId="667AC490" w:rsidR="00411FB9" w:rsidRDefault="00411FB9" w:rsidP="00A33F47">
      <w:pPr>
        <w:pStyle w:val="ETSiExamplestyle"/>
      </w:pPr>
      <w:r>
        <w:t>}</w:t>
      </w:r>
    </w:p>
    <w:p w14:paraId="0ED3C1C6" w14:textId="77777777" w:rsidR="00F15815" w:rsidRDefault="00F15815" w:rsidP="00A33F47">
      <w:pPr>
        <w:pStyle w:val="ETSiExamplestyle"/>
      </w:pPr>
    </w:p>
    <w:p w14:paraId="5E46540A" w14:textId="77777777" w:rsidR="00411FB9" w:rsidRDefault="00411FB9" w:rsidP="00A33F47">
      <w:pPr>
        <w:pStyle w:val="ETSiExamplestyle"/>
      </w:pPr>
      <w:r w:rsidRPr="00314490">
        <w:rPr>
          <w:b/>
        </w:rPr>
        <w:t>type</w:t>
      </w:r>
      <w:r>
        <w:t xml:space="preserve"> </w:t>
      </w:r>
      <w:r w:rsidRPr="00314490">
        <w:rPr>
          <w:b/>
        </w:rPr>
        <w:t>class</w:t>
      </w:r>
      <w:r>
        <w:t xml:space="preserve"> MyClass2 extends MyClass {</w:t>
      </w:r>
    </w:p>
    <w:p w14:paraId="4B12E57D" w14:textId="77777777" w:rsidR="00411FB9" w:rsidRDefault="00411FB9" w:rsidP="00A33F47">
      <w:pPr>
        <w:pStyle w:val="ETSiExamplestyle"/>
      </w:pPr>
      <w:r>
        <w:tab/>
      </w:r>
      <w:r w:rsidRPr="00314490">
        <w:rPr>
          <w:b/>
        </w:rPr>
        <w:t>template</w:t>
      </w:r>
      <w:r>
        <w:t xml:space="preserve"> </w:t>
      </w:r>
      <w:r w:rsidRPr="00314490">
        <w:rPr>
          <w:b/>
        </w:rPr>
        <w:t>integer</w:t>
      </w:r>
      <w:r>
        <w:t xml:space="preserve"> t;</w:t>
      </w:r>
    </w:p>
    <w:p w14:paraId="7C510A46" w14:textId="4C0408B4" w:rsidR="00C92CFB" w:rsidRDefault="00C92CFB" w:rsidP="00C92CFB">
      <w:pPr>
        <w:pStyle w:val="ETSiExamplestyle"/>
      </w:pPr>
      <w:r>
        <w:tab/>
        <w:t>// explicit constructor</w:t>
      </w:r>
    </w:p>
    <w:p w14:paraId="2EFACECB" w14:textId="77777777" w:rsidR="00411FB9" w:rsidRDefault="00411FB9" w:rsidP="00A33F47">
      <w:pPr>
        <w:pStyle w:val="ETSiExamplestyle"/>
      </w:pPr>
      <w:r>
        <w:tab/>
      </w:r>
      <w:r w:rsidRPr="00314490">
        <w:rPr>
          <w:b/>
        </w:rPr>
        <w:t>create</w:t>
      </w:r>
      <w:r>
        <w:t>(</w:t>
      </w:r>
      <w:r w:rsidRPr="00314490">
        <w:rPr>
          <w:b/>
        </w:rPr>
        <w:t>template</w:t>
      </w:r>
      <w:r>
        <w:t xml:space="preserve"> </w:t>
      </w:r>
      <w:r w:rsidRPr="00314490">
        <w:rPr>
          <w:b/>
        </w:rPr>
        <w:t>integer</w:t>
      </w:r>
      <w:r>
        <w:t xml:space="preserve"> t) : MyClass(2, 0.5) {</w:t>
      </w:r>
    </w:p>
    <w:p w14:paraId="66DC082D" w14:textId="77777777" w:rsidR="00411FB9" w:rsidRDefault="00411FB9" w:rsidP="00A33F47">
      <w:pPr>
        <w:pStyle w:val="ETSiExamplestyle"/>
      </w:pPr>
      <w:r>
        <w:tab/>
      </w:r>
      <w:r>
        <w:tab/>
        <w:t>this.t := t;</w:t>
      </w:r>
    </w:p>
    <w:p w14:paraId="22329CA9" w14:textId="77777777" w:rsidR="00411FB9" w:rsidRDefault="00411FB9" w:rsidP="00A33F47">
      <w:pPr>
        <w:pStyle w:val="ETSiExamplestyle"/>
      </w:pPr>
      <w:r>
        <w:lastRenderedPageBreak/>
        <w:tab/>
        <w:t>}</w:t>
      </w:r>
    </w:p>
    <w:p w14:paraId="6799C261" w14:textId="58A228BF" w:rsidR="00791912" w:rsidRDefault="00791912" w:rsidP="00A33F47">
      <w:pPr>
        <w:pStyle w:val="ETSiExamplestyle"/>
      </w:pPr>
      <w:r>
        <w:t>}</w:t>
      </w:r>
    </w:p>
    <w:p w14:paraId="678C2864" w14:textId="47364797" w:rsidR="00791912" w:rsidRDefault="00791912" w:rsidP="00314490"/>
    <w:p w14:paraId="767F310E" w14:textId="221700F3" w:rsidR="00F20467" w:rsidRDefault="00196862" w:rsidP="006913C7">
      <w:pPr>
        <w:pStyle w:val="Heading4"/>
      </w:pPr>
      <w:r>
        <w:t>5.1.</w:t>
      </w:r>
      <w:r w:rsidR="006913C7">
        <w:t>1.</w:t>
      </w:r>
      <w:r>
        <w:t>5</w:t>
      </w:r>
      <w:r>
        <w:tab/>
      </w:r>
      <w:r w:rsidR="00F20467">
        <w:t>Destructors</w:t>
      </w:r>
    </w:p>
    <w:p w14:paraId="5AB416B8" w14:textId="77777777" w:rsidR="00411FB9" w:rsidRPr="00A33F47" w:rsidRDefault="00411FB9" w:rsidP="00411FB9">
      <w:pPr>
        <w:rPr>
          <w:b/>
          <w:i/>
        </w:rPr>
      </w:pPr>
      <w:r w:rsidRPr="00A33F47">
        <w:rPr>
          <w:b/>
          <w:i/>
        </w:rPr>
        <w:t>Syntactic Structure</w:t>
      </w:r>
    </w:p>
    <w:p w14:paraId="49D873C0" w14:textId="77777777" w:rsidR="00411FB9" w:rsidRPr="00314490" w:rsidRDefault="00411FB9" w:rsidP="00411FB9">
      <w:pPr>
        <w:rPr>
          <w:rFonts w:ascii="Courier New" w:hAnsi="Courier New" w:cs="Courier New"/>
          <w:sz w:val="16"/>
          <w:szCs w:val="16"/>
        </w:rPr>
      </w:pPr>
      <w:r>
        <w:tab/>
      </w:r>
      <w:r w:rsidRPr="00314490">
        <w:rPr>
          <w:rFonts w:ascii="Courier New" w:hAnsi="Courier New" w:cs="Courier New"/>
          <w:b/>
          <w:sz w:val="16"/>
          <w:szCs w:val="16"/>
        </w:rPr>
        <w:t>finally</w:t>
      </w:r>
      <w:r w:rsidRPr="00314490">
        <w:rPr>
          <w:rFonts w:ascii="Courier New" w:hAnsi="Courier New" w:cs="Courier New"/>
          <w:sz w:val="16"/>
          <w:szCs w:val="16"/>
        </w:rPr>
        <w:t xml:space="preserve"> </w:t>
      </w:r>
      <w:r w:rsidRPr="00314490">
        <w:rPr>
          <w:rFonts w:ascii="Courier New" w:hAnsi="Courier New" w:cs="Courier New"/>
          <w:i/>
          <w:sz w:val="16"/>
          <w:szCs w:val="16"/>
        </w:rPr>
        <w:t>StatementBlock</w:t>
      </w:r>
    </w:p>
    <w:p w14:paraId="0FDD5D9A" w14:textId="77777777" w:rsidR="00411FB9" w:rsidRPr="00A33F47" w:rsidRDefault="00411FB9" w:rsidP="00411FB9">
      <w:pPr>
        <w:rPr>
          <w:b/>
          <w:i/>
        </w:rPr>
      </w:pPr>
      <w:r w:rsidRPr="00A33F47">
        <w:rPr>
          <w:b/>
          <w:i/>
        </w:rPr>
        <w:t>Semantic Description</w:t>
      </w:r>
    </w:p>
    <w:p w14:paraId="0093A15D" w14:textId="45C26075" w:rsidR="00411FB9" w:rsidRDefault="00411FB9" w:rsidP="00A33F47">
      <w:r>
        <w:t xml:space="preserve">A destructor may be provided using a finally declaration following the class body. This destructor will be invoked automatically at the latest before the system deallocates an object instance (which is tool specific and out of the scope of this document) or when the owning component is terminates. The </w:t>
      </w:r>
      <w:r w:rsidRPr="00314490">
        <w:rPr>
          <w:i/>
        </w:rPr>
        <w:t>StatementBlock</w:t>
      </w:r>
      <w:r>
        <w:t xml:space="preserve"> has access to all </w:t>
      </w:r>
      <w:r w:rsidR="00791912">
        <w:t xml:space="preserve">members accessible to </w:t>
      </w:r>
      <w:r>
        <w:t xml:space="preserve">the class. The </w:t>
      </w:r>
      <w:r w:rsidRPr="00314490">
        <w:rPr>
          <w:i/>
        </w:rPr>
        <w:t>StatementBlock</w:t>
      </w:r>
      <w:r>
        <w:t xml:space="preserve"> is semantically a function body of a function without return clause.</w:t>
      </w:r>
    </w:p>
    <w:p w14:paraId="51CEC32C" w14:textId="53476DE4" w:rsidR="00C92CFB" w:rsidRDefault="004F6C45" w:rsidP="00A33F47">
      <w:r>
        <w:t>When deallocating the object instance</w:t>
      </w:r>
      <w:r w:rsidR="00C92CFB">
        <w:t xml:space="preserve">, </w:t>
      </w:r>
      <w:r>
        <w:t>the destructor of the associated class is invoked first, followed by the destructor of all parent classes in the reverse order of superclass hierarchy.</w:t>
      </w:r>
    </w:p>
    <w:p w14:paraId="1304A50F" w14:textId="742494DE" w:rsidR="00196862" w:rsidRDefault="00196862" w:rsidP="006913C7">
      <w:pPr>
        <w:pStyle w:val="Heading4"/>
      </w:pPr>
      <w:r>
        <w:t>5.1.</w:t>
      </w:r>
      <w:r w:rsidR="006913C7">
        <w:t>1.</w:t>
      </w:r>
      <w:r>
        <w:t>6</w:t>
      </w:r>
      <w:r>
        <w:tab/>
        <w:t>Methods</w:t>
      </w:r>
    </w:p>
    <w:p w14:paraId="42DD91A4" w14:textId="60A27F51" w:rsidR="00411FB9" w:rsidRDefault="00411FB9" w:rsidP="00411FB9">
      <w:r>
        <w:t xml:space="preserve">A method is a function defined inside the class body. It has the same properties and restrictions as any normal function, but it is invoked in an object which can be referred to by the </w:t>
      </w:r>
      <w:r w:rsidRPr="00314490">
        <w:rPr>
          <w:rFonts w:ascii="Courier New" w:hAnsi="Courier New" w:cs="Courier New"/>
        </w:rPr>
        <w:t>this</w:t>
      </w:r>
      <w:r>
        <w:t xml:space="preserve"> object reference. A method invocation can access the class’s own fields and also the inherited </w:t>
      </w:r>
      <w:commentRangeStart w:id="113"/>
      <w:r>
        <w:t xml:space="preserve">protected fields and methods </w:t>
      </w:r>
      <w:commentRangeEnd w:id="113"/>
      <w:r w:rsidR="006915DA">
        <w:rPr>
          <w:rStyle w:val="CommentReference"/>
        </w:rPr>
        <w:commentReference w:id="113"/>
      </w:r>
      <w:r>
        <w:t>of its superclasses.</w:t>
      </w:r>
    </w:p>
    <w:p w14:paraId="492919BE" w14:textId="73BF1E59" w:rsidR="00411FB9" w:rsidRDefault="00411FB9" w:rsidP="00411FB9">
      <w:r>
        <w:t>A method inherited from a superclass can be overridden by the subclass by redefining a function of the same name and with the same formal parameter list. When a method is called in an object</w:t>
      </w:r>
      <w:r w:rsidR="008657B5">
        <w:t>,</w:t>
      </w:r>
      <w:r>
        <w:t xml:space="preserve"> the version of the most specific class </w:t>
      </w:r>
      <w:r w:rsidR="006B786B">
        <w:t xml:space="preserve">of the </w:t>
      </w:r>
      <w:r w:rsidR="001D0439">
        <w:t xml:space="preserve">super class hierarchy of the </w:t>
      </w:r>
      <w:r w:rsidR="006B786B">
        <w:t>concrete</w:t>
      </w:r>
      <w:r w:rsidR="001D0439">
        <w:t xml:space="preserve"> class </w:t>
      </w:r>
      <w:r>
        <w:t xml:space="preserve">that defines the method in its body will be invoked. The overridden method can be invoked from the overriding class by using the keyword </w:t>
      </w:r>
      <w:r w:rsidRPr="00314490">
        <w:rPr>
          <w:rFonts w:ascii="Courier New" w:hAnsi="Courier New" w:cs="Courier New"/>
        </w:rPr>
        <w:t>super</w:t>
      </w:r>
      <w:r>
        <w:t xml:space="preserve"> as the object reference of the invocation. If a method shall not be overridden by any subclass, it can be declared as </w:t>
      </w:r>
      <w:r w:rsidR="008657B5" w:rsidRPr="00314490">
        <w:rPr>
          <w:rFonts w:ascii="Courier New" w:hAnsi="Courier New" w:cs="Courier New"/>
        </w:rPr>
        <w:t>@</w:t>
      </w:r>
      <w:r w:rsidRPr="00314490">
        <w:rPr>
          <w:rFonts w:ascii="Courier New" w:hAnsi="Courier New" w:cs="Courier New"/>
        </w:rPr>
        <w:t>final</w:t>
      </w:r>
      <w:r>
        <w:t xml:space="preserve">. </w:t>
      </w:r>
    </w:p>
    <w:p w14:paraId="5C39BD63" w14:textId="05FC3CFD" w:rsidR="008657B5" w:rsidRDefault="00411FB9" w:rsidP="00411FB9">
      <w:r>
        <w:t>Public methods, if not overridden by the subclass, are inherited from the superclasses. If a public method is declared in a class, it can be invoked also in all objects of its direct or indirect subclasses.</w:t>
      </w:r>
    </w:p>
    <w:p w14:paraId="48CD6DB5" w14:textId="5660BD62" w:rsidR="00411FB9" w:rsidRDefault="00411FB9" w:rsidP="00411FB9">
      <w:r>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77777777" w:rsidR="00411FB9" w:rsidRDefault="00411FB9" w:rsidP="00411FB9">
      <w:r>
        <w:t>The return type of an overriding function shall  be the same as the return type of the overridden function with the same template restrictions and modifiers.</w:t>
      </w:r>
    </w:p>
    <w:p w14:paraId="33BC5ABC" w14:textId="584E35F6" w:rsidR="00411FB9" w:rsidRDefault="00411FB9" w:rsidP="00411FB9">
      <w:r>
        <w:t xml:space="preserve">Methods shall have no </w:t>
      </w:r>
      <w:r w:rsidRPr="00314490">
        <w:rPr>
          <w:rFonts w:ascii="Courier New" w:hAnsi="Courier New" w:cs="Courier New"/>
        </w:rPr>
        <w:t>runs on</w:t>
      </w:r>
      <w:r>
        <w:t xml:space="preserve">, </w:t>
      </w:r>
      <w:r w:rsidRPr="00314490">
        <w:rPr>
          <w:rFonts w:ascii="Courier New" w:hAnsi="Courier New" w:cs="Courier New"/>
        </w:rPr>
        <w:t>system</w:t>
      </w:r>
      <w:r>
        <w:t xml:space="preserve"> or </w:t>
      </w:r>
      <w:r w:rsidRPr="00314490">
        <w:rPr>
          <w:rFonts w:ascii="Courier New" w:hAnsi="Courier New" w:cs="Courier New"/>
        </w:rPr>
        <w:t>mtc</w:t>
      </w:r>
      <w:r>
        <w:t xml:space="preserve"> clause directly attached to them. However, they inherit these clauses from their surrounding class.</w:t>
      </w:r>
    </w:p>
    <w:p w14:paraId="6029CB4E" w14:textId="77777777" w:rsidR="00411FB9" w:rsidRDefault="00411FB9" w:rsidP="00411FB9">
      <w:r>
        <w:t>Method invocation</w:t>
      </w:r>
    </w:p>
    <w:p w14:paraId="3E6948E0" w14:textId="77777777" w:rsidR="00411FB9" w:rsidRPr="00A33F47" w:rsidRDefault="00411FB9" w:rsidP="00411FB9">
      <w:pPr>
        <w:rPr>
          <w:b/>
          <w:i/>
        </w:rPr>
      </w:pPr>
      <w:r w:rsidRPr="00A33F47">
        <w:rPr>
          <w:b/>
          <w:i/>
        </w:rPr>
        <w:t>Syntactical Structure</w:t>
      </w:r>
    </w:p>
    <w:p w14:paraId="681D9589" w14:textId="29BFDD5C" w:rsidR="00411FB9" w:rsidRPr="00314490" w:rsidRDefault="00411FB9" w:rsidP="00411FB9">
      <w:pPr>
        <w:rPr>
          <w:rFonts w:ascii="Courier New" w:hAnsi="Courier New" w:cs="Courier New"/>
          <w:sz w:val="16"/>
          <w:szCs w:val="16"/>
        </w:rPr>
      </w:pPr>
      <w:r>
        <w:tab/>
      </w:r>
      <w:r w:rsidRPr="00314490">
        <w:rPr>
          <w:rFonts w:ascii="Courier New" w:hAnsi="Courier New" w:cs="Courier New"/>
          <w:sz w:val="16"/>
          <w:szCs w:val="16"/>
        </w:rPr>
        <w:t>[</w:t>
      </w:r>
      <w:r w:rsidRPr="00314490">
        <w:rPr>
          <w:rFonts w:ascii="Courier New" w:hAnsi="Courier New" w:cs="Courier New"/>
          <w:i/>
          <w:sz w:val="16"/>
          <w:szCs w:val="16"/>
        </w:rPr>
        <w:t>Object</w:t>
      </w:r>
      <w:r w:rsidR="00D5284F" w:rsidRPr="00314490">
        <w:rPr>
          <w:rFonts w:ascii="Courier New" w:hAnsi="Courier New" w:cs="Courier New"/>
          <w:i/>
          <w:sz w:val="16"/>
          <w:szCs w:val="16"/>
        </w:rPr>
        <w:t>Instance</w:t>
      </w:r>
      <w:r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Pr="00314490">
        <w:rPr>
          <w:rFonts w:ascii="Courier New" w:hAnsi="Courier New" w:cs="Courier New"/>
          <w:sz w:val="16"/>
          <w:szCs w:val="16"/>
        </w:rPr>
        <w:t>.</w:t>
      </w:r>
      <w:r w:rsidR="00B019F7" w:rsidRPr="00E2614C">
        <w:rPr>
          <w:rFonts w:ascii="Courier New" w:hAnsi="Courier New" w:cs="Courier New"/>
          <w:sz w:val="16"/>
          <w:szCs w:val="16"/>
        </w:rPr>
        <w:t>"</w:t>
      </w:r>
      <w:r w:rsidRPr="00314490">
        <w:rPr>
          <w:rFonts w:ascii="Courier New" w:hAnsi="Courier New" w:cs="Courier New"/>
          <w:sz w:val="16"/>
          <w:szCs w:val="16"/>
        </w:rPr>
        <w:t>]</w:t>
      </w:r>
      <w:r w:rsidR="00A73F7A" w:rsidRPr="00314490">
        <w:rPr>
          <w:rFonts w:ascii="Courier New" w:hAnsi="Courier New" w:cs="Courier New"/>
          <w:sz w:val="16"/>
          <w:szCs w:val="16"/>
        </w:rPr>
        <w:t xml:space="preserve"> </w:t>
      </w:r>
      <w:r w:rsidR="00A73F7A" w:rsidRPr="00314490">
        <w:rPr>
          <w:rFonts w:ascii="Courier New" w:hAnsi="Courier New" w:cs="Courier New"/>
          <w:i/>
          <w:sz w:val="16"/>
          <w:szCs w:val="16"/>
        </w:rPr>
        <w:t>Identifier</w:t>
      </w:r>
      <w:r w:rsidR="00A73F7A"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00A73F7A" w:rsidRPr="00314490">
        <w:rPr>
          <w:rFonts w:ascii="Courier New" w:hAnsi="Courier New" w:cs="Courier New"/>
          <w:sz w:val="16"/>
          <w:szCs w:val="16"/>
        </w:rPr>
        <w:t>(</w:t>
      </w:r>
      <w:r w:rsidR="00B019F7" w:rsidRPr="00E2614C">
        <w:rPr>
          <w:rFonts w:ascii="Courier New" w:hAnsi="Courier New" w:cs="Courier New"/>
          <w:sz w:val="16"/>
          <w:szCs w:val="16"/>
        </w:rPr>
        <w:t>"</w:t>
      </w:r>
      <w:r w:rsidR="00A73F7A" w:rsidRPr="00314490">
        <w:rPr>
          <w:rFonts w:ascii="Courier New" w:hAnsi="Courier New" w:cs="Courier New"/>
          <w:sz w:val="16"/>
          <w:szCs w:val="16"/>
        </w:rPr>
        <w:t xml:space="preserve"> </w:t>
      </w:r>
      <w:r w:rsidR="00D5284F" w:rsidRPr="00314490">
        <w:rPr>
          <w:rFonts w:ascii="Courier New" w:hAnsi="Courier New" w:cs="Courier New"/>
          <w:i/>
          <w:sz w:val="16"/>
          <w:szCs w:val="16"/>
        </w:rPr>
        <w:t>FunctionActualParList</w:t>
      </w:r>
      <w:r w:rsidR="00D5284F" w:rsidRPr="00314490">
        <w:rPr>
          <w:rFonts w:ascii="Courier New" w:hAnsi="Courier New" w:cs="Courier New"/>
          <w:sz w:val="16"/>
          <w:szCs w:val="16"/>
        </w:rPr>
        <w:t xml:space="preserve"> </w:t>
      </w:r>
      <w:r w:rsidR="00B019F7" w:rsidRPr="00E2614C">
        <w:rPr>
          <w:rFonts w:ascii="Courier New" w:hAnsi="Courier New" w:cs="Courier New"/>
          <w:sz w:val="16"/>
          <w:szCs w:val="16"/>
        </w:rPr>
        <w:t>"</w:t>
      </w:r>
      <w:r w:rsidR="00D5284F" w:rsidRPr="00314490">
        <w:rPr>
          <w:rFonts w:ascii="Courier New" w:hAnsi="Courier New" w:cs="Courier New"/>
          <w:sz w:val="16"/>
          <w:szCs w:val="16"/>
        </w:rPr>
        <w:t>)</w:t>
      </w:r>
      <w:r w:rsidR="00B019F7" w:rsidRPr="00E2614C">
        <w:rPr>
          <w:rFonts w:ascii="Courier New" w:hAnsi="Courier New" w:cs="Courier New"/>
          <w:sz w:val="16"/>
          <w:szCs w:val="16"/>
        </w:rPr>
        <w:t>"</w:t>
      </w:r>
    </w:p>
    <w:p w14:paraId="51FE92A4" w14:textId="77777777" w:rsidR="00411FB9" w:rsidRDefault="00411FB9" w:rsidP="00411FB9">
      <w:r>
        <w:t>A method invocation is a function call associated with a certain object defined in the class of that object.</w:t>
      </w:r>
    </w:p>
    <w:p w14:paraId="3A70099A" w14:textId="5DCF2DA1" w:rsidR="00411FB9" w:rsidRDefault="00411FB9" w:rsidP="00A33F47">
      <w:r>
        <w:t xml:space="preserve">Methods are invoked using the dotted notation on an object reference. Inside the scope of a class, methods of the same class or any visible inherited methods can be invoked without the </w:t>
      </w:r>
      <w:r w:rsidRPr="00314490">
        <w:rPr>
          <w:i/>
        </w:rPr>
        <w:t>Object</w:t>
      </w:r>
      <w:r w:rsidR="00B019F7" w:rsidRPr="00314490">
        <w:rPr>
          <w:i/>
        </w:rPr>
        <w:t>Instance</w:t>
      </w:r>
      <w:r>
        <w:t xml:space="preserve"> prefix if the object the method shall be invoked in is the same object as the one invoking it. The usual restrictions on actual parameters, as well as runs on, mtc and system types apply also on method invocations. All other restrictions that apply to called functions also apply to method invocation.</w:t>
      </w:r>
    </w:p>
    <w:p w14:paraId="3B836D54" w14:textId="77777777" w:rsidR="00411FB9" w:rsidRPr="00411FB9" w:rsidRDefault="00411FB9" w:rsidP="00A33F47"/>
    <w:p w14:paraId="541A8D45" w14:textId="29A80BC3" w:rsidR="00196862" w:rsidRDefault="00196862" w:rsidP="00314490">
      <w:pPr>
        <w:pStyle w:val="Heading4"/>
        <w:numPr>
          <w:ilvl w:val="3"/>
          <w:numId w:val="61"/>
        </w:numPr>
      </w:pPr>
      <w:commentRangeStart w:id="114"/>
      <w:r>
        <w:t>Visibility</w:t>
      </w:r>
      <w:commentRangeEnd w:id="114"/>
      <w:r w:rsidR="001D2389">
        <w:rPr>
          <w:rStyle w:val="CommentReference"/>
          <w:rFonts w:ascii="Times New Roman" w:hAnsi="Times New Roman"/>
        </w:rPr>
        <w:commentReference w:id="114"/>
      </w:r>
    </w:p>
    <w:p w14:paraId="19AA61AA" w14:textId="2ED8126E" w:rsidR="00196862" w:rsidRDefault="0026191E" w:rsidP="00314490">
      <w:r>
        <w:t xml:space="preserve">Fields can be declared as private or protected. Methods can be declared as private, public or protected. If no visibility is given then the default modifier protected is assumed. </w:t>
      </w:r>
    </w:p>
    <w:p w14:paraId="07CB5823" w14:textId="1BF2CBD0" w:rsidR="0026191E" w:rsidRDefault="0026191E" w:rsidP="00314490">
      <w:r>
        <w:lastRenderedPageBreak/>
        <w:t xml:space="preserve">Private member functions are not visible and can be present in multiple classes of the same hierarchy with different parameter lists and return values. </w:t>
      </w:r>
    </w:p>
    <w:p w14:paraId="4C81ADFF" w14:textId="07DAEBB8" w:rsidR="0026191E" w:rsidRDefault="0026191E" w:rsidP="00314490">
      <w:r>
        <w:t>Public member functions can be called from any behaviour running</w:t>
      </w:r>
      <w:r w:rsidR="00FB25B5">
        <w:t xml:space="preserve"> on</w:t>
      </w:r>
      <w:r>
        <w:t xml:space="preserve"> the </w:t>
      </w:r>
      <w:r w:rsidR="00FB25B5">
        <w:t>object’s owner component.</w:t>
      </w:r>
    </w:p>
    <w:p w14:paraId="2A8B68A0" w14:textId="081A0767" w:rsidR="0026191E" w:rsidRPr="00B019F7" w:rsidRDefault="0026191E" w:rsidP="00314490">
      <w:r w:rsidRPr="00314490">
        <w:rPr>
          <w:b/>
          <w:i/>
        </w:rPr>
        <w:t>Restrictions</w:t>
      </w:r>
    </w:p>
    <w:p w14:paraId="0DC8A3C2" w14:textId="2C675CE7" w:rsidR="0026191E" w:rsidRDefault="0026191E" w:rsidP="0026191E">
      <w:pPr>
        <w:pStyle w:val="ListParagraph"/>
        <w:numPr>
          <w:ilvl w:val="0"/>
          <w:numId w:val="62"/>
        </w:numPr>
      </w:pPr>
      <w:r>
        <w:t>A field of any visibility can not be overridden by a subclass.</w:t>
      </w:r>
    </w:p>
    <w:p w14:paraId="58C04A18" w14:textId="563AC3DE" w:rsidR="0026191E" w:rsidRDefault="0026191E" w:rsidP="0026191E">
      <w:pPr>
        <w:pStyle w:val="ListParagraph"/>
        <w:numPr>
          <w:ilvl w:val="0"/>
          <w:numId w:val="62"/>
        </w:numPr>
      </w:pPr>
      <w:r>
        <w:t xml:space="preserve">A public member function can only be overridden by another public member function. </w:t>
      </w:r>
    </w:p>
    <w:p w14:paraId="2778F57D" w14:textId="69232A62" w:rsidR="00FB25B5" w:rsidRDefault="00FB25B5" w:rsidP="00314490">
      <w:pPr>
        <w:pStyle w:val="ListParagraph"/>
        <w:numPr>
          <w:ilvl w:val="0"/>
          <w:numId w:val="62"/>
        </w:numPr>
      </w:pPr>
      <w:r>
        <w:t>Private members can only be accessed directly from inside their surrounding class’s scope.</w:t>
      </w:r>
    </w:p>
    <w:p w14:paraId="1F8A6200" w14:textId="77777777" w:rsidR="0026191E" w:rsidRDefault="0026191E" w:rsidP="00314490"/>
    <w:p w14:paraId="12168CDC" w14:textId="699AA606" w:rsidR="006F46D9" w:rsidRDefault="006F46D9" w:rsidP="006F46D9">
      <w:pPr>
        <w:pStyle w:val="Heading4"/>
      </w:pPr>
      <w:r>
        <w:t>5.1.1.10</w:t>
      </w:r>
      <w:r w:rsidR="0052135B">
        <w:tab/>
      </w:r>
      <w:r>
        <w:t>Built-in classes</w:t>
      </w:r>
    </w:p>
    <w:p w14:paraId="7791D67D" w14:textId="6EA2B827" w:rsidR="00614000" w:rsidRDefault="00614000" w:rsidP="006F46D9">
      <w:r>
        <w:t xml:space="preserve">The abstract special </w:t>
      </w:r>
      <w:r w:rsidR="00624711">
        <w:t xml:space="preserve">built-in </w:t>
      </w:r>
      <w:r>
        <w:t xml:space="preserve">class called </w:t>
      </w:r>
      <w:r w:rsidRPr="00314490">
        <w:rPr>
          <w:rFonts w:ascii="Courier New" w:hAnsi="Courier New" w:cs="Courier New"/>
        </w:rPr>
        <w:t>object</w:t>
      </w:r>
      <w:r>
        <w:t xml:space="preserve"> is the superclass for all classes that do not explicitly extend another class.</w:t>
      </w:r>
    </w:p>
    <w:p w14:paraId="70D6431B" w14:textId="4341D4EB" w:rsidR="00070E70" w:rsidRDefault="00070E70" w:rsidP="006F46D9">
      <w:r>
        <w:t>The pseudo definition of that class is:</w:t>
      </w:r>
    </w:p>
    <w:p w14:paraId="4F9207DF" w14:textId="3AA5F284" w:rsidR="00070E70" w:rsidRDefault="00070E70" w:rsidP="006F46D9"/>
    <w:p w14:paraId="0B25D1C7" w14:textId="77777777" w:rsidR="00624711" w:rsidRDefault="00070E70" w:rsidP="00624711">
      <w:pPr>
        <w:overflowPunct/>
        <w:autoSpaceDE/>
        <w:autoSpaceDN/>
        <w:adjustRightInd/>
        <w:spacing w:after="0"/>
        <w:ind w:left="568"/>
        <w:textAlignment w:val="auto"/>
        <w:rPr>
          <w:rFonts w:ascii="Verdana" w:hAnsi="Verdana"/>
          <w:color w:val="000000"/>
          <w:lang w:val="en-US" w:eastAsia="de-DE"/>
        </w:rPr>
      </w:pPr>
      <w:r w:rsidRPr="00314490">
        <w:rPr>
          <w:rFonts w:ascii="Verdana" w:hAnsi="Verdana"/>
          <w:color w:val="000000"/>
          <w:lang w:val="en-US" w:eastAsia="de-DE"/>
        </w:rPr>
        <w:t xml:space="preserve">type class @abstract </w:t>
      </w:r>
      <w:commentRangeStart w:id="115"/>
      <w:r w:rsidRPr="00314490">
        <w:rPr>
          <w:rFonts w:ascii="Verdana" w:hAnsi="Verdana"/>
          <w:color w:val="000000"/>
          <w:lang w:val="en-US" w:eastAsia="de-DE"/>
        </w:rPr>
        <w:t xml:space="preserve">@builtin </w:t>
      </w:r>
      <w:commentRangeEnd w:id="115"/>
      <w:r w:rsidR="001D2389">
        <w:rPr>
          <w:rStyle w:val="CommentReference"/>
        </w:rPr>
        <w:commentReference w:id="115"/>
      </w:r>
      <w:commentRangeStart w:id="116"/>
      <w:r w:rsidRPr="00314490">
        <w:rPr>
          <w:rFonts w:ascii="Verdana" w:hAnsi="Verdana"/>
          <w:color w:val="000000"/>
          <w:lang w:val="en-US" w:eastAsia="de-DE"/>
        </w:rPr>
        <w:t>object</w:t>
      </w:r>
      <w:commentRangeEnd w:id="116"/>
      <w:r w:rsidR="0067788B">
        <w:rPr>
          <w:rStyle w:val="CommentReference"/>
        </w:rPr>
        <w:commentReference w:id="116"/>
      </w:r>
      <w:r w:rsidRPr="00314490">
        <w:rPr>
          <w:rFonts w:ascii="Verdana" w:hAnsi="Verdana"/>
          <w:color w:val="000000"/>
          <w:lang w:val="en-US" w:eastAsia="de-DE"/>
        </w:rPr>
        <w:t xml:space="preserve"> {</w:t>
      </w:r>
    </w:p>
    <w:p w14:paraId="507DB075" w14:textId="77777777" w:rsidR="00624711" w:rsidRDefault="00624711" w:rsidP="00624711">
      <w:pPr>
        <w:overflowPunct/>
        <w:autoSpaceDE/>
        <w:autoSpaceDN/>
        <w:adjustRightInd/>
        <w:spacing w:after="0"/>
        <w:ind w:left="568"/>
        <w:textAlignment w:val="auto"/>
        <w:rPr>
          <w:rFonts w:ascii="Verdana" w:hAnsi="Verdana"/>
          <w:color w:val="000000"/>
          <w:lang w:val="en-US" w:eastAsia="de-DE"/>
        </w:rPr>
      </w:pPr>
      <w:r>
        <w:rPr>
          <w:rFonts w:ascii="Verdana" w:hAnsi="Verdana"/>
          <w:color w:val="000000"/>
          <w:lang w:val="en-US" w:eastAsia="de-DE"/>
        </w:rPr>
        <w:t xml:space="preserve">        // This function will return </w:t>
      </w:r>
      <w:commentRangeStart w:id="117"/>
      <w:r>
        <w:rPr>
          <w:rFonts w:ascii="Verdana" w:hAnsi="Verdana"/>
          <w:color w:val="000000"/>
          <w:lang w:val="en-US" w:eastAsia="de-DE"/>
        </w:rPr>
        <w:t xml:space="preserve">some internal unique identifier </w:t>
      </w:r>
      <w:commentRangeEnd w:id="117"/>
      <w:r w:rsidR="00C35185">
        <w:rPr>
          <w:rStyle w:val="CommentReference"/>
        </w:rPr>
        <w:commentReference w:id="117"/>
      </w:r>
      <w:r>
        <w:rPr>
          <w:rFonts w:ascii="Verdana" w:hAnsi="Verdana"/>
          <w:color w:val="000000"/>
          <w:lang w:val="en-US" w:eastAsia="de-DE"/>
        </w:rPr>
        <w:t>by default</w:t>
      </w:r>
    </w:p>
    <w:p w14:paraId="0C6C68AB" w14:textId="28753279" w:rsidR="00070E70" w:rsidRPr="00314490" w:rsidRDefault="00624711" w:rsidP="00314490">
      <w:pPr>
        <w:overflowPunct/>
        <w:autoSpaceDE/>
        <w:autoSpaceDN/>
        <w:adjustRightInd/>
        <w:spacing w:after="0"/>
        <w:ind w:left="568"/>
        <w:textAlignment w:val="auto"/>
        <w:rPr>
          <w:rFonts w:ascii="Verdana" w:hAnsi="Verdana"/>
          <w:color w:val="000000"/>
          <w:lang w:val="en-US" w:eastAsia="de-DE"/>
        </w:rPr>
      </w:pPr>
      <w:r>
        <w:rPr>
          <w:rFonts w:ascii="Verdana" w:hAnsi="Verdana"/>
          <w:color w:val="000000"/>
          <w:lang w:val="en-US" w:eastAsia="de-DE"/>
        </w:rPr>
        <w:t xml:space="preserve">        // but can be overridden by subclasses</w:t>
      </w:r>
      <w:r w:rsidR="00070E70" w:rsidRPr="00314490">
        <w:rPr>
          <w:rFonts w:ascii="Verdana" w:hAnsi="Verdana"/>
          <w:color w:val="000000"/>
          <w:lang w:val="en-US" w:eastAsia="de-DE"/>
        </w:rPr>
        <w:br/>
        <w:t>  </w:t>
      </w:r>
      <w:r>
        <w:rPr>
          <w:rFonts w:ascii="Verdana" w:hAnsi="Verdana"/>
          <w:color w:val="000000"/>
          <w:lang w:val="en-US" w:eastAsia="de-DE"/>
        </w:rPr>
        <w:tab/>
      </w:r>
      <w:r>
        <w:rPr>
          <w:rFonts w:ascii="Verdana" w:hAnsi="Verdana"/>
          <w:color w:val="000000"/>
          <w:lang w:val="en-US" w:eastAsia="de-DE"/>
        </w:rPr>
        <w:tab/>
      </w:r>
      <w:r w:rsidR="00070E70" w:rsidRPr="00314490">
        <w:rPr>
          <w:rFonts w:ascii="Verdana" w:hAnsi="Verdana"/>
          <w:color w:val="000000"/>
          <w:lang w:val="en-US" w:eastAsia="de-DE"/>
        </w:rPr>
        <w:t>public function toString() return universal charstring;</w:t>
      </w:r>
      <w:r w:rsidR="00070E70" w:rsidRPr="00314490">
        <w:rPr>
          <w:rFonts w:ascii="Verdana" w:hAnsi="Verdana"/>
          <w:color w:val="000000"/>
          <w:lang w:val="en-US" w:eastAsia="de-DE"/>
        </w:rPr>
        <w:br/>
        <w:t>}</w:t>
      </w:r>
    </w:p>
    <w:p w14:paraId="0B558893" w14:textId="77777777" w:rsidR="00070E70" w:rsidRPr="00314490" w:rsidRDefault="00070E70" w:rsidP="006F46D9">
      <w:pPr>
        <w:rPr>
          <w:lang w:val="en-US"/>
        </w:rPr>
      </w:pPr>
    </w:p>
    <w:p w14:paraId="041D9BF9" w14:textId="05AEA404" w:rsidR="002B0CDE" w:rsidRDefault="002B0CDE" w:rsidP="006913C7">
      <w:pPr>
        <w:pStyle w:val="Heading3"/>
      </w:pPr>
      <w:r w:rsidRPr="009D67DA">
        <w:t>5.</w:t>
      </w:r>
      <w:r w:rsidR="006913C7">
        <w:t>1.</w:t>
      </w:r>
      <w:r>
        <w:t>2</w:t>
      </w:r>
      <w:r w:rsidRPr="009D67DA">
        <w:tab/>
      </w:r>
      <w:r>
        <w:t>Objects</w:t>
      </w:r>
    </w:p>
    <w:p w14:paraId="482820DB" w14:textId="4E412706" w:rsidR="006627EA" w:rsidRDefault="006627EA" w:rsidP="006627EA">
      <w:pPr>
        <w:pStyle w:val="Heading4"/>
      </w:pPr>
      <w:r>
        <w:t>5.1.2.0</w:t>
      </w:r>
      <w:r>
        <w:tab/>
        <w:t>General</w:t>
      </w:r>
    </w:p>
    <w:p w14:paraId="41E38178" w14:textId="77777777" w:rsidR="00411FB9" w:rsidRDefault="00411FB9" w:rsidP="00411FB9">
      <w:r>
        <w:t>Objects are the instances of classes. Each instance comprises an instance of the data of the fields of the class (including all superclasses) and allows invocation of its public methods by other behaviour and protected or private methods by behaviour defined by the object’s class itself.</w:t>
      </w:r>
    </w:p>
    <w:p w14:paraId="17D6E3DB" w14:textId="77777777" w:rsidR="00411FB9" w:rsidRPr="00411FB9" w:rsidRDefault="00411FB9" w:rsidP="00A33F47"/>
    <w:p w14:paraId="000C1E5F" w14:textId="1E5ADCD4" w:rsidR="002B0CDE" w:rsidRDefault="002B0CDE" w:rsidP="006913C7">
      <w:pPr>
        <w:pStyle w:val="Heading4"/>
      </w:pPr>
      <w:r>
        <w:t>5.</w:t>
      </w:r>
      <w:r w:rsidR="006913C7">
        <w:t>1.</w:t>
      </w:r>
      <w:r>
        <w:t>2.1</w:t>
      </w:r>
      <w:r>
        <w:tab/>
        <w:t>Ownership</w:t>
      </w:r>
    </w:p>
    <w:p w14:paraId="1ED680AB" w14:textId="678270B8" w:rsidR="00411FB9" w:rsidRDefault="00411FB9" w:rsidP="00A33F47">
      <w:r>
        <w:t xml:space="preserve">Each object is owned by the component on which it was created. The owning component of an object can be referenced via the </w:t>
      </w:r>
      <w:r w:rsidRPr="00314490">
        <w:rPr>
          <w:rFonts w:ascii="Courier New" w:hAnsi="Courier New" w:cs="Courier New"/>
        </w:rPr>
        <w:t>self</w:t>
      </w:r>
      <w:r>
        <w:t xml:space="preserve"> component reference. Methods of objects can only be invoked by behaviour that also runs on the owning component. An object is created on a component if its constructor was invoked by a behaviour running on that component.</w:t>
      </w:r>
    </w:p>
    <w:p w14:paraId="16A477B4" w14:textId="77777777" w:rsidR="00411FB9" w:rsidRPr="00411FB9" w:rsidRDefault="00411FB9" w:rsidP="00A33F47"/>
    <w:p w14:paraId="34C6A871" w14:textId="2AA37C1D" w:rsidR="002B0CDE" w:rsidRDefault="002B0CDE" w:rsidP="006913C7">
      <w:pPr>
        <w:pStyle w:val="Heading4"/>
      </w:pPr>
      <w:r>
        <w:t>5.</w:t>
      </w:r>
      <w:r w:rsidR="006913C7">
        <w:t>1.</w:t>
      </w:r>
      <w:r>
        <w:t>2.2</w:t>
      </w:r>
      <w:r>
        <w:tab/>
      </w:r>
      <w:r w:rsidR="009316EC">
        <w:t xml:space="preserve">Object </w:t>
      </w:r>
      <w:r>
        <w:t>References</w:t>
      </w:r>
    </w:p>
    <w:p w14:paraId="13B9A93E" w14:textId="77777777" w:rsidR="00411FB9" w:rsidRDefault="00411FB9" w:rsidP="00411FB9">
      <w:r>
        <w:t>Objects are always passed by reference (even though their formal parameters can still be in, inout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314490" w:rsidRDefault="00411FB9" w:rsidP="00411FB9">
      <w:pPr>
        <w:rPr>
          <w:b/>
          <w:i/>
        </w:rPr>
      </w:pPr>
      <w:r w:rsidRPr="00314490">
        <w:rPr>
          <w:b/>
          <w:i/>
        </w:rPr>
        <w:t>Restrictions</w:t>
      </w:r>
    </w:p>
    <w:p w14:paraId="5A06D728" w14:textId="77777777" w:rsidR="00411FB9" w:rsidRDefault="00411FB9" w:rsidP="00314490">
      <w:pPr>
        <w:pStyle w:val="ListParagraph"/>
        <w:numPr>
          <w:ilvl w:val="0"/>
          <w:numId w:val="69"/>
        </w:numPr>
      </w:pPr>
      <w:r>
        <w:t xml:space="preserve">Object References shall not be passed as actual parameter or part of an actual parameter to either the create </w:t>
      </w:r>
      <w:commentRangeStart w:id="118"/>
      <w:r>
        <w:t xml:space="preserve">function </w:t>
      </w:r>
      <w:commentRangeEnd w:id="118"/>
      <w:r w:rsidR="009B1EC8">
        <w:rPr>
          <w:rStyle w:val="CommentReference"/>
        </w:rPr>
        <w:commentReference w:id="118"/>
      </w:r>
      <w:r>
        <w:t>of a component type or a function started on a component. If a structured type contains a field of a class type, this type is not seen as a data type and its values cannot be used for sending and receiving or as an argument to any expression other than the equality/inequality operator.</w:t>
      </w:r>
    </w:p>
    <w:p w14:paraId="5378F41E" w14:textId="77777777" w:rsidR="00411FB9" w:rsidRDefault="00411FB9" w:rsidP="00411FB9">
      <w:r>
        <w:t>NOTE: Since objects cannot be shared by different component contexts and for each component at most one behaviour is running, no parallel conflicting access to any of the objects fields or methods is possible.</w:t>
      </w:r>
    </w:p>
    <w:p w14:paraId="47E86331" w14:textId="77777777" w:rsidR="00411FB9" w:rsidRPr="00411FB9" w:rsidRDefault="00411FB9" w:rsidP="00A33F47"/>
    <w:p w14:paraId="4438BC36" w14:textId="33B0A48F" w:rsidR="002B0CDE" w:rsidRDefault="002B0CDE" w:rsidP="006913C7">
      <w:pPr>
        <w:pStyle w:val="Heading4"/>
      </w:pPr>
      <w:r>
        <w:t>5.</w:t>
      </w:r>
      <w:r w:rsidR="006913C7">
        <w:t>1.</w:t>
      </w:r>
      <w:r>
        <w:t>2.3</w:t>
      </w:r>
      <w:r>
        <w:tab/>
        <w:t>Null</w:t>
      </w:r>
      <w:r w:rsidR="00411FB9">
        <w:t xml:space="preserve"> reference</w:t>
      </w:r>
    </w:p>
    <w:p w14:paraId="0B03820A" w14:textId="773A5855" w:rsidR="00411FB9" w:rsidRDefault="00411FB9" w:rsidP="00411FB9">
      <w:r>
        <w:t xml:space="preserve">An object variable that is not initialized with an object instance contains the special value </w:t>
      </w:r>
      <w:r w:rsidRPr="00314490">
        <w:rPr>
          <w:rFonts w:ascii="Courier New" w:hAnsi="Courier New" w:cs="Courier New"/>
        </w:rPr>
        <w:t>null</w:t>
      </w:r>
      <w:r>
        <w:t xml:space="preserve">. An object variable or parameter may be compared with the special value </w:t>
      </w:r>
      <w:r w:rsidRPr="00314490">
        <w:rPr>
          <w:rFonts w:ascii="Courier New" w:hAnsi="Courier New" w:cs="Courier New"/>
        </w:rPr>
        <w:t>null</w:t>
      </w:r>
      <w:r>
        <w:t xml:space="preserve"> </w:t>
      </w:r>
      <w:r w:rsidR="006F46D9">
        <w:t xml:space="preserve">with the equality and inequality operators </w:t>
      </w:r>
      <w:r>
        <w:t xml:space="preserve">or can be assigned the special value </w:t>
      </w:r>
      <w:r w:rsidRPr="00314490">
        <w:rPr>
          <w:rFonts w:ascii="Courier New" w:hAnsi="Courier New" w:cs="Courier New"/>
        </w:rPr>
        <w:t>null</w:t>
      </w:r>
      <w:r>
        <w:t xml:space="preserve"> explicitly.</w:t>
      </w:r>
    </w:p>
    <w:p w14:paraId="4332DF5A" w14:textId="77777777" w:rsidR="00411FB9" w:rsidRPr="00411FB9" w:rsidRDefault="00411FB9" w:rsidP="00A33F47"/>
    <w:p w14:paraId="19AF9767" w14:textId="60B4AAB6" w:rsidR="002B0CDE" w:rsidRDefault="002B0CDE" w:rsidP="006913C7">
      <w:pPr>
        <w:pStyle w:val="Heading4"/>
      </w:pPr>
      <w:r>
        <w:t>5.</w:t>
      </w:r>
      <w:r w:rsidR="006913C7">
        <w:t>1.</w:t>
      </w:r>
      <w:r>
        <w:t>2.4</w:t>
      </w:r>
      <w:r>
        <w:tab/>
        <w:t>Select class-statement</w:t>
      </w:r>
    </w:p>
    <w:p w14:paraId="33BFF6E4" w14:textId="77777777" w:rsidR="00F15815" w:rsidRPr="00A33F47" w:rsidRDefault="00F15815" w:rsidP="00F15815">
      <w:pPr>
        <w:rPr>
          <w:b/>
          <w:i/>
        </w:rPr>
      </w:pPr>
      <w:r w:rsidRPr="00A33F47">
        <w:rPr>
          <w:b/>
          <w:i/>
        </w:rPr>
        <w:t>Syntactical Stucture</w:t>
      </w:r>
    </w:p>
    <w:p w14:paraId="666F6177" w14:textId="5407EF36" w:rsidR="00F15815" w:rsidRPr="00314490" w:rsidRDefault="00D5284F" w:rsidP="00314490">
      <w:pPr>
        <w:ind w:left="708"/>
        <w:rPr>
          <w:rFonts w:ascii="Courier New" w:hAnsi="Courier New" w:cs="Courier New"/>
          <w:sz w:val="16"/>
          <w:szCs w:val="16"/>
        </w:rPr>
      </w:pPr>
      <w:r w:rsidRPr="00314490">
        <w:rPr>
          <w:rFonts w:ascii="Courier New" w:hAnsi="Courier New" w:cs="Courier New"/>
          <w:b/>
          <w:sz w:val="16"/>
          <w:szCs w:val="16"/>
        </w:rPr>
        <w:t>select</w:t>
      </w:r>
      <w:r w:rsidRPr="00314490">
        <w:rPr>
          <w:rFonts w:ascii="Courier New" w:hAnsi="Courier New" w:cs="Courier New"/>
          <w:sz w:val="16"/>
          <w:szCs w:val="16"/>
        </w:rPr>
        <w:t xml:space="preserve"> </w:t>
      </w:r>
      <w:r w:rsidRPr="00314490">
        <w:rPr>
          <w:rFonts w:ascii="Courier New" w:hAnsi="Courier New" w:cs="Courier New"/>
          <w:b/>
          <w:sz w:val="16"/>
          <w:szCs w:val="16"/>
        </w:rPr>
        <w:t>class</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Pr="00314490">
        <w:rPr>
          <w:rFonts w:ascii="Courier New" w:hAnsi="Courier New" w:cs="Courier New"/>
          <w:i/>
          <w:sz w:val="16"/>
          <w:szCs w:val="16"/>
        </w:rPr>
        <w:t>Object</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004F6C45">
        <w:rPr>
          <w:rFonts w:ascii="Courier New" w:hAnsi="Courier New" w:cs="Courier New"/>
          <w:sz w:val="16"/>
          <w:szCs w:val="16"/>
        </w:rPr>
        <w:br/>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r w:rsidR="004F6C45">
        <w:rPr>
          <w:rFonts w:ascii="Courier New" w:hAnsi="Courier New" w:cs="Courier New"/>
          <w:sz w:val="16"/>
          <w:szCs w:val="16"/>
        </w:rPr>
        <w:t xml:space="preserve"> </w:t>
      </w:r>
      <w:r w:rsidR="00AD660C" w:rsidRPr="00314490">
        <w:rPr>
          <w:rFonts w:ascii="Courier New" w:hAnsi="Courier New" w:cs="Courier New"/>
          <w:b/>
          <w:sz w:val="16"/>
          <w:szCs w:val="16"/>
        </w:rPr>
        <w:t>case</w:t>
      </w:r>
      <w:r w:rsidR="00AD660C"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00AD660C" w:rsidRPr="00314490">
        <w:rPr>
          <w:rFonts w:ascii="Courier New" w:hAnsi="Courier New" w:cs="Courier New"/>
          <w:sz w:val="16"/>
          <w:szCs w:val="16"/>
        </w:rPr>
        <w:t>(</w:t>
      </w:r>
      <w:r w:rsidR="004F6C45" w:rsidRPr="00E2614C">
        <w:rPr>
          <w:rFonts w:ascii="Courier New" w:hAnsi="Courier New" w:cs="Courier New"/>
          <w:sz w:val="16"/>
          <w:szCs w:val="16"/>
        </w:rPr>
        <w:t>"</w:t>
      </w:r>
      <w:r w:rsidR="00AD660C" w:rsidRPr="00314490">
        <w:rPr>
          <w:rFonts w:ascii="Courier New" w:hAnsi="Courier New" w:cs="Courier New"/>
          <w:sz w:val="16"/>
          <w:szCs w:val="16"/>
        </w:rPr>
        <w:t xml:space="preserve"> </w:t>
      </w:r>
      <w:r w:rsidR="00AD660C" w:rsidRPr="00314490">
        <w:rPr>
          <w:rFonts w:ascii="Courier New" w:hAnsi="Courier New" w:cs="Courier New"/>
          <w:i/>
          <w:sz w:val="16"/>
          <w:szCs w:val="16"/>
        </w:rPr>
        <w:t>ClassReference</w:t>
      </w:r>
      <w:r w:rsidR="00AD660C"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00AD660C" w:rsidRPr="00314490">
        <w:rPr>
          <w:rFonts w:ascii="Courier New" w:hAnsi="Courier New" w:cs="Courier New"/>
          <w:sz w:val="16"/>
          <w:szCs w:val="16"/>
        </w:rPr>
        <w:t>)</w:t>
      </w:r>
      <w:r w:rsidR="004F6C45" w:rsidRPr="00E2614C">
        <w:rPr>
          <w:rFonts w:ascii="Courier New" w:hAnsi="Courier New" w:cs="Courier New"/>
          <w:sz w:val="16"/>
          <w:szCs w:val="16"/>
        </w:rPr>
        <w:t>"</w:t>
      </w:r>
      <w:r w:rsidR="00AD660C" w:rsidRPr="00314490">
        <w:rPr>
          <w:rFonts w:ascii="Courier New" w:hAnsi="Courier New" w:cs="Courier New"/>
          <w:sz w:val="16"/>
          <w:szCs w:val="16"/>
        </w:rPr>
        <w:t xml:space="preserve"> </w:t>
      </w:r>
      <w:r w:rsidR="00AD660C" w:rsidRPr="00314490">
        <w:rPr>
          <w:rFonts w:ascii="Courier New" w:hAnsi="Courier New" w:cs="Courier New"/>
          <w:i/>
          <w:sz w:val="16"/>
          <w:szCs w:val="16"/>
        </w:rPr>
        <w:t>StatementBlock</w:t>
      </w:r>
      <w:r w:rsidR="004F6C45">
        <w:rPr>
          <w:rFonts w:ascii="Courier New" w:hAnsi="Courier New" w:cs="Courier New"/>
          <w:i/>
          <w:sz w:val="16"/>
          <w:szCs w:val="16"/>
        </w:rPr>
        <w:t xml:space="preserve"> </w:t>
      </w:r>
      <w:r w:rsidRPr="00314490">
        <w:rPr>
          <w:rFonts w:ascii="Courier New" w:hAnsi="Courier New" w:cs="Courier New"/>
          <w:sz w:val="16"/>
          <w:szCs w:val="16"/>
        </w:rPr>
        <w:t>}+ [</w:t>
      </w:r>
      <w:r w:rsidRPr="00314490">
        <w:rPr>
          <w:rFonts w:ascii="Courier New" w:hAnsi="Courier New" w:cs="Courier New"/>
          <w:i/>
          <w:sz w:val="16"/>
          <w:szCs w:val="16"/>
        </w:rPr>
        <w:t>E</w:t>
      </w:r>
      <w:r w:rsidR="00AD660C" w:rsidRPr="00314490">
        <w:rPr>
          <w:rFonts w:ascii="Courier New" w:hAnsi="Courier New" w:cs="Courier New"/>
          <w:i/>
          <w:sz w:val="16"/>
          <w:szCs w:val="16"/>
        </w:rPr>
        <w:t>lse</w:t>
      </w:r>
      <w:r w:rsidRPr="00314490">
        <w:rPr>
          <w:rFonts w:ascii="Courier New" w:hAnsi="Courier New" w:cs="Courier New"/>
          <w:i/>
          <w:sz w:val="16"/>
          <w:szCs w:val="16"/>
        </w:rPr>
        <w:t>Case</w:t>
      </w:r>
      <w:r w:rsidRPr="00314490">
        <w:rPr>
          <w:rFonts w:ascii="Courier New" w:hAnsi="Courier New" w:cs="Courier New"/>
          <w:sz w:val="16"/>
          <w:szCs w:val="16"/>
        </w:rPr>
        <w:t xml:space="preserve">] </w:t>
      </w:r>
      <w:r w:rsidR="004F6C45" w:rsidRPr="00E2614C">
        <w:rPr>
          <w:rFonts w:ascii="Courier New" w:hAnsi="Courier New" w:cs="Courier New"/>
          <w:sz w:val="16"/>
          <w:szCs w:val="16"/>
        </w:rPr>
        <w:t>"</w:t>
      </w:r>
      <w:r w:rsidRPr="00314490">
        <w:rPr>
          <w:rFonts w:ascii="Courier New" w:hAnsi="Courier New" w:cs="Courier New"/>
          <w:sz w:val="16"/>
          <w:szCs w:val="16"/>
        </w:rPr>
        <w:t>}</w:t>
      </w:r>
      <w:r w:rsidR="004F6C45" w:rsidRPr="00E2614C">
        <w:rPr>
          <w:rFonts w:ascii="Courier New" w:hAnsi="Courier New" w:cs="Courier New"/>
          <w:sz w:val="16"/>
          <w:szCs w:val="16"/>
        </w:rPr>
        <w:t>"</w:t>
      </w:r>
      <w:r w:rsidRPr="00314490">
        <w:rPr>
          <w:rFonts w:ascii="Courier New" w:hAnsi="Courier New" w:cs="Courier New"/>
          <w:sz w:val="16"/>
          <w:szCs w:val="16"/>
        </w:rPr>
        <w:t xml:space="preserve"> </w:t>
      </w:r>
    </w:p>
    <w:p w14:paraId="59FB0DDC" w14:textId="77777777" w:rsidR="00F15815" w:rsidRPr="00A33F47" w:rsidRDefault="00F15815" w:rsidP="00F15815">
      <w:pPr>
        <w:rPr>
          <w:b/>
          <w:i/>
        </w:rPr>
      </w:pPr>
      <w:r w:rsidRPr="00A33F47">
        <w:rPr>
          <w:b/>
          <w:i/>
        </w:rPr>
        <w:t>Semantic Description</w:t>
      </w:r>
    </w:p>
    <w:p w14:paraId="0F4FA5E3" w14:textId="4525B714" w:rsidR="00F15815" w:rsidRDefault="00F15815" w:rsidP="00F15815">
      <w:commentRangeStart w:id="119"/>
      <w:r>
        <w:t xml:space="preserve">The class </w:t>
      </w:r>
      <w:commentRangeEnd w:id="119"/>
      <w:r w:rsidR="00DC4161">
        <w:rPr>
          <w:rStyle w:val="CommentReference"/>
        </w:rPr>
        <w:commentReference w:id="119"/>
      </w:r>
      <w:r>
        <w:t xml:space="preserve">of an object can be </w:t>
      </w:r>
      <w:r w:rsidR="00D5284F">
        <w:t xml:space="preserve">discriminated for </w:t>
      </w:r>
      <w:r>
        <w:t>via the ‘</w:t>
      </w:r>
      <w:r w:rsidR="00D5284F">
        <w:t xml:space="preserve">select </w:t>
      </w:r>
      <w:r>
        <w:t>class’ statement that is similar to a select union statement insofar that it allows only superclasses and known subclasses of the object reference’s class in the context.</w:t>
      </w:r>
    </w:p>
    <w:p w14:paraId="7D9BBDB1" w14:textId="77777777" w:rsidR="00F15815" w:rsidRDefault="00F15815" w:rsidP="00F15815">
      <w:r>
        <w:t>EXAMPLE:</w:t>
      </w:r>
    </w:p>
    <w:p w14:paraId="5AC93366" w14:textId="77777777" w:rsidR="00F15815" w:rsidRDefault="00F15815" w:rsidP="00A33F47">
      <w:pPr>
        <w:pStyle w:val="ETSiExamplestyle"/>
      </w:pPr>
      <w:r w:rsidRPr="00314490">
        <w:rPr>
          <w:b/>
        </w:rPr>
        <w:t>type</w:t>
      </w:r>
      <w:r>
        <w:t xml:space="preserve"> </w:t>
      </w:r>
      <w:r w:rsidRPr="00314490">
        <w:rPr>
          <w:b/>
        </w:rPr>
        <w:t>class</w:t>
      </w:r>
      <w:r>
        <w:t xml:space="preserve"> A {}</w:t>
      </w:r>
    </w:p>
    <w:p w14:paraId="73C5B2E2" w14:textId="77777777" w:rsidR="00F15815" w:rsidRDefault="00F15815" w:rsidP="00A33F47">
      <w:pPr>
        <w:pStyle w:val="ETSiExamplestyle"/>
      </w:pPr>
      <w:r w:rsidRPr="00314490">
        <w:rPr>
          <w:b/>
        </w:rPr>
        <w:t>type</w:t>
      </w:r>
      <w:r>
        <w:t xml:space="preserve"> </w:t>
      </w:r>
      <w:r w:rsidRPr="00314490">
        <w:rPr>
          <w:b/>
        </w:rPr>
        <w:t>class</w:t>
      </w:r>
      <w:r>
        <w:t xml:space="preserve"> B </w:t>
      </w:r>
      <w:r w:rsidRPr="00314490">
        <w:rPr>
          <w:b/>
        </w:rPr>
        <w:t>extends</w:t>
      </w:r>
      <w:r>
        <w:t xml:space="preserve"> A {}</w:t>
      </w:r>
    </w:p>
    <w:p w14:paraId="692FA259" w14:textId="62C7D6DC" w:rsidR="004030AC" w:rsidRDefault="004030AC" w:rsidP="00A33F47">
      <w:pPr>
        <w:pStyle w:val="ETSiExamplestyle"/>
      </w:pPr>
      <w:r>
        <w:t>…</w:t>
      </w:r>
    </w:p>
    <w:p w14:paraId="026C7859" w14:textId="77777777" w:rsidR="00F15815" w:rsidRDefault="00F15815" w:rsidP="00A33F47">
      <w:pPr>
        <w:pStyle w:val="ETSiExamplestyle"/>
      </w:pPr>
      <w:r w:rsidRPr="00314490">
        <w:rPr>
          <w:b/>
        </w:rPr>
        <w:t>var</w:t>
      </w:r>
      <w:r>
        <w:t xml:space="preserve"> A v_a := B.</w:t>
      </w:r>
      <w:r w:rsidRPr="00314490">
        <w:rPr>
          <w:b/>
        </w:rPr>
        <w:t>create</w:t>
      </w:r>
      <w:r>
        <w:t>();</w:t>
      </w:r>
    </w:p>
    <w:p w14:paraId="1651A5B5" w14:textId="52ED4126" w:rsidR="00F15815" w:rsidRDefault="00F15815" w:rsidP="00A33F47">
      <w:pPr>
        <w:pStyle w:val="ETSiExamplestyle"/>
      </w:pPr>
      <w:r w:rsidRPr="00314490">
        <w:rPr>
          <w:b/>
        </w:rPr>
        <w:t>select</w:t>
      </w:r>
      <w:r>
        <w:t xml:space="preserve"> </w:t>
      </w:r>
      <w:r w:rsidR="00D5284F" w:rsidRPr="00314490">
        <w:rPr>
          <w:b/>
        </w:rPr>
        <w:t>class</w:t>
      </w:r>
      <w:r w:rsidR="00D5284F">
        <w:t xml:space="preserve"> </w:t>
      </w:r>
      <w:r>
        <w:t xml:space="preserve">(v_a) { </w:t>
      </w:r>
    </w:p>
    <w:p w14:paraId="554ECD26" w14:textId="272BF401" w:rsidR="00F15815" w:rsidRDefault="00F15815" w:rsidP="00A33F47">
      <w:pPr>
        <w:pStyle w:val="ETSiExamplestyle"/>
      </w:pPr>
      <w:r>
        <w:tab/>
      </w:r>
      <w:commentRangeStart w:id="120"/>
      <w:r w:rsidRPr="00314490">
        <w:rPr>
          <w:b/>
        </w:rPr>
        <w:t>case</w:t>
      </w:r>
      <w:r>
        <w:t xml:space="preserve"> (B) { … } // will be chosen</w:t>
      </w:r>
      <w:commentRangeEnd w:id="120"/>
      <w:r w:rsidR="00DC4161">
        <w:rPr>
          <w:rStyle w:val="CommentReference"/>
          <w:rFonts w:ascii="Times New Roman" w:hAnsi="Times New Roman"/>
          <w:color w:val="auto"/>
        </w:rPr>
        <w:commentReference w:id="120"/>
      </w:r>
    </w:p>
    <w:p w14:paraId="4B2104B8" w14:textId="1EB52ED8" w:rsidR="00F15815" w:rsidRDefault="00F15815" w:rsidP="00A33F47">
      <w:pPr>
        <w:pStyle w:val="ETSiExamplestyle"/>
      </w:pPr>
      <w:r>
        <w:tab/>
      </w:r>
      <w:r w:rsidRPr="00314490">
        <w:rPr>
          <w:b/>
        </w:rPr>
        <w:t>case</w:t>
      </w:r>
      <w:r>
        <w:t xml:space="preserve"> (A) { … } // will not be chosen</w:t>
      </w:r>
    </w:p>
    <w:p w14:paraId="4CBEDF7C" w14:textId="77777777" w:rsidR="00F15815" w:rsidRDefault="00F15815" w:rsidP="00A33F47">
      <w:pPr>
        <w:pStyle w:val="ETSiExamplestyle"/>
      </w:pPr>
      <w:r>
        <w:t>}</w:t>
      </w:r>
    </w:p>
    <w:p w14:paraId="5E7DDC20" w14:textId="77777777" w:rsidR="00F15815" w:rsidRPr="00F15815" w:rsidRDefault="00F15815" w:rsidP="00A33F47"/>
    <w:p w14:paraId="188E9B3E" w14:textId="4A0EECB1" w:rsidR="002B0CDE" w:rsidRDefault="002B0CDE" w:rsidP="006913C7">
      <w:pPr>
        <w:pStyle w:val="Heading4"/>
      </w:pPr>
      <w:r>
        <w:t>5.</w:t>
      </w:r>
      <w:r w:rsidR="006913C7">
        <w:t>1.</w:t>
      </w:r>
      <w:r>
        <w:t>2.5</w:t>
      </w:r>
      <w:r>
        <w:tab/>
        <w:t>Of-operator</w:t>
      </w:r>
      <w:r w:rsidR="009316EC">
        <w:t xml:space="preserve"> (Dynamic Class Discrimination)</w:t>
      </w:r>
    </w:p>
    <w:p w14:paraId="187E49A1" w14:textId="77777777" w:rsidR="002D080A" w:rsidRPr="00A33F47" w:rsidRDefault="002D080A" w:rsidP="002D080A">
      <w:pPr>
        <w:rPr>
          <w:b/>
          <w:i/>
        </w:rPr>
      </w:pPr>
      <w:r w:rsidRPr="00A33F47">
        <w:rPr>
          <w:b/>
          <w:i/>
        </w:rPr>
        <w:t>Syntactical Structure</w:t>
      </w:r>
    </w:p>
    <w:p w14:paraId="3FDB5FC8" w14:textId="77777777" w:rsidR="002D080A" w:rsidRPr="00314490" w:rsidRDefault="002D080A" w:rsidP="002D080A">
      <w:pPr>
        <w:ind w:firstLine="708"/>
        <w:rPr>
          <w:rFonts w:ascii="Courier New" w:hAnsi="Courier New" w:cs="Courier New"/>
          <w:sz w:val="16"/>
          <w:szCs w:val="16"/>
        </w:rPr>
      </w:pPr>
      <w:r w:rsidRPr="00314490">
        <w:rPr>
          <w:rFonts w:ascii="Courier New" w:hAnsi="Courier New" w:cs="Courier New"/>
          <w:i/>
          <w:sz w:val="16"/>
          <w:szCs w:val="16"/>
        </w:rPr>
        <w:t>Object</w:t>
      </w:r>
      <w:r w:rsidRPr="00314490">
        <w:rPr>
          <w:rFonts w:ascii="Courier New" w:hAnsi="Courier New" w:cs="Courier New"/>
          <w:sz w:val="16"/>
          <w:szCs w:val="16"/>
        </w:rPr>
        <w:t xml:space="preserve"> </w:t>
      </w:r>
      <w:r w:rsidRPr="00314490">
        <w:rPr>
          <w:rFonts w:ascii="Courier New" w:hAnsi="Courier New" w:cs="Courier New"/>
          <w:b/>
          <w:sz w:val="16"/>
          <w:szCs w:val="16"/>
        </w:rPr>
        <w:t>of</w:t>
      </w:r>
      <w:r w:rsidRPr="00314490">
        <w:rPr>
          <w:rFonts w:ascii="Courier New" w:hAnsi="Courier New" w:cs="Courier New"/>
          <w:sz w:val="16"/>
          <w:szCs w:val="16"/>
        </w:rPr>
        <w:t xml:space="preserve"> </w:t>
      </w:r>
      <w:r w:rsidRPr="00314490">
        <w:rPr>
          <w:rFonts w:ascii="Courier New" w:hAnsi="Courier New" w:cs="Courier New"/>
          <w:i/>
          <w:sz w:val="16"/>
          <w:szCs w:val="16"/>
        </w:rPr>
        <w:t>ClassReference</w:t>
      </w:r>
    </w:p>
    <w:p w14:paraId="5DF661A2" w14:textId="77777777" w:rsidR="002D080A" w:rsidRPr="00A33F47" w:rsidRDefault="002D080A" w:rsidP="002D080A">
      <w:pPr>
        <w:rPr>
          <w:b/>
          <w:i/>
        </w:rPr>
      </w:pPr>
      <w:r w:rsidRPr="00A33F47">
        <w:rPr>
          <w:b/>
          <w:i/>
        </w:rPr>
        <w:t>Semantic Description</w:t>
      </w:r>
    </w:p>
    <w:p w14:paraId="500C65DB" w14:textId="74D1DEBB" w:rsidR="002D080A" w:rsidRDefault="002D080A" w:rsidP="002D080A">
      <w:r>
        <w:t xml:space="preserve">To check whether an object is an instance is of a certain class, the </w:t>
      </w:r>
      <w:r w:rsidRPr="00314490">
        <w:rPr>
          <w:rFonts w:ascii="Courier New" w:hAnsi="Courier New" w:cs="Courier New"/>
        </w:rPr>
        <w:t>of</w:t>
      </w:r>
      <w:r>
        <w:t xml:space="preserve"> operator may be used.</w:t>
      </w:r>
    </w:p>
    <w:p w14:paraId="1C273CC2" w14:textId="06AC72E1" w:rsidR="002D080A" w:rsidRPr="002D080A" w:rsidRDefault="002D080A" w:rsidP="00A33F47">
      <w:r>
        <w:t>It yields a Boolean value which is true if and only if the most specific class of the object referenced on the left-hand side is either equal to or a subclass derived from the class type reference on the right-hand side.</w:t>
      </w:r>
    </w:p>
    <w:p w14:paraId="44FA04C5" w14:textId="57A26488" w:rsidR="002B0CDE" w:rsidRDefault="002B0CDE" w:rsidP="006913C7">
      <w:pPr>
        <w:pStyle w:val="Heading4"/>
      </w:pPr>
      <w:r>
        <w:t>5.</w:t>
      </w:r>
      <w:r w:rsidR="006913C7">
        <w:t>1.</w:t>
      </w:r>
      <w:r>
        <w:t>2.6</w:t>
      </w:r>
      <w:r>
        <w:tab/>
        <w:t>Casting</w:t>
      </w:r>
    </w:p>
    <w:p w14:paraId="41FA9ED3" w14:textId="77777777" w:rsidR="002D080A" w:rsidRPr="00A33F47" w:rsidRDefault="002D080A" w:rsidP="002D080A">
      <w:pPr>
        <w:rPr>
          <w:b/>
          <w:i/>
        </w:rPr>
      </w:pPr>
      <w:r w:rsidRPr="00A33F47">
        <w:rPr>
          <w:b/>
          <w:i/>
        </w:rPr>
        <w:t>Syntactical Structure</w:t>
      </w:r>
    </w:p>
    <w:p w14:paraId="46ABDEB7" w14:textId="212E3483" w:rsidR="002D080A" w:rsidRPr="00314490" w:rsidRDefault="002D080A" w:rsidP="002D080A">
      <w:pPr>
        <w:rPr>
          <w:rFonts w:ascii="Courier New" w:hAnsi="Courier New" w:cs="Courier New"/>
          <w:sz w:val="16"/>
          <w:szCs w:val="16"/>
        </w:rPr>
      </w:pPr>
      <w:r w:rsidRPr="00314490">
        <w:rPr>
          <w:rFonts w:ascii="Courier New" w:hAnsi="Courier New" w:cs="Courier New"/>
          <w:sz w:val="16"/>
          <w:szCs w:val="16"/>
        </w:rPr>
        <w:tab/>
      </w:r>
      <w:r w:rsidR="006777A4" w:rsidRPr="00314490">
        <w:rPr>
          <w:rFonts w:ascii="Courier New" w:hAnsi="Courier New" w:cs="Courier New"/>
          <w:i/>
          <w:sz w:val="16"/>
          <w:szCs w:val="16"/>
        </w:rPr>
        <w:t>Object</w:t>
      </w:r>
      <w:r w:rsidR="00AD660C" w:rsidRPr="00314490">
        <w:rPr>
          <w:rFonts w:ascii="Courier New" w:hAnsi="Courier New" w:cs="Courier New"/>
          <w:i/>
          <w:sz w:val="16"/>
          <w:szCs w:val="16"/>
        </w:rPr>
        <w:t>Reference</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6777A4" w:rsidRPr="00314490">
        <w:rPr>
          <w:rFonts w:ascii="Courier New" w:hAnsi="Courier New" w:cs="Courier New"/>
          <w:sz w:val="16"/>
          <w:szCs w:val="16"/>
        </w:rPr>
        <w:t>=&gt;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 </w:t>
      </w:r>
      <w:r w:rsidRPr="00314490">
        <w:rPr>
          <w:rFonts w:ascii="Courier New" w:hAnsi="Courier New" w:cs="Courier New"/>
          <w:i/>
          <w:sz w:val="16"/>
          <w:szCs w:val="16"/>
        </w:rPr>
        <w:t>Class</w:t>
      </w:r>
      <w:r w:rsidR="006777A4" w:rsidRPr="00314490">
        <w:rPr>
          <w:rFonts w:ascii="Courier New" w:hAnsi="Courier New" w:cs="Courier New"/>
          <w:i/>
          <w:sz w:val="16"/>
          <w:szCs w:val="16"/>
        </w:rPr>
        <w:t>Identifier</w:t>
      </w:r>
      <w:r w:rsidRPr="00314490">
        <w:rPr>
          <w:rFonts w:ascii="Courier New" w:hAnsi="Courier New" w:cs="Courier New"/>
          <w:sz w:val="16"/>
          <w:szCs w:val="16"/>
        </w:rPr>
        <w:t xml:space="preserve"> </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4030AC" w:rsidRPr="00314490" w:rsidDel="004030AC">
        <w:rPr>
          <w:rFonts w:ascii="Courier New" w:hAnsi="Courier New" w:cs="Courier New"/>
          <w:sz w:val="16"/>
          <w:szCs w:val="16"/>
        </w:rPr>
        <w:t xml:space="preserve"> </w:t>
      </w:r>
      <w:r w:rsidR="006777A4" w:rsidRPr="00314490">
        <w:rPr>
          <w:rFonts w:ascii="Courier New" w:hAnsi="Courier New" w:cs="Courier New"/>
          <w:sz w:val="16"/>
          <w:szCs w:val="16"/>
        </w:rPr>
        <w: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w:t>
      </w:r>
      <w:r w:rsidR="006777A4" w:rsidRPr="00314490">
        <w:rPr>
          <w:rFonts w:ascii="Courier New" w:hAnsi="Courier New" w:cs="Courier New"/>
          <w:i/>
          <w:sz w:val="16"/>
          <w:szCs w:val="16"/>
        </w:rPr>
        <w:t>ClassReference</w:t>
      </w:r>
      <w:r w:rsidR="006777A4" w:rsidRPr="00314490">
        <w:rPr>
          <w:rFonts w:ascii="Courier New" w:hAnsi="Courier New" w:cs="Courier New"/>
          <w:sz w:val="16"/>
          <w:szCs w:val="16"/>
        </w:rPr>
        <w:t xml:space="preserve"> </w:t>
      </w:r>
      <w:r w:rsidR="004030AC" w:rsidRPr="004030AC">
        <w:rPr>
          <w:rFonts w:ascii="Courier New" w:hAnsi="Courier New" w:cs="Courier New"/>
          <w:sz w:val="16"/>
          <w:szCs w:val="16"/>
        </w:rPr>
        <w:t>"</w:t>
      </w:r>
      <w:r w:rsidR="006777A4" w:rsidRPr="00314490">
        <w:rPr>
          <w:rFonts w:ascii="Courier New" w:hAnsi="Courier New" w:cs="Courier New"/>
          <w:sz w:val="16"/>
          <w:szCs w:val="16"/>
        </w:rPr>
        <w:t>)</w:t>
      </w:r>
      <w:r w:rsidR="004030AC" w:rsidRPr="004030AC">
        <w:rPr>
          <w:rFonts w:ascii="Courier New" w:hAnsi="Courier New" w:cs="Courier New"/>
          <w:sz w:val="16"/>
          <w:szCs w:val="16"/>
        </w:rPr>
        <w:t>"</w:t>
      </w:r>
      <w:r w:rsidR="006777A4" w:rsidRPr="00314490">
        <w:rPr>
          <w:rFonts w:ascii="Courier New" w:hAnsi="Courier New" w:cs="Courier New"/>
          <w:sz w:val="16"/>
          <w:szCs w:val="16"/>
        </w:rPr>
        <w:t xml:space="preserve"> )</w:t>
      </w:r>
    </w:p>
    <w:p w14:paraId="4A8BF90F" w14:textId="77777777" w:rsidR="002D080A" w:rsidRPr="00A33F47" w:rsidRDefault="002D080A" w:rsidP="002D080A">
      <w:pPr>
        <w:rPr>
          <w:b/>
          <w:i/>
        </w:rPr>
      </w:pPr>
      <w:r w:rsidRPr="00A33F47">
        <w:rPr>
          <w:b/>
          <w:i/>
        </w:rPr>
        <w:t>Semantic Description</w:t>
      </w:r>
    </w:p>
    <w:p w14:paraId="76DE8179" w14:textId="12B0EF2A" w:rsidR="002D080A" w:rsidRDefault="002D080A" w:rsidP="002D080A">
      <w:r>
        <w:t xml:space="preserve">An object reference can be cast to another class of the </w:t>
      </w:r>
      <w:r w:rsidR="00AD660C">
        <w:t xml:space="preserve">object’s known </w:t>
      </w:r>
      <w:r>
        <w:t xml:space="preserve">class’s </w:t>
      </w:r>
      <w:r w:rsidR="006777A4">
        <w:t>set of direct or indirect superclasses and direct or indirect subclasses</w:t>
      </w:r>
      <w:r>
        <w:t>. This operation yields an object reference to the same object but can be used as being of the type being cast to.</w:t>
      </w:r>
      <w:r w:rsidR="00AD660C">
        <w:t xml:space="preserve"> If the referenced class to be cast to is an expression that is not a simple identifier, the expression shall be written in parenthesis.</w:t>
      </w:r>
    </w:p>
    <w:p w14:paraId="0BF7874E" w14:textId="056BD739" w:rsidR="002D080A" w:rsidRPr="00314490" w:rsidRDefault="004030AC" w:rsidP="00A33F47">
      <w:pPr>
        <w:rPr>
          <w:b/>
          <w:i/>
        </w:rPr>
      </w:pPr>
      <w:r w:rsidRPr="00314490">
        <w:rPr>
          <w:b/>
          <w:i/>
        </w:rPr>
        <w:t>Restrictions</w:t>
      </w:r>
    </w:p>
    <w:p w14:paraId="4F22D122" w14:textId="14BF340C" w:rsidR="00AD660C" w:rsidRDefault="00AD660C" w:rsidP="00314490">
      <w:pPr>
        <w:pStyle w:val="ListParagraph"/>
        <w:numPr>
          <w:ilvl w:val="0"/>
          <w:numId w:val="60"/>
        </w:numPr>
      </w:pPr>
      <w:r>
        <w:t xml:space="preserve">If </w:t>
      </w:r>
      <w:r w:rsidR="00BC0739" w:rsidRPr="00BC0739">
        <w:t>the class the object is being cast to is not in the set of superclasses or the concrete class of the object, the cast operation shall result in an error.</w:t>
      </w:r>
    </w:p>
    <w:p w14:paraId="1CB6F5F4" w14:textId="77777777" w:rsidR="00B154C9" w:rsidRDefault="00B154C9" w:rsidP="00B154C9">
      <w:pPr>
        <w:pStyle w:val="Heading2"/>
      </w:pPr>
      <w:r>
        <w:lastRenderedPageBreak/>
        <w:t>5.2</w:t>
      </w:r>
      <w:r w:rsidRPr="00E46DEE">
        <w:tab/>
      </w:r>
      <w:r>
        <w:t>Exception handling</w:t>
      </w:r>
    </w:p>
    <w:p w14:paraId="32064B56" w14:textId="77777777" w:rsidR="00B154C9" w:rsidRDefault="00B154C9" w:rsidP="00B154C9">
      <w:pPr>
        <w:pStyle w:val="Heading3"/>
      </w:pPr>
      <w:r w:rsidRPr="009D67DA">
        <w:t>5.</w:t>
      </w:r>
      <w:r>
        <w:t>2.</w:t>
      </w:r>
      <w:r w:rsidRPr="009D67DA">
        <w:t>0</w:t>
      </w:r>
      <w:r w:rsidRPr="009D67DA">
        <w:tab/>
        <w:t>General</w:t>
      </w:r>
    </w:p>
    <w:p w14:paraId="3684F6D6" w14:textId="0DB2757A" w:rsidR="00B154C9" w:rsidRPr="0048650E" w:rsidRDefault="006627EA" w:rsidP="00B154C9">
      <w:r>
        <w:t xml:space="preserve">This </w:t>
      </w:r>
      <w:r w:rsidR="005555BB">
        <w:t xml:space="preserve">clause introduces exception handling into TTCN-3. It provides means to define exception handling for functions, </w:t>
      </w:r>
      <w:r w:rsidR="005555BB">
        <w:rPr>
          <w:lang w:eastAsia="en-GB"/>
        </w:rPr>
        <w:t>external functions,</w:t>
      </w:r>
      <w:r w:rsidR="005555BB">
        <w:t xml:space="preserve"> altsteps, and test cases.</w:t>
      </w:r>
    </w:p>
    <w:p w14:paraId="25FE4C5B" w14:textId="77777777" w:rsidR="00B154C9" w:rsidRDefault="00B154C9" w:rsidP="00B154C9">
      <w:pPr>
        <w:pStyle w:val="Heading3"/>
      </w:pPr>
      <w:r w:rsidRPr="009D67DA">
        <w:t>5.</w:t>
      </w:r>
      <w:r>
        <w:t>2.1</w:t>
      </w:r>
      <w:r w:rsidRPr="009D67DA">
        <w:tab/>
      </w:r>
      <w:r>
        <w:t>Extension to ETSI ES 201 873-1, clause 16.1.0 (</w:t>
      </w:r>
      <w:r w:rsidRPr="00A41AA8">
        <w:t>Functions</w:t>
      </w:r>
      <w:r>
        <w:t>)</w:t>
      </w:r>
    </w:p>
    <w:p w14:paraId="27C40604" w14:textId="77777777" w:rsidR="00B154C9" w:rsidRPr="00314490" w:rsidRDefault="00B154C9" w:rsidP="00314490">
      <w:pPr>
        <w:rPr>
          <w:b/>
        </w:rPr>
      </w:pPr>
      <w:r w:rsidRPr="00314490">
        <w:rPr>
          <w:b/>
          <w:lang w:val="hu-HU" w:eastAsia="en-GB"/>
        </w:rPr>
        <w:t xml:space="preserve">Clause 16.1.0 </w:t>
      </w:r>
      <w:r w:rsidRPr="00314490">
        <w:rPr>
          <w:b/>
          <w:lang w:val="hu-HU" w:eastAsia="en-GB"/>
        </w:rPr>
        <w:tab/>
      </w:r>
      <w:r w:rsidRPr="00314490">
        <w:rPr>
          <w:b/>
          <w:lang w:val="hu-HU" w:eastAsia="en-GB"/>
        </w:rPr>
        <w:tab/>
        <w:t>General</w:t>
      </w:r>
    </w:p>
    <w:p w14:paraId="5977AB03" w14:textId="675C956F" w:rsidR="00B154C9" w:rsidRDefault="00B154C9" w:rsidP="00314490">
      <w:r>
        <w:t xml:space="preserve">The syntax of functions is extended with the optional </w:t>
      </w:r>
      <w:r w:rsidRPr="00BC16F5">
        <w:rPr>
          <w:rFonts w:ascii="Courier New" w:hAnsi="Courier New" w:cs="Courier New"/>
          <w:b/>
        </w:rPr>
        <w:t>exception</w:t>
      </w:r>
      <w:r>
        <w:t xml:space="preserve">, </w:t>
      </w:r>
      <w:commentRangeStart w:id="121"/>
      <w:r w:rsidRPr="00BC16F5">
        <w:rPr>
          <w:rFonts w:ascii="Courier New" w:hAnsi="Courier New" w:cs="Courier New"/>
          <w:b/>
        </w:rPr>
        <w:t>catch</w:t>
      </w:r>
      <w:r>
        <w:t xml:space="preserve"> and </w:t>
      </w:r>
      <w:r w:rsidRPr="00BC16F5">
        <w:rPr>
          <w:rFonts w:ascii="Courier New" w:hAnsi="Courier New" w:cs="Courier New"/>
          <w:b/>
        </w:rPr>
        <w:t>finally</w:t>
      </w:r>
      <w:r>
        <w:t xml:space="preserve"> clauses</w:t>
      </w:r>
      <w:commentRangeEnd w:id="121"/>
      <w:r w:rsidR="00DC4161">
        <w:rPr>
          <w:rStyle w:val="CommentReference"/>
        </w:rPr>
        <w:commentReference w:id="121"/>
      </w:r>
      <w:r>
        <w:t>.</w:t>
      </w:r>
    </w:p>
    <w:p w14:paraId="5EE874FE" w14:textId="77777777" w:rsidR="00B154C9" w:rsidRPr="00A41AA8" w:rsidRDefault="00B154C9" w:rsidP="00314490">
      <w:r w:rsidRPr="00A41AA8">
        <w:rPr>
          <w:b/>
          <w:i/>
        </w:rPr>
        <w:t>Syntactical Structure</w:t>
      </w:r>
    </w:p>
    <w:p w14:paraId="4681089D" w14:textId="77777777" w:rsidR="003154FC" w:rsidRPr="00A41AA8" w:rsidRDefault="003154FC" w:rsidP="003154FC">
      <w:pPr>
        <w:pStyle w:val="PL"/>
        <w:ind w:left="283"/>
        <w:rPr>
          <w:noProof w:val="0"/>
        </w:rPr>
      </w:pPr>
      <w:r w:rsidRPr="00A41AA8">
        <w:rPr>
          <w:b/>
          <w:noProof w:val="0"/>
        </w:rPr>
        <w:t xml:space="preserve">function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F344A72" w14:textId="2E7DE03B" w:rsidR="003154FC" w:rsidRPr="00A41AA8" w:rsidRDefault="003154FC" w:rsidP="003154FC">
      <w:pPr>
        <w:pStyle w:val="PL"/>
        <w:ind w:left="283"/>
        <w:rPr>
          <w:noProof w:val="0"/>
        </w:rPr>
      </w:pPr>
      <w:r w:rsidRPr="00A41AA8">
        <w:rPr>
          <w:noProof w:val="0"/>
        </w:rPr>
        <w:t xml:space="preserve">"(" { (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7418E854" w14:textId="77777777" w:rsidR="003154FC" w:rsidRPr="00A41AA8" w:rsidRDefault="003154FC" w:rsidP="003154FC">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A95D473" w14:textId="77777777" w:rsidR="003154FC" w:rsidRPr="00A41AA8" w:rsidRDefault="003154FC" w:rsidP="003154FC">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61043C62" w14:textId="77777777" w:rsidR="003154FC" w:rsidRPr="00A41AA8" w:rsidRDefault="003154FC" w:rsidP="003154FC">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7A8D5822" w14:textId="77777777" w:rsidR="003154FC" w:rsidRDefault="003154FC" w:rsidP="003154FC">
      <w:pPr>
        <w:pStyle w:val="PL"/>
        <w:ind w:left="283"/>
        <w:rPr>
          <w:noProof w:val="0"/>
        </w:rPr>
      </w:pPr>
      <w:r w:rsidRPr="00A41AA8">
        <w:rPr>
          <w:noProof w:val="0"/>
        </w:rPr>
        <w:t xml:space="preserve">[ </w:t>
      </w:r>
      <w:r w:rsidRPr="00A41AA8">
        <w:rPr>
          <w:b/>
          <w:noProof w:val="0"/>
        </w:rPr>
        <w:t>return</w:t>
      </w:r>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1B7B1D12" w14:textId="77777777" w:rsidR="003154FC" w:rsidRPr="00A41AA8" w:rsidRDefault="003154FC" w:rsidP="003154FC">
      <w:pPr>
        <w:pStyle w:val="PL"/>
        <w:ind w:left="283"/>
        <w:rPr>
          <w:noProof w:val="0"/>
        </w:rPr>
      </w:pPr>
      <w:r>
        <w:rPr>
          <w:noProof w:val="0"/>
        </w:rPr>
        <w:t xml:space="preserve">[ </w:t>
      </w:r>
      <w:r w:rsidRPr="00314490">
        <w:rPr>
          <w:b/>
        </w:rPr>
        <w:t>exception</w:t>
      </w:r>
      <w:r>
        <w:t xml:space="preserve"> </w:t>
      </w:r>
      <w:r w:rsidRPr="00A41AA8">
        <w:rPr>
          <w:noProof w:val="0"/>
        </w:rPr>
        <w:t xml:space="preserve">"(" </w:t>
      </w:r>
      <w:r>
        <w:rPr>
          <w:noProof w:val="0"/>
        </w:rPr>
        <w:t xml:space="preserve">{Type </w:t>
      </w:r>
      <w:r w:rsidRPr="00A41AA8">
        <w:rPr>
          <w:noProof w:val="0"/>
        </w:rPr>
        <w:t>[","]</w:t>
      </w:r>
      <w:r>
        <w:rPr>
          <w:noProof w:val="0"/>
        </w:rPr>
        <w:t xml:space="preserve">}+ </w:t>
      </w:r>
      <w:r w:rsidRPr="00A41AA8">
        <w:rPr>
          <w:noProof w:val="0"/>
        </w:rPr>
        <w:t>")"</w:t>
      </w:r>
      <w:r>
        <w:rPr>
          <w:noProof w:val="0"/>
        </w:rPr>
        <w:t xml:space="preserve"> ]</w:t>
      </w:r>
    </w:p>
    <w:p w14:paraId="5D16F3CF" w14:textId="77777777" w:rsidR="003154FC" w:rsidRDefault="003154FC" w:rsidP="003154FC">
      <w:pPr>
        <w:pStyle w:val="PL"/>
        <w:ind w:left="283"/>
        <w:rPr>
          <w:i/>
          <w:noProof w:val="0"/>
        </w:rPr>
      </w:pPr>
      <w:r w:rsidRPr="00A41AA8">
        <w:rPr>
          <w:i/>
          <w:noProof w:val="0"/>
        </w:rPr>
        <w:t>StatementBlock</w:t>
      </w:r>
    </w:p>
    <w:p w14:paraId="1E5A68A9" w14:textId="77777777" w:rsidR="00B154C9" w:rsidRDefault="00B154C9" w:rsidP="00B154C9">
      <w:pPr>
        <w:overflowPunct/>
        <w:autoSpaceDE/>
        <w:autoSpaceDN/>
        <w:adjustRightInd/>
        <w:spacing w:after="0"/>
        <w:textAlignment w:val="auto"/>
      </w:pPr>
    </w:p>
    <w:p w14:paraId="0D6DDF22" w14:textId="77777777" w:rsidR="00B154C9" w:rsidRPr="00314490" w:rsidRDefault="00B154C9" w:rsidP="00314490">
      <w:pPr>
        <w:rPr>
          <w:b/>
        </w:rPr>
      </w:pPr>
      <w:r w:rsidRPr="00314490">
        <w:rPr>
          <w:b/>
          <w:lang w:val="hu-HU" w:eastAsia="en-GB"/>
        </w:rPr>
        <w:t xml:space="preserve">Clause 16.1.0 </w:t>
      </w:r>
      <w:r w:rsidRPr="00314490">
        <w:rPr>
          <w:b/>
          <w:lang w:val="hu-HU" w:eastAsia="en-GB"/>
        </w:rPr>
        <w:tab/>
      </w:r>
      <w:r w:rsidRPr="00314490">
        <w:rPr>
          <w:b/>
          <w:lang w:val="hu-HU" w:eastAsia="en-GB"/>
        </w:rPr>
        <w:tab/>
        <w:t>General</w:t>
      </w:r>
    </w:p>
    <w:p w14:paraId="1FD75F3D" w14:textId="77777777" w:rsidR="00B154C9" w:rsidRDefault="00B154C9" w:rsidP="00314490">
      <w:r>
        <w:t>The semantic description part is extended.</w:t>
      </w:r>
    </w:p>
    <w:p w14:paraId="16EC7AD5" w14:textId="77777777" w:rsidR="00B154C9" w:rsidRDefault="00B154C9" w:rsidP="00B154C9">
      <w:pPr>
        <w:pStyle w:val="BodyText"/>
      </w:pPr>
      <w:r>
        <w:t>Functions may have an exception list. The exception list declares, what exception types may be raised during the execution of the function either directly or indirectly.</w:t>
      </w:r>
    </w:p>
    <w:p w14:paraId="0930F428" w14:textId="77777777" w:rsidR="00B154C9" w:rsidRDefault="00B154C9" w:rsidP="00B154C9">
      <w:pPr>
        <w:pStyle w:val="BodyText"/>
        <w:ind w:left="1134" w:hanging="851"/>
      </w:pPr>
      <w:r w:rsidRPr="00A41AA8">
        <w:t xml:space="preserve">NOTE </w:t>
      </w:r>
      <w:r>
        <w:t>1</w:t>
      </w:r>
      <w:r w:rsidRPr="00A41AA8">
        <w:t>:</w:t>
      </w:r>
      <w:r w:rsidRPr="00A41AA8">
        <w:tab/>
        <w:t xml:space="preserve">The </w:t>
      </w:r>
      <w:r>
        <w:t>exception list can be used to communicate to the callers of the function what exceptions to prepare for and by tools to perform stronger static checks. For backward compatibility reasons the exception list is optional.</w:t>
      </w:r>
    </w:p>
    <w:p w14:paraId="36134D8B" w14:textId="77777777" w:rsidR="00B154C9" w:rsidRDefault="00B154C9" w:rsidP="00B154C9">
      <w:pPr>
        <w:pStyle w:val="BodyText"/>
        <w:ind w:left="1134" w:hanging="851"/>
      </w:pPr>
      <w:r>
        <w:t>NOTE 2: The exception list might not be exhaustive. With activated altsteps it might not be possible to precisely know what exceptions might be raised within a function directly or indirectly</w:t>
      </w:r>
    </w:p>
    <w:p w14:paraId="06B612BB" w14:textId="77777777" w:rsidR="00B154C9" w:rsidRPr="00A41AA8" w:rsidRDefault="00B154C9" w:rsidP="00B154C9">
      <w:pPr>
        <w:pStyle w:val="BodyText"/>
      </w:pPr>
      <w:r>
        <w:t xml:space="preserve">Functions may have a </w:t>
      </w:r>
      <w:r w:rsidRPr="000D1BC7">
        <w:rPr>
          <w:rFonts w:ascii="Courier New" w:hAnsi="Courier New" w:cs="Courier New"/>
          <w:b/>
        </w:rPr>
        <w:t>finally</w:t>
      </w:r>
      <w:r>
        <w:t xml:space="preserve"> block. If present the finally block is always executed before control returns to </w:t>
      </w:r>
      <w:r w:rsidRPr="00E17385">
        <w:t>the location of the call of the function</w:t>
      </w:r>
      <w:r>
        <w:t>.</w:t>
      </w:r>
    </w:p>
    <w:p w14:paraId="62314214" w14:textId="77777777" w:rsidR="00B154C9" w:rsidRDefault="00B154C9" w:rsidP="00B154C9">
      <w:pPr>
        <w:overflowPunct/>
        <w:autoSpaceDE/>
        <w:autoSpaceDN/>
        <w:adjustRightInd/>
        <w:spacing w:after="0"/>
        <w:textAlignment w:val="auto"/>
      </w:pPr>
    </w:p>
    <w:p w14:paraId="16C0EDB5" w14:textId="77777777" w:rsidR="00B154C9" w:rsidRDefault="00B154C9" w:rsidP="00B154C9">
      <w:pPr>
        <w:pStyle w:val="Heading3"/>
      </w:pPr>
      <w:r w:rsidRPr="009D67DA">
        <w:t>5.</w:t>
      </w:r>
      <w:r>
        <w:t>2.3</w:t>
      </w:r>
      <w:r w:rsidRPr="009D67DA">
        <w:tab/>
      </w:r>
      <w:r>
        <w:t xml:space="preserve">Extension to ETSI ES 201 873-1, clause 16.1.3 (External </w:t>
      </w:r>
      <w:r w:rsidRPr="00A41AA8">
        <w:t>Functions</w:t>
      </w:r>
      <w:r>
        <w:t>)</w:t>
      </w:r>
    </w:p>
    <w:p w14:paraId="026BF693" w14:textId="77777777" w:rsidR="00B154C9" w:rsidRPr="00314490" w:rsidRDefault="00B154C9" w:rsidP="00314490">
      <w:pPr>
        <w:rPr>
          <w:b/>
        </w:rPr>
      </w:pPr>
      <w:r w:rsidRPr="00314490">
        <w:rPr>
          <w:b/>
          <w:lang w:val="hu-HU" w:eastAsia="en-GB"/>
        </w:rPr>
        <w:t xml:space="preserve">Clause 16.1.3 </w:t>
      </w:r>
      <w:r w:rsidRPr="00314490">
        <w:rPr>
          <w:b/>
          <w:lang w:val="hu-HU" w:eastAsia="en-GB"/>
        </w:rPr>
        <w:tab/>
      </w:r>
      <w:r w:rsidRPr="00314490">
        <w:rPr>
          <w:b/>
          <w:lang w:val="hu-HU" w:eastAsia="en-GB"/>
        </w:rPr>
        <w:tab/>
        <w:t>General</w:t>
      </w:r>
    </w:p>
    <w:p w14:paraId="42F2AB1D" w14:textId="5F0E6739" w:rsidR="00B154C9" w:rsidRDefault="00B154C9" w:rsidP="00314490">
      <w:r>
        <w:t xml:space="preserve">The syntax of external functions is extended with the optional </w:t>
      </w:r>
      <w:r w:rsidRPr="000D1BC7">
        <w:rPr>
          <w:rFonts w:ascii="Courier New" w:hAnsi="Courier New" w:cs="Courier New"/>
          <w:b/>
        </w:rPr>
        <w:t>exception</w:t>
      </w:r>
      <w:r>
        <w:t xml:space="preserve"> clause.</w:t>
      </w:r>
    </w:p>
    <w:p w14:paraId="729B43BB" w14:textId="77777777" w:rsidR="00B154C9" w:rsidRDefault="00B154C9" w:rsidP="00B154C9">
      <w:pPr>
        <w:overflowPunct/>
        <w:autoSpaceDE/>
        <w:autoSpaceDN/>
        <w:adjustRightInd/>
        <w:spacing w:after="0"/>
        <w:textAlignment w:val="auto"/>
      </w:pPr>
    </w:p>
    <w:p w14:paraId="49824B14" w14:textId="77777777" w:rsidR="00B154C9" w:rsidRPr="00A41AA8" w:rsidRDefault="00B154C9" w:rsidP="00B154C9">
      <w:pPr>
        <w:keepNext/>
        <w:keepLines/>
      </w:pPr>
      <w:r w:rsidRPr="00A41AA8">
        <w:rPr>
          <w:b/>
          <w:i/>
        </w:rPr>
        <w:t>Syntactical Structure</w:t>
      </w:r>
    </w:p>
    <w:p w14:paraId="0DADBF5C" w14:textId="77777777" w:rsidR="003154FC" w:rsidRPr="00A41AA8" w:rsidRDefault="003154FC" w:rsidP="003154FC">
      <w:pPr>
        <w:pStyle w:val="PL"/>
        <w:keepNext/>
        <w:keepLines/>
        <w:ind w:left="283"/>
        <w:rPr>
          <w:noProof w:val="0"/>
        </w:rPr>
      </w:pPr>
      <w:r w:rsidRPr="00A41AA8">
        <w:rPr>
          <w:b/>
          <w:noProof w:val="0"/>
        </w:rPr>
        <w:t>external</w:t>
      </w:r>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5D92DB07" w14:textId="3D52516F" w:rsidR="003154FC" w:rsidRPr="00A41AA8" w:rsidRDefault="003154FC" w:rsidP="003154FC">
      <w:pPr>
        <w:pStyle w:val="PL"/>
        <w:ind w:left="283"/>
        <w:rPr>
          <w:noProof w:val="0"/>
        </w:rPr>
      </w:pPr>
      <w:r w:rsidRPr="00A41AA8">
        <w:rPr>
          <w:noProof w:val="0"/>
        </w:rPr>
        <w:t xml:space="preserve">"(" { (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65E974A1" w14:textId="77777777" w:rsidR="003154FC" w:rsidRPr="00A41AA8" w:rsidRDefault="003154FC" w:rsidP="003154FC">
      <w:pPr>
        <w:pStyle w:val="PL"/>
        <w:ind w:left="283"/>
        <w:rPr>
          <w:noProof w:val="0"/>
        </w:rPr>
      </w:pPr>
      <w:r w:rsidRPr="00A41AA8">
        <w:rPr>
          <w:noProof w:val="0"/>
        </w:rPr>
        <w:t xml:space="preserve">[ </w:t>
      </w:r>
      <w:r w:rsidRPr="00A41AA8">
        <w:rPr>
          <w:b/>
          <w:noProof w:val="0"/>
        </w:rPr>
        <w:t>return</w:t>
      </w:r>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r>
        <w:rPr>
          <w:noProof w:val="0"/>
        </w:rPr>
        <w:t xml:space="preserve"> [ </w:t>
      </w:r>
      <w:r w:rsidRPr="00146984">
        <w:rPr>
          <w:b/>
        </w:rPr>
        <w:t>exception</w:t>
      </w:r>
      <w:r>
        <w:t xml:space="preserve"> </w:t>
      </w:r>
      <w:r w:rsidRPr="00A41AA8">
        <w:rPr>
          <w:noProof w:val="0"/>
        </w:rPr>
        <w:t xml:space="preserve">"(" </w:t>
      </w:r>
      <w:r>
        <w:rPr>
          <w:noProof w:val="0"/>
        </w:rPr>
        <w:t xml:space="preserve">{Type </w:t>
      </w:r>
      <w:r w:rsidRPr="00A41AA8">
        <w:rPr>
          <w:noProof w:val="0"/>
        </w:rPr>
        <w:t>[","]</w:t>
      </w:r>
      <w:r>
        <w:rPr>
          <w:noProof w:val="0"/>
        </w:rPr>
        <w:t xml:space="preserve">}+ </w:t>
      </w:r>
      <w:r w:rsidRPr="00A41AA8">
        <w:rPr>
          <w:noProof w:val="0"/>
        </w:rPr>
        <w:t>")"</w:t>
      </w:r>
      <w:r>
        <w:rPr>
          <w:noProof w:val="0"/>
        </w:rPr>
        <w:t xml:space="preserve"> ]</w:t>
      </w:r>
    </w:p>
    <w:p w14:paraId="5E494DC0" w14:textId="77777777" w:rsidR="00B154C9" w:rsidRDefault="00B154C9" w:rsidP="00314490"/>
    <w:p w14:paraId="3D3894B1" w14:textId="25773721" w:rsidR="00B154C9" w:rsidRPr="00314490" w:rsidRDefault="00B154C9" w:rsidP="00314490">
      <w:pPr>
        <w:rPr>
          <w:b/>
        </w:rPr>
      </w:pPr>
      <w:r w:rsidRPr="00314490">
        <w:rPr>
          <w:b/>
          <w:lang w:val="hu-HU" w:eastAsia="en-GB"/>
        </w:rPr>
        <w:t>Clause 16.1.</w:t>
      </w:r>
      <w:r w:rsidR="00213224" w:rsidRPr="00314490">
        <w:rPr>
          <w:b/>
          <w:lang w:val="hu-HU" w:eastAsia="en-GB"/>
        </w:rPr>
        <w:t>3</w:t>
      </w:r>
      <w:r w:rsidRPr="00314490">
        <w:rPr>
          <w:b/>
          <w:lang w:val="hu-HU" w:eastAsia="en-GB"/>
        </w:rPr>
        <w:t xml:space="preserve"> </w:t>
      </w:r>
      <w:r w:rsidRPr="00314490">
        <w:rPr>
          <w:b/>
          <w:lang w:val="hu-HU" w:eastAsia="en-GB"/>
        </w:rPr>
        <w:tab/>
      </w:r>
      <w:r w:rsidRPr="00314490">
        <w:rPr>
          <w:b/>
          <w:lang w:val="hu-HU" w:eastAsia="en-GB"/>
        </w:rPr>
        <w:tab/>
        <w:t>General</w:t>
      </w:r>
    </w:p>
    <w:p w14:paraId="1547541F" w14:textId="77777777" w:rsidR="00B154C9" w:rsidRDefault="00B154C9" w:rsidP="00314490">
      <w:r>
        <w:t>The semantic description part is extended.</w:t>
      </w:r>
    </w:p>
    <w:p w14:paraId="0EA1E3CA" w14:textId="77777777" w:rsidR="00B154C9" w:rsidRDefault="00B154C9" w:rsidP="00B154C9">
      <w:pPr>
        <w:pStyle w:val="BodyText"/>
      </w:pPr>
      <w:r>
        <w:lastRenderedPageBreak/>
        <w:t>External functions may have an exception list. The exception list declares, what exception types may be raised during the execution of the external function.</w:t>
      </w:r>
    </w:p>
    <w:p w14:paraId="73AC85BC" w14:textId="77777777" w:rsidR="00B154C9" w:rsidRDefault="00B154C9" w:rsidP="00B154C9">
      <w:pPr>
        <w:pStyle w:val="BodyText"/>
        <w:ind w:left="1134" w:hanging="851"/>
      </w:pPr>
      <w:r w:rsidRPr="00A41AA8">
        <w:t xml:space="preserve">NOTE </w:t>
      </w:r>
      <w:r>
        <w:t>0</w:t>
      </w:r>
      <w:r w:rsidRPr="00A41AA8">
        <w:t>:</w:t>
      </w:r>
      <w:r w:rsidRPr="00A41AA8">
        <w:tab/>
        <w:t xml:space="preserve">The </w:t>
      </w:r>
      <w:r>
        <w:t>exception list can be used by tools to perform stronger static checks. For backward compatibility reasons the exception list is optional.</w:t>
      </w:r>
    </w:p>
    <w:p w14:paraId="3C9376D5" w14:textId="77777777" w:rsidR="00B154C9" w:rsidRDefault="00B154C9" w:rsidP="00B154C9">
      <w:pPr>
        <w:pStyle w:val="BodyText"/>
        <w:ind w:left="1134" w:hanging="851"/>
      </w:pPr>
      <w:r>
        <w:t>NOTE 1: The exception list might not be exhaustive. It might not be possible to precisely know what exceptions might be raised within an external function directly or indirectly.</w:t>
      </w:r>
    </w:p>
    <w:p w14:paraId="490E9961" w14:textId="77777777" w:rsidR="00483AE3" w:rsidRDefault="00483AE3" w:rsidP="00314490"/>
    <w:p w14:paraId="004294D6" w14:textId="77777777" w:rsidR="00B154C9" w:rsidRDefault="00B154C9" w:rsidP="00B154C9">
      <w:pPr>
        <w:pStyle w:val="Heading3"/>
      </w:pPr>
      <w:r w:rsidRPr="009D67DA">
        <w:t>5.</w:t>
      </w:r>
      <w:r>
        <w:t>2.4</w:t>
      </w:r>
      <w:r w:rsidRPr="009D67DA">
        <w:tab/>
      </w:r>
      <w:r>
        <w:t>Extension to ETSI ES 201 873-1, clause 16.1.4 (</w:t>
      </w:r>
      <w:r w:rsidRPr="001F2C3D">
        <w:t>Invoking functions from specific places</w:t>
      </w:r>
      <w:r>
        <w:t>)</w:t>
      </w:r>
    </w:p>
    <w:p w14:paraId="155485D9" w14:textId="77777777" w:rsidR="00B154C9" w:rsidRPr="00314490" w:rsidRDefault="00B154C9" w:rsidP="00314490">
      <w:pPr>
        <w:rPr>
          <w:b/>
        </w:rPr>
      </w:pPr>
      <w:r w:rsidRPr="00314490">
        <w:rPr>
          <w:b/>
          <w:lang w:val="hu-HU" w:eastAsia="en-GB"/>
        </w:rPr>
        <w:t xml:space="preserve">Clause 16.1.4 </w:t>
      </w:r>
      <w:r w:rsidRPr="00314490">
        <w:rPr>
          <w:b/>
          <w:lang w:val="hu-HU" w:eastAsia="en-GB"/>
        </w:rPr>
        <w:tab/>
      </w:r>
      <w:r w:rsidRPr="00314490">
        <w:rPr>
          <w:b/>
          <w:lang w:val="hu-HU" w:eastAsia="en-GB"/>
        </w:rPr>
        <w:tab/>
        <w:t>General</w:t>
      </w:r>
    </w:p>
    <w:p w14:paraId="14EA1322" w14:textId="77777777" w:rsidR="00B154C9" w:rsidRDefault="00B154C9" w:rsidP="00314490">
      <w:r>
        <w:t>The list of restrictions is extended to avoid side effects.</w:t>
      </w:r>
    </w:p>
    <w:p w14:paraId="7F868A4F" w14:textId="77777777" w:rsidR="00B154C9" w:rsidRDefault="00B154C9" w:rsidP="00B154C9">
      <w:pPr>
        <w:pStyle w:val="BL"/>
        <w:numPr>
          <w:ilvl w:val="0"/>
          <w:numId w:val="0"/>
        </w:numPr>
        <w:ind w:left="737" w:hanging="453"/>
      </w:pPr>
      <w:r>
        <w:t>m)</w:t>
      </w:r>
      <w:r>
        <w:tab/>
        <w:t>Raising an exception with the raise exception statement.</w:t>
      </w:r>
    </w:p>
    <w:p w14:paraId="7BAF6127" w14:textId="77777777" w:rsidR="00483AE3" w:rsidRPr="00A41AA8" w:rsidRDefault="00483AE3" w:rsidP="00314490"/>
    <w:p w14:paraId="6775087C" w14:textId="77777777" w:rsidR="00B154C9" w:rsidRDefault="00B154C9" w:rsidP="00B154C9">
      <w:pPr>
        <w:pStyle w:val="Heading3"/>
      </w:pPr>
      <w:r w:rsidRPr="009D67DA">
        <w:t>5.</w:t>
      </w:r>
      <w:r>
        <w:t>2.5</w:t>
      </w:r>
      <w:r w:rsidRPr="009D67DA">
        <w:tab/>
      </w:r>
      <w:r>
        <w:t>Extension to ETSI ES 201 873-1, clause 16.2 (Altsteps)</w:t>
      </w:r>
    </w:p>
    <w:p w14:paraId="0FD36CC5" w14:textId="77777777" w:rsidR="00B154C9" w:rsidRPr="00314490" w:rsidRDefault="00B154C9" w:rsidP="00314490">
      <w:pPr>
        <w:rPr>
          <w:b/>
        </w:rPr>
      </w:pPr>
      <w:r w:rsidRPr="00314490">
        <w:rPr>
          <w:b/>
          <w:lang w:val="hu-HU" w:eastAsia="en-GB"/>
        </w:rPr>
        <w:t xml:space="preserve">Clause 16.2.0 </w:t>
      </w:r>
      <w:r w:rsidRPr="00314490">
        <w:rPr>
          <w:b/>
          <w:lang w:val="hu-HU" w:eastAsia="en-GB"/>
        </w:rPr>
        <w:tab/>
      </w:r>
      <w:r w:rsidRPr="00314490">
        <w:rPr>
          <w:b/>
          <w:lang w:val="hu-HU" w:eastAsia="en-GB"/>
        </w:rPr>
        <w:tab/>
        <w:t>General</w:t>
      </w:r>
    </w:p>
    <w:p w14:paraId="5497242D" w14:textId="1A0AF3E1" w:rsidR="00B154C9" w:rsidRDefault="00B154C9" w:rsidP="00314490">
      <w:r>
        <w:t xml:space="preserve">The syntax of altstep is extended with the optional </w:t>
      </w:r>
      <w:r w:rsidRPr="00895658">
        <w:rPr>
          <w:rFonts w:ascii="Courier New" w:hAnsi="Courier New" w:cs="Courier New"/>
          <w:b/>
        </w:rPr>
        <w:t>exception</w:t>
      </w:r>
      <w:r>
        <w:t xml:space="preserve">, </w:t>
      </w:r>
      <w:r w:rsidRPr="00895658">
        <w:rPr>
          <w:rFonts w:ascii="Courier New" w:hAnsi="Courier New" w:cs="Courier New"/>
          <w:b/>
        </w:rPr>
        <w:t>catch</w:t>
      </w:r>
      <w:r>
        <w:t xml:space="preserve"> and </w:t>
      </w:r>
      <w:r w:rsidRPr="00895658">
        <w:rPr>
          <w:rFonts w:ascii="Courier New" w:hAnsi="Courier New" w:cs="Courier New"/>
          <w:b/>
        </w:rPr>
        <w:t>finally</w:t>
      </w:r>
      <w:r>
        <w:t xml:space="preserve"> clauses.</w:t>
      </w:r>
    </w:p>
    <w:p w14:paraId="39293AC5" w14:textId="77777777" w:rsidR="00B154C9" w:rsidRPr="00A41AA8" w:rsidRDefault="00B154C9" w:rsidP="00B154C9">
      <w:pPr>
        <w:keepNext/>
        <w:keepLines/>
      </w:pPr>
      <w:r w:rsidRPr="00A41AA8">
        <w:rPr>
          <w:b/>
          <w:i/>
        </w:rPr>
        <w:t>Syntactical Structure</w:t>
      </w:r>
    </w:p>
    <w:p w14:paraId="3FEF6594" w14:textId="77777777" w:rsidR="003154FC" w:rsidRPr="00A41AA8" w:rsidRDefault="003154FC" w:rsidP="003154FC">
      <w:pPr>
        <w:pStyle w:val="PL"/>
        <w:ind w:left="283"/>
        <w:rPr>
          <w:noProof w:val="0"/>
        </w:rPr>
      </w:pPr>
      <w:r w:rsidRPr="00A41AA8">
        <w:rPr>
          <w:b/>
          <w:noProof w:val="0"/>
        </w:rPr>
        <w:t>altstep</w:t>
      </w:r>
      <w:r w:rsidRPr="00A41AA8">
        <w:rPr>
          <w:noProof w:val="0"/>
        </w:rPr>
        <w:t xml:space="preserve"> </w:t>
      </w:r>
      <w:r w:rsidRPr="00A41AA8">
        <w:rPr>
          <w:i/>
          <w:noProof w:val="0"/>
        </w:rPr>
        <w:t>AltstepIdentifier</w:t>
      </w:r>
    </w:p>
    <w:p w14:paraId="5E18A86B" w14:textId="3834C737" w:rsidR="003154FC" w:rsidRPr="00A41AA8" w:rsidRDefault="003154FC" w:rsidP="003154FC">
      <w:pPr>
        <w:pStyle w:val="PL"/>
        <w:ind w:left="283"/>
        <w:rPr>
          <w:noProof w:val="0"/>
        </w:rPr>
      </w:pPr>
      <w:r w:rsidRPr="00A41AA8">
        <w:rPr>
          <w:noProof w:val="0"/>
        </w:rPr>
        <w:t xml:space="preserve">"(" { (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w:t>
      </w:r>
    </w:p>
    <w:p w14:paraId="7301FFE9" w14:textId="77777777" w:rsidR="003154FC" w:rsidRPr="00A41AA8" w:rsidRDefault="003154FC" w:rsidP="003154FC">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2EC39531" w14:textId="77777777" w:rsidR="003154FC" w:rsidRPr="00A41AA8" w:rsidRDefault="003154FC" w:rsidP="003154FC">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03F42E8" w14:textId="77777777" w:rsidR="003154FC" w:rsidRDefault="003154FC" w:rsidP="003154FC">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35F68A69" w14:textId="77777777" w:rsidR="003154FC" w:rsidRPr="00A41AA8" w:rsidRDefault="003154FC" w:rsidP="003154FC">
      <w:pPr>
        <w:pStyle w:val="PL"/>
        <w:ind w:left="283"/>
        <w:rPr>
          <w:noProof w:val="0"/>
        </w:rPr>
      </w:pPr>
      <w:r>
        <w:rPr>
          <w:noProof w:val="0"/>
        </w:rPr>
        <w:t xml:space="preserve">[ </w:t>
      </w:r>
      <w:r w:rsidRPr="0013469A">
        <w:rPr>
          <w:b/>
        </w:rPr>
        <w:t>exception</w:t>
      </w:r>
      <w:r>
        <w:t xml:space="preserve"> </w:t>
      </w:r>
      <w:r w:rsidRPr="00A41AA8">
        <w:rPr>
          <w:noProof w:val="0"/>
        </w:rPr>
        <w:t xml:space="preserve">"(" </w:t>
      </w:r>
      <w:r w:rsidRPr="0013469A">
        <w:rPr>
          <w:noProof w:val="0"/>
        </w:rPr>
        <w:t>{</w:t>
      </w:r>
      <w:r>
        <w:rPr>
          <w:noProof w:val="0"/>
        </w:rPr>
        <w:t xml:space="preserve">Type </w:t>
      </w:r>
      <w:r w:rsidRPr="00A41AA8">
        <w:rPr>
          <w:noProof w:val="0"/>
        </w:rPr>
        <w:t>[","]</w:t>
      </w:r>
      <w:r w:rsidRPr="0013469A">
        <w:rPr>
          <w:noProof w:val="0"/>
        </w:rPr>
        <w:t>}</w:t>
      </w:r>
      <w:r>
        <w:rPr>
          <w:noProof w:val="0"/>
        </w:rPr>
        <w:t>+</w:t>
      </w:r>
      <w:r w:rsidRPr="0013469A">
        <w:rPr>
          <w:noProof w:val="0"/>
        </w:rPr>
        <w:t xml:space="preserve"> </w:t>
      </w:r>
      <w:r w:rsidRPr="00A41AA8">
        <w:rPr>
          <w:noProof w:val="0"/>
        </w:rPr>
        <w:t>")"</w:t>
      </w:r>
      <w:r>
        <w:rPr>
          <w:noProof w:val="0"/>
        </w:rPr>
        <w:t xml:space="preserve"> ]</w:t>
      </w:r>
    </w:p>
    <w:p w14:paraId="4E28A69A" w14:textId="77777777" w:rsidR="003154FC" w:rsidRPr="00A41AA8" w:rsidRDefault="003154FC" w:rsidP="003154FC">
      <w:pPr>
        <w:pStyle w:val="PL"/>
        <w:ind w:left="283"/>
        <w:rPr>
          <w:noProof w:val="0"/>
        </w:rPr>
      </w:pPr>
      <w:r w:rsidRPr="00A41AA8">
        <w:rPr>
          <w:noProof w:val="0"/>
        </w:rPr>
        <w:t xml:space="preserve">"{" </w:t>
      </w:r>
    </w:p>
    <w:p w14:paraId="088C2E3A" w14:textId="77777777" w:rsidR="003154FC" w:rsidRPr="00A41AA8" w:rsidRDefault="003154FC" w:rsidP="003154FC">
      <w:pPr>
        <w:pStyle w:val="PL"/>
        <w:ind w:left="283"/>
        <w:rPr>
          <w:noProof w:val="0"/>
        </w:rPr>
      </w:pPr>
      <w:r w:rsidRPr="00A41AA8">
        <w:rPr>
          <w:noProof w:val="0"/>
        </w:rPr>
        <w:tab/>
      </w:r>
      <w:r w:rsidRPr="00A41AA8">
        <w:rPr>
          <w:noProof w:val="0"/>
        </w:rPr>
        <w:tab/>
        <w:t xml:space="preserve">{ (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04D6171A" w14:textId="77777777" w:rsidR="003154FC" w:rsidRPr="00A41AA8" w:rsidRDefault="003154FC" w:rsidP="003154FC">
      <w:pPr>
        <w:pStyle w:val="PL"/>
        <w:ind w:left="283"/>
        <w:rPr>
          <w:noProof w:val="0"/>
        </w:rPr>
      </w:pPr>
      <w:r w:rsidRPr="00A41AA8">
        <w:rPr>
          <w:noProof w:val="0"/>
        </w:rPr>
        <w:tab/>
      </w:r>
      <w:r w:rsidRPr="00A41AA8">
        <w:rPr>
          <w:noProof w:val="0"/>
        </w:rPr>
        <w:tab/>
      </w:r>
      <w:r w:rsidRPr="00A41AA8">
        <w:rPr>
          <w:i/>
          <w:noProof w:val="0"/>
        </w:rPr>
        <w:t>AltGuardList</w:t>
      </w:r>
    </w:p>
    <w:p w14:paraId="2441047B" w14:textId="6944332E" w:rsidR="003154FC" w:rsidRDefault="003154FC" w:rsidP="003154FC">
      <w:pPr>
        <w:pStyle w:val="PL"/>
        <w:ind w:left="283"/>
        <w:rPr>
          <w:noProof w:val="0"/>
        </w:rPr>
      </w:pPr>
      <w:r w:rsidRPr="00A41AA8">
        <w:rPr>
          <w:noProof w:val="0"/>
        </w:rPr>
        <w:t>"}"</w:t>
      </w:r>
    </w:p>
    <w:p w14:paraId="786C6C6F" w14:textId="7CD63E85" w:rsidR="00660C88" w:rsidRDefault="00660C88" w:rsidP="003154FC">
      <w:pPr>
        <w:pStyle w:val="PL"/>
        <w:ind w:left="283"/>
        <w:rPr>
          <w:noProof w:val="0"/>
        </w:rPr>
      </w:pPr>
      <w:r>
        <w:rPr>
          <w:noProof w:val="0"/>
        </w:rPr>
        <w:t>{ CatchBlock }</w:t>
      </w:r>
    </w:p>
    <w:p w14:paraId="42295EB7" w14:textId="6FBA6DC6" w:rsidR="00660C88" w:rsidRDefault="00660C88" w:rsidP="003154FC">
      <w:pPr>
        <w:pStyle w:val="PL"/>
        <w:ind w:left="283"/>
        <w:rPr>
          <w:noProof w:val="0"/>
        </w:rPr>
      </w:pPr>
      <w:r>
        <w:rPr>
          <w:noProof w:val="0"/>
        </w:rPr>
        <w:t>[ FinallyBlock ]</w:t>
      </w:r>
    </w:p>
    <w:p w14:paraId="78839A97" w14:textId="77777777" w:rsidR="00B154C9" w:rsidRDefault="00B154C9" w:rsidP="00B154C9">
      <w:pPr>
        <w:overflowPunct/>
        <w:autoSpaceDE/>
        <w:autoSpaceDN/>
        <w:adjustRightInd/>
        <w:spacing w:after="0"/>
        <w:textAlignment w:val="auto"/>
      </w:pPr>
    </w:p>
    <w:p w14:paraId="6BCE9BAC" w14:textId="77777777" w:rsidR="00B154C9" w:rsidRPr="00314490" w:rsidRDefault="00B154C9" w:rsidP="00314490">
      <w:pPr>
        <w:rPr>
          <w:b/>
        </w:rPr>
      </w:pPr>
      <w:r w:rsidRPr="00314490">
        <w:rPr>
          <w:b/>
          <w:lang w:val="hu-HU" w:eastAsia="en-GB"/>
        </w:rPr>
        <w:t xml:space="preserve">Clause 16.2.0 </w:t>
      </w:r>
      <w:r w:rsidRPr="00314490">
        <w:rPr>
          <w:b/>
          <w:lang w:val="hu-HU" w:eastAsia="en-GB"/>
        </w:rPr>
        <w:tab/>
      </w:r>
      <w:r w:rsidRPr="00314490">
        <w:rPr>
          <w:b/>
          <w:lang w:val="hu-HU" w:eastAsia="en-GB"/>
        </w:rPr>
        <w:tab/>
        <w:t>General</w:t>
      </w:r>
    </w:p>
    <w:p w14:paraId="0A7067E6" w14:textId="77777777" w:rsidR="00B154C9" w:rsidRDefault="00B154C9" w:rsidP="00314490">
      <w:r>
        <w:t>The semantic description part is extended.</w:t>
      </w:r>
    </w:p>
    <w:p w14:paraId="01A8108D" w14:textId="77777777" w:rsidR="00B154C9" w:rsidRDefault="00B154C9" w:rsidP="00B154C9">
      <w:pPr>
        <w:pStyle w:val="BodyText"/>
      </w:pPr>
      <w:r>
        <w:t>Altsteps may have an exception list. The exception list declares, what exception types may be raised during the execution of the altstep either directly or indirectly.</w:t>
      </w:r>
    </w:p>
    <w:p w14:paraId="278F94F7" w14:textId="77777777" w:rsidR="00B154C9" w:rsidRDefault="00B154C9" w:rsidP="00B154C9">
      <w:pPr>
        <w:pStyle w:val="BodyText"/>
        <w:ind w:left="1134" w:hanging="851"/>
      </w:pPr>
      <w:r w:rsidRPr="00A41AA8">
        <w:t xml:space="preserve">NOTE </w:t>
      </w:r>
      <w:r>
        <w:t>0</w:t>
      </w:r>
      <w:r w:rsidRPr="00A41AA8">
        <w:t>:</w:t>
      </w:r>
      <w:r w:rsidRPr="00A41AA8">
        <w:tab/>
        <w:t xml:space="preserve">The </w:t>
      </w:r>
      <w:r>
        <w:t xml:space="preserve">exception list can be used to communicate to the callers of the </w:t>
      </w:r>
      <w:commentRangeStart w:id="122"/>
      <w:r>
        <w:t xml:space="preserve">function </w:t>
      </w:r>
      <w:commentRangeEnd w:id="122"/>
      <w:r w:rsidR="001F1D68">
        <w:rPr>
          <w:rStyle w:val="CommentReference"/>
        </w:rPr>
        <w:commentReference w:id="122"/>
      </w:r>
      <w:r>
        <w:t>what exceptions to prepare for and by tools to perform stronger static checks. For backward compatibility reasons the exception list is optional.</w:t>
      </w:r>
    </w:p>
    <w:p w14:paraId="4A5293DC" w14:textId="77777777" w:rsidR="00B154C9" w:rsidRDefault="00B154C9" w:rsidP="00B154C9">
      <w:pPr>
        <w:pStyle w:val="BodyText"/>
        <w:ind w:left="1134" w:hanging="851"/>
      </w:pPr>
      <w:r>
        <w:t>NOTE 1: The exception list might not be exhaustive. With activated altsteps it might not be possible to precisely know what exceptions might be raised within an altstep directly or indirectly</w:t>
      </w:r>
    </w:p>
    <w:p w14:paraId="1F070C80" w14:textId="77777777" w:rsidR="00B154C9" w:rsidRPr="00A41AA8" w:rsidRDefault="00B154C9" w:rsidP="00B154C9">
      <w:pPr>
        <w:pStyle w:val="BodyText"/>
      </w:pPr>
      <w:r>
        <w:t xml:space="preserve">Altsteps may have a finally block. If present the </w:t>
      </w:r>
      <w:commentRangeStart w:id="123"/>
      <w:r>
        <w:t xml:space="preserve">finally block is always executed before control returns to </w:t>
      </w:r>
      <w:r w:rsidRPr="00E17385">
        <w:t xml:space="preserve">the location of the call of the </w:t>
      </w:r>
      <w:r>
        <w:t>altstep</w:t>
      </w:r>
      <w:commentRangeEnd w:id="123"/>
      <w:r w:rsidR="001F1D68">
        <w:rPr>
          <w:rStyle w:val="CommentReference"/>
        </w:rPr>
        <w:commentReference w:id="123"/>
      </w:r>
      <w:r>
        <w:t>.</w:t>
      </w:r>
    </w:p>
    <w:p w14:paraId="0B94AE99" w14:textId="77777777" w:rsidR="00B154C9" w:rsidRDefault="00B154C9" w:rsidP="00B154C9">
      <w:pPr>
        <w:overflowPunct/>
        <w:autoSpaceDE/>
        <w:autoSpaceDN/>
        <w:adjustRightInd/>
        <w:spacing w:after="0"/>
        <w:textAlignment w:val="auto"/>
      </w:pPr>
    </w:p>
    <w:p w14:paraId="61FAEAD6" w14:textId="77777777" w:rsidR="00B154C9" w:rsidRDefault="00B154C9" w:rsidP="00B154C9">
      <w:pPr>
        <w:pStyle w:val="Heading3"/>
      </w:pPr>
      <w:r w:rsidRPr="009D67DA">
        <w:t>5.</w:t>
      </w:r>
      <w:r>
        <w:t>2.6</w:t>
      </w:r>
      <w:r w:rsidRPr="009D67DA">
        <w:tab/>
      </w:r>
      <w:r>
        <w:t>Extension to ETSI ES 201 873-1, clause 16.3 (Test cases)</w:t>
      </w:r>
    </w:p>
    <w:p w14:paraId="721009FA" w14:textId="3FE6716A" w:rsidR="00B154C9" w:rsidRPr="00314490" w:rsidRDefault="00B154C9" w:rsidP="00314490">
      <w:pPr>
        <w:rPr>
          <w:b/>
        </w:rPr>
      </w:pPr>
      <w:r w:rsidRPr="00314490">
        <w:rPr>
          <w:b/>
          <w:lang w:val="hu-HU" w:eastAsia="en-GB"/>
        </w:rPr>
        <w:t>Clause 16.3</w:t>
      </w:r>
      <w:r w:rsidR="00934F4B" w:rsidRPr="00314490">
        <w:rPr>
          <w:b/>
          <w:lang w:val="hu-HU" w:eastAsia="en-GB"/>
        </w:rPr>
        <w:tab/>
      </w:r>
      <w:r w:rsidR="00934F4B" w:rsidRPr="00314490">
        <w:rPr>
          <w:b/>
          <w:lang w:val="hu-HU" w:eastAsia="en-GB"/>
        </w:rPr>
        <w:tab/>
      </w:r>
      <w:commentRangeStart w:id="124"/>
      <w:r w:rsidR="00934F4B" w:rsidRPr="00314490">
        <w:rPr>
          <w:b/>
          <w:lang w:val="hu-HU" w:eastAsia="en-GB"/>
        </w:rPr>
        <w:t>Test cases</w:t>
      </w:r>
      <w:commentRangeEnd w:id="124"/>
      <w:r w:rsidR="009C0669">
        <w:rPr>
          <w:rStyle w:val="CommentReference"/>
        </w:rPr>
        <w:commentReference w:id="124"/>
      </w:r>
    </w:p>
    <w:p w14:paraId="1426DC80" w14:textId="0699B9D7" w:rsidR="00B154C9" w:rsidRDefault="00B154C9" w:rsidP="00314490">
      <w:r>
        <w:t xml:space="preserve">The syntax of test cases is extended with the </w:t>
      </w:r>
      <w:commentRangeStart w:id="125"/>
      <w:r>
        <w:t xml:space="preserve">optional </w:t>
      </w:r>
      <w:r w:rsidRPr="001D48A2">
        <w:rPr>
          <w:rFonts w:ascii="Courier New" w:hAnsi="Courier New" w:cs="Courier New"/>
          <w:b/>
        </w:rPr>
        <w:t>catch</w:t>
      </w:r>
      <w:r>
        <w:t xml:space="preserve"> and </w:t>
      </w:r>
      <w:r w:rsidRPr="001D48A2">
        <w:rPr>
          <w:rFonts w:ascii="Courier New" w:hAnsi="Courier New" w:cs="Courier New"/>
          <w:b/>
        </w:rPr>
        <w:t>finally</w:t>
      </w:r>
      <w:r>
        <w:t xml:space="preserve"> clauses</w:t>
      </w:r>
      <w:commentRangeEnd w:id="125"/>
      <w:r w:rsidR="001F1D68">
        <w:rPr>
          <w:rStyle w:val="CommentReference"/>
        </w:rPr>
        <w:commentReference w:id="125"/>
      </w:r>
      <w:r>
        <w:t>.</w:t>
      </w:r>
    </w:p>
    <w:p w14:paraId="5B745AF4" w14:textId="77777777" w:rsidR="00B154C9" w:rsidRPr="00A41AA8" w:rsidRDefault="00B154C9" w:rsidP="00B154C9">
      <w:pPr>
        <w:keepNext/>
        <w:keepLines/>
      </w:pPr>
      <w:r w:rsidRPr="00A41AA8">
        <w:rPr>
          <w:b/>
          <w:i/>
        </w:rPr>
        <w:lastRenderedPageBreak/>
        <w:t>Syntactical Structure</w:t>
      </w:r>
    </w:p>
    <w:p w14:paraId="36C43230" w14:textId="77777777" w:rsidR="003154FC" w:rsidRPr="00A41AA8" w:rsidRDefault="003154FC" w:rsidP="003154FC">
      <w:pPr>
        <w:pStyle w:val="PL"/>
        <w:ind w:left="283"/>
        <w:rPr>
          <w:noProof w:val="0"/>
        </w:rPr>
      </w:pPr>
      <w:r w:rsidRPr="00A41AA8">
        <w:rPr>
          <w:b/>
          <w:noProof w:val="0"/>
        </w:rPr>
        <w:t>testcase</w:t>
      </w:r>
      <w:r w:rsidRPr="00A41AA8">
        <w:rPr>
          <w:noProof w:val="0"/>
        </w:rPr>
        <w:t xml:space="preserve"> </w:t>
      </w:r>
      <w:r w:rsidRPr="00A41AA8">
        <w:rPr>
          <w:i/>
          <w:noProof w:val="0"/>
        </w:rPr>
        <w:t>TestcaseIdentifier</w:t>
      </w:r>
    </w:p>
    <w:p w14:paraId="1FC631FB" w14:textId="59B1B962" w:rsidR="003154FC" w:rsidRPr="00A41AA8" w:rsidRDefault="003154FC" w:rsidP="003154FC">
      <w:pPr>
        <w:pStyle w:val="PL"/>
        <w:ind w:left="283"/>
        <w:rPr>
          <w:noProof w:val="0"/>
        </w:rPr>
      </w:pPr>
      <w:r w:rsidRPr="00A41AA8">
        <w:rPr>
          <w:noProof w:val="0"/>
        </w:rPr>
        <w:t xml:space="preserve">"(" { ( </w:t>
      </w:r>
      <w:r w:rsidRPr="00A41AA8">
        <w:rPr>
          <w:i/>
          <w:noProof w:val="0"/>
        </w:rPr>
        <w:t>FormalValuePar</w:t>
      </w:r>
      <w:r w:rsidRPr="00A41AA8">
        <w:rPr>
          <w:noProof w:val="0"/>
        </w:rPr>
        <w:t xml:space="preserve"> | </w:t>
      </w:r>
      <w:r w:rsidRPr="00A41AA8">
        <w:rPr>
          <w:i/>
          <w:noProof w:val="0"/>
        </w:rPr>
        <w:t>FormalTemplatePar</w:t>
      </w:r>
      <w:r w:rsidRPr="00A41AA8">
        <w:rPr>
          <w:noProof w:val="0"/>
        </w:rPr>
        <w:t>) [","] } ")"</w:t>
      </w:r>
    </w:p>
    <w:p w14:paraId="11783C29" w14:textId="77777777" w:rsidR="003154FC" w:rsidRPr="00A41AA8" w:rsidRDefault="003154FC" w:rsidP="003154FC">
      <w:pPr>
        <w:pStyle w:val="PL"/>
        <w:ind w:left="283"/>
        <w:rPr>
          <w:noProof w:val="0"/>
        </w:rPr>
      </w:pP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4CA8996E" w14:textId="77777777" w:rsidR="003154FC" w:rsidRPr="00A41AA8" w:rsidRDefault="003154FC" w:rsidP="003154FC">
      <w:pPr>
        <w:pStyle w:val="PL"/>
        <w:ind w:left="283"/>
        <w:rPr>
          <w:noProof w:val="0"/>
        </w:rPr>
      </w:pPr>
      <w:r w:rsidRPr="00A41AA8">
        <w:rPr>
          <w:noProof w:val="0"/>
        </w:rPr>
        <w:t xml:space="preserve">[ </w:t>
      </w:r>
      <w:r w:rsidRPr="00A41AA8">
        <w:rPr>
          <w:b/>
          <w:noProof w:val="0"/>
        </w:rPr>
        <w:t>system</w:t>
      </w:r>
      <w:r w:rsidRPr="00A41AA8">
        <w:rPr>
          <w:noProof w:val="0"/>
        </w:rPr>
        <w:t xml:space="preserve"> </w:t>
      </w:r>
      <w:r w:rsidRPr="00A41AA8">
        <w:rPr>
          <w:i/>
          <w:noProof w:val="0"/>
        </w:rPr>
        <w:t xml:space="preserve">ComponentType </w:t>
      </w:r>
      <w:r w:rsidRPr="00A41AA8">
        <w:rPr>
          <w:noProof w:val="0"/>
        </w:rPr>
        <w:t xml:space="preserve">] </w:t>
      </w:r>
    </w:p>
    <w:p w14:paraId="7B12F510" w14:textId="77777777" w:rsidR="003154FC" w:rsidRDefault="003154FC" w:rsidP="003154FC">
      <w:pPr>
        <w:pStyle w:val="PL"/>
        <w:ind w:left="283"/>
        <w:rPr>
          <w:i/>
          <w:noProof w:val="0"/>
        </w:rPr>
      </w:pPr>
      <w:r w:rsidRPr="00A41AA8">
        <w:rPr>
          <w:i/>
          <w:noProof w:val="0"/>
        </w:rPr>
        <w:t>StatementBlock</w:t>
      </w:r>
    </w:p>
    <w:p w14:paraId="3ABA5D6B" w14:textId="77777777" w:rsidR="00B154C9" w:rsidRDefault="00B154C9" w:rsidP="00B154C9">
      <w:pPr>
        <w:overflowPunct/>
        <w:autoSpaceDE/>
        <w:autoSpaceDN/>
        <w:adjustRightInd/>
        <w:spacing w:after="0"/>
        <w:textAlignment w:val="auto"/>
      </w:pPr>
    </w:p>
    <w:p w14:paraId="1F5E3BFC" w14:textId="77777777" w:rsidR="00934F4B" w:rsidRPr="00BE639F" w:rsidRDefault="00934F4B" w:rsidP="00934F4B">
      <w:pPr>
        <w:rPr>
          <w:b/>
        </w:rPr>
      </w:pPr>
      <w:r w:rsidRPr="00BE639F">
        <w:rPr>
          <w:b/>
          <w:lang w:val="hu-HU" w:eastAsia="en-GB"/>
        </w:rPr>
        <w:t>Clause 16.3</w:t>
      </w:r>
      <w:r w:rsidRPr="00BE639F">
        <w:rPr>
          <w:b/>
          <w:lang w:val="hu-HU" w:eastAsia="en-GB"/>
        </w:rPr>
        <w:tab/>
      </w:r>
      <w:r w:rsidRPr="00BE639F">
        <w:rPr>
          <w:b/>
          <w:lang w:val="hu-HU" w:eastAsia="en-GB"/>
        </w:rPr>
        <w:tab/>
        <w:t>Test cases</w:t>
      </w:r>
    </w:p>
    <w:p w14:paraId="64798E36" w14:textId="77777777" w:rsidR="00B154C9" w:rsidRDefault="00B154C9" w:rsidP="00314490">
      <w:r>
        <w:t>The semantic description part is extended.</w:t>
      </w:r>
    </w:p>
    <w:p w14:paraId="4740B649" w14:textId="3CE47D09" w:rsidR="00B154C9" w:rsidRPr="00A41AA8" w:rsidRDefault="00C169A1" w:rsidP="00B154C9">
      <w:pPr>
        <w:pStyle w:val="BodyText"/>
      </w:pPr>
      <w:r>
        <w:t xml:space="preserve">The StatementBlock of </w:t>
      </w:r>
      <w:r w:rsidR="00B154C9">
        <w:t>Test cases may have a finally block. If present the finally block is always executed before the test case terminates.</w:t>
      </w:r>
    </w:p>
    <w:p w14:paraId="189DF4CD" w14:textId="56D57FA3" w:rsidR="00B154C9" w:rsidRDefault="00B154C9" w:rsidP="00B154C9">
      <w:pPr>
        <w:rPr>
          <w:color w:val="000000"/>
        </w:rPr>
      </w:pPr>
      <w:r>
        <w:rPr>
          <w:color w:val="000000"/>
        </w:rPr>
        <w:t xml:space="preserve">Exceptions raised directly or indirectly within the test case and not handled latest by the catch clauses of the </w:t>
      </w:r>
      <w:r w:rsidR="00C169A1">
        <w:rPr>
          <w:color w:val="000000"/>
        </w:rPr>
        <w:t xml:space="preserve">StatementBlock of the </w:t>
      </w:r>
      <w:r>
        <w:rPr>
          <w:color w:val="000000"/>
        </w:rPr>
        <w:t>testcase results in the testcase finishing with a dynamic error. In this situation the dynamic error has to reference not handling the exception as the reason of error.</w:t>
      </w:r>
    </w:p>
    <w:p w14:paraId="7EC50D9F" w14:textId="77777777" w:rsidR="00B154C9" w:rsidRDefault="00B154C9" w:rsidP="00B154C9">
      <w:pPr>
        <w:pStyle w:val="BodyText"/>
        <w:ind w:left="1134" w:hanging="851"/>
      </w:pPr>
      <w:r w:rsidRPr="00A41AA8">
        <w:t xml:space="preserve">NOTE </w:t>
      </w:r>
      <w:r>
        <w:t>0:</w:t>
      </w:r>
      <w:r>
        <w:tab/>
        <w:t>The reason for the dynamic error is not the raising of the exception, but the lack of handling within the testcase.</w:t>
      </w:r>
    </w:p>
    <w:p w14:paraId="3663998F" w14:textId="77777777" w:rsidR="00B154C9" w:rsidRDefault="00B154C9" w:rsidP="00B154C9">
      <w:pPr>
        <w:pStyle w:val="Heading3"/>
      </w:pPr>
      <w:r w:rsidRPr="009D67DA">
        <w:t>5.</w:t>
      </w:r>
      <w:r>
        <w:t>2.6</w:t>
      </w:r>
      <w:r w:rsidRPr="009D67DA">
        <w:tab/>
      </w:r>
      <w:r>
        <w:t>Extension to ETSI ES 201 873-1, clause 18 (</w:t>
      </w:r>
      <w:r w:rsidRPr="00110F4B">
        <w:t>Overview of program statements and operations</w:t>
      </w:r>
      <w:r>
        <w:t>)</w:t>
      </w:r>
    </w:p>
    <w:p w14:paraId="2606CBA2" w14:textId="3B1DD397" w:rsidR="00B154C9" w:rsidRDefault="00B154C9" w:rsidP="00B154C9">
      <w:pPr>
        <w:pStyle w:val="BL"/>
        <w:numPr>
          <w:ilvl w:val="0"/>
          <w:numId w:val="0"/>
        </w:numPr>
        <w:rPr>
          <w:lang w:val="hu-HU" w:eastAsia="en-GB"/>
        </w:rPr>
      </w:pPr>
      <w:r>
        <w:rPr>
          <w:lang w:val="hu-HU" w:eastAsia="en-GB"/>
        </w:rPr>
        <w:t xml:space="preserve">The list of statements in table 15. needs to be extended with </w:t>
      </w:r>
      <w:r w:rsidR="00145051">
        <w:rPr>
          <w:lang w:val="hu-HU" w:eastAsia="en-GB"/>
        </w:rPr>
        <w:t xml:space="preserve">a </w:t>
      </w:r>
      <w:r w:rsidRPr="002F4B6D">
        <w:rPr>
          <w:lang w:val="hu-HU" w:eastAsia="en-GB"/>
        </w:rPr>
        <w:t>raise</w:t>
      </w:r>
      <w:r>
        <w:rPr>
          <w:lang w:val="hu-HU" w:eastAsia="en-GB"/>
        </w:rPr>
        <w:t xml:space="preserve"> exception</w:t>
      </w:r>
      <w:r w:rsidR="00145051">
        <w:rPr>
          <w:lang w:val="hu-HU" w:eastAsia="en-GB"/>
        </w:rPr>
        <w:t xml:space="preserve"> </w:t>
      </w:r>
      <w:r>
        <w:rPr>
          <w:lang w:val="hu-HU" w:eastAsia="en-GB"/>
        </w:rPr>
        <w:t xml:space="preserve">statement as </w:t>
      </w:r>
      <w:r w:rsidR="00145051">
        <w:rPr>
          <w:lang w:val="hu-HU" w:eastAsia="en-GB"/>
        </w:rPr>
        <w:t xml:space="preserve">shown </w:t>
      </w:r>
      <w:r>
        <w:rPr>
          <w:lang w:val="hu-HU" w:eastAsia="en-GB"/>
        </w:rPr>
        <w:t>below.</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gridCol w:w="2268"/>
        <w:gridCol w:w="1276"/>
        <w:gridCol w:w="1559"/>
        <w:gridCol w:w="1559"/>
      </w:tblGrid>
      <w:tr w:rsidR="00B154C9" w:rsidRPr="00A41AA8" w14:paraId="094A946C" w14:textId="77777777" w:rsidTr="00213224">
        <w:trPr>
          <w:tblHeader/>
          <w:jc w:val="center"/>
        </w:trPr>
        <w:tc>
          <w:tcPr>
            <w:tcW w:w="3118" w:type="dxa"/>
          </w:tcPr>
          <w:p w14:paraId="6DBEC0AB" w14:textId="77777777" w:rsidR="00B154C9" w:rsidRPr="00A41AA8" w:rsidRDefault="00B154C9" w:rsidP="00213224">
            <w:pPr>
              <w:pStyle w:val="TAH"/>
              <w:keepLines w:val="0"/>
              <w:rPr>
                <w:color w:val="000000"/>
              </w:rPr>
            </w:pPr>
            <w:r w:rsidRPr="00A41AA8">
              <w:rPr>
                <w:color w:val="000000"/>
              </w:rPr>
              <w:t>Statement</w:t>
            </w:r>
          </w:p>
        </w:tc>
        <w:tc>
          <w:tcPr>
            <w:tcW w:w="2268" w:type="dxa"/>
          </w:tcPr>
          <w:p w14:paraId="49F25083" w14:textId="77777777" w:rsidR="00B154C9" w:rsidRPr="00A41AA8" w:rsidRDefault="00B154C9" w:rsidP="00213224">
            <w:pPr>
              <w:pStyle w:val="TAH"/>
              <w:keepLines w:val="0"/>
              <w:rPr>
                <w:color w:val="000000"/>
              </w:rPr>
            </w:pPr>
            <w:r w:rsidRPr="00A41AA8">
              <w:rPr>
                <w:color w:val="000000"/>
              </w:rPr>
              <w:t>Associated keyword or symbol</w:t>
            </w:r>
          </w:p>
        </w:tc>
        <w:tc>
          <w:tcPr>
            <w:tcW w:w="1276" w:type="dxa"/>
          </w:tcPr>
          <w:p w14:paraId="70079D1C" w14:textId="77777777" w:rsidR="00B154C9" w:rsidRPr="00A41AA8" w:rsidRDefault="00B154C9" w:rsidP="00213224">
            <w:pPr>
              <w:pStyle w:val="TAH"/>
              <w:keepLines w:val="0"/>
              <w:rPr>
                <w:color w:val="000000"/>
              </w:rPr>
            </w:pPr>
            <w:r w:rsidRPr="00A41AA8">
              <w:rPr>
                <w:color w:val="000000"/>
              </w:rPr>
              <w:t>Can be directly or indirectly invoked by module control, but not by test components</w:t>
            </w:r>
          </w:p>
        </w:tc>
        <w:tc>
          <w:tcPr>
            <w:tcW w:w="1559" w:type="dxa"/>
          </w:tcPr>
          <w:p w14:paraId="6F232E1C" w14:textId="77777777" w:rsidR="00B154C9" w:rsidRPr="00A41AA8" w:rsidRDefault="00B154C9" w:rsidP="00213224">
            <w:pPr>
              <w:pStyle w:val="TAH"/>
              <w:keepLines w:val="0"/>
              <w:rPr>
                <w:color w:val="000000"/>
              </w:rPr>
            </w:pPr>
            <w:r w:rsidRPr="00A41AA8">
              <w:rPr>
                <w:color w:val="000000"/>
              </w:rPr>
              <w:t>Can be invoked by functions, test cases and altsteps running on test components</w:t>
            </w:r>
          </w:p>
        </w:tc>
        <w:tc>
          <w:tcPr>
            <w:tcW w:w="1559" w:type="dxa"/>
          </w:tcPr>
          <w:p w14:paraId="33ACDA97" w14:textId="77777777" w:rsidR="00B154C9" w:rsidRPr="00A41AA8" w:rsidRDefault="00B154C9" w:rsidP="00213224">
            <w:pPr>
              <w:pStyle w:val="TAH"/>
              <w:keepLines w:val="0"/>
              <w:rPr>
                <w:color w:val="000000"/>
              </w:rPr>
            </w:pPr>
            <w:r w:rsidRPr="00A41AA8">
              <w:t>Can be directly or indirectly invoked from specific places (see note 1)</w:t>
            </w:r>
          </w:p>
        </w:tc>
      </w:tr>
      <w:tr w:rsidR="00B154C9" w:rsidRPr="00A41AA8" w14:paraId="0AA553BD" w14:textId="77777777" w:rsidTr="00213224">
        <w:trPr>
          <w:jc w:val="center"/>
        </w:trPr>
        <w:tc>
          <w:tcPr>
            <w:tcW w:w="3118" w:type="dxa"/>
          </w:tcPr>
          <w:p w14:paraId="0D2CA43E" w14:textId="77777777" w:rsidR="00B154C9" w:rsidRPr="00A41AA8" w:rsidRDefault="00B154C9" w:rsidP="00213224">
            <w:pPr>
              <w:pStyle w:val="TAL"/>
              <w:keepLines w:val="0"/>
              <w:rPr>
                <w:color w:val="000000"/>
              </w:rPr>
            </w:pPr>
            <w:r w:rsidRPr="00A41AA8">
              <w:rPr>
                <w:color w:val="000000"/>
              </w:rPr>
              <w:t>Expressions</w:t>
            </w:r>
          </w:p>
        </w:tc>
        <w:tc>
          <w:tcPr>
            <w:tcW w:w="2268" w:type="dxa"/>
          </w:tcPr>
          <w:p w14:paraId="04A58A10" w14:textId="77777777" w:rsidR="00B154C9" w:rsidRPr="00A41AA8" w:rsidRDefault="00B154C9" w:rsidP="00213224">
            <w:pPr>
              <w:pStyle w:val="TAL"/>
              <w:keepLines w:val="0"/>
              <w:rPr>
                <w:b/>
              </w:rPr>
            </w:pPr>
            <w:r w:rsidRPr="00A41AA8">
              <w:rPr>
                <w:b/>
              </w:rPr>
              <w:t>(…)</w:t>
            </w:r>
          </w:p>
        </w:tc>
        <w:tc>
          <w:tcPr>
            <w:tcW w:w="1276" w:type="dxa"/>
          </w:tcPr>
          <w:p w14:paraId="5DAE2961" w14:textId="77777777" w:rsidR="00B154C9" w:rsidRPr="00A41AA8" w:rsidRDefault="00B154C9" w:rsidP="00213224">
            <w:pPr>
              <w:pStyle w:val="TAC"/>
              <w:keepLines w:val="0"/>
            </w:pPr>
            <w:r w:rsidRPr="00A41AA8">
              <w:t>Yes</w:t>
            </w:r>
          </w:p>
        </w:tc>
        <w:tc>
          <w:tcPr>
            <w:tcW w:w="1559" w:type="dxa"/>
          </w:tcPr>
          <w:p w14:paraId="7D765676" w14:textId="77777777" w:rsidR="00B154C9" w:rsidRPr="00A41AA8" w:rsidRDefault="00B154C9" w:rsidP="00213224">
            <w:pPr>
              <w:pStyle w:val="TAC"/>
              <w:keepLines w:val="0"/>
            </w:pPr>
            <w:r w:rsidRPr="00A41AA8">
              <w:t>Yes</w:t>
            </w:r>
          </w:p>
        </w:tc>
        <w:tc>
          <w:tcPr>
            <w:tcW w:w="1559" w:type="dxa"/>
          </w:tcPr>
          <w:p w14:paraId="3FDFE01B" w14:textId="77777777" w:rsidR="00B154C9" w:rsidRPr="00A41AA8" w:rsidRDefault="00B154C9" w:rsidP="00213224">
            <w:pPr>
              <w:pStyle w:val="TAC"/>
              <w:keepLines w:val="0"/>
            </w:pPr>
            <w:r w:rsidRPr="00A41AA8">
              <w:t>Yes</w:t>
            </w:r>
          </w:p>
        </w:tc>
      </w:tr>
      <w:tr w:rsidR="00B154C9" w:rsidRPr="00A41AA8" w14:paraId="66938DA7" w14:textId="77777777" w:rsidTr="00213224">
        <w:trPr>
          <w:jc w:val="center"/>
        </w:trPr>
        <w:tc>
          <w:tcPr>
            <w:tcW w:w="9780" w:type="dxa"/>
            <w:gridSpan w:val="5"/>
          </w:tcPr>
          <w:p w14:paraId="038A2AAB" w14:textId="77777777" w:rsidR="00B154C9" w:rsidRPr="00A41AA8" w:rsidRDefault="00B154C9" w:rsidP="00213224">
            <w:pPr>
              <w:pStyle w:val="TAC"/>
              <w:keepLines w:val="0"/>
              <w:jc w:val="left"/>
              <w:rPr>
                <w:b/>
              </w:rPr>
            </w:pPr>
            <w:r w:rsidRPr="00A41AA8">
              <w:rPr>
                <w:b/>
                <w:color w:val="000000"/>
              </w:rPr>
              <w:t>Basic program statements</w:t>
            </w:r>
          </w:p>
        </w:tc>
      </w:tr>
      <w:tr w:rsidR="00B154C9" w:rsidRPr="00A41AA8" w14:paraId="47AE63D0" w14:textId="77777777" w:rsidTr="00213224">
        <w:trPr>
          <w:jc w:val="center"/>
        </w:trPr>
        <w:tc>
          <w:tcPr>
            <w:tcW w:w="3118" w:type="dxa"/>
          </w:tcPr>
          <w:p w14:paraId="45AE2DF6" w14:textId="77777777" w:rsidR="00B154C9" w:rsidRPr="00A41AA8" w:rsidRDefault="00B154C9" w:rsidP="00213224">
            <w:pPr>
              <w:pStyle w:val="TAL"/>
              <w:keepNext w:val="0"/>
              <w:keepLines w:val="0"/>
              <w:rPr>
                <w:color w:val="000000"/>
              </w:rPr>
            </w:pPr>
            <w:r w:rsidRPr="00A41AA8">
              <w:rPr>
                <w:color w:val="000000"/>
              </w:rPr>
              <w:t xml:space="preserve">Assignments </w:t>
            </w:r>
          </w:p>
        </w:tc>
        <w:tc>
          <w:tcPr>
            <w:tcW w:w="2268" w:type="dxa"/>
          </w:tcPr>
          <w:p w14:paraId="46261E98" w14:textId="77777777" w:rsidR="00B154C9" w:rsidRPr="00A41AA8" w:rsidRDefault="00B154C9" w:rsidP="00213224">
            <w:pPr>
              <w:pStyle w:val="TAL"/>
              <w:keepNext w:val="0"/>
              <w:keepLines w:val="0"/>
              <w:rPr>
                <w:b/>
              </w:rPr>
            </w:pPr>
            <w:r w:rsidRPr="00A41AA8">
              <w:rPr>
                <w:b/>
              </w:rPr>
              <w:t>:=</w:t>
            </w:r>
          </w:p>
        </w:tc>
        <w:tc>
          <w:tcPr>
            <w:tcW w:w="1276" w:type="dxa"/>
            <w:tcBorders>
              <w:bottom w:val="nil"/>
            </w:tcBorders>
          </w:tcPr>
          <w:p w14:paraId="3F707A18" w14:textId="77777777" w:rsidR="00B154C9" w:rsidRPr="00A41AA8" w:rsidRDefault="00B154C9" w:rsidP="00213224">
            <w:pPr>
              <w:pStyle w:val="TAC"/>
              <w:keepNext w:val="0"/>
              <w:keepLines w:val="0"/>
            </w:pPr>
            <w:r w:rsidRPr="00A41AA8">
              <w:t>Yes</w:t>
            </w:r>
          </w:p>
        </w:tc>
        <w:tc>
          <w:tcPr>
            <w:tcW w:w="1559" w:type="dxa"/>
          </w:tcPr>
          <w:p w14:paraId="5908D27E" w14:textId="77777777" w:rsidR="00B154C9" w:rsidRPr="00A41AA8" w:rsidRDefault="00B154C9" w:rsidP="00213224">
            <w:pPr>
              <w:pStyle w:val="TAC"/>
              <w:keepNext w:val="0"/>
              <w:keepLines w:val="0"/>
            </w:pPr>
            <w:r w:rsidRPr="00A41AA8">
              <w:t>Yes</w:t>
            </w:r>
          </w:p>
        </w:tc>
        <w:tc>
          <w:tcPr>
            <w:tcW w:w="1559" w:type="dxa"/>
          </w:tcPr>
          <w:p w14:paraId="42801B91" w14:textId="77777777" w:rsidR="00B154C9" w:rsidRPr="00A41AA8" w:rsidRDefault="00B154C9" w:rsidP="00213224">
            <w:pPr>
              <w:pStyle w:val="TAC"/>
              <w:keepNext w:val="0"/>
              <w:keepLines w:val="0"/>
            </w:pPr>
            <w:r w:rsidRPr="00A41AA8">
              <w:t>Yes (see note 4)</w:t>
            </w:r>
          </w:p>
        </w:tc>
      </w:tr>
      <w:tr w:rsidR="00B154C9" w:rsidRPr="00A41AA8" w14:paraId="2C9D00E8" w14:textId="77777777" w:rsidTr="00213224">
        <w:trPr>
          <w:jc w:val="center"/>
        </w:trPr>
        <w:tc>
          <w:tcPr>
            <w:tcW w:w="3118" w:type="dxa"/>
          </w:tcPr>
          <w:p w14:paraId="0838101D" w14:textId="77777777" w:rsidR="00B154C9" w:rsidRPr="00A41AA8" w:rsidRDefault="00B154C9" w:rsidP="00213224">
            <w:pPr>
              <w:pStyle w:val="TAL"/>
              <w:keepNext w:val="0"/>
              <w:keepLines w:val="0"/>
              <w:rPr>
                <w:color w:val="000000"/>
              </w:rPr>
            </w:pPr>
            <w:r w:rsidRPr="00A41AA8">
              <w:rPr>
                <w:color w:val="000000"/>
              </w:rPr>
              <w:t xml:space="preserve">If-else </w:t>
            </w:r>
          </w:p>
        </w:tc>
        <w:tc>
          <w:tcPr>
            <w:tcW w:w="2268" w:type="dxa"/>
          </w:tcPr>
          <w:p w14:paraId="69CECB13" w14:textId="77777777" w:rsidR="00B154C9" w:rsidRPr="00A41AA8" w:rsidRDefault="00B154C9" w:rsidP="00213224">
            <w:pPr>
              <w:pStyle w:val="TAL"/>
              <w:keepNext w:val="0"/>
              <w:keepLines w:val="0"/>
              <w:rPr>
                <w:b/>
              </w:rPr>
            </w:pPr>
            <w:r w:rsidRPr="00A41AA8">
              <w:rPr>
                <w:b/>
              </w:rPr>
              <w:t>if (…) {…} else {…}</w:t>
            </w:r>
          </w:p>
        </w:tc>
        <w:tc>
          <w:tcPr>
            <w:tcW w:w="1276" w:type="dxa"/>
          </w:tcPr>
          <w:p w14:paraId="3D518DFD" w14:textId="77777777" w:rsidR="00B154C9" w:rsidRPr="00A41AA8" w:rsidRDefault="00B154C9" w:rsidP="00213224">
            <w:pPr>
              <w:pStyle w:val="TAC"/>
              <w:keepNext w:val="0"/>
              <w:keepLines w:val="0"/>
            </w:pPr>
            <w:r w:rsidRPr="00A41AA8">
              <w:t>Yes</w:t>
            </w:r>
          </w:p>
        </w:tc>
        <w:tc>
          <w:tcPr>
            <w:tcW w:w="1559" w:type="dxa"/>
          </w:tcPr>
          <w:p w14:paraId="7CC106F0" w14:textId="77777777" w:rsidR="00B154C9" w:rsidRPr="00A41AA8" w:rsidRDefault="00B154C9" w:rsidP="00213224">
            <w:pPr>
              <w:pStyle w:val="TAC"/>
              <w:keepNext w:val="0"/>
              <w:keepLines w:val="0"/>
            </w:pPr>
            <w:r w:rsidRPr="00A41AA8">
              <w:t>Yes</w:t>
            </w:r>
          </w:p>
        </w:tc>
        <w:tc>
          <w:tcPr>
            <w:tcW w:w="1559" w:type="dxa"/>
          </w:tcPr>
          <w:p w14:paraId="143411D6" w14:textId="77777777" w:rsidR="00B154C9" w:rsidRPr="00A41AA8" w:rsidRDefault="00B154C9" w:rsidP="00213224">
            <w:pPr>
              <w:pStyle w:val="TAC"/>
              <w:keepNext w:val="0"/>
              <w:keepLines w:val="0"/>
            </w:pPr>
            <w:r w:rsidRPr="00A41AA8">
              <w:t>Yes</w:t>
            </w:r>
          </w:p>
        </w:tc>
      </w:tr>
      <w:tr w:rsidR="00B154C9" w:rsidRPr="00A41AA8" w14:paraId="3EEF4DFD" w14:textId="77777777" w:rsidTr="00213224">
        <w:trPr>
          <w:jc w:val="center"/>
        </w:trPr>
        <w:tc>
          <w:tcPr>
            <w:tcW w:w="3118" w:type="dxa"/>
          </w:tcPr>
          <w:p w14:paraId="1E3886AC" w14:textId="77777777" w:rsidR="00B154C9" w:rsidRPr="00A41AA8" w:rsidRDefault="00B154C9" w:rsidP="00213224">
            <w:pPr>
              <w:pStyle w:val="TAL"/>
              <w:keepNext w:val="0"/>
              <w:keepLines w:val="0"/>
              <w:rPr>
                <w:color w:val="000000"/>
              </w:rPr>
            </w:pPr>
            <w:r w:rsidRPr="00A41AA8">
              <w:rPr>
                <w:color w:val="000000"/>
              </w:rPr>
              <w:t>Select case</w:t>
            </w:r>
          </w:p>
        </w:tc>
        <w:tc>
          <w:tcPr>
            <w:tcW w:w="2268" w:type="dxa"/>
          </w:tcPr>
          <w:p w14:paraId="79932569" w14:textId="77777777" w:rsidR="00B154C9" w:rsidRPr="00A41AA8" w:rsidRDefault="00B154C9" w:rsidP="00213224">
            <w:pPr>
              <w:pStyle w:val="TAL"/>
              <w:keepNext w:val="0"/>
              <w:keepLines w:val="0"/>
              <w:rPr>
                <w:b/>
              </w:rPr>
            </w:pPr>
            <w:r w:rsidRPr="00A41AA8">
              <w:rPr>
                <w:b/>
              </w:rPr>
              <w:t>select case (…) { case (…) {…} case else {…}}</w:t>
            </w:r>
          </w:p>
        </w:tc>
        <w:tc>
          <w:tcPr>
            <w:tcW w:w="1276" w:type="dxa"/>
          </w:tcPr>
          <w:p w14:paraId="1D0F1E70" w14:textId="77777777" w:rsidR="00B154C9" w:rsidRPr="00A41AA8" w:rsidRDefault="00B154C9" w:rsidP="00213224">
            <w:pPr>
              <w:pStyle w:val="TAC"/>
              <w:keepNext w:val="0"/>
              <w:keepLines w:val="0"/>
            </w:pPr>
            <w:r w:rsidRPr="00A41AA8">
              <w:t>Yes</w:t>
            </w:r>
          </w:p>
        </w:tc>
        <w:tc>
          <w:tcPr>
            <w:tcW w:w="1559" w:type="dxa"/>
          </w:tcPr>
          <w:p w14:paraId="680F7ABD" w14:textId="77777777" w:rsidR="00B154C9" w:rsidRPr="00A41AA8" w:rsidRDefault="00B154C9" w:rsidP="00213224">
            <w:pPr>
              <w:pStyle w:val="TAC"/>
              <w:keepNext w:val="0"/>
              <w:keepLines w:val="0"/>
            </w:pPr>
            <w:r w:rsidRPr="00A41AA8">
              <w:t>Yes</w:t>
            </w:r>
          </w:p>
        </w:tc>
        <w:tc>
          <w:tcPr>
            <w:tcW w:w="1559" w:type="dxa"/>
          </w:tcPr>
          <w:p w14:paraId="34E48C83" w14:textId="77777777" w:rsidR="00B154C9" w:rsidRPr="00A41AA8" w:rsidRDefault="00B154C9" w:rsidP="00213224">
            <w:pPr>
              <w:pStyle w:val="TAC"/>
              <w:keepNext w:val="0"/>
              <w:keepLines w:val="0"/>
            </w:pPr>
            <w:r w:rsidRPr="00A41AA8">
              <w:t>Yes</w:t>
            </w:r>
          </w:p>
        </w:tc>
      </w:tr>
      <w:tr w:rsidR="00B154C9" w:rsidRPr="00A41AA8" w14:paraId="4B77AECE" w14:textId="77777777" w:rsidTr="00213224">
        <w:trPr>
          <w:jc w:val="center"/>
        </w:trPr>
        <w:tc>
          <w:tcPr>
            <w:tcW w:w="3118" w:type="dxa"/>
          </w:tcPr>
          <w:p w14:paraId="7D8FB8ED" w14:textId="77777777" w:rsidR="00B154C9" w:rsidRPr="00A41AA8" w:rsidRDefault="00B154C9" w:rsidP="00213224">
            <w:pPr>
              <w:pStyle w:val="TAL"/>
              <w:keepNext w:val="0"/>
              <w:keepLines w:val="0"/>
              <w:rPr>
                <w:color w:val="000000"/>
              </w:rPr>
            </w:pPr>
            <w:r w:rsidRPr="00A41AA8">
              <w:rPr>
                <w:color w:val="000000"/>
              </w:rPr>
              <w:t xml:space="preserve">For loop </w:t>
            </w:r>
          </w:p>
        </w:tc>
        <w:tc>
          <w:tcPr>
            <w:tcW w:w="2268" w:type="dxa"/>
          </w:tcPr>
          <w:p w14:paraId="0DB64A05" w14:textId="77777777" w:rsidR="00B154C9" w:rsidRPr="00A41AA8" w:rsidRDefault="00B154C9" w:rsidP="00213224">
            <w:pPr>
              <w:pStyle w:val="TAL"/>
              <w:keepNext w:val="0"/>
              <w:keepLines w:val="0"/>
              <w:rPr>
                <w:b/>
              </w:rPr>
            </w:pPr>
            <w:r w:rsidRPr="00A41AA8">
              <w:rPr>
                <w:b/>
              </w:rPr>
              <w:t>for (…) {…}</w:t>
            </w:r>
          </w:p>
        </w:tc>
        <w:tc>
          <w:tcPr>
            <w:tcW w:w="1276" w:type="dxa"/>
          </w:tcPr>
          <w:p w14:paraId="25426747" w14:textId="77777777" w:rsidR="00B154C9" w:rsidRPr="00A41AA8" w:rsidRDefault="00B154C9" w:rsidP="00213224">
            <w:pPr>
              <w:pStyle w:val="TAC"/>
              <w:keepNext w:val="0"/>
              <w:keepLines w:val="0"/>
            </w:pPr>
            <w:r w:rsidRPr="00A41AA8">
              <w:t>Yes</w:t>
            </w:r>
          </w:p>
        </w:tc>
        <w:tc>
          <w:tcPr>
            <w:tcW w:w="1559" w:type="dxa"/>
          </w:tcPr>
          <w:p w14:paraId="7F80D0E0" w14:textId="77777777" w:rsidR="00B154C9" w:rsidRPr="00A41AA8" w:rsidRDefault="00B154C9" w:rsidP="00213224">
            <w:pPr>
              <w:pStyle w:val="TAC"/>
              <w:keepNext w:val="0"/>
              <w:keepLines w:val="0"/>
            </w:pPr>
            <w:r w:rsidRPr="00A41AA8">
              <w:t>Yes</w:t>
            </w:r>
          </w:p>
        </w:tc>
        <w:tc>
          <w:tcPr>
            <w:tcW w:w="1559" w:type="dxa"/>
          </w:tcPr>
          <w:p w14:paraId="0BDA2986" w14:textId="77777777" w:rsidR="00B154C9" w:rsidRPr="00A41AA8" w:rsidRDefault="00B154C9" w:rsidP="00213224">
            <w:pPr>
              <w:pStyle w:val="TAC"/>
              <w:keepNext w:val="0"/>
              <w:keepLines w:val="0"/>
            </w:pPr>
            <w:r w:rsidRPr="00A41AA8">
              <w:t>Yes</w:t>
            </w:r>
          </w:p>
        </w:tc>
      </w:tr>
      <w:tr w:rsidR="00B154C9" w:rsidRPr="00A41AA8" w14:paraId="30C3F48D" w14:textId="77777777" w:rsidTr="00213224">
        <w:trPr>
          <w:jc w:val="center"/>
        </w:trPr>
        <w:tc>
          <w:tcPr>
            <w:tcW w:w="3118" w:type="dxa"/>
          </w:tcPr>
          <w:p w14:paraId="4979E65C" w14:textId="77777777" w:rsidR="00B154C9" w:rsidRPr="00A41AA8" w:rsidRDefault="00B154C9" w:rsidP="00213224">
            <w:pPr>
              <w:pStyle w:val="TAL"/>
              <w:keepNext w:val="0"/>
              <w:keepLines w:val="0"/>
              <w:rPr>
                <w:color w:val="000000"/>
              </w:rPr>
            </w:pPr>
            <w:r w:rsidRPr="00A41AA8">
              <w:rPr>
                <w:color w:val="000000"/>
              </w:rPr>
              <w:t xml:space="preserve">While loop </w:t>
            </w:r>
          </w:p>
        </w:tc>
        <w:tc>
          <w:tcPr>
            <w:tcW w:w="2268" w:type="dxa"/>
          </w:tcPr>
          <w:p w14:paraId="648722DF" w14:textId="77777777" w:rsidR="00B154C9" w:rsidRPr="00A41AA8" w:rsidRDefault="00B154C9" w:rsidP="00213224">
            <w:pPr>
              <w:pStyle w:val="TAL"/>
              <w:keepNext w:val="0"/>
              <w:keepLines w:val="0"/>
              <w:rPr>
                <w:b/>
              </w:rPr>
            </w:pPr>
            <w:r w:rsidRPr="00A41AA8">
              <w:rPr>
                <w:b/>
              </w:rPr>
              <w:t>while (…) {…}</w:t>
            </w:r>
          </w:p>
        </w:tc>
        <w:tc>
          <w:tcPr>
            <w:tcW w:w="1276" w:type="dxa"/>
          </w:tcPr>
          <w:p w14:paraId="2F51C1D8" w14:textId="77777777" w:rsidR="00B154C9" w:rsidRPr="00A41AA8" w:rsidRDefault="00B154C9" w:rsidP="00213224">
            <w:pPr>
              <w:pStyle w:val="TAC"/>
              <w:keepNext w:val="0"/>
              <w:keepLines w:val="0"/>
            </w:pPr>
            <w:r w:rsidRPr="00A41AA8">
              <w:t>Yes</w:t>
            </w:r>
          </w:p>
        </w:tc>
        <w:tc>
          <w:tcPr>
            <w:tcW w:w="1559" w:type="dxa"/>
          </w:tcPr>
          <w:p w14:paraId="6E864678" w14:textId="77777777" w:rsidR="00B154C9" w:rsidRPr="00A41AA8" w:rsidRDefault="00B154C9" w:rsidP="00213224">
            <w:pPr>
              <w:pStyle w:val="TAC"/>
              <w:keepNext w:val="0"/>
              <w:keepLines w:val="0"/>
            </w:pPr>
            <w:r w:rsidRPr="00A41AA8">
              <w:t>Yes</w:t>
            </w:r>
          </w:p>
        </w:tc>
        <w:tc>
          <w:tcPr>
            <w:tcW w:w="1559" w:type="dxa"/>
          </w:tcPr>
          <w:p w14:paraId="304A62FB" w14:textId="77777777" w:rsidR="00B154C9" w:rsidRPr="00A41AA8" w:rsidRDefault="00B154C9" w:rsidP="00213224">
            <w:pPr>
              <w:pStyle w:val="TAC"/>
              <w:keepNext w:val="0"/>
              <w:keepLines w:val="0"/>
            </w:pPr>
            <w:r w:rsidRPr="00A41AA8">
              <w:t>Yes</w:t>
            </w:r>
          </w:p>
        </w:tc>
      </w:tr>
      <w:tr w:rsidR="00B154C9" w:rsidRPr="00A41AA8" w14:paraId="2BD6235A" w14:textId="77777777" w:rsidTr="00213224">
        <w:trPr>
          <w:jc w:val="center"/>
        </w:trPr>
        <w:tc>
          <w:tcPr>
            <w:tcW w:w="3118" w:type="dxa"/>
          </w:tcPr>
          <w:p w14:paraId="688995FE" w14:textId="77777777" w:rsidR="00B154C9" w:rsidRPr="00A41AA8" w:rsidRDefault="00B154C9" w:rsidP="00213224">
            <w:pPr>
              <w:pStyle w:val="TAL"/>
              <w:keepNext w:val="0"/>
              <w:keepLines w:val="0"/>
              <w:rPr>
                <w:color w:val="000000"/>
              </w:rPr>
            </w:pPr>
            <w:r w:rsidRPr="00A41AA8">
              <w:rPr>
                <w:color w:val="000000"/>
              </w:rPr>
              <w:t>Do while loop</w:t>
            </w:r>
          </w:p>
        </w:tc>
        <w:tc>
          <w:tcPr>
            <w:tcW w:w="2268" w:type="dxa"/>
          </w:tcPr>
          <w:p w14:paraId="014C2A23" w14:textId="77777777" w:rsidR="00B154C9" w:rsidRPr="00A41AA8" w:rsidRDefault="00B154C9" w:rsidP="00213224">
            <w:pPr>
              <w:pStyle w:val="TAL"/>
              <w:keepNext w:val="0"/>
              <w:keepLines w:val="0"/>
              <w:rPr>
                <w:b/>
              </w:rPr>
            </w:pPr>
            <w:r w:rsidRPr="00A41AA8">
              <w:rPr>
                <w:b/>
              </w:rPr>
              <w:t>do {…} while (…)</w:t>
            </w:r>
          </w:p>
        </w:tc>
        <w:tc>
          <w:tcPr>
            <w:tcW w:w="1276" w:type="dxa"/>
          </w:tcPr>
          <w:p w14:paraId="61F933AA" w14:textId="77777777" w:rsidR="00B154C9" w:rsidRPr="00A41AA8" w:rsidRDefault="00B154C9" w:rsidP="00213224">
            <w:pPr>
              <w:pStyle w:val="TAC"/>
              <w:keepNext w:val="0"/>
              <w:keepLines w:val="0"/>
            </w:pPr>
            <w:r w:rsidRPr="00A41AA8">
              <w:t>Yes</w:t>
            </w:r>
          </w:p>
        </w:tc>
        <w:tc>
          <w:tcPr>
            <w:tcW w:w="1559" w:type="dxa"/>
          </w:tcPr>
          <w:p w14:paraId="303FEE61" w14:textId="77777777" w:rsidR="00B154C9" w:rsidRPr="00A41AA8" w:rsidRDefault="00B154C9" w:rsidP="00213224">
            <w:pPr>
              <w:pStyle w:val="TAC"/>
              <w:keepNext w:val="0"/>
              <w:keepLines w:val="0"/>
            </w:pPr>
            <w:r w:rsidRPr="00A41AA8">
              <w:t>Yes</w:t>
            </w:r>
          </w:p>
        </w:tc>
        <w:tc>
          <w:tcPr>
            <w:tcW w:w="1559" w:type="dxa"/>
          </w:tcPr>
          <w:p w14:paraId="1FA8DA94" w14:textId="77777777" w:rsidR="00B154C9" w:rsidRPr="00A41AA8" w:rsidRDefault="00B154C9" w:rsidP="00213224">
            <w:pPr>
              <w:pStyle w:val="TAC"/>
              <w:keepNext w:val="0"/>
              <w:keepLines w:val="0"/>
            </w:pPr>
            <w:r w:rsidRPr="00A41AA8">
              <w:t>Yes</w:t>
            </w:r>
          </w:p>
        </w:tc>
      </w:tr>
      <w:tr w:rsidR="00B154C9" w:rsidRPr="00A41AA8" w14:paraId="1749F459" w14:textId="77777777" w:rsidTr="00213224">
        <w:trPr>
          <w:jc w:val="center"/>
        </w:trPr>
        <w:tc>
          <w:tcPr>
            <w:tcW w:w="3118" w:type="dxa"/>
          </w:tcPr>
          <w:p w14:paraId="51170764" w14:textId="77777777" w:rsidR="00B154C9" w:rsidRPr="00A41AA8" w:rsidRDefault="00B154C9" w:rsidP="00213224">
            <w:pPr>
              <w:pStyle w:val="TAL"/>
              <w:keepNext w:val="0"/>
              <w:keepLines w:val="0"/>
              <w:rPr>
                <w:color w:val="000000"/>
              </w:rPr>
            </w:pPr>
            <w:r w:rsidRPr="00A41AA8">
              <w:rPr>
                <w:color w:val="000000"/>
              </w:rPr>
              <w:t>Label and Goto</w:t>
            </w:r>
          </w:p>
        </w:tc>
        <w:tc>
          <w:tcPr>
            <w:tcW w:w="2268" w:type="dxa"/>
          </w:tcPr>
          <w:p w14:paraId="7B835D0B" w14:textId="77777777" w:rsidR="00B154C9" w:rsidRPr="00A41AA8" w:rsidRDefault="00B154C9" w:rsidP="00213224">
            <w:pPr>
              <w:pStyle w:val="TAL"/>
              <w:keepNext w:val="0"/>
              <w:keepLines w:val="0"/>
              <w:rPr>
                <w:b/>
              </w:rPr>
            </w:pPr>
            <w:r w:rsidRPr="00A41AA8">
              <w:rPr>
                <w:b/>
              </w:rPr>
              <w:t>label / goto</w:t>
            </w:r>
          </w:p>
        </w:tc>
        <w:tc>
          <w:tcPr>
            <w:tcW w:w="1276" w:type="dxa"/>
          </w:tcPr>
          <w:p w14:paraId="79956767" w14:textId="77777777" w:rsidR="00B154C9" w:rsidRPr="00A41AA8" w:rsidRDefault="00B154C9" w:rsidP="00213224">
            <w:pPr>
              <w:pStyle w:val="TAC"/>
              <w:keepNext w:val="0"/>
              <w:keepLines w:val="0"/>
            </w:pPr>
            <w:r w:rsidRPr="00A41AA8">
              <w:t>Yes</w:t>
            </w:r>
          </w:p>
        </w:tc>
        <w:tc>
          <w:tcPr>
            <w:tcW w:w="1559" w:type="dxa"/>
          </w:tcPr>
          <w:p w14:paraId="73ACD6B9" w14:textId="77777777" w:rsidR="00B154C9" w:rsidRPr="00A41AA8" w:rsidRDefault="00B154C9" w:rsidP="00213224">
            <w:pPr>
              <w:pStyle w:val="TAC"/>
              <w:keepNext w:val="0"/>
              <w:keepLines w:val="0"/>
            </w:pPr>
            <w:r w:rsidRPr="00A41AA8">
              <w:t>Yes</w:t>
            </w:r>
          </w:p>
        </w:tc>
        <w:tc>
          <w:tcPr>
            <w:tcW w:w="1559" w:type="dxa"/>
          </w:tcPr>
          <w:p w14:paraId="48B65E3C" w14:textId="77777777" w:rsidR="00B154C9" w:rsidRPr="00A41AA8" w:rsidRDefault="00B154C9" w:rsidP="00213224">
            <w:pPr>
              <w:pStyle w:val="TAC"/>
              <w:keepNext w:val="0"/>
              <w:keepLines w:val="0"/>
            </w:pPr>
            <w:r w:rsidRPr="00A41AA8">
              <w:t>Yes</w:t>
            </w:r>
          </w:p>
        </w:tc>
      </w:tr>
      <w:tr w:rsidR="00B154C9" w:rsidRPr="00A41AA8" w14:paraId="1BC32A04" w14:textId="77777777" w:rsidTr="00213224">
        <w:trPr>
          <w:jc w:val="center"/>
        </w:trPr>
        <w:tc>
          <w:tcPr>
            <w:tcW w:w="3118" w:type="dxa"/>
          </w:tcPr>
          <w:p w14:paraId="0B2FB7ED" w14:textId="77777777" w:rsidR="00B154C9" w:rsidRPr="00A41AA8" w:rsidRDefault="00B154C9" w:rsidP="00213224">
            <w:pPr>
              <w:pStyle w:val="TAL"/>
              <w:keepNext w:val="0"/>
              <w:keepLines w:val="0"/>
              <w:rPr>
                <w:color w:val="000000"/>
              </w:rPr>
            </w:pPr>
            <w:r w:rsidRPr="00A41AA8">
              <w:rPr>
                <w:color w:val="000000"/>
              </w:rPr>
              <w:t>Stop execution</w:t>
            </w:r>
          </w:p>
        </w:tc>
        <w:tc>
          <w:tcPr>
            <w:tcW w:w="2268" w:type="dxa"/>
          </w:tcPr>
          <w:p w14:paraId="40AFBE6A" w14:textId="77777777" w:rsidR="00B154C9" w:rsidRPr="00A41AA8" w:rsidRDefault="00B154C9" w:rsidP="00213224">
            <w:pPr>
              <w:pStyle w:val="TAL"/>
              <w:keepNext w:val="0"/>
              <w:keepLines w:val="0"/>
              <w:rPr>
                <w:b/>
              </w:rPr>
            </w:pPr>
            <w:r w:rsidRPr="00A41AA8">
              <w:rPr>
                <w:b/>
              </w:rPr>
              <w:t>stop</w:t>
            </w:r>
          </w:p>
        </w:tc>
        <w:tc>
          <w:tcPr>
            <w:tcW w:w="1276" w:type="dxa"/>
          </w:tcPr>
          <w:p w14:paraId="3128AEA4" w14:textId="77777777" w:rsidR="00B154C9" w:rsidRPr="00A41AA8" w:rsidRDefault="00B154C9" w:rsidP="00213224">
            <w:pPr>
              <w:pStyle w:val="TAC"/>
              <w:keepNext w:val="0"/>
              <w:keepLines w:val="0"/>
            </w:pPr>
            <w:r w:rsidRPr="00A41AA8">
              <w:t>Yes</w:t>
            </w:r>
          </w:p>
        </w:tc>
        <w:tc>
          <w:tcPr>
            <w:tcW w:w="1559" w:type="dxa"/>
          </w:tcPr>
          <w:p w14:paraId="00C0A405" w14:textId="77777777" w:rsidR="00B154C9" w:rsidRPr="00A41AA8" w:rsidRDefault="00B154C9" w:rsidP="00213224">
            <w:pPr>
              <w:pStyle w:val="TAC"/>
              <w:keepNext w:val="0"/>
              <w:keepLines w:val="0"/>
            </w:pPr>
            <w:r w:rsidRPr="00A41AA8">
              <w:t>Yes</w:t>
            </w:r>
          </w:p>
        </w:tc>
        <w:tc>
          <w:tcPr>
            <w:tcW w:w="1559" w:type="dxa"/>
            <w:shd w:val="clear" w:color="auto" w:fill="D9D9D9"/>
          </w:tcPr>
          <w:p w14:paraId="79611081" w14:textId="77777777" w:rsidR="00B154C9" w:rsidRPr="00A41AA8" w:rsidRDefault="00B154C9" w:rsidP="00213224">
            <w:pPr>
              <w:pStyle w:val="TAC"/>
              <w:keepNext w:val="0"/>
              <w:keepLines w:val="0"/>
            </w:pPr>
          </w:p>
        </w:tc>
      </w:tr>
      <w:tr w:rsidR="00B154C9" w:rsidRPr="00A41AA8" w14:paraId="4F188399" w14:textId="77777777" w:rsidTr="00213224">
        <w:trPr>
          <w:jc w:val="center"/>
        </w:trPr>
        <w:tc>
          <w:tcPr>
            <w:tcW w:w="3118" w:type="dxa"/>
          </w:tcPr>
          <w:p w14:paraId="292F91ED" w14:textId="77777777" w:rsidR="00B154C9" w:rsidRPr="00A41AA8" w:rsidRDefault="00B154C9" w:rsidP="00213224">
            <w:pPr>
              <w:pStyle w:val="TAL"/>
              <w:keepNext w:val="0"/>
              <w:keepLines w:val="0"/>
              <w:rPr>
                <w:color w:val="000000"/>
              </w:rPr>
            </w:pPr>
            <w:r w:rsidRPr="00A41AA8">
              <w:rPr>
                <w:color w:val="000000"/>
              </w:rPr>
              <w:t>Returning control</w:t>
            </w:r>
          </w:p>
        </w:tc>
        <w:tc>
          <w:tcPr>
            <w:tcW w:w="2268" w:type="dxa"/>
          </w:tcPr>
          <w:p w14:paraId="20FE0CF6" w14:textId="77777777" w:rsidR="00B154C9" w:rsidRPr="00A41AA8" w:rsidRDefault="00B154C9" w:rsidP="00213224">
            <w:pPr>
              <w:pStyle w:val="TAL"/>
              <w:keepNext w:val="0"/>
              <w:keepLines w:val="0"/>
              <w:rPr>
                <w:b/>
              </w:rPr>
            </w:pPr>
            <w:r w:rsidRPr="00A41AA8">
              <w:rPr>
                <w:b/>
              </w:rPr>
              <w:t>return</w:t>
            </w:r>
          </w:p>
        </w:tc>
        <w:tc>
          <w:tcPr>
            <w:tcW w:w="1276" w:type="dxa"/>
            <w:shd w:val="clear" w:color="000000" w:fill="D9D9D9"/>
          </w:tcPr>
          <w:p w14:paraId="4D44075E" w14:textId="77777777" w:rsidR="00B154C9" w:rsidRPr="00A41AA8" w:rsidRDefault="00B154C9" w:rsidP="00213224">
            <w:pPr>
              <w:pStyle w:val="TAC"/>
              <w:keepNext w:val="0"/>
              <w:keepLines w:val="0"/>
            </w:pPr>
          </w:p>
        </w:tc>
        <w:tc>
          <w:tcPr>
            <w:tcW w:w="1559" w:type="dxa"/>
          </w:tcPr>
          <w:p w14:paraId="45DB7E5C" w14:textId="77777777" w:rsidR="00B154C9" w:rsidRPr="00A41AA8" w:rsidRDefault="00B154C9" w:rsidP="00213224">
            <w:pPr>
              <w:pStyle w:val="TAC"/>
              <w:keepNext w:val="0"/>
              <w:keepLines w:val="0"/>
            </w:pPr>
            <w:r w:rsidRPr="00A41AA8">
              <w:t>Yes (see note 5)</w:t>
            </w:r>
          </w:p>
        </w:tc>
        <w:tc>
          <w:tcPr>
            <w:tcW w:w="1559" w:type="dxa"/>
          </w:tcPr>
          <w:p w14:paraId="108B67C4" w14:textId="77777777" w:rsidR="00B154C9" w:rsidRPr="00A41AA8" w:rsidRDefault="00B154C9" w:rsidP="00213224">
            <w:pPr>
              <w:pStyle w:val="TAC"/>
              <w:keepNext w:val="0"/>
              <w:keepLines w:val="0"/>
            </w:pPr>
            <w:r w:rsidRPr="00A41AA8">
              <w:t>Yes</w:t>
            </w:r>
          </w:p>
        </w:tc>
      </w:tr>
      <w:tr w:rsidR="00B154C9" w:rsidRPr="00A41AA8" w14:paraId="3A21FA84" w14:textId="77777777" w:rsidTr="00213224">
        <w:trPr>
          <w:jc w:val="center"/>
        </w:trPr>
        <w:tc>
          <w:tcPr>
            <w:tcW w:w="3118" w:type="dxa"/>
          </w:tcPr>
          <w:p w14:paraId="7A7D63AA" w14:textId="77777777" w:rsidR="00B154C9" w:rsidRPr="00A41AA8" w:rsidRDefault="00B154C9" w:rsidP="00213224">
            <w:pPr>
              <w:pStyle w:val="TAL"/>
              <w:keepNext w:val="0"/>
              <w:keepLines w:val="0"/>
              <w:rPr>
                <w:color w:val="000000"/>
              </w:rPr>
            </w:pPr>
            <w:r w:rsidRPr="00A41AA8">
              <w:rPr>
                <w:color w:val="000000"/>
              </w:rPr>
              <w:t>Leaving a loop, alt, altstep or interleave</w:t>
            </w:r>
          </w:p>
        </w:tc>
        <w:tc>
          <w:tcPr>
            <w:tcW w:w="2268" w:type="dxa"/>
          </w:tcPr>
          <w:p w14:paraId="37655DDB" w14:textId="77777777" w:rsidR="00B154C9" w:rsidRPr="00A41AA8" w:rsidRDefault="00B154C9" w:rsidP="00213224">
            <w:pPr>
              <w:pStyle w:val="TAL"/>
              <w:keepNext w:val="0"/>
              <w:keepLines w:val="0"/>
              <w:rPr>
                <w:b/>
              </w:rPr>
            </w:pPr>
            <w:r w:rsidRPr="00A41AA8">
              <w:rPr>
                <w:b/>
              </w:rPr>
              <w:t>break</w:t>
            </w:r>
          </w:p>
        </w:tc>
        <w:tc>
          <w:tcPr>
            <w:tcW w:w="1276" w:type="dxa"/>
          </w:tcPr>
          <w:p w14:paraId="46CE6004" w14:textId="77777777" w:rsidR="00B154C9" w:rsidRPr="00A41AA8" w:rsidRDefault="00B154C9" w:rsidP="00213224">
            <w:pPr>
              <w:pStyle w:val="TAC"/>
              <w:keepNext w:val="0"/>
              <w:keepLines w:val="0"/>
            </w:pPr>
            <w:r w:rsidRPr="00A41AA8">
              <w:t>Yes</w:t>
            </w:r>
          </w:p>
        </w:tc>
        <w:tc>
          <w:tcPr>
            <w:tcW w:w="1559" w:type="dxa"/>
          </w:tcPr>
          <w:p w14:paraId="764661E6" w14:textId="77777777" w:rsidR="00B154C9" w:rsidRPr="00A41AA8" w:rsidRDefault="00B154C9" w:rsidP="00213224">
            <w:pPr>
              <w:pStyle w:val="TAC"/>
              <w:keepNext w:val="0"/>
              <w:keepLines w:val="0"/>
            </w:pPr>
            <w:r w:rsidRPr="00A41AA8">
              <w:t>Yes</w:t>
            </w:r>
          </w:p>
        </w:tc>
        <w:tc>
          <w:tcPr>
            <w:tcW w:w="1559" w:type="dxa"/>
          </w:tcPr>
          <w:p w14:paraId="0526BCB4" w14:textId="77777777" w:rsidR="00B154C9" w:rsidRPr="00A41AA8" w:rsidRDefault="00B154C9" w:rsidP="00213224">
            <w:pPr>
              <w:pStyle w:val="TAC"/>
              <w:keepNext w:val="0"/>
              <w:keepLines w:val="0"/>
            </w:pPr>
            <w:r w:rsidRPr="00A41AA8">
              <w:t>Yes</w:t>
            </w:r>
          </w:p>
        </w:tc>
      </w:tr>
      <w:tr w:rsidR="00B154C9" w:rsidRPr="00A41AA8" w14:paraId="3A773953" w14:textId="77777777" w:rsidTr="00213224">
        <w:trPr>
          <w:jc w:val="center"/>
        </w:trPr>
        <w:tc>
          <w:tcPr>
            <w:tcW w:w="3118" w:type="dxa"/>
          </w:tcPr>
          <w:p w14:paraId="44946B7A" w14:textId="77777777" w:rsidR="00B154C9" w:rsidRPr="00A41AA8" w:rsidRDefault="00B154C9" w:rsidP="00213224">
            <w:pPr>
              <w:pStyle w:val="TAL"/>
              <w:keepNext w:val="0"/>
              <w:keepLines w:val="0"/>
              <w:rPr>
                <w:color w:val="000000"/>
              </w:rPr>
            </w:pPr>
            <w:r w:rsidRPr="00A41AA8">
              <w:rPr>
                <w:color w:val="000000"/>
              </w:rPr>
              <w:t>Next iteration of a loop</w:t>
            </w:r>
          </w:p>
        </w:tc>
        <w:tc>
          <w:tcPr>
            <w:tcW w:w="2268" w:type="dxa"/>
          </w:tcPr>
          <w:p w14:paraId="0CEBF2C7" w14:textId="77777777" w:rsidR="00B154C9" w:rsidRPr="00A41AA8" w:rsidRDefault="00B154C9" w:rsidP="00213224">
            <w:pPr>
              <w:pStyle w:val="TAL"/>
              <w:keepNext w:val="0"/>
              <w:keepLines w:val="0"/>
              <w:rPr>
                <w:b/>
              </w:rPr>
            </w:pPr>
            <w:r w:rsidRPr="00A41AA8">
              <w:rPr>
                <w:b/>
              </w:rPr>
              <w:t>continue</w:t>
            </w:r>
          </w:p>
        </w:tc>
        <w:tc>
          <w:tcPr>
            <w:tcW w:w="1276" w:type="dxa"/>
          </w:tcPr>
          <w:p w14:paraId="52CD6C65" w14:textId="77777777" w:rsidR="00B154C9" w:rsidRPr="00A41AA8" w:rsidRDefault="00B154C9" w:rsidP="00213224">
            <w:pPr>
              <w:pStyle w:val="TAC"/>
              <w:keepNext w:val="0"/>
              <w:keepLines w:val="0"/>
            </w:pPr>
            <w:r w:rsidRPr="00A41AA8">
              <w:t>Yes</w:t>
            </w:r>
          </w:p>
        </w:tc>
        <w:tc>
          <w:tcPr>
            <w:tcW w:w="1559" w:type="dxa"/>
          </w:tcPr>
          <w:p w14:paraId="2DC4500F" w14:textId="77777777" w:rsidR="00B154C9" w:rsidRPr="00A41AA8" w:rsidRDefault="00B154C9" w:rsidP="00213224">
            <w:pPr>
              <w:pStyle w:val="TAC"/>
              <w:keepNext w:val="0"/>
              <w:keepLines w:val="0"/>
            </w:pPr>
            <w:r w:rsidRPr="00A41AA8">
              <w:t>Yes</w:t>
            </w:r>
          </w:p>
        </w:tc>
        <w:tc>
          <w:tcPr>
            <w:tcW w:w="1559" w:type="dxa"/>
          </w:tcPr>
          <w:p w14:paraId="5F402278" w14:textId="77777777" w:rsidR="00B154C9" w:rsidRPr="00A41AA8" w:rsidRDefault="00B154C9" w:rsidP="00213224">
            <w:pPr>
              <w:pStyle w:val="TAC"/>
              <w:keepNext w:val="0"/>
              <w:keepLines w:val="0"/>
            </w:pPr>
            <w:r w:rsidRPr="00A41AA8">
              <w:t>Yes</w:t>
            </w:r>
          </w:p>
        </w:tc>
      </w:tr>
      <w:tr w:rsidR="003154FC" w:rsidRPr="00A41AA8" w14:paraId="475EEE79" w14:textId="77777777" w:rsidTr="00213224">
        <w:trPr>
          <w:jc w:val="center"/>
        </w:trPr>
        <w:tc>
          <w:tcPr>
            <w:tcW w:w="3118" w:type="dxa"/>
          </w:tcPr>
          <w:p w14:paraId="0ADEF5EE" w14:textId="2771101F" w:rsidR="003154FC" w:rsidRPr="00A41AA8" w:rsidRDefault="003154FC" w:rsidP="00213224">
            <w:pPr>
              <w:pStyle w:val="TAL"/>
              <w:keepNext w:val="0"/>
              <w:keepLines w:val="0"/>
              <w:rPr>
                <w:color w:val="000000"/>
              </w:rPr>
            </w:pPr>
            <w:r>
              <w:rPr>
                <w:color w:val="000000"/>
              </w:rPr>
              <w:t>Raise exception</w:t>
            </w:r>
          </w:p>
        </w:tc>
        <w:tc>
          <w:tcPr>
            <w:tcW w:w="2268" w:type="dxa"/>
          </w:tcPr>
          <w:p w14:paraId="268D5798" w14:textId="680C9EF0" w:rsidR="003154FC" w:rsidRPr="00A41AA8" w:rsidRDefault="003154FC" w:rsidP="00213224">
            <w:pPr>
              <w:pStyle w:val="TAL"/>
              <w:keepNext w:val="0"/>
              <w:keepLines w:val="0"/>
              <w:rPr>
                <w:b/>
              </w:rPr>
            </w:pPr>
            <w:r>
              <w:rPr>
                <w:b/>
              </w:rPr>
              <w:t>raise</w:t>
            </w:r>
          </w:p>
        </w:tc>
        <w:tc>
          <w:tcPr>
            <w:tcW w:w="1276" w:type="dxa"/>
            <w:shd w:val="clear" w:color="auto" w:fill="D9D9D9" w:themeFill="background1" w:themeFillShade="D9"/>
          </w:tcPr>
          <w:p w14:paraId="17663B89" w14:textId="473A41E4" w:rsidR="003154FC" w:rsidRPr="00D06CEC" w:rsidRDefault="003154FC" w:rsidP="00213224">
            <w:pPr>
              <w:pStyle w:val="TAC"/>
              <w:keepNext w:val="0"/>
              <w:keepLines w:val="0"/>
            </w:pPr>
            <w:r>
              <w:t>Yes</w:t>
            </w:r>
          </w:p>
        </w:tc>
        <w:tc>
          <w:tcPr>
            <w:tcW w:w="1559" w:type="dxa"/>
          </w:tcPr>
          <w:p w14:paraId="4806BE07" w14:textId="6444E684" w:rsidR="003154FC" w:rsidRPr="00A41AA8" w:rsidRDefault="003154FC" w:rsidP="00213224">
            <w:pPr>
              <w:pStyle w:val="TAC"/>
              <w:keepNext w:val="0"/>
              <w:keepLines w:val="0"/>
            </w:pPr>
            <w:r>
              <w:t>Yes</w:t>
            </w:r>
          </w:p>
        </w:tc>
        <w:tc>
          <w:tcPr>
            <w:tcW w:w="1559" w:type="dxa"/>
            <w:shd w:val="clear" w:color="auto" w:fill="D9D9D9" w:themeFill="background1" w:themeFillShade="D9"/>
          </w:tcPr>
          <w:p w14:paraId="45B4E26B" w14:textId="424C3423" w:rsidR="003154FC" w:rsidRPr="00A41AA8" w:rsidRDefault="003154FC" w:rsidP="00213224">
            <w:pPr>
              <w:pStyle w:val="TAC"/>
              <w:keepNext w:val="0"/>
              <w:keepLines w:val="0"/>
            </w:pPr>
            <w:r>
              <w:t>Yes</w:t>
            </w:r>
          </w:p>
        </w:tc>
      </w:tr>
      <w:tr w:rsidR="00B154C9" w:rsidRPr="00A41AA8" w14:paraId="4A94F8AC" w14:textId="77777777" w:rsidTr="00213224">
        <w:trPr>
          <w:jc w:val="center"/>
        </w:trPr>
        <w:tc>
          <w:tcPr>
            <w:tcW w:w="3118" w:type="dxa"/>
          </w:tcPr>
          <w:p w14:paraId="1FEF7C5D" w14:textId="77777777" w:rsidR="00B154C9" w:rsidRPr="00A41AA8" w:rsidRDefault="00B154C9" w:rsidP="00213224">
            <w:pPr>
              <w:pStyle w:val="TAL"/>
              <w:keepNext w:val="0"/>
              <w:keepLines w:val="0"/>
              <w:rPr>
                <w:color w:val="000000"/>
              </w:rPr>
            </w:pPr>
            <w:r w:rsidRPr="00A41AA8">
              <w:rPr>
                <w:color w:val="000000"/>
              </w:rPr>
              <w:t xml:space="preserve">Logging </w:t>
            </w:r>
          </w:p>
        </w:tc>
        <w:tc>
          <w:tcPr>
            <w:tcW w:w="2268" w:type="dxa"/>
          </w:tcPr>
          <w:p w14:paraId="4182BE8C" w14:textId="78512AB1" w:rsidR="00B154C9" w:rsidRPr="00A41AA8" w:rsidRDefault="009049B7" w:rsidP="00213224">
            <w:pPr>
              <w:pStyle w:val="TAL"/>
              <w:keepNext w:val="0"/>
              <w:keepLines w:val="0"/>
              <w:rPr>
                <w:b/>
              </w:rPr>
            </w:pPr>
            <w:commentRangeStart w:id="126"/>
            <w:r w:rsidRPr="00A41AA8">
              <w:rPr>
                <w:b/>
              </w:rPr>
              <w:t>L</w:t>
            </w:r>
            <w:r w:rsidR="00B154C9" w:rsidRPr="00A41AA8">
              <w:rPr>
                <w:b/>
              </w:rPr>
              <w:t>og</w:t>
            </w:r>
            <w:commentRangeEnd w:id="126"/>
            <w:r w:rsidR="00B87671">
              <w:rPr>
                <w:rStyle w:val="CommentReference"/>
                <w:rFonts w:ascii="Times New Roman" w:hAnsi="Times New Roman"/>
              </w:rPr>
              <w:commentReference w:id="126"/>
            </w:r>
          </w:p>
        </w:tc>
        <w:tc>
          <w:tcPr>
            <w:tcW w:w="1276" w:type="dxa"/>
          </w:tcPr>
          <w:p w14:paraId="4FD4D4A1" w14:textId="77777777" w:rsidR="00B154C9" w:rsidRPr="00A41AA8" w:rsidRDefault="00B154C9" w:rsidP="00213224">
            <w:pPr>
              <w:pStyle w:val="TAC"/>
              <w:keepNext w:val="0"/>
              <w:keepLines w:val="0"/>
            </w:pPr>
            <w:r w:rsidRPr="00A41AA8">
              <w:t>Yes</w:t>
            </w:r>
          </w:p>
        </w:tc>
        <w:tc>
          <w:tcPr>
            <w:tcW w:w="1559" w:type="dxa"/>
          </w:tcPr>
          <w:p w14:paraId="32EE012D" w14:textId="77777777" w:rsidR="00B154C9" w:rsidRPr="00A41AA8" w:rsidRDefault="00B154C9" w:rsidP="00213224">
            <w:pPr>
              <w:pStyle w:val="TAC"/>
              <w:keepNext w:val="0"/>
              <w:keepLines w:val="0"/>
            </w:pPr>
            <w:r w:rsidRPr="00A41AA8">
              <w:t>Yes</w:t>
            </w:r>
          </w:p>
        </w:tc>
        <w:tc>
          <w:tcPr>
            <w:tcW w:w="1559" w:type="dxa"/>
          </w:tcPr>
          <w:p w14:paraId="6FAFE945" w14:textId="77777777" w:rsidR="00B154C9" w:rsidRPr="00A41AA8" w:rsidRDefault="00B154C9" w:rsidP="00213224">
            <w:pPr>
              <w:pStyle w:val="TAC"/>
              <w:keepNext w:val="0"/>
              <w:keepLines w:val="0"/>
            </w:pPr>
            <w:r w:rsidRPr="00A41AA8">
              <w:t>Yes</w:t>
            </w:r>
          </w:p>
        </w:tc>
      </w:tr>
      <w:tr w:rsidR="00B154C9" w:rsidRPr="00A41AA8" w14:paraId="4657952B" w14:textId="77777777" w:rsidTr="00213224">
        <w:trPr>
          <w:jc w:val="center"/>
        </w:trPr>
        <w:tc>
          <w:tcPr>
            <w:tcW w:w="9780" w:type="dxa"/>
            <w:gridSpan w:val="5"/>
          </w:tcPr>
          <w:p w14:paraId="5014BB05" w14:textId="77777777" w:rsidR="00B154C9" w:rsidRPr="00A41AA8" w:rsidRDefault="00B154C9" w:rsidP="00213224">
            <w:pPr>
              <w:pStyle w:val="TAC"/>
              <w:jc w:val="left"/>
              <w:rPr>
                <w:b/>
              </w:rPr>
            </w:pPr>
            <w:r w:rsidRPr="00A41AA8">
              <w:rPr>
                <w:b/>
                <w:color w:val="000000"/>
              </w:rPr>
              <w:t>Statements and operations for alternative behaviours</w:t>
            </w:r>
          </w:p>
        </w:tc>
      </w:tr>
      <w:tr w:rsidR="00B154C9" w:rsidRPr="00A41AA8" w14:paraId="53393A72" w14:textId="77777777" w:rsidTr="00213224">
        <w:trPr>
          <w:jc w:val="center"/>
        </w:trPr>
        <w:tc>
          <w:tcPr>
            <w:tcW w:w="3118" w:type="dxa"/>
          </w:tcPr>
          <w:p w14:paraId="2902711B" w14:textId="77777777" w:rsidR="00B154C9" w:rsidRPr="00A41AA8" w:rsidRDefault="00B154C9" w:rsidP="00213224">
            <w:pPr>
              <w:pStyle w:val="TAL"/>
              <w:keepNext w:val="0"/>
              <w:keepLines w:val="0"/>
              <w:rPr>
                <w:color w:val="000000"/>
              </w:rPr>
            </w:pPr>
            <w:r w:rsidRPr="00A41AA8">
              <w:rPr>
                <w:color w:val="000000"/>
              </w:rPr>
              <w:t>Alternative behaviour</w:t>
            </w:r>
          </w:p>
        </w:tc>
        <w:tc>
          <w:tcPr>
            <w:tcW w:w="2268" w:type="dxa"/>
          </w:tcPr>
          <w:p w14:paraId="5DB9F485" w14:textId="77777777" w:rsidR="00B154C9" w:rsidRPr="00A41AA8" w:rsidRDefault="00B154C9" w:rsidP="00213224">
            <w:pPr>
              <w:pStyle w:val="TAL"/>
              <w:keepNext w:val="0"/>
              <w:keepLines w:val="0"/>
              <w:rPr>
                <w:b/>
              </w:rPr>
            </w:pPr>
            <w:r w:rsidRPr="00A41AA8">
              <w:rPr>
                <w:b/>
              </w:rPr>
              <w:t xml:space="preserve">alt {…} </w:t>
            </w:r>
          </w:p>
        </w:tc>
        <w:tc>
          <w:tcPr>
            <w:tcW w:w="1276" w:type="dxa"/>
          </w:tcPr>
          <w:p w14:paraId="41E678BE" w14:textId="77777777" w:rsidR="00B154C9" w:rsidRPr="00A41AA8" w:rsidRDefault="00B154C9" w:rsidP="00213224">
            <w:pPr>
              <w:pStyle w:val="TAC"/>
              <w:keepNext w:val="0"/>
              <w:keepLines w:val="0"/>
            </w:pPr>
            <w:r w:rsidRPr="00A41AA8">
              <w:t>Yes (see note 2)</w:t>
            </w:r>
          </w:p>
        </w:tc>
        <w:tc>
          <w:tcPr>
            <w:tcW w:w="1559" w:type="dxa"/>
          </w:tcPr>
          <w:p w14:paraId="41B2F67A" w14:textId="77777777" w:rsidR="00B154C9" w:rsidRPr="00A41AA8" w:rsidRDefault="00B154C9" w:rsidP="00213224">
            <w:pPr>
              <w:pStyle w:val="TAC"/>
              <w:keepNext w:val="0"/>
              <w:keepLines w:val="0"/>
            </w:pPr>
            <w:r w:rsidRPr="00A41AA8">
              <w:t>Yes</w:t>
            </w:r>
          </w:p>
        </w:tc>
        <w:tc>
          <w:tcPr>
            <w:tcW w:w="1559" w:type="dxa"/>
            <w:shd w:val="clear" w:color="auto" w:fill="D9D9D9"/>
          </w:tcPr>
          <w:p w14:paraId="09A67DEA" w14:textId="77777777" w:rsidR="00B154C9" w:rsidRPr="00A41AA8" w:rsidRDefault="00B154C9" w:rsidP="00213224">
            <w:pPr>
              <w:pStyle w:val="TAC"/>
              <w:keepNext w:val="0"/>
              <w:keepLines w:val="0"/>
            </w:pPr>
          </w:p>
        </w:tc>
      </w:tr>
      <w:tr w:rsidR="00B154C9" w:rsidRPr="00A41AA8" w14:paraId="5FCF1413" w14:textId="77777777" w:rsidTr="00213224">
        <w:trPr>
          <w:jc w:val="center"/>
        </w:trPr>
        <w:tc>
          <w:tcPr>
            <w:tcW w:w="3118" w:type="dxa"/>
          </w:tcPr>
          <w:p w14:paraId="55840958" w14:textId="77777777" w:rsidR="00B154C9" w:rsidRPr="00A41AA8" w:rsidRDefault="00B154C9" w:rsidP="00213224">
            <w:pPr>
              <w:pStyle w:val="TAL"/>
              <w:keepNext w:val="0"/>
              <w:keepLines w:val="0"/>
              <w:rPr>
                <w:color w:val="000000"/>
              </w:rPr>
            </w:pPr>
            <w:r w:rsidRPr="00A41AA8">
              <w:rPr>
                <w:color w:val="000000"/>
              </w:rPr>
              <w:t>Re-evaluation of alternative behaviour</w:t>
            </w:r>
          </w:p>
        </w:tc>
        <w:tc>
          <w:tcPr>
            <w:tcW w:w="2268" w:type="dxa"/>
          </w:tcPr>
          <w:p w14:paraId="45675E51" w14:textId="77777777" w:rsidR="00B154C9" w:rsidRPr="00A41AA8" w:rsidRDefault="00B154C9" w:rsidP="00213224">
            <w:pPr>
              <w:pStyle w:val="TAL"/>
              <w:keepNext w:val="0"/>
              <w:keepLines w:val="0"/>
              <w:rPr>
                <w:b/>
              </w:rPr>
            </w:pPr>
            <w:r w:rsidRPr="00A41AA8">
              <w:rPr>
                <w:b/>
              </w:rPr>
              <w:t>repeat</w:t>
            </w:r>
          </w:p>
        </w:tc>
        <w:tc>
          <w:tcPr>
            <w:tcW w:w="1276" w:type="dxa"/>
          </w:tcPr>
          <w:p w14:paraId="299A321A" w14:textId="77777777" w:rsidR="00B154C9" w:rsidRPr="00A41AA8" w:rsidRDefault="00B154C9" w:rsidP="00213224">
            <w:pPr>
              <w:pStyle w:val="TAC"/>
              <w:keepNext w:val="0"/>
              <w:keepLines w:val="0"/>
            </w:pPr>
            <w:r w:rsidRPr="00A41AA8">
              <w:t>Yes</w:t>
            </w:r>
          </w:p>
        </w:tc>
        <w:tc>
          <w:tcPr>
            <w:tcW w:w="1559" w:type="dxa"/>
          </w:tcPr>
          <w:p w14:paraId="1B80DFC5" w14:textId="77777777" w:rsidR="00B154C9" w:rsidRPr="00A41AA8" w:rsidRDefault="00B154C9" w:rsidP="00213224">
            <w:pPr>
              <w:pStyle w:val="TAC"/>
              <w:keepNext w:val="0"/>
              <w:keepLines w:val="0"/>
            </w:pPr>
            <w:r w:rsidRPr="00A41AA8">
              <w:t>Yes</w:t>
            </w:r>
          </w:p>
        </w:tc>
        <w:tc>
          <w:tcPr>
            <w:tcW w:w="1559" w:type="dxa"/>
            <w:shd w:val="clear" w:color="auto" w:fill="D9D9D9"/>
          </w:tcPr>
          <w:p w14:paraId="3A15579E" w14:textId="77777777" w:rsidR="00B154C9" w:rsidRPr="00A41AA8" w:rsidRDefault="00B154C9" w:rsidP="00213224">
            <w:pPr>
              <w:pStyle w:val="TAC"/>
              <w:keepNext w:val="0"/>
              <w:keepLines w:val="0"/>
            </w:pPr>
          </w:p>
        </w:tc>
      </w:tr>
      <w:tr w:rsidR="00B154C9" w:rsidRPr="00A41AA8" w14:paraId="5A3E1302" w14:textId="77777777" w:rsidTr="00213224">
        <w:trPr>
          <w:jc w:val="center"/>
        </w:trPr>
        <w:tc>
          <w:tcPr>
            <w:tcW w:w="3118" w:type="dxa"/>
          </w:tcPr>
          <w:p w14:paraId="26420847" w14:textId="77777777" w:rsidR="00B154C9" w:rsidRPr="00A41AA8" w:rsidRDefault="00B154C9" w:rsidP="00213224">
            <w:pPr>
              <w:pStyle w:val="TAL"/>
              <w:keepNext w:val="0"/>
              <w:keepLines w:val="0"/>
              <w:rPr>
                <w:color w:val="000000"/>
              </w:rPr>
            </w:pPr>
            <w:r w:rsidRPr="00A41AA8">
              <w:rPr>
                <w:color w:val="000000"/>
              </w:rPr>
              <w:t>Interleaved behaviour</w:t>
            </w:r>
          </w:p>
        </w:tc>
        <w:tc>
          <w:tcPr>
            <w:tcW w:w="2268" w:type="dxa"/>
          </w:tcPr>
          <w:p w14:paraId="4E444A6F" w14:textId="77777777" w:rsidR="00B154C9" w:rsidRPr="00A41AA8" w:rsidRDefault="00B154C9" w:rsidP="00213224">
            <w:pPr>
              <w:pStyle w:val="TAL"/>
              <w:keepNext w:val="0"/>
              <w:keepLines w:val="0"/>
              <w:rPr>
                <w:b/>
              </w:rPr>
            </w:pPr>
            <w:r w:rsidRPr="00A41AA8">
              <w:rPr>
                <w:b/>
              </w:rPr>
              <w:t>interleave {…}</w:t>
            </w:r>
          </w:p>
        </w:tc>
        <w:tc>
          <w:tcPr>
            <w:tcW w:w="1276" w:type="dxa"/>
          </w:tcPr>
          <w:p w14:paraId="2CE85878" w14:textId="77777777" w:rsidR="00B154C9" w:rsidRPr="00A41AA8" w:rsidRDefault="00B154C9" w:rsidP="00213224">
            <w:pPr>
              <w:pStyle w:val="TAC"/>
              <w:keepNext w:val="0"/>
              <w:keepLines w:val="0"/>
            </w:pPr>
            <w:r w:rsidRPr="00A41AA8">
              <w:t>Yes (see note 2)</w:t>
            </w:r>
          </w:p>
        </w:tc>
        <w:tc>
          <w:tcPr>
            <w:tcW w:w="1559" w:type="dxa"/>
          </w:tcPr>
          <w:p w14:paraId="6896CCC2" w14:textId="77777777" w:rsidR="00B154C9" w:rsidRPr="00A41AA8" w:rsidRDefault="00B154C9" w:rsidP="00213224">
            <w:pPr>
              <w:pStyle w:val="TAC"/>
              <w:keepNext w:val="0"/>
              <w:keepLines w:val="0"/>
            </w:pPr>
            <w:r w:rsidRPr="00A41AA8">
              <w:t>Yes</w:t>
            </w:r>
          </w:p>
        </w:tc>
        <w:tc>
          <w:tcPr>
            <w:tcW w:w="1559" w:type="dxa"/>
            <w:shd w:val="clear" w:color="auto" w:fill="D9D9D9"/>
          </w:tcPr>
          <w:p w14:paraId="7C3A0E28" w14:textId="77777777" w:rsidR="00B154C9" w:rsidRPr="00A41AA8" w:rsidRDefault="00B154C9" w:rsidP="00213224">
            <w:pPr>
              <w:pStyle w:val="TAC"/>
              <w:keepNext w:val="0"/>
              <w:keepLines w:val="0"/>
            </w:pPr>
          </w:p>
        </w:tc>
      </w:tr>
      <w:tr w:rsidR="00B154C9" w:rsidRPr="00A41AA8" w14:paraId="738A8B0D" w14:textId="77777777" w:rsidTr="00213224">
        <w:trPr>
          <w:jc w:val="center"/>
        </w:trPr>
        <w:tc>
          <w:tcPr>
            <w:tcW w:w="3118" w:type="dxa"/>
          </w:tcPr>
          <w:p w14:paraId="1A6C24F2" w14:textId="77777777" w:rsidR="00B154C9" w:rsidRPr="00A41AA8" w:rsidRDefault="00B154C9" w:rsidP="00213224">
            <w:pPr>
              <w:pStyle w:val="TAL"/>
              <w:keepNext w:val="0"/>
              <w:keepLines w:val="0"/>
              <w:rPr>
                <w:color w:val="000000"/>
              </w:rPr>
            </w:pPr>
            <w:r w:rsidRPr="00A41AA8">
              <w:rPr>
                <w:color w:val="000000"/>
              </w:rPr>
              <w:t>Activate a default</w:t>
            </w:r>
          </w:p>
        </w:tc>
        <w:tc>
          <w:tcPr>
            <w:tcW w:w="2268" w:type="dxa"/>
          </w:tcPr>
          <w:p w14:paraId="41D21D00" w14:textId="77777777" w:rsidR="00B154C9" w:rsidRPr="00A41AA8" w:rsidRDefault="00B154C9" w:rsidP="00213224">
            <w:pPr>
              <w:pStyle w:val="TAL"/>
              <w:keepNext w:val="0"/>
              <w:keepLines w:val="0"/>
              <w:rPr>
                <w:b/>
              </w:rPr>
            </w:pPr>
            <w:r w:rsidRPr="00A41AA8">
              <w:rPr>
                <w:b/>
              </w:rPr>
              <w:t>activate</w:t>
            </w:r>
          </w:p>
        </w:tc>
        <w:tc>
          <w:tcPr>
            <w:tcW w:w="1276" w:type="dxa"/>
          </w:tcPr>
          <w:p w14:paraId="34AF4E9C" w14:textId="77777777" w:rsidR="00B154C9" w:rsidRPr="00A41AA8" w:rsidRDefault="00B154C9" w:rsidP="00213224">
            <w:pPr>
              <w:pStyle w:val="TAC"/>
              <w:keepNext w:val="0"/>
              <w:keepLines w:val="0"/>
            </w:pPr>
            <w:r w:rsidRPr="00A41AA8">
              <w:t>Yes</w:t>
            </w:r>
          </w:p>
        </w:tc>
        <w:tc>
          <w:tcPr>
            <w:tcW w:w="1559" w:type="dxa"/>
          </w:tcPr>
          <w:p w14:paraId="446786B2" w14:textId="77777777" w:rsidR="00B154C9" w:rsidRPr="00A41AA8" w:rsidRDefault="00B154C9" w:rsidP="00213224">
            <w:pPr>
              <w:pStyle w:val="TAC"/>
              <w:keepNext w:val="0"/>
              <w:keepLines w:val="0"/>
            </w:pPr>
            <w:r w:rsidRPr="00A41AA8">
              <w:t>Yes</w:t>
            </w:r>
          </w:p>
        </w:tc>
        <w:tc>
          <w:tcPr>
            <w:tcW w:w="1559" w:type="dxa"/>
            <w:shd w:val="clear" w:color="auto" w:fill="D9D9D9"/>
          </w:tcPr>
          <w:p w14:paraId="52A73434" w14:textId="77777777" w:rsidR="00B154C9" w:rsidRPr="00A41AA8" w:rsidRDefault="00B154C9" w:rsidP="00213224">
            <w:pPr>
              <w:pStyle w:val="TAC"/>
              <w:keepNext w:val="0"/>
              <w:keepLines w:val="0"/>
            </w:pPr>
          </w:p>
        </w:tc>
      </w:tr>
      <w:tr w:rsidR="00B154C9" w:rsidRPr="00A41AA8" w14:paraId="7EBD6EA9" w14:textId="77777777" w:rsidTr="00213224">
        <w:trPr>
          <w:jc w:val="center"/>
        </w:trPr>
        <w:tc>
          <w:tcPr>
            <w:tcW w:w="3118" w:type="dxa"/>
          </w:tcPr>
          <w:p w14:paraId="25055B99" w14:textId="77777777" w:rsidR="00B154C9" w:rsidRPr="00A41AA8" w:rsidRDefault="00B154C9" w:rsidP="00213224">
            <w:pPr>
              <w:pStyle w:val="TAL"/>
              <w:keepNext w:val="0"/>
              <w:keepLines w:val="0"/>
              <w:rPr>
                <w:color w:val="000000"/>
              </w:rPr>
            </w:pPr>
            <w:r w:rsidRPr="00A41AA8">
              <w:rPr>
                <w:color w:val="000000"/>
              </w:rPr>
              <w:t>Deactivate a default</w:t>
            </w:r>
          </w:p>
        </w:tc>
        <w:tc>
          <w:tcPr>
            <w:tcW w:w="2268" w:type="dxa"/>
          </w:tcPr>
          <w:p w14:paraId="5997C962" w14:textId="77777777" w:rsidR="00B154C9" w:rsidRPr="00A41AA8" w:rsidRDefault="00B154C9" w:rsidP="00213224">
            <w:pPr>
              <w:pStyle w:val="TAL"/>
              <w:keepNext w:val="0"/>
              <w:keepLines w:val="0"/>
              <w:rPr>
                <w:b/>
              </w:rPr>
            </w:pPr>
            <w:r w:rsidRPr="00A41AA8">
              <w:rPr>
                <w:b/>
              </w:rPr>
              <w:t>deactivate</w:t>
            </w:r>
          </w:p>
        </w:tc>
        <w:tc>
          <w:tcPr>
            <w:tcW w:w="1276" w:type="dxa"/>
          </w:tcPr>
          <w:p w14:paraId="2F159569" w14:textId="77777777" w:rsidR="00B154C9" w:rsidRPr="00A41AA8" w:rsidRDefault="00B154C9" w:rsidP="00213224">
            <w:pPr>
              <w:pStyle w:val="TAC"/>
              <w:keepNext w:val="0"/>
              <w:keepLines w:val="0"/>
            </w:pPr>
            <w:r w:rsidRPr="00A41AA8">
              <w:t>Yes</w:t>
            </w:r>
          </w:p>
        </w:tc>
        <w:tc>
          <w:tcPr>
            <w:tcW w:w="1559" w:type="dxa"/>
          </w:tcPr>
          <w:p w14:paraId="6A11AAB1" w14:textId="77777777" w:rsidR="00B154C9" w:rsidRPr="00A41AA8" w:rsidRDefault="00B154C9" w:rsidP="00213224">
            <w:pPr>
              <w:pStyle w:val="TAC"/>
              <w:keepNext w:val="0"/>
              <w:keepLines w:val="0"/>
            </w:pPr>
            <w:r w:rsidRPr="00A41AA8">
              <w:t>Yes</w:t>
            </w:r>
          </w:p>
        </w:tc>
        <w:tc>
          <w:tcPr>
            <w:tcW w:w="1559" w:type="dxa"/>
            <w:shd w:val="clear" w:color="auto" w:fill="D9D9D9"/>
          </w:tcPr>
          <w:p w14:paraId="42CE486E" w14:textId="77777777" w:rsidR="00B154C9" w:rsidRPr="00A41AA8" w:rsidRDefault="00B154C9" w:rsidP="00213224">
            <w:pPr>
              <w:pStyle w:val="TAC"/>
              <w:keepNext w:val="0"/>
              <w:keepLines w:val="0"/>
            </w:pPr>
          </w:p>
        </w:tc>
      </w:tr>
      <w:tr w:rsidR="00B154C9" w:rsidRPr="00A41AA8" w14:paraId="17E01DEB" w14:textId="77777777" w:rsidTr="00213224">
        <w:trPr>
          <w:jc w:val="center"/>
        </w:trPr>
        <w:tc>
          <w:tcPr>
            <w:tcW w:w="9780" w:type="dxa"/>
            <w:gridSpan w:val="5"/>
          </w:tcPr>
          <w:p w14:paraId="444B4D45" w14:textId="77777777" w:rsidR="00B154C9" w:rsidRPr="00A41AA8" w:rsidRDefault="00B154C9" w:rsidP="00213224">
            <w:pPr>
              <w:pStyle w:val="TAC"/>
              <w:keepNext w:val="0"/>
              <w:keepLines w:val="0"/>
              <w:jc w:val="left"/>
              <w:rPr>
                <w:b/>
              </w:rPr>
            </w:pPr>
            <w:r w:rsidRPr="00A41AA8">
              <w:rPr>
                <w:b/>
                <w:color w:val="000000"/>
              </w:rPr>
              <w:t>Configuration operations</w:t>
            </w:r>
          </w:p>
        </w:tc>
      </w:tr>
      <w:tr w:rsidR="00B154C9" w:rsidRPr="00A41AA8" w14:paraId="5B538730" w14:textId="77777777" w:rsidTr="00213224">
        <w:trPr>
          <w:jc w:val="center"/>
        </w:trPr>
        <w:tc>
          <w:tcPr>
            <w:tcW w:w="3118" w:type="dxa"/>
          </w:tcPr>
          <w:p w14:paraId="0BE88FA6" w14:textId="77777777" w:rsidR="00B154C9" w:rsidRPr="00A41AA8" w:rsidRDefault="00B154C9" w:rsidP="00213224">
            <w:pPr>
              <w:pStyle w:val="TAL"/>
              <w:keepNext w:val="0"/>
              <w:keepLines w:val="0"/>
              <w:rPr>
                <w:color w:val="000000"/>
              </w:rPr>
            </w:pPr>
            <w:r w:rsidRPr="00A41AA8">
              <w:rPr>
                <w:color w:val="000000"/>
              </w:rPr>
              <w:t>Create parallel test component</w:t>
            </w:r>
          </w:p>
        </w:tc>
        <w:tc>
          <w:tcPr>
            <w:tcW w:w="2268" w:type="dxa"/>
          </w:tcPr>
          <w:p w14:paraId="73DB8D85" w14:textId="77777777" w:rsidR="00B154C9" w:rsidRPr="00A41AA8" w:rsidRDefault="00B154C9" w:rsidP="00213224">
            <w:pPr>
              <w:pStyle w:val="TAL"/>
              <w:keepNext w:val="0"/>
              <w:keepLines w:val="0"/>
              <w:rPr>
                <w:b/>
              </w:rPr>
            </w:pPr>
            <w:r w:rsidRPr="00A41AA8">
              <w:rPr>
                <w:b/>
              </w:rPr>
              <w:t>create</w:t>
            </w:r>
          </w:p>
        </w:tc>
        <w:tc>
          <w:tcPr>
            <w:tcW w:w="1276" w:type="dxa"/>
            <w:shd w:val="clear" w:color="auto" w:fill="D9D9D9"/>
          </w:tcPr>
          <w:p w14:paraId="48D12CB0" w14:textId="77777777" w:rsidR="00B154C9" w:rsidRPr="00A41AA8" w:rsidRDefault="00B154C9" w:rsidP="00213224">
            <w:pPr>
              <w:pStyle w:val="TAC"/>
              <w:keepNext w:val="0"/>
              <w:keepLines w:val="0"/>
            </w:pPr>
          </w:p>
        </w:tc>
        <w:tc>
          <w:tcPr>
            <w:tcW w:w="1559" w:type="dxa"/>
          </w:tcPr>
          <w:p w14:paraId="1BAC4211" w14:textId="77777777" w:rsidR="00B154C9" w:rsidRPr="00A41AA8" w:rsidRDefault="00B154C9" w:rsidP="00213224">
            <w:pPr>
              <w:pStyle w:val="TAC"/>
              <w:keepNext w:val="0"/>
              <w:keepLines w:val="0"/>
            </w:pPr>
            <w:r w:rsidRPr="00A41AA8">
              <w:t>Yes</w:t>
            </w:r>
          </w:p>
        </w:tc>
        <w:tc>
          <w:tcPr>
            <w:tcW w:w="1559" w:type="dxa"/>
            <w:shd w:val="clear" w:color="auto" w:fill="D9D9D9"/>
          </w:tcPr>
          <w:p w14:paraId="3A6F4FC2" w14:textId="77777777" w:rsidR="00B154C9" w:rsidRPr="00A41AA8" w:rsidRDefault="00B154C9" w:rsidP="00213224">
            <w:pPr>
              <w:pStyle w:val="TAC"/>
              <w:keepNext w:val="0"/>
              <w:keepLines w:val="0"/>
            </w:pPr>
          </w:p>
        </w:tc>
      </w:tr>
      <w:tr w:rsidR="00B154C9" w:rsidRPr="00A41AA8" w14:paraId="096AB56D" w14:textId="77777777" w:rsidTr="00213224">
        <w:trPr>
          <w:jc w:val="center"/>
        </w:trPr>
        <w:tc>
          <w:tcPr>
            <w:tcW w:w="3118" w:type="dxa"/>
          </w:tcPr>
          <w:p w14:paraId="2E7621BE" w14:textId="77777777" w:rsidR="00B154C9" w:rsidRPr="00A41AA8" w:rsidRDefault="00B154C9" w:rsidP="00213224">
            <w:pPr>
              <w:pStyle w:val="TAL"/>
              <w:keepNext w:val="0"/>
              <w:keepLines w:val="0"/>
              <w:rPr>
                <w:color w:val="000000"/>
              </w:rPr>
            </w:pPr>
            <w:r w:rsidRPr="00A41AA8">
              <w:rPr>
                <w:color w:val="000000"/>
              </w:rPr>
              <w:t>Connect component port to component port</w:t>
            </w:r>
          </w:p>
        </w:tc>
        <w:tc>
          <w:tcPr>
            <w:tcW w:w="2268" w:type="dxa"/>
          </w:tcPr>
          <w:p w14:paraId="04F93FAF" w14:textId="77777777" w:rsidR="00B154C9" w:rsidRPr="00A41AA8" w:rsidRDefault="00B154C9" w:rsidP="00213224">
            <w:pPr>
              <w:pStyle w:val="TAL"/>
              <w:keepNext w:val="0"/>
              <w:keepLines w:val="0"/>
              <w:rPr>
                <w:b/>
              </w:rPr>
            </w:pPr>
            <w:r w:rsidRPr="00A41AA8">
              <w:rPr>
                <w:b/>
              </w:rPr>
              <w:t>connect</w:t>
            </w:r>
          </w:p>
        </w:tc>
        <w:tc>
          <w:tcPr>
            <w:tcW w:w="1276" w:type="dxa"/>
            <w:shd w:val="clear" w:color="auto" w:fill="D9D9D9"/>
          </w:tcPr>
          <w:p w14:paraId="690CBEE4" w14:textId="77777777" w:rsidR="00B154C9" w:rsidRPr="00A41AA8" w:rsidRDefault="00B154C9" w:rsidP="00213224">
            <w:pPr>
              <w:pStyle w:val="TAC"/>
              <w:keepNext w:val="0"/>
              <w:keepLines w:val="0"/>
            </w:pPr>
          </w:p>
        </w:tc>
        <w:tc>
          <w:tcPr>
            <w:tcW w:w="1559" w:type="dxa"/>
          </w:tcPr>
          <w:p w14:paraId="29041203" w14:textId="77777777" w:rsidR="00B154C9" w:rsidRPr="00A41AA8" w:rsidRDefault="00B154C9" w:rsidP="00213224">
            <w:pPr>
              <w:pStyle w:val="TAC"/>
              <w:keepNext w:val="0"/>
              <w:keepLines w:val="0"/>
            </w:pPr>
            <w:r w:rsidRPr="00A41AA8">
              <w:t>Yes</w:t>
            </w:r>
          </w:p>
        </w:tc>
        <w:tc>
          <w:tcPr>
            <w:tcW w:w="1559" w:type="dxa"/>
            <w:shd w:val="clear" w:color="auto" w:fill="D9D9D9"/>
          </w:tcPr>
          <w:p w14:paraId="1C33C71F" w14:textId="77777777" w:rsidR="00B154C9" w:rsidRPr="00A41AA8" w:rsidRDefault="00B154C9" w:rsidP="00213224">
            <w:pPr>
              <w:pStyle w:val="TAC"/>
              <w:keepNext w:val="0"/>
              <w:keepLines w:val="0"/>
            </w:pPr>
          </w:p>
        </w:tc>
      </w:tr>
      <w:tr w:rsidR="00B154C9" w:rsidRPr="00A41AA8" w14:paraId="6098BA27" w14:textId="77777777" w:rsidTr="00213224">
        <w:trPr>
          <w:jc w:val="center"/>
        </w:trPr>
        <w:tc>
          <w:tcPr>
            <w:tcW w:w="3118" w:type="dxa"/>
          </w:tcPr>
          <w:p w14:paraId="5DBEBCCF" w14:textId="77777777" w:rsidR="00B154C9" w:rsidRPr="00A41AA8" w:rsidRDefault="00B154C9" w:rsidP="00213224">
            <w:pPr>
              <w:pStyle w:val="TAL"/>
              <w:keepNext w:val="0"/>
              <w:keepLines w:val="0"/>
              <w:rPr>
                <w:color w:val="000000"/>
              </w:rPr>
            </w:pPr>
            <w:r w:rsidRPr="00A41AA8">
              <w:rPr>
                <w:color w:val="000000"/>
              </w:rPr>
              <w:t>Disconnect two component ports</w:t>
            </w:r>
          </w:p>
        </w:tc>
        <w:tc>
          <w:tcPr>
            <w:tcW w:w="2268" w:type="dxa"/>
          </w:tcPr>
          <w:p w14:paraId="795E4376" w14:textId="77777777" w:rsidR="00B154C9" w:rsidRPr="00A41AA8" w:rsidRDefault="00B154C9" w:rsidP="00213224">
            <w:pPr>
              <w:pStyle w:val="TAL"/>
              <w:keepNext w:val="0"/>
              <w:keepLines w:val="0"/>
              <w:rPr>
                <w:b/>
              </w:rPr>
            </w:pPr>
            <w:r w:rsidRPr="00A41AA8">
              <w:rPr>
                <w:b/>
              </w:rPr>
              <w:t>disconnect</w:t>
            </w:r>
          </w:p>
        </w:tc>
        <w:tc>
          <w:tcPr>
            <w:tcW w:w="1276" w:type="dxa"/>
            <w:shd w:val="clear" w:color="auto" w:fill="D9D9D9"/>
          </w:tcPr>
          <w:p w14:paraId="304F0625" w14:textId="77777777" w:rsidR="00B154C9" w:rsidRPr="00A41AA8" w:rsidRDefault="00B154C9" w:rsidP="00213224">
            <w:pPr>
              <w:pStyle w:val="TAC"/>
              <w:keepNext w:val="0"/>
              <w:keepLines w:val="0"/>
            </w:pPr>
          </w:p>
        </w:tc>
        <w:tc>
          <w:tcPr>
            <w:tcW w:w="1559" w:type="dxa"/>
          </w:tcPr>
          <w:p w14:paraId="62AB9214" w14:textId="77777777" w:rsidR="00B154C9" w:rsidRPr="00A41AA8" w:rsidRDefault="00B154C9" w:rsidP="00213224">
            <w:pPr>
              <w:pStyle w:val="TAC"/>
              <w:keepNext w:val="0"/>
              <w:keepLines w:val="0"/>
            </w:pPr>
            <w:r w:rsidRPr="00A41AA8">
              <w:t>Yes</w:t>
            </w:r>
          </w:p>
        </w:tc>
        <w:tc>
          <w:tcPr>
            <w:tcW w:w="1559" w:type="dxa"/>
            <w:shd w:val="clear" w:color="auto" w:fill="D9D9D9"/>
          </w:tcPr>
          <w:p w14:paraId="6B1004E5" w14:textId="77777777" w:rsidR="00B154C9" w:rsidRPr="00A41AA8" w:rsidRDefault="00B154C9" w:rsidP="00213224">
            <w:pPr>
              <w:pStyle w:val="TAC"/>
              <w:keepNext w:val="0"/>
              <w:keepLines w:val="0"/>
            </w:pPr>
          </w:p>
        </w:tc>
      </w:tr>
      <w:tr w:rsidR="00B154C9" w:rsidRPr="00A41AA8" w14:paraId="6ED71675" w14:textId="77777777" w:rsidTr="00213224">
        <w:trPr>
          <w:jc w:val="center"/>
        </w:trPr>
        <w:tc>
          <w:tcPr>
            <w:tcW w:w="3118" w:type="dxa"/>
          </w:tcPr>
          <w:p w14:paraId="5E2A58D6" w14:textId="77777777" w:rsidR="00B154C9" w:rsidRPr="00A41AA8" w:rsidRDefault="00B154C9" w:rsidP="00213224">
            <w:pPr>
              <w:pStyle w:val="TAL"/>
              <w:keepNext w:val="0"/>
              <w:keepLines w:val="0"/>
              <w:rPr>
                <w:color w:val="000000"/>
              </w:rPr>
            </w:pPr>
            <w:r w:rsidRPr="00A41AA8">
              <w:rPr>
                <w:color w:val="000000"/>
              </w:rPr>
              <w:t>Map port to test interface</w:t>
            </w:r>
          </w:p>
        </w:tc>
        <w:tc>
          <w:tcPr>
            <w:tcW w:w="2268" w:type="dxa"/>
          </w:tcPr>
          <w:p w14:paraId="199EEE73" w14:textId="77777777" w:rsidR="00B154C9" w:rsidRPr="00A41AA8" w:rsidRDefault="00B154C9" w:rsidP="00213224">
            <w:pPr>
              <w:pStyle w:val="TAL"/>
              <w:keepNext w:val="0"/>
              <w:keepLines w:val="0"/>
              <w:rPr>
                <w:b/>
              </w:rPr>
            </w:pPr>
            <w:r w:rsidRPr="00A41AA8">
              <w:rPr>
                <w:b/>
              </w:rPr>
              <w:t>map</w:t>
            </w:r>
          </w:p>
        </w:tc>
        <w:tc>
          <w:tcPr>
            <w:tcW w:w="1276" w:type="dxa"/>
            <w:shd w:val="clear" w:color="auto" w:fill="D9D9D9"/>
          </w:tcPr>
          <w:p w14:paraId="012E6A0D" w14:textId="77777777" w:rsidR="00B154C9" w:rsidRPr="00A41AA8" w:rsidRDefault="00B154C9" w:rsidP="00213224">
            <w:pPr>
              <w:pStyle w:val="TAC"/>
              <w:keepNext w:val="0"/>
              <w:keepLines w:val="0"/>
            </w:pPr>
          </w:p>
        </w:tc>
        <w:tc>
          <w:tcPr>
            <w:tcW w:w="1559" w:type="dxa"/>
          </w:tcPr>
          <w:p w14:paraId="6CA73802" w14:textId="77777777" w:rsidR="00B154C9" w:rsidRPr="00A41AA8" w:rsidRDefault="00B154C9" w:rsidP="00213224">
            <w:pPr>
              <w:pStyle w:val="TAC"/>
              <w:keepNext w:val="0"/>
              <w:keepLines w:val="0"/>
            </w:pPr>
            <w:r w:rsidRPr="00A41AA8">
              <w:t>Yes</w:t>
            </w:r>
          </w:p>
        </w:tc>
        <w:tc>
          <w:tcPr>
            <w:tcW w:w="1559" w:type="dxa"/>
            <w:shd w:val="clear" w:color="auto" w:fill="D9D9D9"/>
          </w:tcPr>
          <w:p w14:paraId="661C82E9" w14:textId="77777777" w:rsidR="00B154C9" w:rsidRPr="00A41AA8" w:rsidRDefault="00B154C9" w:rsidP="00213224">
            <w:pPr>
              <w:pStyle w:val="TAC"/>
              <w:keepNext w:val="0"/>
              <w:keepLines w:val="0"/>
            </w:pPr>
          </w:p>
        </w:tc>
      </w:tr>
      <w:tr w:rsidR="00B154C9" w:rsidRPr="00A41AA8" w14:paraId="1B348286" w14:textId="77777777" w:rsidTr="00213224">
        <w:trPr>
          <w:jc w:val="center"/>
        </w:trPr>
        <w:tc>
          <w:tcPr>
            <w:tcW w:w="3118" w:type="dxa"/>
          </w:tcPr>
          <w:p w14:paraId="4C858356" w14:textId="77777777" w:rsidR="00B154C9" w:rsidRPr="00A41AA8" w:rsidRDefault="00B154C9" w:rsidP="00213224">
            <w:pPr>
              <w:pStyle w:val="TAL"/>
              <w:keepNext w:val="0"/>
              <w:keepLines w:val="0"/>
              <w:rPr>
                <w:color w:val="000000"/>
              </w:rPr>
            </w:pPr>
            <w:r w:rsidRPr="00A41AA8">
              <w:rPr>
                <w:color w:val="000000"/>
              </w:rPr>
              <w:t>Unmap port from test system interface</w:t>
            </w:r>
          </w:p>
        </w:tc>
        <w:tc>
          <w:tcPr>
            <w:tcW w:w="2268" w:type="dxa"/>
          </w:tcPr>
          <w:p w14:paraId="390C4565" w14:textId="77777777" w:rsidR="00B154C9" w:rsidRPr="00A41AA8" w:rsidRDefault="00B154C9" w:rsidP="00213224">
            <w:pPr>
              <w:pStyle w:val="TAL"/>
              <w:keepNext w:val="0"/>
              <w:keepLines w:val="0"/>
              <w:rPr>
                <w:b/>
              </w:rPr>
            </w:pPr>
            <w:r w:rsidRPr="00A41AA8">
              <w:rPr>
                <w:b/>
              </w:rPr>
              <w:t>unmap</w:t>
            </w:r>
          </w:p>
        </w:tc>
        <w:tc>
          <w:tcPr>
            <w:tcW w:w="1276" w:type="dxa"/>
            <w:shd w:val="clear" w:color="auto" w:fill="D9D9D9"/>
          </w:tcPr>
          <w:p w14:paraId="26CF14A7" w14:textId="77777777" w:rsidR="00B154C9" w:rsidRPr="00A41AA8" w:rsidRDefault="00B154C9" w:rsidP="00213224">
            <w:pPr>
              <w:pStyle w:val="TAC"/>
              <w:keepNext w:val="0"/>
              <w:keepLines w:val="0"/>
            </w:pPr>
          </w:p>
        </w:tc>
        <w:tc>
          <w:tcPr>
            <w:tcW w:w="1559" w:type="dxa"/>
          </w:tcPr>
          <w:p w14:paraId="7157FFCA" w14:textId="77777777" w:rsidR="00B154C9" w:rsidRPr="00A41AA8" w:rsidRDefault="00B154C9" w:rsidP="00213224">
            <w:pPr>
              <w:pStyle w:val="TAC"/>
              <w:keepNext w:val="0"/>
              <w:keepLines w:val="0"/>
            </w:pPr>
            <w:r w:rsidRPr="00A41AA8">
              <w:t>Yes</w:t>
            </w:r>
          </w:p>
        </w:tc>
        <w:tc>
          <w:tcPr>
            <w:tcW w:w="1559" w:type="dxa"/>
            <w:shd w:val="clear" w:color="auto" w:fill="D9D9D9"/>
          </w:tcPr>
          <w:p w14:paraId="57FCE044" w14:textId="77777777" w:rsidR="00B154C9" w:rsidRPr="00A41AA8" w:rsidRDefault="00B154C9" w:rsidP="00213224">
            <w:pPr>
              <w:pStyle w:val="TAC"/>
              <w:keepNext w:val="0"/>
              <w:keepLines w:val="0"/>
            </w:pPr>
          </w:p>
        </w:tc>
      </w:tr>
      <w:tr w:rsidR="00B154C9" w:rsidRPr="00A41AA8" w14:paraId="62A9913F" w14:textId="77777777" w:rsidTr="00213224">
        <w:trPr>
          <w:jc w:val="center"/>
        </w:trPr>
        <w:tc>
          <w:tcPr>
            <w:tcW w:w="3118" w:type="dxa"/>
          </w:tcPr>
          <w:p w14:paraId="487FFEC9" w14:textId="77777777" w:rsidR="00B154C9" w:rsidRPr="00A41AA8" w:rsidRDefault="00B154C9" w:rsidP="00213224">
            <w:pPr>
              <w:pStyle w:val="TAL"/>
              <w:keepNext w:val="0"/>
              <w:keepLines w:val="0"/>
              <w:rPr>
                <w:color w:val="000000"/>
              </w:rPr>
            </w:pPr>
            <w:r w:rsidRPr="00A41AA8">
              <w:rPr>
                <w:color w:val="000000"/>
              </w:rPr>
              <w:lastRenderedPageBreak/>
              <w:t xml:space="preserve">Get </w:t>
            </w:r>
            <w:r w:rsidRPr="00A41AA8">
              <w:t>MTC</w:t>
            </w:r>
            <w:r w:rsidRPr="00A41AA8">
              <w:rPr>
                <w:color w:val="000000"/>
              </w:rPr>
              <w:t xml:space="preserve"> component reference value</w:t>
            </w:r>
          </w:p>
        </w:tc>
        <w:tc>
          <w:tcPr>
            <w:tcW w:w="2268" w:type="dxa"/>
          </w:tcPr>
          <w:p w14:paraId="715E3005" w14:textId="3D89671E" w:rsidR="00B154C9" w:rsidRPr="00A41AA8" w:rsidRDefault="009049B7" w:rsidP="00213224">
            <w:pPr>
              <w:pStyle w:val="TAL"/>
              <w:keepNext w:val="0"/>
              <w:keepLines w:val="0"/>
              <w:rPr>
                <w:b/>
              </w:rPr>
            </w:pPr>
            <w:commentRangeStart w:id="127"/>
            <w:r w:rsidRPr="00A41AA8">
              <w:rPr>
                <w:b/>
              </w:rPr>
              <w:t>M</w:t>
            </w:r>
            <w:r w:rsidR="00B154C9" w:rsidRPr="00A41AA8">
              <w:rPr>
                <w:b/>
              </w:rPr>
              <w:t>tc</w:t>
            </w:r>
            <w:commentRangeEnd w:id="127"/>
            <w:r w:rsidR="00B87671">
              <w:rPr>
                <w:rStyle w:val="CommentReference"/>
                <w:rFonts w:ascii="Times New Roman" w:hAnsi="Times New Roman"/>
              </w:rPr>
              <w:commentReference w:id="127"/>
            </w:r>
          </w:p>
        </w:tc>
        <w:tc>
          <w:tcPr>
            <w:tcW w:w="1276" w:type="dxa"/>
            <w:shd w:val="clear" w:color="auto" w:fill="D9D9D9"/>
          </w:tcPr>
          <w:p w14:paraId="45652933" w14:textId="77777777" w:rsidR="00B154C9" w:rsidRPr="00A41AA8" w:rsidRDefault="00B154C9" w:rsidP="00213224">
            <w:pPr>
              <w:pStyle w:val="TAC"/>
              <w:keepNext w:val="0"/>
              <w:keepLines w:val="0"/>
            </w:pPr>
          </w:p>
        </w:tc>
        <w:tc>
          <w:tcPr>
            <w:tcW w:w="1559" w:type="dxa"/>
          </w:tcPr>
          <w:p w14:paraId="54EA6D42" w14:textId="77777777" w:rsidR="00B154C9" w:rsidRPr="00A41AA8" w:rsidRDefault="00B154C9" w:rsidP="00213224">
            <w:pPr>
              <w:pStyle w:val="TAC"/>
              <w:keepNext w:val="0"/>
              <w:keepLines w:val="0"/>
            </w:pPr>
            <w:r w:rsidRPr="00A41AA8">
              <w:t>Yes</w:t>
            </w:r>
          </w:p>
        </w:tc>
        <w:tc>
          <w:tcPr>
            <w:tcW w:w="1559" w:type="dxa"/>
          </w:tcPr>
          <w:p w14:paraId="406E4DC0" w14:textId="77777777" w:rsidR="00B154C9" w:rsidRPr="00A41AA8" w:rsidRDefault="00B154C9" w:rsidP="00213224">
            <w:pPr>
              <w:pStyle w:val="TAC"/>
              <w:keepNext w:val="0"/>
              <w:keepLines w:val="0"/>
            </w:pPr>
            <w:r w:rsidRPr="00A41AA8">
              <w:rPr>
                <w:color w:val="000000"/>
              </w:rPr>
              <w:t>Yes</w:t>
            </w:r>
          </w:p>
        </w:tc>
      </w:tr>
      <w:tr w:rsidR="00B154C9" w:rsidRPr="00A41AA8" w14:paraId="16DF0FDC" w14:textId="77777777" w:rsidTr="00213224">
        <w:trPr>
          <w:jc w:val="center"/>
        </w:trPr>
        <w:tc>
          <w:tcPr>
            <w:tcW w:w="3118" w:type="dxa"/>
          </w:tcPr>
          <w:p w14:paraId="1E35F734" w14:textId="77777777" w:rsidR="00B154C9" w:rsidRPr="00A41AA8" w:rsidRDefault="00B154C9" w:rsidP="00213224">
            <w:pPr>
              <w:pStyle w:val="TAL"/>
              <w:keepNext w:val="0"/>
              <w:keepLines w:val="0"/>
              <w:rPr>
                <w:color w:val="000000"/>
              </w:rPr>
            </w:pPr>
            <w:r w:rsidRPr="00A41AA8">
              <w:rPr>
                <w:color w:val="000000"/>
              </w:rPr>
              <w:t>Get test system interface component reference value</w:t>
            </w:r>
          </w:p>
        </w:tc>
        <w:tc>
          <w:tcPr>
            <w:tcW w:w="2268" w:type="dxa"/>
          </w:tcPr>
          <w:p w14:paraId="17594D26" w14:textId="77777777" w:rsidR="00B154C9" w:rsidRPr="00A41AA8" w:rsidRDefault="00B154C9" w:rsidP="00213224">
            <w:pPr>
              <w:pStyle w:val="TAL"/>
              <w:keepNext w:val="0"/>
              <w:keepLines w:val="0"/>
              <w:rPr>
                <w:b/>
              </w:rPr>
            </w:pPr>
            <w:r w:rsidRPr="00A41AA8">
              <w:rPr>
                <w:b/>
              </w:rPr>
              <w:t>system</w:t>
            </w:r>
          </w:p>
        </w:tc>
        <w:tc>
          <w:tcPr>
            <w:tcW w:w="1276" w:type="dxa"/>
            <w:shd w:val="clear" w:color="auto" w:fill="D9D9D9"/>
          </w:tcPr>
          <w:p w14:paraId="57F17AAD" w14:textId="77777777" w:rsidR="00B154C9" w:rsidRPr="00A41AA8" w:rsidRDefault="00B154C9" w:rsidP="00213224">
            <w:pPr>
              <w:pStyle w:val="TAC"/>
              <w:keepNext w:val="0"/>
              <w:keepLines w:val="0"/>
            </w:pPr>
          </w:p>
        </w:tc>
        <w:tc>
          <w:tcPr>
            <w:tcW w:w="1559" w:type="dxa"/>
          </w:tcPr>
          <w:p w14:paraId="65FC30D0" w14:textId="77777777" w:rsidR="00B154C9" w:rsidRPr="00A41AA8" w:rsidRDefault="00B154C9" w:rsidP="00213224">
            <w:pPr>
              <w:pStyle w:val="TAC"/>
              <w:keepNext w:val="0"/>
              <w:keepLines w:val="0"/>
            </w:pPr>
            <w:r w:rsidRPr="00A41AA8">
              <w:t>Yes</w:t>
            </w:r>
          </w:p>
        </w:tc>
        <w:tc>
          <w:tcPr>
            <w:tcW w:w="1559" w:type="dxa"/>
          </w:tcPr>
          <w:p w14:paraId="16E97FF8" w14:textId="77777777" w:rsidR="00B154C9" w:rsidRPr="00A41AA8" w:rsidRDefault="00B154C9" w:rsidP="00213224">
            <w:pPr>
              <w:pStyle w:val="TAC"/>
              <w:keepNext w:val="0"/>
              <w:keepLines w:val="0"/>
            </w:pPr>
            <w:r w:rsidRPr="00A41AA8">
              <w:rPr>
                <w:color w:val="000000"/>
              </w:rPr>
              <w:t>Yes</w:t>
            </w:r>
          </w:p>
        </w:tc>
      </w:tr>
      <w:tr w:rsidR="00B154C9" w:rsidRPr="00A41AA8" w14:paraId="5076B5E2" w14:textId="77777777" w:rsidTr="00213224">
        <w:trPr>
          <w:jc w:val="center"/>
        </w:trPr>
        <w:tc>
          <w:tcPr>
            <w:tcW w:w="3118" w:type="dxa"/>
          </w:tcPr>
          <w:p w14:paraId="06701855" w14:textId="77777777" w:rsidR="00B154C9" w:rsidRPr="00A41AA8" w:rsidRDefault="00B154C9" w:rsidP="00213224">
            <w:pPr>
              <w:pStyle w:val="TAL"/>
              <w:keepNext w:val="0"/>
              <w:keepLines w:val="0"/>
              <w:rPr>
                <w:color w:val="000000"/>
              </w:rPr>
            </w:pPr>
            <w:r w:rsidRPr="00A41AA8">
              <w:rPr>
                <w:color w:val="000000"/>
              </w:rPr>
              <w:t>Get own component reference value</w:t>
            </w:r>
          </w:p>
        </w:tc>
        <w:tc>
          <w:tcPr>
            <w:tcW w:w="2268" w:type="dxa"/>
          </w:tcPr>
          <w:p w14:paraId="15622B34" w14:textId="01C039FE" w:rsidR="00B154C9" w:rsidRPr="00A41AA8" w:rsidRDefault="009049B7" w:rsidP="00213224">
            <w:pPr>
              <w:pStyle w:val="TAL"/>
              <w:keepNext w:val="0"/>
              <w:keepLines w:val="0"/>
              <w:rPr>
                <w:b/>
              </w:rPr>
            </w:pPr>
            <w:commentRangeStart w:id="128"/>
            <w:r w:rsidRPr="00A41AA8">
              <w:rPr>
                <w:b/>
              </w:rPr>
              <w:t>S</w:t>
            </w:r>
            <w:r w:rsidR="00B154C9" w:rsidRPr="00A41AA8">
              <w:rPr>
                <w:b/>
              </w:rPr>
              <w:t>elf</w:t>
            </w:r>
            <w:commentRangeEnd w:id="128"/>
            <w:r w:rsidR="00B87671">
              <w:rPr>
                <w:rStyle w:val="CommentReference"/>
                <w:rFonts w:ascii="Times New Roman" w:hAnsi="Times New Roman"/>
              </w:rPr>
              <w:commentReference w:id="128"/>
            </w:r>
          </w:p>
        </w:tc>
        <w:tc>
          <w:tcPr>
            <w:tcW w:w="1276" w:type="dxa"/>
            <w:shd w:val="clear" w:color="auto" w:fill="D9D9D9"/>
          </w:tcPr>
          <w:p w14:paraId="722037D0" w14:textId="77777777" w:rsidR="00B154C9" w:rsidRPr="00A41AA8" w:rsidRDefault="00B154C9" w:rsidP="00213224">
            <w:pPr>
              <w:pStyle w:val="TAC"/>
              <w:keepNext w:val="0"/>
              <w:keepLines w:val="0"/>
            </w:pPr>
          </w:p>
        </w:tc>
        <w:tc>
          <w:tcPr>
            <w:tcW w:w="1559" w:type="dxa"/>
          </w:tcPr>
          <w:p w14:paraId="590A232B" w14:textId="77777777" w:rsidR="00B154C9" w:rsidRPr="00A41AA8" w:rsidRDefault="00B154C9" w:rsidP="00213224">
            <w:pPr>
              <w:pStyle w:val="TAC"/>
              <w:keepNext w:val="0"/>
              <w:keepLines w:val="0"/>
            </w:pPr>
            <w:r w:rsidRPr="00A41AA8">
              <w:t>Yes</w:t>
            </w:r>
          </w:p>
        </w:tc>
        <w:tc>
          <w:tcPr>
            <w:tcW w:w="1559" w:type="dxa"/>
          </w:tcPr>
          <w:p w14:paraId="74F40528" w14:textId="77777777" w:rsidR="00B154C9" w:rsidRPr="00A41AA8" w:rsidRDefault="00B154C9" w:rsidP="00213224">
            <w:pPr>
              <w:pStyle w:val="TAC"/>
              <w:keepNext w:val="0"/>
              <w:keepLines w:val="0"/>
            </w:pPr>
            <w:r w:rsidRPr="00A41AA8">
              <w:rPr>
                <w:color w:val="000000"/>
              </w:rPr>
              <w:t>Yes</w:t>
            </w:r>
          </w:p>
        </w:tc>
      </w:tr>
      <w:tr w:rsidR="00B154C9" w:rsidRPr="00A41AA8" w14:paraId="0550428A" w14:textId="77777777" w:rsidTr="00213224">
        <w:trPr>
          <w:jc w:val="center"/>
        </w:trPr>
        <w:tc>
          <w:tcPr>
            <w:tcW w:w="3118" w:type="dxa"/>
          </w:tcPr>
          <w:p w14:paraId="752C7DBC" w14:textId="77777777" w:rsidR="00B154C9" w:rsidRPr="00A41AA8" w:rsidRDefault="00B154C9" w:rsidP="00213224">
            <w:pPr>
              <w:pStyle w:val="TAL"/>
              <w:keepNext w:val="0"/>
              <w:keepLines w:val="0"/>
              <w:rPr>
                <w:color w:val="000000"/>
              </w:rPr>
            </w:pPr>
            <w:r w:rsidRPr="00A41AA8">
              <w:rPr>
                <w:color w:val="000000"/>
              </w:rPr>
              <w:t>Start execution of test component behaviour</w:t>
            </w:r>
          </w:p>
        </w:tc>
        <w:tc>
          <w:tcPr>
            <w:tcW w:w="2268" w:type="dxa"/>
          </w:tcPr>
          <w:p w14:paraId="46E07EF2" w14:textId="77777777" w:rsidR="00B154C9" w:rsidRPr="00A41AA8" w:rsidRDefault="00B154C9" w:rsidP="00213224">
            <w:pPr>
              <w:pStyle w:val="TAL"/>
              <w:keepNext w:val="0"/>
              <w:keepLines w:val="0"/>
              <w:rPr>
                <w:b/>
              </w:rPr>
            </w:pPr>
            <w:r w:rsidRPr="00A41AA8">
              <w:rPr>
                <w:b/>
              </w:rPr>
              <w:t>start</w:t>
            </w:r>
          </w:p>
        </w:tc>
        <w:tc>
          <w:tcPr>
            <w:tcW w:w="1276" w:type="dxa"/>
            <w:shd w:val="clear" w:color="auto" w:fill="D9D9D9"/>
          </w:tcPr>
          <w:p w14:paraId="2D72E840" w14:textId="77777777" w:rsidR="00B154C9" w:rsidRPr="00A41AA8" w:rsidRDefault="00B154C9" w:rsidP="00213224">
            <w:pPr>
              <w:pStyle w:val="TAC"/>
              <w:keepNext w:val="0"/>
              <w:keepLines w:val="0"/>
            </w:pPr>
          </w:p>
        </w:tc>
        <w:tc>
          <w:tcPr>
            <w:tcW w:w="1559" w:type="dxa"/>
          </w:tcPr>
          <w:p w14:paraId="2C44AD07" w14:textId="77777777" w:rsidR="00B154C9" w:rsidRPr="00A41AA8" w:rsidRDefault="00B154C9" w:rsidP="00213224">
            <w:pPr>
              <w:pStyle w:val="TAC"/>
              <w:keepNext w:val="0"/>
              <w:keepLines w:val="0"/>
            </w:pPr>
            <w:r w:rsidRPr="00A41AA8">
              <w:t>Yes</w:t>
            </w:r>
          </w:p>
        </w:tc>
        <w:tc>
          <w:tcPr>
            <w:tcW w:w="1559" w:type="dxa"/>
            <w:shd w:val="clear" w:color="auto" w:fill="D9D9D9"/>
          </w:tcPr>
          <w:p w14:paraId="61AEADD9" w14:textId="77777777" w:rsidR="00B154C9" w:rsidRPr="00A41AA8" w:rsidRDefault="00B154C9" w:rsidP="00213224">
            <w:pPr>
              <w:pStyle w:val="TAC"/>
              <w:keepNext w:val="0"/>
              <w:keepLines w:val="0"/>
            </w:pPr>
          </w:p>
        </w:tc>
      </w:tr>
      <w:tr w:rsidR="00B154C9" w:rsidRPr="00A41AA8" w14:paraId="179F6E97" w14:textId="77777777" w:rsidTr="00213224">
        <w:trPr>
          <w:jc w:val="center"/>
        </w:trPr>
        <w:tc>
          <w:tcPr>
            <w:tcW w:w="3118" w:type="dxa"/>
          </w:tcPr>
          <w:p w14:paraId="73156067" w14:textId="77777777" w:rsidR="00B154C9" w:rsidRPr="00A41AA8" w:rsidRDefault="00B154C9" w:rsidP="00213224">
            <w:pPr>
              <w:pStyle w:val="TAL"/>
              <w:keepNext w:val="0"/>
              <w:keepLines w:val="0"/>
              <w:rPr>
                <w:color w:val="000000"/>
              </w:rPr>
            </w:pPr>
            <w:r w:rsidRPr="00A41AA8">
              <w:rPr>
                <w:color w:val="000000"/>
              </w:rPr>
              <w:t>Stop execution of test component behaviour</w:t>
            </w:r>
          </w:p>
        </w:tc>
        <w:tc>
          <w:tcPr>
            <w:tcW w:w="2268" w:type="dxa"/>
          </w:tcPr>
          <w:p w14:paraId="16203912" w14:textId="77777777" w:rsidR="00B154C9" w:rsidRPr="00A41AA8" w:rsidRDefault="00B154C9" w:rsidP="00213224">
            <w:pPr>
              <w:pStyle w:val="TAL"/>
              <w:keepNext w:val="0"/>
              <w:keepLines w:val="0"/>
              <w:rPr>
                <w:b/>
              </w:rPr>
            </w:pPr>
            <w:r w:rsidRPr="00A41AA8">
              <w:rPr>
                <w:b/>
              </w:rPr>
              <w:t>stop</w:t>
            </w:r>
          </w:p>
        </w:tc>
        <w:tc>
          <w:tcPr>
            <w:tcW w:w="1276" w:type="dxa"/>
            <w:shd w:val="clear" w:color="auto" w:fill="D9D9D9"/>
          </w:tcPr>
          <w:p w14:paraId="6D3A1F82" w14:textId="77777777" w:rsidR="00B154C9" w:rsidRPr="00A41AA8" w:rsidRDefault="00B154C9" w:rsidP="00213224">
            <w:pPr>
              <w:pStyle w:val="TAC"/>
              <w:keepNext w:val="0"/>
              <w:keepLines w:val="0"/>
            </w:pPr>
          </w:p>
        </w:tc>
        <w:tc>
          <w:tcPr>
            <w:tcW w:w="1559" w:type="dxa"/>
          </w:tcPr>
          <w:p w14:paraId="69D7B25D" w14:textId="77777777" w:rsidR="00B154C9" w:rsidRPr="00A41AA8" w:rsidRDefault="00B154C9" w:rsidP="00213224">
            <w:pPr>
              <w:pStyle w:val="TAC"/>
              <w:keepNext w:val="0"/>
              <w:keepLines w:val="0"/>
            </w:pPr>
            <w:r w:rsidRPr="00A41AA8">
              <w:t>Yes</w:t>
            </w:r>
          </w:p>
        </w:tc>
        <w:tc>
          <w:tcPr>
            <w:tcW w:w="1559" w:type="dxa"/>
            <w:shd w:val="clear" w:color="auto" w:fill="D9D9D9"/>
          </w:tcPr>
          <w:p w14:paraId="12E2889B" w14:textId="77777777" w:rsidR="00B154C9" w:rsidRPr="00A41AA8" w:rsidRDefault="00B154C9" w:rsidP="00213224">
            <w:pPr>
              <w:pStyle w:val="TAC"/>
              <w:keepNext w:val="0"/>
              <w:keepLines w:val="0"/>
            </w:pPr>
          </w:p>
        </w:tc>
      </w:tr>
      <w:tr w:rsidR="00B154C9" w:rsidRPr="00A41AA8" w14:paraId="51572C00" w14:textId="77777777" w:rsidTr="00213224">
        <w:trPr>
          <w:jc w:val="center"/>
        </w:trPr>
        <w:tc>
          <w:tcPr>
            <w:tcW w:w="3118" w:type="dxa"/>
          </w:tcPr>
          <w:p w14:paraId="5A6246E2" w14:textId="77777777" w:rsidR="00B154C9" w:rsidRPr="00A41AA8" w:rsidRDefault="00B154C9" w:rsidP="00213224">
            <w:pPr>
              <w:pStyle w:val="TAL"/>
              <w:keepNext w:val="0"/>
              <w:keepLines w:val="0"/>
              <w:rPr>
                <w:color w:val="000000"/>
              </w:rPr>
            </w:pPr>
            <w:r w:rsidRPr="00A41AA8">
              <w:rPr>
                <w:color w:val="000000"/>
              </w:rPr>
              <w:t xml:space="preserve">Terminating the testcase </w:t>
            </w:r>
            <w:r w:rsidRPr="00A41AA8">
              <w:t>with</w:t>
            </w:r>
            <w:r w:rsidRPr="00A41AA8">
              <w:rPr>
                <w:color w:val="000000"/>
              </w:rPr>
              <w:t xml:space="preserve"> an error verdict</w:t>
            </w:r>
          </w:p>
        </w:tc>
        <w:tc>
          <w:tcPr>
            <w:tcW w:w="2268" w:type="dxa"/>
          </w:tcPr>
          <w:p w14:paraId="07463681" w14:textId="77777777" w:rsidR="00B154C9" w:rsidRPr="00A41AA8" w:rsidRDefault="00B154C9" w:rsidP="00213224">
            <w:pPr>
              <w:pStyle w:val="TAL"/>
              <w:keepNext w:val="0"/>
              <w:keepLines w:val="0"/>
              <w:rPr>
                <w:b/>
              </w:rPr>
            </w:pPr>
            <w:r w:rsidRPr="00A41AA8">
              <w:rPr>
                <w:b/>
              </w:rPr>
              <w:t>testcase.stop</w:t>
            </w:r>
          </w:p>
        </w:tc>
        <w:tc>
          <w:tcPr>
            <w:tcW w:w="1276" w:type="dxa"/>
            <w:shd w:val="clear" w:color="auto" w:fill="D9D9D9"/>
          </w:tcPr>
          <w:p w14:paraId="2BA5A3A5" w14:textId="77777777" w:rsidR="00B154C9" w:rsidRPr="00A41AA8" w:rsidRDefault="00B154C9" w:rsidP="00213224">
            <w:pPr>
              <w:pStyle w:val="TAC"/>
              <w:keepNext w:val="0"/>
              <w:keepLines w:val="0"/>
            </w:pPr>
          </w:p>
        </w:tc>
        <w:tc>
          <w:tcPr>
            <w:tcW w:w="1559" w:type="dxa"/>
          </w:tcPr>
          <w:p w14:paraId="0C83ADF0" w14:textId="77777777" w:rsidR="00B154C9" w:rsidRPr="00A41AA8" w:rsidRDefault="00B154C9" w:rsidP="00213224">
            <w:pPr>
              <w:pStyle w:val="TAC"/>
              <w:keepNext w:val="0"/>
              <w:keepLines w:val="0"/>
            </w:pPr>
            <w:r w:rsidRPr="00A41AA8">
              <w:t>Yes</w:t>
            </w:r>
          </w:p>
        </w:tc>
        <w:tc>
          <w:tcPr>
            <w:tcW w:w="1559" w:type="dxa"/>
          </w:tcPr>
          <w:p w14:paraId="32B47E1F" w14:textId="77777777" w:rsidR="00B154C9" w:rsidRPr="00A41AA8" w:rsidRDefault="00B154C9" w:rsidP="00213224">
            <w:pPr>
              <w:pStyle w:val="TAC"/>
              <w:keepNext w:val="0"/>
              <w:keepLines w:val="0"/>
            </w:pPr>
            <w:r w:rsidRPr="00A41AA8">
              <w:rPr>
                <w:color w:val="000000"/>
              </w:rPr>
              <w:t>Yes</w:t>
            </w:r>
          </w:p>
        </w:tc>
      </w:tr>
      <w:tr w:rsidR="00B154C9" w:rsidRPr="00A41AA8" w14:paraId="13D8740B" w14:textId="77777777" w:rsidTr="00213224">
        <w:trPr>
          <w:jc w:val="center"/>
        </w:trPr>
        <w:tc>
          <w:tcPr>
            <w:tcW w:w="3118" w:type="dxa"/>
          </w:tcPr>
          <w:p w14:paraId="183FD372" w14:textId="77777777" w:rsidR="00B154C9" w:rsidRPr="00A41AA8" w:rsidRDefault="00B154C9" w:rsidP="00213224">
            <w:pPr>
              <w:pStyle w:val="TAL"/>
              <w:keepNext w:val="0"/>
              <w:keepLines w:val="0"/>
              <w:rPr>
                <w:color w:val="000000"/>
              </w:rPr>
            </w:pPr>
            <w:r w:rsidRPr="00A41AA8">
              <w:rPr>
                <w:color w:val="000000"/>
              </w:rPr>
              <w:t>Remove a test component from the system</w:t>
            </w:r>
          </w:p>
        </w:tc>
        <w:tc>
          <w:tcPr>
            <w:tcW w:w="2268" w:type="dxa"/>
          </w:tcPr>
          <w:p w14:paraId="639F6EEA" w14:textId="1913457A" w:rsidR="00B154C9" w:rsidRPr="00A41AA8" w:rsidRDefault="009049B7" w:rsidP="00213224">
            <w:pPr>
              <w:pStyle w:val="TAL"/>
              <w:keepNext w:val="0"/>
              <w:keepLines w:val="0"/>
              <w:rPr>
                <w:b/>
              </w:rPr>
            </w:pPr>
            <w:commentRangeStart w:id="129"/>
            <w:r w:rsidRPr="00A41AA8">
              <w:rPr>
                <w:b/>
              </w:rPr>
              <w:t>K</w:t>
            </w:r>
            <w:r w:rsidR="00B154C9" w:rsidRPr="00A41AA8">
              <w:rPr>
                <w:b/>
              </w:rPr>
              <w:t>ill</w:t>
            </w:r>
            <w:commentRangeEnd w:id="129"/>
            <w:r w:rsidR="00B87671">
              <w:rPr>
                <w:rStyle w:val="CommentReference"/>
                <w:rFonts w:ascii="Times New Roman" w:hAnsi="Times New Roman"/>
              </w:rPr>
              <w:commentReference w:id="129"/>
            </w:r>
          </w:p>
        </w:tc>
        <w:tc>
          <w:tcPr>
            <w:tcW w:w="1276" w:type="dxa"/>
            <w:shd w:val="clear" w:color="auto" w:fill="D9D9D9"/>
          </w:tcPr>
          <w:p w14:paraId="766EF12E" w14:textId="77777777" w:rsidR="00B154C9" w:rsidRPr="00A41AA8" w:rsidRDefault="00B154C9" w:rsidP="00213224">
            <w:pPr>
              <w:pStyle w:val="TAC"/>
              <w:keepNext w:val="0"/>
              <w:keepLines w:val="0"/>
            </w:pPr>
          </w:p>
        </w:tc>
        <w:tc>
          <w:tcPr>
            <w:tcW w:w="1559" w:type="dxa"/>
          </w:tcPr>
          <w:p w14:paraId="19275A50" w14:textId="77777777" w:rsidR="00B154C9" w:rsidRPr="00A41AA8" w:rsidRDefault="00B154C9" w:rsidP="00213224">
            <w:pPr>
              <w:pStyle w:val="TAC"/>
              <w:keepNext w:val="0"/>
              <w:keepLines w:val="0"/>
            </w:pPr>
            <w:r w:rsidRPr="00A41AA8">
              <w:t>Yes</w:t>
            </w:r>
          </w:p>
        </w:tc>
        <w:tc>
          <w:tcPr>
            <w:tcW w:w="1559" w:type="dxa"/>
            <w:shd w:val="clear" w:color="auto" w:fill="D9D9D9"/>
          </w:tcPr>
          <w:p w14:paraId="15C0786C" w14:textId="77777777" w:rsidR="00B154C9" w:rsidRPr="00A41AA8" w:rsidRDefault="00B154C9" w:rsidP="00213224">
            <w:pPr>
              <w:pStyle w:val="TAC"/>
              <w:keepNext w:val="0"/>
              <w:keepLines w:val="0"/>
            </w:pPr>
          </w:p>
        </w:tc>
      </w:tr>
      <w:tr w:rsidR="00B154C9" w:rsidRPr="00A41AA8" w14:paraId="01748E93" w14:textId="77777777" w:rsidTr="00213224">
        <w:trPr>
          <w:jc w:val="center"/>
        </w:trPr>
        <w:tc>
          <w:tcPr>
            <w:tcW w:w="3118" w:type="dxa"/>
          </w:tcPr>
          <w:p w14:paraId="71E8954C" w14:textId="77777777" w:rsidR="00B154C9" w:rsidRPr="00A41AA8" w:rsidRDefault="00B154C9" w:rsidP="00213224">
            <w:pPr>
              <w:pStyle w:val="TAL"/>
              <w:keepNext w:val="0"/>
              <w:keepLines w:val="0"/>
              <w:rPr>
                <w:color w:val="000000"/>
              </w:rPr>
            </w:pPr>
            <w:r w:rsidRPr="00A41AA8">
              <w:rPr>
                <w:color w:val="000000"/>
              </w:rPr>
              <w:t xml:space="preserve">Check termination of a </w:t>
            </w:r>
            <w:r w:rsidRPr="00A41AA8">
              <w:t>PTC behaviour</w:t>
            </w:r>
          </w:p>
        </w:tc>
        <w:tc>
          <w:tcPr>
            <w:tcW w:w="2268" w:type="dxa"/>
          </w:tcPr>
          <w:p w14:paraId="02B47382" w14:textId="77777777" w:rsidR="00B154C9" w:rsidRPr="00A41AA8" w:rsidRDefault="00B154C9" w:rsidP="00213224">
            <w:pPr>
              <w:pStyle w:val="TAL"/>
              <w:keepNext w:val="0"/>
              <w:keepLines w:val="0"/>
              <w:rPr>
                <w:b/>
              </w:rPr>
            </w:pPr>
            <w:r w:rsidRPr="00A41AA8">
              <w:rPr>
                <w:b/>
              </w:rPr>
              <w:t>running</w:t>
            </w:r>
          </w:p>
        </w:tc>
        <w:tc>
          <w:tcPr>
            <w:tcW w:w="1276" w:type="dxa"/>
            <w:shd w:val="clear" w:color="auto" w:fill="D9D9D9"/>
          </w:tcPr>
          <w:p w14:paraId="5FBFEF1B" w14:textId="77777777" w:rsidR="00B154C9" w:rsidRPr="00A41AA8" w:rsidRDefault="00B154C9" w:rsidP="00213224">
            <w:pPr>
              <w:pStyle w:val="TAC"/>
              <w:keepNext w:val="0"/>
              <w:keepLines w:val="0"/>
            </w:pPr>
          </w:p>
        </w:tc>
        <w:tc>
          <w:tcPr>
            <w:tcW w:w="1559" w:type="dxa"/>
          </w:tcPr>
          <w:p w14:paraId="6144D772" w14:textId="77777777" w:rsidR="00B154C9" w:rsidRPr="00A41AA8" w:rsidRDefault="00B154C9" w:rsidP="00213224">
            <w:pPr>
              <w:pStyle w:val="TAC"/>
              <w:keepNext w:val="0"/>
              <w:keepLines w:val="0"/>
            </w:pPr>
            <w:r w:rsidRPr="00A41AA8">
              <w:t>Yes</w:t>
            </w:r>
          </w:p>
        </w:tc>
        <w:tc>
          <w:tcPr>
            <w:tcW w:w="1559" w:type="dxa"/>
            <w:shd w:val="clear" w:color="auto" w:fill="D9D9D9"/>
          </w:tcPr>
          <w:p w14:paraId="290A0BD4" w14:textId="77777777" w:rsidR="00B154C9" w:rsidRPr="00A41AA8" w:rsidRDefault="00B154C9" w:rsidP="00213224">
            <w:pPr>
              <w:pStyle w:val="TAC"/>
              <w:keepNext w:val="0"/>
              <w:keepLines w:val="0"/>
            </w:pPr>
          </w:p>
        </w:tc>
      </w:tr>
      <w:tr w:rsidR="00B154C9" w:rsidRPr="00A41AA8" w14:paraId="01EAD28E" w14:textId="77777777" w:rsidTr="00213224">
        <w:trPr>
          <w:jc w:val="center"/>
        </w:trPr>
        <w:tc>
          <w:tcPr>
            <w:tcW w:w="3118" w:type="dxa"/>
          </w:tcPr>
          <w:p w14:paraId="6F8E469C" w14:textId="77777777" w:rsidR="00B154C9" w:rsidRPr="00A41AA8" w:rsidRDefault="00B154C9" w:rsidP="00213224">
            <w:pPr>
              <w:pStyle w:val="TAL"/>
              <w:rPr>
                <w:color w:val="000000"/>
              </w:rPr>
            </w:pPr>
            <w:r w:rsidRPr="00A41AA8">
              <w:rPr>
                <w:color w:val="000000"/>
              </w:rPr>
              <w:t xml:space="preserve">Check if a </w:t>
            </w:r>
            <w:r w:rsidRPr="00A41AA8">
              <w:t>PTC exists in the test system</w:t>
            </w:r>
          </w:p>
        </w:tc>
        <w:tc>
          <w:tcPr>
            <w:tcW w:w="2268" w:type="dxa"/>
          </w:tcPr>
          <w:p w14:paraId="4037CB21" w14:textId="77777777" w:rsidR="00B154C9" w:rsidRPr="00A41AA8" w:rsidRDefault="00B154C9" w:rsidP="00213224">
            <w:pPr>
              <w:pStyle w:val="TAL"/>
              <w:rPr>
                <w:b/>
              </w:rPr>
            </w:pPr>
            <w:r w:rsidRPr="00A41AA8">
              <w:rPr>
                <w:b/>
              </w:rPr>
              <w:t>alive</w:t>
            </w:r>
          </w:p>
        </w:tc>
        <w:tc>
          <w:tcPr>
            <w:tcW w:w="1276" w:type="dxa"/>
            <w:shd w:val="clear" w:color="auto" w:fill="D9D9D9"/>
          </w:tcPr>
          <w:p w14:paraId="37788B21" w14:textId="77777777" w:rsidR="00B154C9" w:rsidRPr="00A41AA8" w:rsidRDefault="00B154C9" w:rsidP="00213224">
            <w:pPr>
              <w:pStyle w:val="TAC"/>
            </w:pPr>
          </w:p>
        </w:tc>
        <w:tc>
          <w:tcPr>
            <w:tcW w:w="1559" w:type="dxa"/>
          </w:tcPr>
          <w:p w14:paraId="267E382C" w14:textId="77777777" w:rsidR="00B154C9" w:rsidRPr="00A41AA8" w:rsidRDefault="00B154C9" w:rsidP="00213224">
            <w:pPr>
              <w:pStyle w:val="TAC"/>
            </w:pPr>
            <w:r w:rsidRPr="00A41AA8">
              <w:t>Yes</w:t>
            </w:r>
          </w:p>
        </w:tc>
        <w:tc>
          <w:tcPr>
            <w:tcW w:w="1559" w:type="dxa"/>
            <w:shd w:val="clear" w:color="auto" w:fill="D9D9D9"/>
          </w:tcPr>
          <w:p w14:paraId="533DB8E4" w14:textId="77777777" w:rsidR="00B154C9" w:rsidRPr="00A41AA8" w:rsidRDefault="00B154C9" w:rsidP="00213224">
            <w:pPr>
              <w:pStyle w:val="TAC"/>
            </w:pPr>
          </w:p>
        </w:tc>
      </w:tr>
      <w:tr w:rsidR="00B154C9" w:rsidRPr="00A41AA8" w14:paraId="24775E58" w14:textId="77777777" w:rsidTr="00213224">
        <w:trPr>
          <w:jc w:val="center"/>
        </w:trPr>
        <w:tc>
          <w:tcPr>
            <w:tcW w:w="3118" w:type="dxa"/>
          </w:tcPr>
          <w:p w14:paraId="289C4F41" w14:textId="77777777" w:rsidR="00B154C9" w:rsidRPr="00A41AA8" w:rsidRDefault="00B154C9" w:rsidP="00213224">
            <w:pPr>
              <w:pStyle w:val="TAL"/>
              <w:keepNext w:val="0"/>
              <w:keepLines w:val="0"/>
              <w:rPr>
                <w:color w:val="000000"/>
              </w:rPr>
            </w:pPr>
            <w:r w:rsidRPr="00A41AA8">
              <w:rPr>
                <w:color w:val="000000"/>
              </w:rPr>
              <w:t xml:space="preserve">Wait for termination of a </w:t>
            </w:r>
            <w:r w:rsidRPr="00A41AA8">
              <w:t>PTC behaviour</w:t>
            </w:r>
          </w:p>
        </w:tc>
        <w:tc>
          <w:tcPr>
            <w:tcW w:w="2268" w:type="dxa"/>
          </w:tcPr>
          <w:p w14:paraId="0F9936E7" w14:textId="77777777" w:rsidR="00B154C9" w:rsidRPr="00A41AA8" w:rsidRDefault="00B154C9" w:rsidP="00213224">
            <w:pPr>
              <w:pStyle w:val="TAL"/>
              <w:keepNext w:val="0"/>
              <w:keepLines w:val="0"/>
              <w:rPr>
                <w:b/>
              </w:rPr>
            </w:pPr>
            <w:r w:rsidRPr="00A41AA8">
              <w:rPr>
                <w:b/>
              </w:rPr>
              <w:t>done</w:t>
            </w:r>
          </w:p>
        </w:tc>
        <w:tc>
          <w:tcPr>
            <w:tcW w:w="1276" w:type="dxa"/>
            <w:shd w:val="clear" w:color="auto" w:fill="D9D9D9"/>
          </w:tcPr>
          <w:p w14:paraId="03DBEE93" w14:textId="77777777" w:rsidR="00B154C9" w:rsidRPr="00A41AA8" w:rsidRDefault="00B154C9" w:rsidP="00213224">
            <w:pPr>
              <w:pStyle w:val="TAC"/>
              <w:keepNext w:val="0"/>
              <w:keepLines w:val="0"/>
            </w:pPr>
          </w:p>
        </w:tc>
        <w:tc>
          <w:tcPr>
            <w:tcW w:w="1559" w:type="dxa"/>
          </w:tcPr>
          <w:p w14:paraId="275C28CA" w14:textId="77777777" w:rsidR="00B154C9" w:rsidRPr="00A41AA8" w:rsidRDefault="00B154C9" w:rsidP="00213224">
            <w:pPr>
              <w:pStyle w:val="TAC"/>
              <w:keepNext w:val="0"/>
              <w:keepLines w:val="0"/>
            </w:pPr>
            <w:r w:rsidRPr="00A41AA8">
              <w:t>Yes</w:t>
            </w:r>
          </w:p>
        </w:tc>
        <w:tc>
          <w:tcPr>
            <w:tcW w:w="1559" w:type="dxa"/>
            <w:shd w:val="clear" w:color="auto" w:fill="D9D9D9"/>
          </w:tcPr>
          <w:p w14:paraId="15958761" w14:textId="77777777" w:rsidR="00B154C9" w:rsidRPr="00A41AA8" w:rsidRDefault="00B154C9" w:rsidP="00213224">
            <w:pPr>
              <w:pStyle w:val="TAC"/>
              <w:keepNext w:val="0"/>
              <w:keepLines w:val="0"/>
            </w:pPr>
          </w:p>
        </w:tc>
      </w:tr>
      <w:tr w:rsidR="00B154C9" w:rsidRPr="00A41AA8" w14:paraId="6E4B67C3" w14:textId="77777777" w:rsidTr="00213224">
        <w:trPr>
          <w:jc w:val="center"/>
        </w:trPr>
        <w:tc>
          <w:tcPr>
            <w:tcW w:w="3118" w:type="dxa"/>
          </w:tcPr>
          <w:p w14:paraId="126B2219" w14:textId="77777777" w:rsidR="00B154C9" w:rsidRPr="00A41AA8" w:rsidRDefault="00B154C9" w:rsidP="00213224">
            <w:pPr>
              <w:pStyle w:val="TAL"/>
              <w:keepNext w:val="0"/>
              <w:keepLines w:val="0"/>
              <w:rPr>
                <w:color w:val="000000"/>
              </w:rPr>
            </w:pPr>
            <w:r w:rsidRPr="00A41AA8">
              <w:rPr>
                <w:color w:val="000000"/>
              </w:rPr>
              <w:t xml:space="preserve">Wait a </w:t>
            </w:r>
            <w:r w:rsidRPr="00A41AA8">
              <w:t>PTC cease to exist</w:t>
            </w:r>
          </w:p>
        </w:tc>
        <w:tc>
          <w:tcPr>
            <w:tcW w:w="2268" w:type="dxa"/>
          </w:tcPr>
          <w:p w14:paraId="3307E18A" w14:textId="77777777" w:rsidR="00B154C9" w:rsidRPr="00A41AA8" w:rsidRDefault="00B154C9" w:rsidP="00213224">
            <w:pPr>
              <w:pStyle w:val="TAL"/>
              <w:keepNext w:val="0"/>
              <w:keepLines w:val="0"/>
              <w:rPr>
                <w:b/>
              </w:rPr>
            </w:pPr>
            <w:r w:rsidRPr="00A41AA8">
              <w:rPr>
                <w:b/>
              </w:rPr>
              <w:t>killed</w:t>
            </w:r>
          </w:p>
        </w:tc>
        <w:tc>
          <w:tcPr>
            <w:tcW w:w="1276" w:type="dxa"/>
            <w:shd w:val="clear" w:color="auto" w:fill="D9D9D9"/>
          </w:tcPr>
          <w:p w14:paraId="50643769" w14:textId="77777777" w:rsidR="00B154C9" w:rsidRPr="00A41AA8" w:rsidRDefault="00B154C9" w:rsidP="00213224">
            <w:pPr>
              <w:pStyle w:val="TAC"/>
              <w:keepNext w:val="0"/>
              <w:keepLines w:val="0"/>
            </w:pPr>
          </w:p>
        </w:tc>
        <w:tc>
          <w:tcPr>
            <w:tcW w:w="1559" w:type="dxa"/>
          </w:tcPr>
          <w:p w14:paraId="2FAE8D8A" w14:textId="77777777" w:rsidR="00B154C9" w:rsidRPr="00A41AA8" w:rsidRDefault="00B154C9" w:rsidP="00213224">
            <w:pPr>
              <w:pStyle w:val="TAC"/>
              <w:keepNext w:val="0"/>
              <w:keepLines w:val="0"/>
            </w:pPr>
            <w:r w:rsidRPr="00A41AA8">
              <w:t>Yes</w:t>
            </w:r>
          </w:p>
        </w:tc>
        <w:tc>
          <w:tcPr>
            <w:tcW w:w="1559" w:type="dxa"/>
            <w:shd w:val="clear" w:color="auto" w:fill="D9D9D9"/>
          </w:tcPr>
          <w:p w14:paraId="5678AB2B" w14:textId="77777777" w:rsidR="00B154C9" w:rsidRPr="00A41AA8" w:rsidRDefault="00B154C9" w:rsidP="00213224">
            <w:pPr>
              <w:pStyle w:val="TAC"/>
              <w:keepNext w:val="0"/>
              <w:keepLines w:val="0"/>
            </w:pPr>
          </w:p>
        </w:tc>
      </w:tr>
      <w:tr w:rsidR="00B154C9" w:rsidRPr="00A41AA8" w14:paraId="56C75D9B" w14:textId="77777777" w:rsidTr="00213224">
        <w:trPr>
          <w:jc w:val="center"/>
        </w:trPr>
        <w:tc>
          <w:tcPr>
            <w:tcW w:w="9780" w:type="dxa"/>
            <w:gridSpan w:val="5"/>
          </w:tcPr>
          <w:p w14:paraId="5DD88731" w14:textId="77777777" w:rsidR="00B154C9" w:rsidRPr="00A41AA8" w:rsidRDefault="00B154C9" w:rsidP="00213224">
            <w:pPr>
              <w:pStyle w:val="TAC"/>
              <w:keepLines w:val="0"/>
              <w:jc w:val="left"/>
              <w:rPr>
                <w:b/>
              </w:rPr>
            </w:pPr>
            <w:r w:rsidRPr="00A41AA8">
              <w:rPr>
                <w:b/>
                <w:color w:val="000000"/>
              </w:rPr>
              <w:t>Communication operations</w:t>
            </w:r>
          </w:p>
        </w:tc>
      </w:tr>
      <w:tr w:rsidR="00B154C9" w:rsidRPr="00A41AA8" w14:paraId="436B7839" w14:textId="77777777" w:rsidTr="00213224">
        <w:trPr>
          <w:jc w:val="center"/>
        </w:trPr>
        <w:tc>
          <w:tcPr>
            <w:tcW w:w="3118" w:type="dxa"/>
          </w:tcPr>
          <w:p w14:paraId="395EF859" w14:textId="77777777" w:rsidR="00B154C9" w:rsidRPr="00A41AA8" w:rsidRDefault="00B154C9" w:rsidP="00213224">
            <w:pPr>
              <w:pStyle w:val="TAL"/>
              <w:keepLines w:val="0"/>
              <w:rPr>
                <w:color w:val="000000"/>
              </w:rPr>
            </w:pPr>
            <w:r w:rsidRPr="00A41AA8">
              <w:rPr>
                <w:color w:val="000000"/>
              </w:rPr>
              <w:t xml:space="preserve">Send message </w:t>
            </w:r>
          </w:p>
        </w:tc>
        <w:tc>
          <w:tcPr>
            <w:tcW w:w="2268" w:type="dxa"/>
          </w:tcPr>
          <w:p w14:paraId="0B6A3D89" w14:textId="77777777" w:rsidR="00B154C9" w:rsidRPr="00A41AA8" w:rsidRDefault="00B154C9" w:rsidP="00213224">
            <w:pPr>
              <w:pStyle w:val="TAL"/>
              <w:keepLines w:val="0"/>
              <w:rPr>
                <w:b/>
              </w:rPr>
            </w:pPr>
            <w:r w:rsidRPr="00A41AA8">
              <w:rPr>
                <w:b/>
              </w:rPr>
              <w:t>send</w:t>
            </w:r>
          </w:p>
        </w:tc>
        <w:tc>
          <w:tcPr>
            <w:tcW w:w="1276" w:type="dxa"/>
            <w:shd w:val="clear" w:color="auto" w:fill="D9D9D9"/>
          </w:tcPr>
          <w:p w14:paraId="05C76406" w14:textId="77777777" w:rsidR="00B154C9" w:rsidRPr="00A41AA8" w:rsidRDefault="00B154C9" w:rsidP="00213224">
            <w:pPr>
              <w:pStyle w:val="TAC"/>
              <w:keepLines w:val="0"/>
            </w:pPr>
          </w:p>
        </w:tc>
        <w:tc>
          <w:tcPr>
            <w:tcW w:w="1559" w:type="dxa"/>
          </w:tcPr>
          <w:p w14:paraId="4D54F6F2" w14:textId="77777777" w:rsidR="00B154C9" w:rsidRPr="00A41AA8" w:rsidRDefault="00B154C9" w:rsidP="00213224">
            <w:pPr>
              <w:pStyle w:val="TAC"/>
              <w:keepLines w:val="0"/>
            </w:pPr>
            <w:r w:rsidRPr="00A41AA8">
              <w:t>Yes</w:t>
            </w:r>
          </w:p>
        </w:tc>
        <w:tc>
          <w:tcPr>
            <w:tcW w:w="1559" w:type="dxa"/>
            <w:shd w:val="clear" w:color="auto" w:fill="D9D9D9"/>
          </w:tcPr>
          <w:p w14:paraId="4F9287AB" w14:textId="77777777" w:rsidR="00B154C9" w:rsidRPr="00A41AA8" w:rsidRDefault="00B154C9" w:rsidP="00213224">
            <w:pPr>
              <w:pStyle w:val="TAC"/>
              <w:keepLines w:val="0"/>
            </w:pPr>
          </w:p>
        </w:tc>
      </w:tr>
      <w:tr w:rsidR="00B154C9" w:rsidRPr="00A41AA8" w14:paraId="59EE1DCB" w14:textId="77777777" w:rsidTr="00213224">
        <w:trPr>
          <w:jc w:val="center"/>
        </w:trPr>
        <w:tc>
          <w:tcPr>
            <w:tcW w:w="3118" w:type="dxa"/>
          </w:tcPr>
          <w:p w14:paraId="0CEFF907" w14:textId="77777777" w:rsidR="00B154C9" w:rsidRPr="00A41AA8" w:rsidRDefault="00B154C9" w:rsidP="00213224">
            <w:pPr>
              <w:pStyle w:val="TAL"/>
              <w:keepLines w:val="0"/>
              <w:rPr>
                <w:color w:val="000000"/>
              </w:rPr>
            </w:pPr>
            <w:r w:rsidRPr="00A41AA8">
              <w:rPr>
                <w:color w:val="000000"/>
              </w:rPr>
              <w:t>Invoke procedure call</w:t>
            </w:r>
          </w:p>
        </w:tc>
        <w:tc>
          <w:tcPr>
            <w:tcW w:w="2268" w:type="dxa"/>
          </w:tcPr>
          <w:p w14:paraId="6D313E9B" w14:textId="41D8A888" w:rsidR="00B154C9" w:rsidRPr="00A41AA8" w:rsidRDefault="009049B7" w:rsidP="00213224">
            <w:pPr>
              <w:pStyle w:val="TAL"/>
              <w:keepLines w:val="0"/>
              <w:rPr>
                <w:b/>
              </w:rPr>
            </w:pPr>
            <w:commentRangeStart w:id="130"/>
            <w:r w:rsidRPr="00A41AA8">
              <w:rPr>
                <w:b/>
              </w:rPr>
              <w:t>C</w:t>
            </w:r>
            <w:r w:rsidR="00B154C9" w:rsidRPr="00A41AA8">
              <w:rPr>
                <w:b/>
              </w:rPr>
              <w:t>all</w:t>
            </w:r>
            <w:commentRangeEnd w:id="130"/>
            <w:r w:rsidR="00B87671">
              <w:rPr>
                <w:rStyle w:val="CommentReference"/>
                <w:rFonts w:ascii="Times New Roman" w:hAnsi="Times New Roman"/>
              </w:rPr>
              <w:commentReference w:id="130"/>
            </w:r>
          </w:p>
        </w:tc>
        <w:tc>
          <w:tcPr>
            <w:tcW w:w="1276" w:type="dxa"/>
            <w:shd w:val="clear" w:color="auto" w:fill="D9D9D9"/>
          </w:tcPr>
          <w:p w14:paraId="153BC1F0" w14:textId="77777777" w:rsidR="00B154C9" w:rsidRPr="00A41AA8" w:rsidRDefault="00B154C9" w:rsidP="00213224">
            <w:pPr>
              <w:pStyle w:val="TAC"/>
              <w:keepLines w:val="0"/>
            </w:pPr>
          </w:p>
        </w:tc>
        <w:tc>
          <w:tcPr>
            <w:tcW w:w="1559" w:type="dxa"/>
          </w:tcPr>
          <w:p w14:paraId="308BD0F5" w14:textId="77777777" w:rsidR="00B154C9" w:rsidRPr="00A41AA8" w:rsidRDefault="00B154C9" w:rsidP="00213224">
            <w:pPr>
              <w:pStyle w:val="TAC"/>
              <w:keepLines w:val="0"/>
            </w:pPr>
            <w:r w:rsidRPr="00A41AA8">
              <w:t>Yes</w:t>
            </w:r>
          </w:p>
        </w:tc>
        <w:tc>
          <w:tcPr>
            <w:tcW w:w="1559" w:type="dxa"/>
            <w:shd w:val="clear" w:color="auto" w:fill="D9D9D9"/>
          </w:tcPr>
          <w:p w14:paraId="7EDC0664" w14:textId="77777777" w:rsidR="00B154C9" w:rsidRPr="00A41AA8" w:rsidRDefault="00B154C9" w:rsidP="00213224">
            <w:pPr>
              <w:pStyle w:val="TAC"/>
              <w:keepLines w:val="0"/>
            </w:pPr>
          </w:p>
        </w:tc>
      </w:tr>
      <w:tr w:rsidR="00B154C9" w:rsidRPr="00A41AA8" w14:paraId="6A30C210" w14:textId="77777777" w:rsidTr="00213224">
        <w:trPr>
          <w:jc w:val="center"/>
        </w:trPr>
        <w:tc>
          <w:tcPr>
            <w:tcW w:w="3118" w:type="dxa"/>
          </w:tcPr>
          <w:p w14:paraId="1EF9CB24" w14:textId="77777777" w:rsidR="00B154C9" w:rsidRPr="00A41AA8" w:rsidRDefault="00B154C9" w:rsidP="00213224">
            <w:pPr>
              <w:pStyle w:val="TAL"/>
              <w:keepLines w:val="0"/>
              <w:rPr>
                <w:color w:val="000000"/>
              </w:rPr>
            </w:pPr>
            <w:r w:rsidRPr="00A41AA8">
              <w:rPr>
                <w:color w:val="000000"/>
              </w:rPr>
              <w:t>Reply to procedure call from remote entity</w:t>
            </w:r>
          </w:p>
        </w:tc>
        <w:tc>
          <w:tcPr>
            <w:tcW w:w="2268" w:type="dxa"/>
          </w:tcPr>
          <w:p w14:paraId="6FF2E81C" w14:textId="77777777" w:rsidR="00B154C9" w:rsidRPr="00A41AA8" w:rsidRDefault="00B154C9" w:rsidP="00213224">
            <w:pPr>
              <w:pStyle w:val="TAL"/>
              <w:keepLines w:val="0"/>
              <w:rPr>
                <w:b/>
              </w:rPr>
            </w:pPr>
            <w:r w:rsidRPr="00A41AA8">
              <w:rPr>
                <w:b/>
              </w:rPr>
              <w:t>reply</w:t>
            </w:r>
          </w:p>
        </w:tc>
        <w:tc>
          <w:tcPr>
            <w:tcW w:w="1276" w:type="dxa"/>
            <w:shd w:val="clear" w:color="auto" w:fill="D9D9D9"/>
          </w:tcPr>
          <w:p w14:paraId="54BF77AD" w14:textId="77777777" w:rsidR="00B154C9" w:rsidRPr="00A41AA8" w:rsidRDefault="00B154C9" w:rsidP="00213224">
            <w:pPr>
              <w:pStyle w:val="TAC"/>
              <w:keepLines w:val="0"/>
            </w:pPr>
          </w:p>
        </w:tc>
        <w:tc>
          <w:tcPr>
            <w:tcW w:w="1559" w:type="dxa"/>
          </w:tcPr>
          <w:p w14:paraId="505F0B47" w14:textId="77777777" w:rsidR="00B154C9" w:rsidRPr="00A41AA8" w:rsidRDefault="00B154C9" w:rsidP="00213224">
            <w:pPr>
              <w:pStyle w:val="TAC"/>
              <w:keepLines w:val="0"/>
            </w:pPr>
            <w:r w:rsidRPr="00A41AA8">
              <w:t>Yes</w:t>
            </w:r>
          </w:p>
        </w:tc>
        <w:tc>
          <w:tcPr>
            <w:tcW w:w="1559" w:type="dxa"/>
            <w:shd w:val="clear" w:color="auto" w:fill="D9D9D9"/>
          </w:tcPr>
          <w:p w14:paraId="69407E0E" w14:textId="77777777" w:rsidR="00B154C9" w:rsidRPr="00A41AA8" w:rsidRDefault="00B154C9" w:rsidP="00213224">
            <w:pPr>
              <w:pStyle w:val="TAC"/>
              <w:keepLines w:val="0"/>
            </w:pPr>
          </w:p>
        </w:tc>
      </w:tr>
      <w:tr w:rsidR="00B154C9" w:rsidRPr="00A41AA8" w14:paraId="3B268A70" w14:textId="77777777" w:rsidTr="00213224">
        <w:trPr>
          <w:jc w:val="center"/>
        </w:trPr>
        <w:tc>
          <w:tcPr>
            <w:tcW w:w="3118" w:type="dxa"/>
          </w:tcPr>
          <w:p w14:paraId="6B91DDFD" w14:textId="77777777" w:rsidR="00B154C9" w:rsidRPr="00A41AA8" w:rsidRDefault="00B154C9" w:rsidP="00213224">
            <w:pPr>
              <w:pStyle w:val="TAL"/>
              <w:keepNext w:val="0"/>
              <w:keepLines w:val="0"/>
              <w:rPr>
                <w:color w:val="000000"/>
              </w:rPr>
            </w:pPr>
            <w:r w:rsidRPr="00A41AA8">
              <w:rPr>
                <w:color w:val="000000"/>
              </w:rPr>
              <w:t>Raise exception (to an accepted call)</w:t>
            </w:r>
          </w:p>
        </w:tc>
        <w:tc>
          <w:tcPr>
            <w:tcW w:w="2268" w:type="dxa"/>
          </w:tcPr>
          <w:p w14:paraId="55FE2E9E" w14:textId="77777777" w:rsidR="00B154C9" w:rsidRPr="00A41AA8" w:rsidRDefault="00B154C9" w:rsidP="00213224">
            <w:pPr>
              <w:pStyle w:val="TAL"/>
              <w:keepNext w:val="0"/>
              <w:keepLines w:val="0"/>
              <w:rPr>
                <w:b/>
              </w:rPr>
            </w:pPr>
            <w:r w:rsidRPr="00A41AA8">
              <w:rPr>
                <w:b/>
              </w:rPr>
              <w:t>raise</w:t>
            </w:r>
          </w:p>
        </w:tc>
        <w:tc>
          <w:tcPr>
            <w:tcW w:w="1276" w:type="dxa"/>
            <w:shd w:val="clear" w:color="auto" w:fill="D9D9D9"/>
          </w:tcPr>
          <w:p w14:paraId="134F390B" w14:textId="77777777" w:rsidR="00B154C9" w:rsidRPr="00A41AA8" w:rsidRDefault="00B154C9" w:rsidP="00213224">
            <w:pPr>
              <w:pStyle w:val="TAC"/>
              <w:keepNext w:val="0"/>
              <w:keepLines w:val="0"/>
            </w:pPr>
          </w:p>
        </w:tc>
        <w:tc>
          <w:tcPr>
            <w:tcW w:w="1559" w:type="dxa"/>
          </w:tcPr>
          <w:p w14:paraId="614C2613" w14:textId="77777777" w:rsidR="00B154C9" w:rsidRPr="00A41AA8" w:rsidRDefault="00B154C9" w:rsidP="00213224">
            <w:pPr>
              <w:pStyle w:val="TAC"/>
              <w:keepNext w:val="0"/>
              <w:keepLines w:val="0"/>
            </w:pPr>
            <w:r w:rsidRPr="00A41AA8">
              <w:t>Yes</w:t>
            </w:r>
          </w:p>
        </w:tc>
        <w:tc>
          <w:tcPr>
            <w:tcW w:w="1559" w:type="dxa"/>
            <w:shd w:val="clear" w:color="auto" w:fill="D9D9D9"/>
          </w:tcPr>
          <w:p w14:paraId="415D80E4" w14:textId="77777777" w:rsidR="00B154C9" w:rsidRPr="00A41AA8" w:rsidRDefault="00B154C9" w:rsidP="00213224">
            <w:pPr>
              <w:pStyle w:val="TAC"/>
              <w:keepNext w:val="0"/>
              <w:keepLines w:val="0"/>
            </w:pPr>
          </w:p>
        </w:tc>
      </w:tr>
      <w:tr w:rsidR="00B154C9" w:rsidRPr="00A41AA8" w14:paraId="7475B8D6" w14:textId="77777777" w:rsidTr="00213224">
        <w:trPr>
          <w:jc w:val="center"/>
        </w:trPr>
        <w:tc>
          <w:tcPr>
            <w:tcW w:w="3118" w:type="dxa"/>
          </w:tcPr>
          <w:p w14:paraId="5099BBD6" w14:textId="77777777" w:rsidR="00B154C9" w:rsidRPr="00A41AA8" w:rsidRDefault="00B154C9" w:rsidP="00213224">
            <w:pPr>
              <w:pStyle w:val="TAL"/>
              <w:keepNext w:val="0"/>
              <w:keepLines w:val="0"/>
              <w:rPr>
                <w:color w:val="000000"/>
              </w:rPr>
            </w:pPr>
            <w:r w:rsidRPr="00A41AA8">
              <w:rPr>
                <w:color w:val="000000"/>
              </w:rPr>
              <w:t>Receive message</w:t>
            </w:r>
          </w:p>
        </w:tc>
        <w:tc>
          <w:tcPr>
            <w:tcW w:w="2268" w:type="dxa"/>
          </w:tcPr>
          <w:p w14:paraId="34C7CFB8" w14:textId="77777777" w:rsidR="00B154C9" w:rsidRPr="00A41AA8" w:rsidRDefault="00B154C9" w:rsidP="00213224">
            <w:pPr>
              <w:pStyle w:val="TAL"/>
              <w:keepNext w:val="0"/>
              <w:keepLines w:val="0"/>
              <w:rPr>
                <w:b/>
              </w:rPr>
            </w:pPr>
            <w:r w:rsidRPr="00A41AA8">
              <w:rPr>
                <w:b/>
              </w:rPr>
              <w:t>receive</w:t>
            </w:r>
          </w:p>
        </w:tc>
        <w:tc>
          <w:tcPr>
            <w:tcW w:w="1276" w:type="dxa"/>
            <w:shd w:val="clear" w:color="auto" w:fill="D9D9D9"/>
          </w:tcPr>
          <w:p w14:paraId="70788A8D" w14:textId="77777777" w:rsidR="00B154C9" w:rsidRPr="00A41AA8" w:rsidRDefault="00B154C9" w:rsidP="00213224">
            <w:pPr>
              <w:pStyle w:val="TAC"/>
              <w:keepNext w:val="0"/>
              <w:keepLines w:val="0"/>
            </w:pPr>
          </w:p>
        </w:tc>
        <w:tc>
          <w:tcPr>
            <w:tcW w:w="1559" w:type="dxa"/>
          </w:tcPr>
          <w:p w14:paraId="5B6832B7" w14:textId="77777777" w:rsidR="00B154C9" w:rsidRPr="00A41AA8" w:rsidRDefault="00B154C9" w:rsidP="00213224">
            <w:pPr>
              <w:pStyle w:val="TAC"/>
              <w:keepNext w:val="0"/>
              <w:keepLines w:val="0"/>
            </w:pPr>
            <w:r w:rsidRPr="00A41AA8">
              <w:t>Yes</w:t>
            </w:r>
          </w:p>
        </w:tc>
        <w:tc>
          <w:tcPr>
            <w:tcW w:w="1559" w:type="dxa"/>
            <w:shd w:val="clear" w:color="auto" w:fill="D9D9D9"/>
          </w:tcPr>
          <w:p w14:paraId="476E7B1C" w14:textId="77777777" w:rsidR="00B154C9" w:rsidRPr="00A41AA8" w:rsidRDefault="00B154C9" w:rsidP="00213224">
            <w:pPr>
              <w:pStyle w:val="TAC"/>
              <w:keepNext w:val="0"/>
              <w:keepLines w:val="0"/>
            </w:pPr>
          </w:p>
        </w:tc>
      </w:tr>
      <w:tr w:rsidR="00B154C9" w:rsidRPr="00A41AA8" w14:paraId="551DAE4C" w14:textId="77777777" w:rsidTr="00213224">
        <w:trPr>
          <w:jc w:val="center"/>
        </w:trPr>
        <w:tc>
          <w:tcPr>
            <w:tcW w:w="3118" w:type="dxa"/>
          </w:tcPr>
          <w:p w14:paraId="6340D783" w14:textId="77777777" w:rsidR="00B154C9" w:rsidRPr="00A41AA8" w:rsidRDefault="00B154C9" w:rsidP="00213224">
            <w:pPr>
              <w:pStyle w:val="TAL"/>
              <w:keepNext w:val="0"/>
              <w:keepLines w:val="0"/>
              <w:rPr>
                <w:color w:val="000000"/>
              </w:rPr>
            </w:pPr>
            <w:r w:rsidRPr="00A41AA8">
              <w:rPr>
                <w:color w:val="000000"/>
              </w:rPr>
              <w:t>Trigger on message</w:t>
            </w:r>
          </w:p>
        </w:tc>
        <w:tc>
          <w:tcPr>
            <w:tcW w:w="2268" w:type="dxa"/>
          </w:tcPr>
          <w:p w14:paraId="49989A7A" w14:textId="77777777" w:rsidR="00B154C9" w:rsidRPr="00A41AA8" w:rsidRDefault="00B154C9" w:rsidP="00213224">
            <w:pPr>
              <w:pStyle w:val="TAL"/>
              <w:keepNext w:val="0"/>
              <w:keepLines w:val="0"/>
              <w:rPr>
                <w:b/>
              </w:rPr>
            </w:pPr>
            <w:r w:rsidRPr="00A41AA8">
              <w:rPr>
                <w:b/>
              </w:rPr>
              <w:t>trigger</w:t>
            </w:r>
          </w:p>
        </w:tc>
        <w:tc>
          <w:tcPr>
            <w:tcW w:w="1276" w:type="dxa"/>
            <w:shd w:val="clear" w:color="auto" w:fill="D9D9D9"/>
          </w:tcPr>
          <w:p w14:paraId="7E6B04A5" w14:textId="77777777" w:rsidR="00B154C9" w:rsidRPr="00A41AA8" w:rsidRDefault="00B154C9" w:rsidP="00213224">
            <w:pPr>
              <w:pStyle w:val="TAC"/>
              <w:keepNext w:val="0"/>
              <w:keepLines w:val="0"/>
            </w:pPr>
          </w:p>
        </w:tc>
        <w:tc>
          <w:tcPr>
            <w:tcW w:w="1559" w:type="dxa"/>
          </w:tcPr>
          <w:p w14:paraId="6A9E3556" w14:textId="77777777" w:rsidR="00B154C9" w:rsidRPr="00A41AA8" w:rsidRDefault="00B154C9" w:rsidP="00213224">
            <w:pPr>
              <w:pStyle w:val="TAC"/>
              <w:keepNext w:val="0"/>
              <w:keepLines w:val="0"/>
            </w:pPr>
            <w:r w:rsidRPr="00A41AA8">
              <w:t>Yes</w:t>
            </w:r>
          </w:p>
        </w:tc>
        <w:tc>
          <w:tcPr>
            <w:tcW w:w="1559" w:type="dxa"/>
            <w:shd w:val="clear" w:color="auto" w:fill="D9D9D9"/>
          </w:tcPr>
          <w:p w14:paraId="527106C6" w14:textId="77777777" w:rsidR="00B154C9" w:rsidRPr="00A41AA8" w:rsidRDefault="00B154C9" w:rsidP="00213224">
            <w:pPr>
              <w:pStyle w:val="TAC"/>
              <w:keepNext w:val="0"/>
              <w:keepLines w:val="0"/>
            </w:pPr>
          </w:p>
        </w:tc>
      </w:tr>
      <w:tr w:rsidR="00B154C9" w:rsidRPr="00A41AA8" w14:paraId="6637DB35" w14:textId="77777777" w:rsidTr="00213224">
        <w:trPr>
          <w:jc w:val="center"/>
        </w:trPr>
        <w:tc>
          <w:tcPr>
            <w:tcW w:w="3118" w:type="dxa"/>
          </w:tcPr>
          <w:p w14:paraId="6EB487AD" w14:textId="77777777" w:rsidR="00B154C9" w:rsidRPr="00A41AA8" w:rsidRDefault="00B154C9" w:rsidP="00213224">
            <w:pPr>
              <w:pStyle w:val="TAL"/>
              <w:keepNext w:val="0"/>
              <w:keepLines w:val="0"/>
              <w:rPr>
                <w:color w:val="000000"/>
              </w:rPr>
            </w:pPr>
            <w:r w:rsidRPr="00A41AA8">
              <w:rPr>
                <w:color w:val="000000"/>
              </w:rPr>
              <w:t>Accept procedure call from remote entity</w:t>
            </w:r>
          </w:p>
        </w:tc>
        <w:tc>
          <w:tcPr>
            <w:tcW w:w="2268" w:type="dxa"/>
          </w:tcPr>
          <w:p w14:paraId="1EC5F189" w14:textId="77777777" w:rsidR="00B154C9" w:rsidRPr="00A41AA8" w:rsidRDefault="00B154C9" w:rsidP="00213224">
            <w:pPr>
              <w:pStyle w:val="TAL"/>
              <w:keepNext w:val="0"/>
              <w:keepLines w:val="0"/>
              <w:rPr>
                <w:b/>
              </w:rPr>
            </w:pPr>
            <w:r w:rsidRPr="00A41AA8">
              <w:rPr>
                <w:b/>
              </w:rPr>
              <w:t>getcall</w:t>
            </w:r>
          </w:p>
        </w:tc>
        <w:tc>
          <w:tcPr>
            <w:tcW w:w="1276" w:type="dxa"/>
            <w:shd w:val="clear" w:color="auto" w:fill="D9D9D9"/>
          </w:tcPr>
          <w:p w14:paraId="2ACFC7A6" w14:textId="77777777" w:rsidR="00B154C9" w:rsidRPr="00A41AA8" w:rsidRDefault="00B154C9" w:rsidP="00213224">
            <w:pPr>
              <w:pStyle w:val="TAC"/>
              <w:keepNext w:val="0"/>
              <w:keepLines w:val="0"/>
            </w:pPr>
          </w:p>
        </w:tc>
        <w:tc>
          <w:tcPr>
            <w:tcW w:w="1559" w:type="dxa"/>
          </w:tcPr>
          <w:p w14:paraId="002AEB99" w14:textId="77777777" w:rsidR="00B154C9" w:rsidRPr="00A41AA8" w:rsidRDefault="00B154C9" w:rsidP="00213224">
            <w:pPr>
              <w:pStyle w:val="TAC"/>
              <w:keepNext w:val="0"/>
              <w:keepLines w:val="0"/>
            </w:pPr>
            <w:r w:rsidRPr="00A41AA8">
              <w:t>Yes</w:t>
            </w:r>
          </w:p>
        </w:tc>
        <w:tc>
          <w:tcPr>
            <w:tcW w:w="1559" w:type="dxa"/>
            <w:shd w:val="clear" w:color="auto" w:fill="D9D9D9"/>
          </w:tcPr>
          <w:p w14:paraId="099CFA38" w14:textId="77777777" w:rsidR="00B154C9" w:rsidRPr="00A41AA8" w:rsidRDefault="00B154C9" w:rsidP="00213224">
            <w:pPr>
              <w:pStyle w:val="TAC"/>
              <w:keepNext w:val="0"/>
              <w:keepLines w:val="0"/>
            </w:pPr>
          </w:p>
        </w:tc>
      </w:tr>
      <w:tr w:rsidR="00B154C9" w:rsidRPr="00A41AA8" w14:paraId="15FE9E70" w14:textId="77777777" w:rsidTr="00213224">
        <w:trPr>
          <w:jc w:val="center"/>
        </w:trPr>
        <w:tc>
          <w:tcPr>
            <w:tcW w:w="3118" w:type="dxa"/>
          </w:tcPr>
          <w:p w14:paraId="07E1768F" w14:textId="77777777" w:rsidR="00B154C9" w:rsidRPr="00A41AA8" w:rsidRDefault="00B154C9" w:rsidP="00213224">
            <w:pPr>
              <w:pStyle w:val="TAL"/>
              <w:keepNext w:val="0"/>
              <w:keepLines w:val="0"/>
              <w:rPr>
                <w:color w:val="000000"/>
              </w:rPr>
            </w:pPr>
            <w:r w:rsidRPr="00A41AA8">
              <w:rPr>
                <w:color w:val="000000"/>
              </w:rPr>
              <w:t>Handle response from a previous call</w:t>
            </w:r>
          </w:p>
        </w:tc>
        <w:tc>
          <w:tcPr>
            <w:tcW w:w="2268" w:type="dxa"/>
          </w:tcPr>
          <w:p w14:paraId="6F8E0F3B" w14:textId="77777777" w:rsidR="00B154C9" w:rsidRPr="00A41AA8" w:rsidRDefault="00B154C9" w:rsidP="00213224">
            <w:pPr>
              <w:pStyle w:val="TAL"/>
              <w:keepNext w:val="0"/>
              <w:keepLines w:val="0"/>
              <w:rPr>
                <w:b/>
              </w:rPr>
            </w:pPr>
            <w:r w:rsidRPr="00A41AA8">
              <w:rPr>
                <w:b/>
              </w:rPr>
              <w:t>getreply</w:t>
            </w:r>
          </w:p>
        </w:tc>
        <w:tc>
          <w:tcPr>
            <w:tcW w:w="1276" w:type="dxa"/>
            <w:shd w:val="clear" w:color="auto" w:fill="D9D9D9"/>
          </w:tcPr>
          <w:p w14:paraId="37EB4EFC" w14:textId="77777777" w:rsidR="00B154C9" w:rsidRPr="00A41AA8" w:rsidRDefault="00B154C9" w:rsidP="00213224">
            <w:pPr>
              <w:pStyle w:val="TAC"/>
              <w:keepNext w:val="0"/>
              <w:keepLines w:val="0"/>
            </w:pPr>
          </w:p>
        </w:tc>
        <w:tc>
          <w:tcPr>
            <w:tcW w:w="1559" w:type="dxa"/>
          </w:tcPr>
          <w:p w14:paraId="5941D976" w14:textId="77777777" w:rsidR="00B154C9" w:rsidRPr="00A41AA8" w:rsidRDefault="00B154C9" w:rsidP="00213224">
            <w:pPr>
              <w:pStyle w:val="TAC"/>
              <w:keepNext w:val="0"/>
              <w:keepLines w:val="0"/>
            </w:pPr>
            <w:r w:rsidRPr="00A41AA8">
              <w:t>Yes</w:t>
            </w:r>
          </w:p>
        </w:tc>
        <w:tc>
          <w:tcPr>
            <w:tcW w:w="1559" w:type="dxa"/>
            <w:shd w:val="clear" w:color="auto" w:fill="D9D9D9"/>
          </w:tcPr>
          <w:p w14:paraId="4E405B62" w14:textId="77777777" w:rsidR="00B154C9" w:rsidRPr="00A41AA8" w:rsidRDefault="00B154C9" w:rsidP="00213224">
            <w:pPr>
              <w:pStyle w:val="TAC"/>
              <w:keepNext w:val="0"/>
              <w:keepLines w:val="0"/>
            </w:pPr>
          </w:p>
        </w:tc>
      </w:tr>
      <w:tr w:rsidR="00B154C9" w:rsidRPr="00A41AA8" w14:paraId="62BCC7C9" w14:textId="77777777" w:rsidTr="00213224">
        <w:trPr>
          <w:jc w:val="center"/>
        </w:trPr>
        <w:tc>
          <w:tcPr>
            <w:tcW w:w="3118" w:type="dxa"/>
          </w:tcPr>
          <w:p w14:paraId="6410EE60" w14:textId="77777777" w:rsidR="00B154C9" w:rsidRPr="00A41AA8" w:rsidRDefault="00B154C9" w:rsidP="00213224">
            <w:pPr>
              <w:pStyle w:val="TAL"/>
              <w:keepNext w:val="0"/>
              <w:keepLines w:val="0"/>
              <w:rPr>
                <w:color w:val="000000"/>
              </w:rPr>
            </w:pPr>
            <w:r w:rsidRPr="00A41AA8">
              <w:rPr>
                <w:color w:val="000000"/>
              </w:rPr>
              <w:t>Catch exception (from called entity)</w:t>
            </w:r>
          </w:p>
        </w:tc>
        <w:tc>
          <w:tcPr>
            <w:tcW w:w="2268" w:type="dxa"/>
          </w:tcPr>
          <w:p w14:paraId="7895C1D9" w14:textId="77777777" w:rsidR="00B154C9" w:rsidRPr="00A41AA8" w:rsidRDefault="00B154C9" w:rsidP="00213224">
            <w:pPr>
              <w:pStyle w:val="TAL"/>
              <w:keepNext w:val="0"/>
              <w:keepLines w:val="0"/>
              <w:rPr>
                <w:b/>
              </w:rPr>
            </w:pPr>
            <w:r w:rsidRPr="00A41AA8">
              <w:rPr>
                <w:b/>
              </w:rPr>
              <w:t>catch</w:t>
            </w:r>
          </w:p>
        </w:tc>
        <w:tc>
          <w:tcPr>
            <w:tcW w:w="1276" w:type="dxa"/>
            <w:shd w:val="clear" w:color="auto" w:fill="D9D9D9"/>
          </w:tcPr>
          <w:p w14:paraId="243A8E08" w14:textId="77777777" w:rsidR="00B154C9" w:rsidRPr="00A41AA8" w:rsidRDefault="00B154C9" w:rsidP="00213224">
            <w:pPr>
              <w:pStyle w:val="TAC"/>
              <w:keepNext w:val="0"/>
              <w:keepLines w:val="0"/>
            </w:pPr>
          </w:p>
        </w:tc>
        <w:tc>
          <w:tcPr>
            <w:tcW w:w="1559" w:type="dxa"/>
          </w:tcPr>
          <w:p w14:paraId="75678778" w14:textId="77777777" w:rsidR="00B154C9" w:rsidRPr="00A41AA8" w:rsidRDefault="00B154C9" w:rsidP="00213224">
            <w:pPr>
              <w:pStyle w:val="TAC"/>
              <w:keepNext w:val="0"/>
              <w:keepLines w:val="0"/>
            </w:pPr>
            <w:r w:rsidRPr="00A41AA8">
              <w:t>Yes</w:t>
            </w:r>
          </w:p>
        </w:tc>
        <w:tc>
          <w:tcPr>
            <w:tcW w:w="1559" w:type="dxa"/>
            <w:shd w:val="clear" w:color="auto" w:fill="D9D9D9"/>
          </w:tcPr>
          <w:p w14:paraId="1FC4FA23" w14:textId="77777777" w:rsidR="00B154C9" w:rsidRPr="00A41AA8" w:rsidRDefault="00B154C9" w:rsidP="00213224">
            <w:pPr>
              <w:pStyle w:val="TAC"/>
              <w:keepNext w:val="0"/>
              <w:keepLines w:val="0"/>
            </w:pPr>
          </w:p>
        </w:tc>
      </w:tr>
      <w:tr w:rsidR="00B154C9" w:rsidRPr="00A41AA8" w14:paraId="404F58A6" w14:textId="77777777" w:rsidTr="00213224">
        <w:trPr>
          <w:jc w:val="center"/>
        </w:trPr>
        <w:tc>
          <w:tcPr>
            <w:tcW w:w="3118" w:type="dxa"/>
          </w:tcPr>
          <w:p w14:paraId="7F495743" w14:textId="77777777" w:rsidR="00B154C9" w:rsidRPr="00A41AA8" w:rsidRDefault="00B154C9" w:rsidP="00213224">
            <w:pPr>
              <w:pStyle w:val="TAL"/>
              <w:keepNext w:val="0"/>
              <w:keepLines w:val="0"/>
              <w:rPr>
                <w:color w:val="000000"/>
              </w:rPr>
            </w:pPr>
            <w:r w:rsidRPr="00A41AA8">
              <w:rPr>
                <w:color w:val="000000"/>
              </w:rPr>
              <w:t>Check (current) message/call received</w:t>
            </w:r>
          </w:p>
        </w:tc>
        <w:tc>
          <w:tcPr>
            <w:tcW w:w="2268" w:type="dxa"/>
          </w:tcPr>
          <w:p w14:paraId="3BA59F19" w14:textId="77777777" w:rsidR="00B154C9" w:rsidRPr="00A41AA8" w:rsidRDefault="00B154C9" w:rsidP="00213224">
            <w:pPr>
              <w:pStyle w:val="TAL"/>
              <w:keepNext w:val="0"/>
              <w:keepLines w:val="0"/>
              <w:rPr>
                <w:b/>
              </w:rPr>
            </w:pPr>
            <w:r w:rsidRPr="00A41AA8">
              <w:rPr>
                <w:b/>
              </w:rPr>
              <w:t>check</w:t>
            </w:r>
          </w:p>
        </w:tc>
        <w:tc>
          <w:tcPr>
            <w:tcW w:w="1276" w:type="dxa"/>
            <w:shd w:val="clear" w:color="auto" w:fill="D9D9D9"/>
          </w:tcPr>
          <w:p w14:paraId="5BD5625D" w14:textId="77777777" w:rsidR="00B154C9" w:rsidRPr="00A41AA8" w:rsidRDefault="00B154C9" w:rsidP="00213224">
            <w:pPr>
              <w:pStyle w:val="TAC"/>
              <w:keepNext w:val="0"/>
              <w:keepLines w:val="0"/>
            </w:pPr>
          </w:p>
        </w:tc>
        <w:tc>
          <w:tcPr>
            <w:tcW w:w="1559" w:type="dxa"/>
          </w:tcPr>
          <w:p w14:paraId="242B7349" w14:textId="77777777" w:rsidR="00B154C9" w:rsidRPr="00A41AA8" w:rsidRDefault="00B154C9" w:rsidP="00213224">
            <w:pPr>
              <w:pStyle w:val="TAC"/>
              <w:keepNext w:val="0"/>
              <w:keepLines w:val="0"/>
            </w:pPr>
            <w:r w:rsidRPr="00A41AA8">
              <w:t>Yes</w:t>
            </w:r>
          </w:p>
        </w:tc>
        <w:tc>
          <w:tcPr>
            <w:tcW w:w="1559" w:type="dxa"/>
            <w:shd w:val="clear" w:color="auto" w:fill="D9D9D9"/>
          </w:tcPr>
          <w:p w14:paraId="31F287C5" w14:textId="77777777" w:rsidR="00B154C9" w:rsidRPr="00A41AA8" w:rsidRDefault="00B154C9" w:rsidP="00213224">
            <w:pPr>
              <w:pStyle w:val="TAC"/>
              <w:keepNext w:val="0"/>
              <w:keepLines w:val="0"/>
            </w:pPr>
          </w:p>
        </w:tc>
      </w:tr>
      <w:tr w:rsidR="00B154C9" w:rsidRPr="00A41AA8" w14:paraId="2FDB07CC" w14:textId="77777777" w:rsidTr="00213224">
        <w:trPr>
          <w:jc w:val="center"/>
        </w:trPr>
        <w:tc>
          <w:tcPr>
            <w:tcW w:w="3118" w:type="dxa"/>
          </w:tcPr>
          <w:p w14:paraId="3F08A81B" w14:textId="77777777" w:rsidR="00B154C9" w:rsidRPr="00A41AA8" w:rsidRDefault="00B154C9" w:rsidP="00213224">
            <w:pPr>
              <w:pStyle w:val="TAL"/>
              <w:keepNext w:val="0"/>
              <w:keepLines w:val="0"/>
              <w:rPr>
                <w:color w:val="000000"/>
              </w:rPr>
            </w:pPr>
            <w:r w:rsidRPr="00A41AA8">
              <w:rPr>
                <w:color w:val="000000"/>
              </w:rPr>
              <w:t>Clear port queue</w:t>
            </w:r>
          </w:p>
        </w:tc>
        <w:tc>
          <w:tcPr>
            <w:tcW w:w="2268" w:type="dxa"/>
          </w:tcPr>
          <w:p w14:paraId="4A25D871" w14:textId="77777777" w:rsidR="00B154C9" w:rsidRPr="00A41AA8" w:rsidRDefault="00B154C9" w:rsidP="00213224">
            <w:pPr>
              <w:pStyle w:val="TAL"/>
              <w:keepNext w:val="0"/>
              <w:keepLines w:val="0"/>
              <w:rPr>
                <w:b/>
              </w:rPr>
            </w:pPr>
            <w:r w:rsidRPr="00A41AA8">
              <w:rPr>
                <w:b/>
              </w:rPr>
              <w:t>clear</w:t>
            </w:r>
          </w:p>
        </w:tc>
        <w:tc>
          <w:tcPr>
            <w:tcW w:w="1276" w:type="dxa"/>
            <w:shd w:val="clear" w:color="auto" w:fill="D9D9D9"/>
          </w:tcPr>
          <w:p w14:paraId="28ED4F94" w14:textId="77777777" w:rsidR="00B154C9" w:rsidRPr="00A41AA8" w:rsidRDefault="00B154C9" w:rsidP="00213224">
            <w:pPr>
              <w:pStyle w:val="TAC"/>
              <w:keepNext w:val="0"/>
              <w:keepLines w:val="0"/>
            </w:pPr>
          </w:p>
        </w:tc>
        <w:tc>
          <w:tcPr>
            <w:tcW w:w="1559" w:type="dxa"/>
          </w:tcPr>
          <w:p w14:paraId="3312A327" w14:textId="77777777" w:rsidR="00B154C9" w:rsidRPr="00A41AA8" w:rsidRDefault="00B154C9" w:rsidP="00213224">
            <w:pPr>
              <w:pStyle w:val="TAC"/>
              <w:keepNext w:val="0"/>
              <w:keepLines w:val="0"/>
            </w:pPr>
            <w:r w:rsidRPr="00A41AA8">
              <w:t>Yes</w:t>
            </w:r>
          </w:p>
        </w:tc>
        <w:tc>
          <w:tcPr>
            <w:tcW w:w="1559" w:type="dxa"/>
            <w:shd w:val="clear" w:color="auto" w:fill="D9D9D9"/>
          </w:tcPr>
          <w:p w14:paraId="6D09E675" w14:textId="77777777" w:rsidR="00B154C9" w:rsidRPr="00A41AA8" w:rsidRDefault="00B154C9" w:rsidP="00213224">
            <w:pPr>
              <w:pStyle w:val="TAC"/>
              <w:keepNext w:val="0"/>
              <w:keepLines w:val="0"/>
            </w:pPr>
          </w:p>
        </w:tc>
      </w:tr>
      <w:tr w:rsidR="00B154C9" w:rsidRPr="00A41AA8" w14:paraId="1DA83A75" w14:textId="77777777" w:rsidTr="00213224">
        <w:trPr>
          <w:jc w:val="center"/>
        </w:trPr>
        <w:tc>
          <w:tcPr>
            <w:tcW w:w="3118" w:type="dxa"/>
          </w:tcPr>
          <w:p w14:paraId="00C6E92A" w14:textId="77777777" w:rsidR="00B154C9" w:rsidRPr="00A41AA8" w:rsidRDefault="00B154C9" w:rsidP="00213224">
            <w:pPr>
              <w:pStyle w:val="TAL"/>
              <w:keepNext w:val="0"/>
              <w:keepLines w:val="0"/>
              <w:rPr>
                <w:rFonts w:cs="Arial"/>
                <w:color w:val="000000"/>
              </w:rPr>
            </w:pPr>
            <w:r w:rsidRPr="00A41AA8">
              <w:rPr>
                <w:rFonts w:cs="Arial"/>
                <w:color w:val="000000"/>
              </w:rPr>
              <w:t>Clear queue and enable sending &amp; receiving at a to port</w:t>
            </w:r>
          </w:p>
        </w:tc>
        <w:tc>
          <w:tcPr>
            <w:tcW w:w="2268" w:type="dxa"/>
          </w:tcPr>
          <w:p w14:paraId="69EBB1BE" w14:textId="77777777" w:rsidR="00B154C9" w:rsidRPr="00A41AA8" w:rsidRDefault="00B154C9" w:rsidP="00213224">
            <w:pPr>
              <w:pStyle w:val="TAL"/>
              <w:keepNext w:val="0"/>
              <w:keepLines w:val="0"/>
              <w:rPr>
                <w:b/>
              </w:rPr>
            </w:pPr>
            <w:r w:rsidRPr="00A41AA8">
              <w:rPr>
                <w:b/>
              </w:rPr>
              <w:t>start</w:t>
            </w:r>
          </w:p>
        </w:tc>
        <w:tc>
          <w:tcPr>
            <w:tcW w:w="1276" w:type="dxa"/>
            <w:shd w:val="clear" w:color="auto" w:fill="D9D9D9"/>
          </w:tcPr>
          <w:p w14:paraId="120EBCCA" w14:textId="77777777" w:rsidR="00B154C9" w:rsidRPr="00A41AA8" w:rsidRDefault="00B154C9" w:rsidP="00213224">
            <w:pPr>
              <w:pStyle w:val="TAC"/>
              <w:keepNext w:val="0"/>
              <w:keepLines w:val="0"/>
            </w:pPr>
          </w:p>
        </w:tc>
        <w:tc>
          <w:tcPr>
            <w:tcW w:w="1559" w:type="dxa"/>
          </w:tcPr>
          <w:p w14:paraId="5A6D4C80" w14:textId="77777777" w:rsidR="00B154C9" w:rsidRPr="00A41AA8" w:rsidRDefault="00B154C9" w:rsidP="00213224">
            <w:pPr>
              <w:pStyle w:val="TAC"/>
              <w:keepNext w:val="0"/>
              <w:keepLines w:val="0"/>
            </w:pPr>
            <w:r w:rsidRPr="00A41AA8">
              <w:t>Yes</w:t>
            </w:r>
          </w:p>
        </w:tc>
        <w:tc>
          <w:tcPr>
            <w:tcW w:w="1559" w:type="dxa"/>
            <w:shd w:val="clear" w:color="auto" w:fill="D9D9D9"/>
          </w:tcPr>
          <w:p w14:paraId="2E1CB067" w14:textId="77777777" w:rsidR="00B154C9" w:rsidRPr="00A41AA8" w:rsidRDefault="00B154C9" w:rsidP="00213224">
            <w:pPr>
              <w:pStyle w:val="TAC"/>
              <w:keepNext w:val="0"/>
              <w:keepLines w:val="0"/>
            </w:pPr>
          </w:p>
        </w:tc>
      </w:tr>
      <w:tr w:rsidR="00B154C9" w:rsidRPr="00A41AA8" w14:paraId="485C4229" w14:textId="77777777" w:rsidTr="00213224">
        <w:trPr>
          <w:jc w:val="center"/>
        </w:trPr>
        <w:tc>
          <w:tcPr>
            <w:tcW w:w="3118" w:type="dxa"/>
          </w:tcPr>
          <w:p w14:paraId="59D76894" w14:textId="77777777" w:rsidR="00B154C9" w:rsidRPr="00A41AA8" w:rsidRDefault="00B154C9" w:rsidP="00213224">
            <w:pPr>
              <w:pStyle w:val="TAL"/>
              <w:keepNext w:val="0"/>
              <w:keepLines w:val="0"/>
              <w:rPr>
                <w:rFonts w:cs="Arial"/>
                <w:color w:val="000000"/>
              </w:rPr>
            </w:pPr>
            <w:r w:rsidRPr="00A41AA8">
              <w:rPr>
                <w:rFonts w:cs="Arial"/>
                <w:color w:val="000000"/>
              </w:rPr>
              <w:t>Disable sending and disallow receiving operations to match at a port</w:t>
            </w:r>
          </w:p>
        </w:tc>
        <w:tc>
          <w:tcPr>
            <w:tcW w:w="2268" w:type="dxa"/>
          </w:tcPr>
          <w:p w14:paraId="37D3D9F2" w14:textId="77777777" w:rsidR="00B154C9" w:rsidRPr="00A41AA8" w:rsidRDefault="00B154C9" w:rsidP="00213224">
            <w:pPr>
              <w:pStyle w:val="TAL"/>
              <w:keepNext w:val="0"/>
              <w:keepLines w:val="0"/>
              <w:rPr>
                <w:b/>
              </w:rPr>
            </w:pPr>
            <w:r w:rsidRPr="00A41AA8">
              <w:rPr>
                <w:b/>
              </w:rPr>
              <w:t>stop</w:t>
            </w:r>
          </w:p>
        </w:tc>
        <w:tc>
          <w:tcPr>
            <w:tcW w:w="1276" w:type="dxa"/>
            <w:shd w:val="clear" w:color="auto" w:fill="D9D9D9"/>
          </w:tcPr>
          <w:p w14:paraId="555CED22" w14:textId="77777777" w:rsidR="00B154C9" w:rsidRPr="00A41AA8" w:rsidRDefault="00B154C9" w:rsidP="00213224">
            <w:pPr>
              <w:pStyle w:val="TAC"/>
              <w:keepNext w:val="0"/>
              <w:keepLines w:val="0"/>
            </w:pPr>
          </w:p>
        </w:tc>
        <w:tc>
          <w:tcPr>
            <w:tcW w:w="1559" w:type="dxa"/>
          </w:tcPr>
          <w:p w14:paraId="6902117B" w14:textId="77777777" w:rsidR="00B154C9" w:rsidRPr="00A41AA8" w:rsidRDefault="00B154C9" w:rsidP="00213224">
            <w:pPr>
              <w:pStyle w:val="TAC"/>
              <w:keepNext w:val="0"/>
              <w:keepLines w:val="0"/>
            </w:pPr>
            <w:r w:rsidRPr="00A41AA8">
              <w:t>Yes</w:t>
            </w:r>
          </w:p>
        </w:tc>
        <w:tc>
          <w:tcPr>
            <w:tcW w:w="1559" w:type="dxa"/>
            <w:shd w:val="clear" w:color="auto" w:fill="D9D9D9"/>
          </w:tcPr>
          <w:p w14:paraId="0F659D9D" w14:textId="77777777" w:rsidR="00B154C9" w:rsidRPr="00A41AA8" w:rsidRDefault="00B154C9" w:rsidP="00213224">
            <w:pPr>
              <w:pStyle w:val="TAC"/>
              <w:keepNext w:val="0"/>
              <w:keepLines w:val="0"/>
            </w:pPr>
          </w:p>
        </w:tc>
      </w:tr>
      <w:tr w:rsidR="00B154C9" w:rsidRPr="00A41AA8" w14:paraId="5FD6610A" w14:textId="77777777" w:rsidTr="00213224">
        <w:trPr>
          <w:jc w:val="center"/>
        </w:trPr>
        <w:tc>
          <w:tcPr>
            <w:tcW w:w="3118" w:type="dxa"/>
          </w:tcPr>
          <w:p w14:paraId="16630C98" w14:textId="77777777" w:rsidR="00B154C9" w:rsidRPr="00A41AA8" w:rsidRDefault="00B154C9" w:rsidP="00213224">
            <w:pPr>
              <w:pStyle w:val="TAL"/>
              <w:keepNext w:val="0"/>
              <w:keepLines w:val="0"/>
              <w:rPr>
                <w:rFonts w:cs="Arial"/>
                <w:color w:val="000000"/>
              </w:rPr>
            </w:pPr>
            <w:r w:rsidRPr="00A41AA8">
              <w:rPr>
                <w:rFonts w:cs="Arial"/>
                <w:color w:val="000000"/>
              </w:rPr>
              <w:t>Disable sending and disallow receiving operations to match new messages/calls</w:t>
            </w:r>
          </w:p>
        </w:tc>
        <w:tc>
          <w:tcPr>
            <w:tcW w:w="2268" w:type="dxa"/>
          </w:tcPr>
          <w:p w14:paraId="70E6D3B2" w14:textId="77777777" w:rsidR="00B154C9" w:rsidRPr="00A41AA8" w:rsidRDefault="00B154C9" w:rsidP="00213224">
            <w:pPr>
              <w:pStyle w:val="TAL"/>
              <w:keepNext w:val="0"/>
              <w:keepLines w:val="0"/>
              <w:rPr>
                <w:rFonts w:cs="Arial"/>
                <w:b/>
              </w:rPr>
            </w:pPr>
            <w:r w:rsidRPr="00A41AA8">
              <w:rPr>
                <w:rFonts w:cs="Arial"/>
                <w:b/>
              </w:rPr>
              <w:t>halt</w:t>
            </w:r>
          </w:p>
        </w:tc>
        <w:tc>
          <w:tcPr>
            <w:tcW w:w="1276" w:type="dxa"/>
            <w:shd w:val="clear" w:color="auto" w:fill="D9D9D9"/>
          </w:tcPr>
          <w:p w14:paraId="62544182" w14:textId="77777777" w:rsidR="00B154C9" w:rsidRPr="00A41AA8" w:rsidRDefault="00B154C9" w:rsidP="00213224">
            <w:pPr>
              <w:pStyle w:val="TAC"/>
              <w:keepNext w:val="0"/>
              <w:keepLines w:val="0"/>
            </w:pPr>
          </w:p>
        </w:tc>
        <w:tc>
          <w:tcPr>
            <w:tcW w:w="1559" w:type="dxa"/>
          </w:tcPr>
          <w:p w14:paraId="5561FD27" w14:textId="77777777" w:rsidR="00B154C9" w:rsidRPr="00A41AA8" w:rsidRDefault="00B154C9" w:rsidP="00213224">
            <w:pPr>
              <w:pStyle w:val="TAC"/>
              <w:keepNext w:val="0"/>
              <w:keepLines w:val="0"/>
            </w:pPr>
            <w:r w:rsidRPr="00A41AA8">
              <w:t>Yes</w:t>
            </w:r>
          </w:p>
        </w:tc>
        <w:tc>
          <w:tcPr>
            <w:tcW w:w="1559" w:type="dxa"/>
            <w:shd w:val="clear" w:color="auto" w:fill="D9D9D9"/>
          </w:tcPr>
          <w:p w14:paraId="2B39B4B6" w14:textId="77777777" w:rsidR="00B154C9" w:rsidRPr="00A41AA8" w:rsidRDefault="00B154C9" w:rsidP="00213224">
            <w:pPr>
              <w:pStyle w:val="TAC"/>
              <w:keepNext w:val="0"/>
              <w:keepLines w:val="0"/>
            </w:pPr>
          </w:p>
        </w:tc>
      </w:tr>
      <w:tr w:rsidR="00B154C9" w:rsidRPr="00A41AA8" w14:paraId="6E0D06F9" w14:textId="77777777" w:rsidTr="00213224">
        <w:trPr>
          <w:jc w:val="center"/>
        </w:trPr>
        <w:tc>
          <w:tcPr>
            <w:tcW w:w="3118" w:type="dxa"/>
          </w:tcPr>
          <w:p w14:paraId="3E559BF1" w14:textId="77777777" w:rsidR="00B154C9" w:rsidRPr="00A41AA8" w:rsidRDefault="00B154C9" w:rsidP="00213224">
            <w:pPr>
              <w:pStyle w:val="TAL"/>
              <w:keepNext w:val="0"/>
              <w:keepLines w:val="0"/>
              <w:rPr>
                <w:rFonts w:cs="Arial"/>
                <w:color w:val="000000"/>
              </w:rPr>
            </w:pPr>
            <w:r w:rsidRPr="00A41AA8">
              <w:rPr>
                <w:rFonts w:cs="Arial"/>
                <w:color w:val="000000"/>
              </w:rPr>
              <w:t>Check the state of a port</w:t>
            </w:r>
          </w:p>
        </w:tc>
        <w:tc>
          <w:tcPr>
            <w:tcW w:w="2268" w:type="dxa"/>
          </w:tcPr>
          <w:p w14:paraId="754C482F" w14:textId="77777777" w:rsidR="00B154C9" w:rsidRPr="00A41AA8" w:rsidRDefault="00B154C9" w:rsidP="00213224">
            <w:pPr>
              <w:pStyle w:val="TAL"/>
              <w:keepNext w:val="0"/>
              <w:keepLines w:val="0"/>
              <w:rPr>
                <w:rFonts w:cs="Arial"/>
                <w:b/>
              </w:rPr>
            </w:pPr>
            <w:r w:rsidRPr="00A41AA8">
              <w:rPr>
                <w:rFonts w:cs="Arial"/>
                <w:b/>
              </w:rPr>
              <w:t>checkstate</w:t>
            </w:r>
          </w:p>
        </w:tc>
        <w:tc>
          <w:tcPr>
            <w:tcW w:w="1276" w:type="dxa"/>
            <w:shd w:val="clear" w:color="auto" w:fill="D9D9D9"/>
          </w:tcPr>
          <w:p w14:paraId="0A7A38E6" w14:textId="77777777" w:rsidR="00B154C9" w:rsidRPr="00A41AA8" w:rsidRDefault="00B154C9" w:rsidP="00213224">
            <w:pPr>
              <w:pStyle w:val="TAC"/>
              <w:keepNext w:val="0"/>
              <w:keepLines w:val="0"/>
            </w:pPr>
          </w:p>
        </w:tc>
        <w:tc>
          <w:tcPr>
            <w:tcW w:w="1559" w:type="dxa"/>
          </w:tcPr>
          <w:p w14:paraId="0DE592EB" w14:textId="77777777" w:rsidR="00B154C9" w:rsidRPr="00A41AA8" w:rsidRDefault="00B154C9" w:rsidP="00213224">
            <w:pPr>
              <w:pStyle w:val="TAC"/>
              <w:keepNext w:val="0"/>
              <w:keepLines w:val="0"/>
            </w:pPr>
            <w:r w:rsidRPr="00A41AA8">
              <w:t>Yes</w:t>
            </w:r>
          </w:p>
        </w:tc>
        <w:tc>
          <w:tcPr>
            <w:tcW w:w="1559" w:type="dxa"/>
            <w:shd w:val="clear" w:color="auto" w:fill="D9D9D9"/>
          </w:tcPr>
          <w:p w14:paraId="3B420029" w14:textId="77777777" w:rsidR="00B154C9" w:rsidRPr="00A41AA8" w:rsidRDefault="00B154C9" w:rsidP="00213224">
            <w:pPr>
              <w:pStyle w:val="TAC"/>
              <w:keepNext w:val="0"/>
              <w:keepLines w:val="0"/>
            </w:pPr>
          </w:p>
        </w:tc>
      </w:tr>
      <w:tr w:rsidR="00B154C9" w:rsidRPr="00A41AA8" w14:paraId="729EDA74" w14:textId="77777777" w:rsidTr="00213224">
        <w:trPr>
          <w:jc w:val="center"/>
        </w:trPr>
        <w:tc>
          <w:tcPr>
            <w:tcW w:w="9780" w:type="dxa"/>
            <w:gridSpan w:val="5"/>
          </w:tcPr>
          <w:p w14:paraId="04D175BF" w14:textId="77777777" w:rsidR="00B154C9" w:rsidRPr="00A41AA8" w:rsidRDefault="00B154C9" w:rsidP="00213224">
            <w:pPr>
              <w:pStyle w:val="TAC"/>
              <w:keepLines w:val="0"/>
              <w:jc w:val="left"/>
              <w:rPr>
                <w:b/>
              </w:rPr>
            </w:pPr>
            <w:r w:rsidRPr="00A41AA8">
              <w:rPr>
                <w:b/>
                <w:color w:val="000000"/>
              </w:rPr>
              <w:t>Timer operations</w:t>
            </w:r>
          </w:p>
        </w:tc>
      </w:tr>
      <w:tr w:rsidR="00B154C9" w:rsidRPr="00A41AA8" w14:paraId="73AE0528" w14:textId="77777777" w:rsidTr="00213224">
        <w:trPr>
          <w:jc w:val="center"/>
        </w:trPr>
        <w:tc>
          <w:tcPr>
            <w:tcW w:w="3118" w:type="dxa"/>
          </w:tcPr>
          <w:p w14:paraId="532F8B93" w14:textId="77777777" w:rsidR="00B154C9" w:rsidRPr="00A41AA8" w:rsidRDefault="00B154C9" w:rsidP="00213224">
            <w:pPr>
              <w:pStyle w:val="TAL"/>
              <w:keepLines w:val="0"/>
              <w:rPr>
                <w:color w:val="000000"/>
              </w:rPr>
            </w:pPr>
            <w:r w:rsidRPr="00A41AA8">
              <w:rPr>
                <w:color w:val="000000"/>
              </w:rPr>
              <w:t>Start timer</w:t>
            </w:r>
          </w:p>
        </w:tc>
        <w:tc>
          <w:tcPr>
            <w:tcW w:w="2268" w:type="dxa"/>
          </w:tcPr>
          <w:p w14:paraId="620A74EB" w14:textId="77777777" w:rsidR="00B154C9" w:rsidRPr="00A41AA8" w:rsidRDefault="00B154C9" w:rsidP="00213224">
            <w:pPr>
              <w:pStyle w:val="TAL"/>
              <w:keepLines w:val="0"/>
              <w:rPr>
                <w:b/>
              </w:rPr>
            </w:pPr>
            <w:r w:rsidRPr="00A41AA8">
              <w:rPr>
                <w:b/>
              </w:rPr>
              <w:t xml:space="preserve">start </w:t>
            </w:r>
          </w:p>
        </w:tc>
        <w:tc>
          <w:tcPr>
            <w:tcW w:w="1276" w:type="dxa"/>
          </w:tcPr>
          <w:p w14:paraId="46345880" w14:textId="77777777" w:rsidR="00B154C9" w:rsidRPr="00A41AA8" w:rsidRDefault="00B154C9" w:rsidP="00213224">
            <w:pPr>
              <w:pStyle w:val="TAC"/>
              <w:keepLines w:val="0"/>
            </w:pPr>
            <w:r w:rsidRPr="00A41AA8">
              <w:t>Yes</w:t>
            </w:r>
          </w:p>
        </w:tc>
        <w:tc>
          <w:tcPr>
            <w:tcW w:w="1559" w:type="dxa"/>
          </w:tcPr>
          <w:p w14:paraId="61340D60" w14:textId="77777777" w:rsidR="00B154C9" w:rsidRPr="00A41AA8" w:rsidRDefault="00B154C9" w:rsidP="00213224">
            <w:pPr>
              <w:pStyle w:val="TAC"/>
              <w:keepLines w:val="0"/>
            </w:pPr>
            <w:r w:rsidRPr="00A41AA8">
              <w:t>Yes</w:t>
            </w:r>
          </w:p>
        </w:tc>
        <w:tc>
          <w:tcPr>
            <w:tcW w:w="1559" w:type="dxa"/>
            <w:shd w:val="clear" w:color="auto" w:fill="D9D9D9"/>
          </w:tcPr>
          <w:p w14:paraId="24F204C7" w14:textId="77777777" w:rsidR="00B154C9" w:rsidRPr="00A41AA8" w:rsidRDefault="00B154C9" w:rsidP="00213224">
            <w:pPr>
              <w:pStyle w:val="TAC"/>
              <w:keepLines w:val="0"/>
            </w:pPr>
          </w:p>
        </w:tc>
      </w:tr>
      <w:tr w:rsidR="00B154C9" w:rsidRPr="00A41AA8" w14:paraId="36F992FA" w14:textId="77777777" w:rsidTr="00213224">
        <w:trPr>
          <w:jc w:val="center"/>
        </w:trPr>
        <w:tc>
          <w:tcPr>
            <w:tcW w:w="3118" w:type="dxa"/>
          </w:tcPr>
          <w:p w14:paraId="7608B894" w14:textId="77777777" w:rsidR="00B154C9" w:rsidRPr="00A41AA8" w:rsidRDefault="00B154C9" w:rsidP="00213224">
            <w:pPr>
              <w:pStyle w:val="TAL"/>
              <w:keepNext w:val="0"/>
              <w:keepLines w:val="0"/>
              <w:rPr>
                <w:color w:val="000000"/>
              </w:rPr>
            </w:pPr>
            <w:r w:rsidRPr="00A41AA8">
              <w:rPr>
                <w:color w:val="000000"/>
              </w:rPr>
              <w:t>Stop timer</w:t>
            </w:r>
          </w:p>
        </w:tc>
        <w:tc>
          <w:tcPr>
            <w:tcW w:w="2268" w:type="dxa"/>
          </w:tcPr>
          <w:p w14:paraId="479DF915" w14:textId="77777777" w:rsidR="00B154C9" w:rsidRPr="00A41AA8" w:rsidRDefault="00B154C9" w:rsidP="00213224">
            <w:pPr>
              <w:pStyle w:val="TAL"/>
              <w:keepNext w:val="0"/>
              <w:keepLines w:val="0"/>
              <w:rPr>
                <w:b/>
              </w:rPr>
            </w:pPr>
            <w:r w:rsidRPr="00A41AA8">
              <w:rPr>
                <w:b/>
              </w:rPr>
              <w:t>stop</w:t>
            </w:r>
          </w:p>
        </w:tc>
        <w:tc>
          <w:tcPr>
            <w:tcW w:w="1276" w:type="dxa"/>
          </w:tcPr>
          <w:p w14:paraId="12696316" w14:textId="77777777" w:rsidR="00B154C9" w:rsidRPr="00A41AA8" w:rsidRDefault="00B154C9" w:rsidP="00213224">
            <w:pPr>
              <w:pStyle w:val="TAC"/>
              <w:keepNext w:val="0"/>
              <w:keepLines w:val="0"/>
            </w:pPr>
            <w:r w:rsidRPr="00A41AA8">
              <w:t>Yes</w:t>
            </w:r>
          </w:p>
        </w:tc>
        <w:tc>
          <w:tcPr>
            <w:tcW w:w="1559" w:type="dxa"/>
          </w:tcPr>
          <w:p w14:paraId="700B0F44" w14:textId="77777777" w:rsidR="00B154C9" w:rsidRPr="00A41AA8" w:rsidRDefault="00B154C9" w:rsidP="00213224">
            <w:pPr>
              <w:pStyle w:val="TAC"/>
              <w:keepNext w:val="0"/>
              <w:keepLines w:val="0"/>
            </w:pPr>
            <w:r w:rsidRPr="00A41AA8">
              <w:t>Yes</w:t>
            </w:r>
          </w:p>
        </w:tc>
        <w:tc>
          <w:tcPr>
            <w:tcW w:w="1559" w:type="dxa"/>
            <w:shd w:val="clear" w:color="auto" w:fill="D9D9D9"/>
          </w:tcPr>
          <w:p w14:paraId="7355A075" w14:textId="77777777" w:rsidR="00B154C9" w:rsidRPr="00A41AA8" w:rsidRDefault="00B154C9" w:rsidP="00213224">
            <w:pPr>
              <w:pStyle w:val="TAC"/>
              <w:keepNext w:val="0"/>
              <w:keepLines w:val="0"/>
            </w:pPr>
          </w:p>
        </w:tc>
      </w:tr>
      <w:tr w:rsidR="00B154C9" w:rsidRPr="00A41AA8" w14:paraId="2035280A" w14:textId="77777777" w:rsidTr="00213224">
        <w:trPr>
          <w:jc w:val="center"/>
        </w:trPr>
        <w:tc>
          <w:tcPr>
            <w:tcW w:w="3118" w:type="dxa"/>
          </w:tcPr>
          <w:p w14:paraId="1F885F02" w14:textId="77777777" w:rsidR="00B154C9" w:rsidRPr="00A41AA8" w:rsidRDefault="00B154C9" w:rsidP="00213224">
            <w:pPr>
              <w:pStyle w:val="TAL"/>
              <w:keepNext w:val="0"/>
              <w:keepLines w:val="0"/>
              <w:rPr>
                <w:color w:val="000000"/>
              </w:rPr>
            </w:pPr>
            <w:r w:rsidRPr="00A41AA8">
              <w:rPr>
                <w:color w:val="000000"/>
              </w:rPr>
              <w:t>Read elapsed time</w:t>
            </w:r>
          </w:p>
        </w:tc>
        <w:tc>
          <w:tcPr>
            <w:tcW w:w="2268" w:type="dxa"/>
          </w:tcPr>
          <w:p w14:paraId="4DB18F91" w14:textId="77777777" w:rsidR="00B154C9" w:rsidRPr="00A41AA8" w:rsidRDefault="00B154C9" w:rsidP="00213224">
            <w:pPr>
              <w:pStyle w:val="TAL"/>
              <w:keepNext w:val="0"/>
              <w:keepLines w:val="0"/>
              <w:rPr>
                <w:b/>
              </w:rPr>
            </w:pPr>
            <w:r w:rsidRPr="00A41AA8">
              <w:rPr>
                <w:b/>
              </w:rPr>
              <w:t>read</w:t>
            </w:r>
          </w:p>
        </w:tc>
        <w:tc>
          <w:tcPr>
            <w:tcW w:w="1276" w:type="dxa"/>
          </w:tcPr>
          <w:p w14:paraId="2FDD7E3A" w14:textId="77777777" w:rsidR="00B154C9" w:rsidRPr="00A41AA8" w:rsidRDefault="00B154C9" w:rsidP="00213224">
            <w:pPr>
              <w:pStyle w:val="TAC"/>
              <w:keepNext w:val="0"/>
              <w:keepLines w:val="0"/>
            </w:pPr>
            <w:r w:rsidRPr="00A41AA8">
              <w:t>Yes</w:t>
            </w:r>
          </w:p>
        </w:tc>
        <w:tc>
          <w:tcPr>
            <w:tcW w:w="1559" w:type="dxa"/>
          </w:tcPr>
          <w:p w14:paraId="5F4034A9" w14:textId="77777777" w:rsidR="00B154C9" w:rsidRPr="00A41AA8" w:rsidRDefault="00B154C9" w:rsidP="00213224">
            <w:pPr>
              <w:pStyle w:val="TAC"/>
              <w:keepNext w:val="0"/>
              <w:keepLines w:val="0"/>
            </w:pPr>
            <w:r w:rsidRPr="00A41AA8">
              <w:t>Yes</w:t>
            </w:r>
          </w:p>
        </w:tc>
        <w:tc>
          <w:tcPr>
            <w:tcW w:w="1559" w:type="dxa"/>
            <w:shd w:val="clear" w:color="auto" w:fill="D9D9D9"/>
          </w:tcPr>
          <w:p w14:paraId="3D311D13" w14:textId="77777777" w:rsidR="00B154C9" w:rsidRPr="00A41AA8" w:rsidRDefault="00B154C9" w:rsidP="00213224">
            <w:pPr>
              <w:pStyle w:val="TAC"/>
              <w:keepNext w:val="0"/>
              <w:keepLines w:val="0"/>
            </w:pPr>
          </w:p>
        </w:tc>
      </w:tr>
      <w:tr w:rsidR="00B154C9" w:rsidRPr="00A41AA8" w14:paraId="7F3B3F11" w14:textId="77777777" w:rsidTr="00213224">
        <w:trPr>
          <w:jc w:val="center"/>
        </w:trPr>
        <w:tc>
          <w:tcPr>
            <w:tcW w:w="3118" w:type="dxa"/>
          </w:tcPr>
          <w:p w14:paraId="324DBBB6" w14:textId="77777777" w:rsidR="00B154C9" w:rsidRPr="00A41AA8" w:rsidRDefault="00B154C9" w:rsidP="00213224">
            <w:pPr>
              <w:pStyle w:val="TAL"/>
              <w:keepNext w:val="0"/>
              <w:keepLines w:val="0"/>
              <w:rPr>
                <w:color w:val="000000"/>
              </w:rPr>
            </w:pPr>
            <w:r w:rsidRPr="00A41AA8">
              <w:rPr>
                <w:color w:val="000000"/>
              </w:rPr>
              <w:t>Check if timer running</w:t>
            </w:r>
          </w:p>
        </w:tc>
        <w:tc>
          <w:tcPr>
            <w:tcW w:w="2268" w:type="dxa"/>
          </w:tcPr>
          <w:p w14:paraId="6B26F1CF" w14:textId="77777777" w:rsidR="00B154C9" w:rsidRPr="00A41AA8" w:rsidRDefault="00B154C9" w:rsidP="00213224">
            <w:pPr>
              <w:pStyle w:val="TAL"/>
              <w:keepNext w:val="0"/>
              <w:keepLines w:val="0"/>
              <w:rPr>
                <w:b/>
              </w:rPr>
            </w:pPr>
            <w:r w:rsidRPr="00A41AA8">
              <w:rPr>
                <w:b/>
              </w:rPr>
              <w:t>running</w:t>
            </w:r>
          </w:p>
        </w:tc>
        <w:tc>
          <w:tcPr>
            <w:tcW w:w="1276" w:type="dxa"/>
          </w:tcPr>
          <w:p w14:paraId="501770FC" w14:textId="77777777" w:rsidR="00B154C9" w:rsidRPr="00A41AA8" w:rsidRDefault="00B154C9" w:rsidP="00213224">
            <w:pPr>
              <w:pStyle w:val="TAC"/>
              <w:keepNext w:val="0"/>
              <w:keepLines w:val="0"/>
            </w:pPr>
            <w:r w:rsidRPr="00A41AA8">
              <w:t>Yes</w:t>
            </w:r>
          </w:p>
        </w:tc>
        <w:tc>
          <w:tcPr>
            <w:tcW w:w="1559" w:type="dxa"/>
          </w:tcPr>
          <w:p w14:paraId="2E5644D8" w14:textId="77777777" w:rsidR="00B154C9" w:rsidRPr="00A41AA8" w:rsidRDefault="00B154C9" w:rsidP="00213224">
            <w:pPr>
              <w:pStyle w:val="TAC"/>
              <w:keepNext w:val="0"/>
              <w:keepLines w:val="0"/>
            </w:pPr>
            <w:r w:rsidRPr="00A41AA8">
              <w:t>Yes</w:t>
            </w:r>
          </w:p>
        </w:tc>
        <w:tc>
          <w:tcPr>
            <w:tcW w:w="1559" w:type="dxa"/>
            <w:shd w:val="clear" w:color="auto" w:fill="D9D9D9"/>
          </w:tcPr>
          <w:p w14:paraId="3E9BEF61" w14:textId="77777777" w:rsidR="00B154C9" w:rsidRPr="00A41AA8" w:rsidRDefault="00B154C9" w:rsidP="00213224">
            <w:pPr>
              <w:pStyle w:val="TAC"/>
              <w:keepNext w:val="0"/>
              <w:keepLines w:val="0"/>
            </w:pPr>
          </w:p>
        </w:tc>
      </w:tr>
      <w:tr w:rsidR="00B154C9" w:rsidRPr="00A41AA8" w14:paraId="7BEB5178" w14:textId="77777777" w:rsidTr="00213224">
        <w:trPr>
          <w:jc w:val="center"/>
        </w:trPr>
        <w:tc>
          <w:tcPr>
            <w:tcW w:w="3118" w:type="dxa"/>
          </w:tcPr>
          <w:p w14:paraId="1EEF5F6C" w14:textId="77777777" w:rsidR="00B154C9" w:rsidRPr="00A41AA8" w:rsidRDefault="00B154C9" w:rsidP="00213224">
            <w:pPr>
              <w:pStyle w:val="TAL"/>
              <w:keepNext w:val="0"/>
              <w:keepLines w:val="0"/>
              <w:rPr>
                <w:color w:val="000000"/>
              </w:rPr>
            </w:pPr>
            <w:r w:rsidRPr="00A41AA8">
              <w:rPr>
                <w:color w:val="000000"/>
              </w:rPr>
              <w:t>Timeout event</w:t>
            </w:r>
          </w:p>
        </w:tc>
        <w:tc>
          <w:tcPr>
            <w:tcW w:w="2268" w:type="dxa"/>
          </w:tcPr>
          <w:p w14:paraId="602C699B" w14:textId="77777777" w:rsidR="00B154C9" w:rsidRPr="00A41AA8" w:rsidRDefault="00B154C9" w:rsidP="00213224">
            <w:pPr>
              <w:pStyle w:val="TAL"/>
              <w:keepNext w:val="0"/>
              <w:keepLines w:val="0"/>
              <w:rPr>
                <w:b/>
              </w:rPr>
            </w:pPr>
            <w:r w:rsidRPr="00A41AA8">
              <w:rPr>
                <w:b/>
              </w:rPr>
              <w:t>timeout</w:t>
            </w:r>
          </w:p>
        </w:tc>
        <w:tc>
          <w:tcPr>
            <w:tcW w:w="1276" w:type="dxa"/>
          </w:tcPr>
          <w:p w14:paraId="22DC4211" w14:textId="77777777" w:rsidR="00B154C9" w:rsidRPr="00A41AA8" w:rsidRDefault="00B154C9" w:rsidP="00213224">
            <w:pPr>
              <w:pStyle w:val="TAC"/>
              <w:keepNext w:val="0"/>
              <w:keepLines w:val="0"/>
            </w:pPr>
            <w:r w:rsidRPr="00A41AA8">
              <w:t>Yes</w:t>
            </w:r>
          </w:p>
        </w:tc>
        <w:tc>
          <w:tcPr>
            <w:tcW w:w="1559" w:type="dxa"/>
          </w:tcPr>
          <w:p w14:paraId="76DF4915" w14:textId="77777777" w:rsidR="00B154C9" w:rsidRPr="00A41AA8" w:rsidRDefault="00B154C9" w:rsidP="00213224">
            <w:pPr>
              <w:pStyle w:val="TAC"/>
              <w:keepNext w:val="0"/>
              <w:keepLines w:val="0"/>
            </w:pPr>
            <w:r w:rsidRPr="00A41AA8">
              <w:t>Yes</w:t>
            </w:r>
          </w:p>
        </w:tc>
        <w:tc>
          <w:tcPr>
            <w:tcW w:w="1559" w:type="dxa"/>
            <w:shd w:val="clear" w:color="auto" w:fill="D9D9D9"/>
          </w:tcPr>
          <w:p w14:paraId="6F03B2B2" w14:textId="77777777" w:rsidR="00B154C9" w:rsidRPr="00A41AA8" w:rsidRDefault="00B154C9" w:rsidP="00213224">
            <w:pPr>
              <w:pStyle w:val="TAC"/>
              <w:keepNext w:val="0"/>
              <w:keepLines w:val="0"/>
            </w:pPr>
          </w:p>
        </w:tc>
      </w:tr>
      <w:tr w:rsidR="00B154C9" w:rsidRPr="00A41AA8" w14:paraId="0294BF00" w14:textId="77777777" w:rsidTr="00213224">
        <w:trPr>
          <w:jc w:val="center"/>
        </w:trPr>
        <w:tc>
          <w:tcPr>
            <w:tcW w:w="9780" w:type="dxa"/>
            <w:gridSpan w:val="5"/>
          </w:tcPr>
          <w:p w14:paraId="0DA15DB6" w14:textId="77777777" w:rsidR="00B154C9" w:rsidRPr="00A41AA8" w:rsidRDefault="00B154C9" w:rsidP="00213224">
            <w:pPr>
              <w:pStyle w:val="TAC"/>
              <w:keepNext w:val="0"/>
              <w:keepLines w:val="0"/>
              <w:jc w:val="left"/>
              <w:rPr>
                <w:b/>
              </w:rPr>
            </w:pPr>
            <w:r w:rsidRPr="00A41AA8">
              <w:rPr>
                <w:b/>
                <w:color w:val="000000"/>
              </w:rPr>
              <w:t>Verdict operations</w:t>
            </w:r>
          </w:p>
        </w:tc>
      </w:tr>
      <w:tr w:rsidR="00B154C9" w:rsidRPr="00A41AA8" w14:paraId="640DBD8F" w14:textId="77777777" w:rsidTr="00213224">
        <w:trPr>
          <w:jc w:val="center"/>
        </w:trPr>
        <w:tc>
          <w:tcPr>
            <w:tcW w:w="3118" w:type="dxa"/>
          </w:tcPr>
          <w:p w14:paraId="1F70191A" w14:textId="77777777" w:rsidR="00B154C9" w:rsidRPr="00A41AA8" w:rsidRDefault="00B154C9" w:rsidP="00213224">
            <w:pPr>
              <w:pStyle w:val="TAL"/>
              <w:keepNext w:val="0"/>
              <w:keepLines w:val="0"/>
              <w:rPr>
                <w:color w:val="000000"/>
              </w:rPr>
            </w:pPr>
            <w:r w:rsidRPr="00A41AA8">
              <w:rPr>
                <w:color w:val="000000"/>
              </w:rPr>
              <w:t>Set local verdict</w:t>
            </w:r>
          </w:p>
        </w:tc>
        <w:tc>
          <w:tcPr>
            <w:tcW w:w="2268" w:type="dxa"/>
          </w:tcPr>
          <w:p w14:paraId="2A7FB378" w14:textId="77777777" w:rsidR="00B154C9" w:rsidRPr="00A41AA8" w:rsidRDefault="00B154C9" w:rsidP="00213224">
            <w:pPr>
              <w:pStyle w:val="TAL"/>
              <w:keepNext w:val="0"/>
              <w:keepLines w:val="0"/>
              <w:rPr>
                <w:b/>
              </w:rPr>
            </w:pPr>
            <w:r w:rsidRPr="00A41AA8">
              <w:rPr>
                <w:b/>
              </w:rPr>
              <w:t>setverdict</w:t>
            </w:r>
          </w:p>
        </w:tc>
        <w:tc>
          <w:tcPr>
            <w:tcW w:w="1276" w:type="dxa"/>
            <w:shd w:val="clear" w:color="auto" w:fill="D9D9D9"/>
          </w:tcPr>
          <w:p w14:paraId="0014D5D8" w14:textId="77777777" w:rsidR="00B154C9" w:rsidRPr="00A41AA8" w:rsidRDefault="00B154C9" w:rsidP="00213224">
            <w:pPr>
              <w:pStyle w:val="TAC"/>
              <w:keepNext w:val="0"/>
              <w:keepLines w:val="0"/>
            </w:pPr>
          </w:p>
        </w:tc>
        <w:tc>
          <w:tcPr>
            <w:tcW w:w="1559" w:type="dxa"/>
          </w:tcPr>
          <w:p w14:paraId="3A5C6B61" w14:textId="77777777" w:rsidR="00B154C9" w:rsidRPr="00A41AA8" w:rsidRDefault="00B154C9" w:rsidP="00213224">
            <w:pPr>
              <w:pStyle w:val="TAC"/>
              <w:keepNext w:val="0"/>
              <w:keepLines w:val="0"/>
            </w:pPr>
            <w:r w:rsidRPr="00A41AA8">
              <w:t>Yes</w:t>
            </w:r>
          </w:p>
        </w:tc>
        <w:tc>
          <w:tcPr>
            <w:tcW w:w="1559" w:type="dxa"/>
            <w:shd w:val="clear" w:color="auto" w:fill="D9D9D9"/>
          </w:tcPr>
          <w:p w14:paraId="06902CA7" w14:textId="77777777" w:rsidR="00B154C9" w:rsidRPr="00A41AA8" w:rsidRDefault="00B154C9" w:rsidP="00213224">
            <w:pPr>
              <w:pStyle w:val="TAC"/>
              <w:keepNext w:val="0"/>
              <w:keepLines w:val="0"/>
            </w:pPr>
          </w:p>
        </w:tc>
      </w:tr>
      <w:tr w:rsidR="00B154C9" w:rsidRPr="00A41AA8" w14:paraId="4B673126" w14:textId="77777777" w:rsidTr="00213224">
        <w:trPr>
          <w:jc w:val="center"/>
        </w:trPr>
        <w:tc>
          <w:tcPr>
            <w:tcW w:w="3118" w:type="dxa"/>
          </w:tcPr>
          <w:p w14:paraId="7E2E0E4E" w14:textId="77777777" w:rsidR="00B154C9" w:rsidRPr="00A41AA8" w:rsidRDefault="00B154C9" w:rsidP="00213224">
            <w:pPr>
              <w:pStyle w:val="TAL"/>
              <w:keepNext w:val="0"/>
              <w:keepLines w:val="0"/>
              <w:rPr>
                <w:color w:val="000000"/>
              </w:rPr>
            </w:pPr>
            <w:r w:rsidRPr="00A41AA8">
              <w:rPr>
                <w:color w:val="000000"/>
              </w:rPr>
              <w:t>Get local verdict</w:t>
            </w:r>
          </w:p>
        </w:tc>
        <w:tc>
          <w:tcPr>
            <w:tcW w:w="2268" w:type="dxa"/>
          </w:tcPr>
          <w:p w14:paraId="47E7D41A" w14:textId="77777777" w:rsidR="00B154C9" w:rsidRPr="00A41AA8" w:rsidRDefault="00B154C9" w:rsidP="00213224">
            <w:pPr>
              <w:pStyle w:val="TAL"/>
              <w:keepNext w:val="0"/>
              <w:keepLines w:val="0"/>
              <w:rPr>
                <w:b/>
              </w:rPr>
            </w:pPr>
            <w:r w:rsidRPr="00A41AA8">
              <w:rPr>
                <w:b/>
              </w:rPr>
              <w:t>getverdict</w:t>
            </w:r>
          </w:p>
        </w:tc>
        <w:tc>
          <w:tcPr>
            <w:tcW w:w="1276" w:type="dxa"/>
            <w:shd w:val="clear" w:color="auto" w:fill="D9D9D9"/>
          </w:tcPr>
          <w:p w14:paraId="23C0B666" w14:textId="77777777" w:rsidR="00B154C9" w:rsidRPr="00A41AA8" w:rsidRDefault="00B154C9" w:rsidP="00213224">
            <w:pPr>
              <w:pStyle w:val="TAC"/>
              <w:keepNext w:val="0"/>
              <w:keepLines w:val="0"/>
            </w:pPr>
          </w:p>
        </w:tc>
        <w:tc>
          <w:tcPr>
            <w:tcW w:w="1559" w:type="dxa"/>
          </w:tcPr>
          <w:p w14:paraId="33222F70" w14:textId="77777777" w:rsidR="00B154C9" w:rsidRPr="00A41AA8" w:rsidRDefault="00B154C9" w:rsidP="00213224">
            <w:pPr>
              <w:pStyle w:val="TAC"/>
              <w:keepNext w:val="0"/>
              <w:keepLines w:val="0"/>
            </w:pPr>
            <w:r w:rsidRPr="00A41AA8">
              <w:t>Yes</w:t>
            </w:r>
          </w:p>
        </w:tc>
        <w:tc>
          <w:tcPr>
            <w:tcW w:w="1559" w:type="dxa"/>
          </w:tcPr>
          <w:p w14:paraId="4182A0FF" w14:textId="77777777" w:rsidR="00B154C9" w:rsidRPr="00A41AA8" w:rsidRDefault="00B154C9" w:rsidP="00213224">
            <w:pPr>
              <w:pStyle w:val="TAC"/>
              <w:keepNext w:val="0"/>
              <w:keepLines w:val="0"/>
            </w:pPr>
            <w:r w:rsidRPr="00A41AA8">
              <w:t>Yes</w:t>
            </w:r>
          </w:p>
        </w:tc>
      </w:tr>
      <w:tr w:rsidR="00B154C9" w:rsidRPr="00A41AA8" w14:paraId="262367AE" w14:textId="77777777" w:rsidTr="00213224">
        <w:trPr>
          <w:jc w:val="center"/>
        </w:trPr>
        <w:tc>
          <w:tcPr>
            <w:tcW w:w="9780" w:type="dxa"/>
            <w:gridSpan w:val="5"/>
          </w:tcPr>
          <w:p w14:paraId="50D568D4" w14:textId="77777777" w:rsidR="00B154C9" w:rsidRPr="00A41AA8" w:rsidRDefault="00B154C9" w:rsidP="00213224">
            <w:pPr>
              <w:pStyle w:val="TAC"/>
              <w:keepNext w:val="0"/>
              <w:keepLines w:val="0"/>
              <w:jc w:val="left"/>
              <w:rPr>
                <w:b/>
              </w:rPr>
            </w:pPr>
            <w:r w:rsidRPr="00A41AA8">
              <w:rPr>
                <w:b/>
                <w:color w:val="000000"/>
              </w:rPr>
              <w:t>External actions</w:t>
            </w:r>
          </w:p>
        </w:tc>
      </w:tr>
      <w:tr w:rsidR="00B154C9" w:rsidRPr="00A41AA8" w14:paraId="668B0512" w14:textId="77777777" w:rsidTr="00213224">
        <w:trPr>
          <w:jc w:val="center"/>
        </w:trPr>
        <w:tc>
          <w:tcPr>
            <w:tcW w:w="3118" w:type="dxa"/>
          </w:tcPr>
          <w:p w14:paraId="374D4FCF" w14:textId="77777777" w:rsidR="00B154C9" w:rsidRPr="00A41AA8" w:rsidRDefault="00B154C9" w:rsidP="00213224">
            <w:pPr>
              <w:pStyle w:val="TAL"/>
              <w:keepNext w:val="0"/>
              <w:keepLines w:val="0"/>
              <w:rPr>
                <w:color w:val="000000"/>
              </w:rPr>
            </w:pPr>
            <w:r w:rsidRPr="00A41AA8">
              <w:rPr>
                <w:color w:val="000000"/>
              </w:rPr>
              <w:t>Stimulate an (</w:t>
            </w:r>
            <w:r w:rsidRPr="00A41AA8">
              <w:t>SUT</w:t>
            </w:r>
            <w:r w:rsidRPr="00A41AA8">
              <w:rPr>
                <w:color w:val="000000"/>
              </w:rPr>
              <w:t>) action externally</w:t>
            </w:r>
          </w:p>
        </w:tc>
        <w:tc>
          <w:tcPr>
            <w:tcW w:w="2268" w:type="dxa"/>
          </w:tcPr>
          <w:p w14:paraId="2BFB8A9F" w14:textId="77777777" w:rsidR="00B154C9" w:rsidRPr="00A41AA8" w:rsidRDefault="00B154C9" w:rsidP="00213224">
            <w:pPr>
              <w:pStyle w:val="TAL"/>
              <w:keepNext w:val="0"/>
              <w:keepLines w:val="0"/>
              <w:rPr>
                <w:b/>
              </w:rPr>
            </w:pPr>
            <w:r w:rsidRPr="00A41AA8">
              <w:rPr>
                <w:b/>
              </w:rPr>
              <w:t>action</w:t>
            </w:r>
          </w:p>
        </w:tc>
        <w:tc>
          <w:tcPr>
            <w:tcW w:w="1276" w:type="dxa"/>
            <w:shd w:val="clear" w:color="000000" w:fill="FFFFFF"/>
          </w:tcPr>
          <w:p w14:paraId="6C01C81B" w14:textId="77777777" w:rsidR="00B154C9" w:rsidRPr="00A41AA8" w:rsidRDefault="00B154C9" w:rsidP="00213224">
            <w:pPr>
              <w:pStyle w:val="TAC"/>
              <w:keepNext w:val="0"/>
              <w:keepLines w:val="0"/>
            </w:pPr>
            <w:r w:rsidRPr="00A41AA8">
              <w:t>Yes</w:t>
            </w:r>
          </w:p>
        </w:tc>
        <w:tc>
          <w:tcPr>
            <w:tcW w:w="1559" w:type="dxa"/>
          </w:tcPr>
          <w:p w14:paraId="1B66A58D" w14:textId="77777777" w:rsidR="00B154C9" w:rsidRPr="00A41AA8" w:rsidRDefault="00B154C9" w:rsidP="00213224">
            <w:pPr>
              <w:pStyle w:val="TAC"/>
              <w:keepNext w:val="0"/>
              <w:keepLines w:val="0"/>
            </w:pPr>
            <w:r w:rsidRPr="00A41AA8">
              <w:t>Yes</w:t>
            </w:r>
          </w:p>
        </w:tc>
        <w:tc>
          <w:tcPr>
            <w:tcW w:w="1559" w:type="dxa"/>
            <w:shd w:val="clear" w:color="auto" w:fill="D9D9D9"/>
          </w:tcPr>
          <w:p w14:paraId="4BE9E1DF" w14:textId="77777777" w:rsidR="00B154C9" w:rsidRPr="00A41AA8" w:rsidRDefault="00B154C9" w:rsidP="00213224">
            <w:pPr>
              <w:pStyle w:val="TAC"/>
              <w:keepNext w:val="0"/>
              <w:keepLines w:val="0"/>
            </w:pPr>
          </w:p>
        </w:tc>
      </w:tr>
      <w:tr w:rsidR="00B154C9" w:rsidRPr="00A41AA8" w14:paraId="22D0BC57" w14:textId="77777777" w:rsidTr="00213224">
        <w:trPr>
          <w:jc w:val="center"/>
        </w:trPr>
        <w:tc>
          <w:tcPr>
            <w:tcW w:w="9780" w:type="dxa"/>
            <w:gridSpan w:val="5"/>
          </w:tcPr>
          <w:p w14:paraId="7E4E744D" w14:textId="77777777" w:rsidR="00B154C9" w:rsidRPr="00A41AA8" w:rsidRDefault="00B154C9" w:rsidP="00213224">
            <w:pPr>
              <w:pStyle w:val="TAC"/>
              <w:keepNext w:val="0"/>
              <w:keepLines w:val="0"/>
              <w:jc w:val="left"/>
              <w:rPr>
                <w:b/>
              </w:rPr>
            </w:pPr>
            <w:r w:rsidRPr="00A41AA8">
              <w:rPr>
                <w:b/>
                <w:color w:val="000000"/>
              </w:rPr>
              <w:t>Execution of test cases</w:t>
            </w:r>
          </w:p>
        </w:tc>
      </w:tr>
      <w:tr w:rsidR="00B154C9" w:rsidRPr="00A41AA8" w14:paraId="45B1E1B9" w14:textId="77777777" w:rsidTr="00213224">
        <w:trPr>
          <w:jc w:val="center"/>
        </w:trPr>
        <w:tc>
          <w:tcPr>
            <w:tcW w:w="3118" w:type="dxa"/>
          </w:tcPr>
          <w:p w14:paraId="3CD60D94" w14:textId="77777777" w:rsidR="00B154C9" w:rsidRPr="00A41AA8" w:rsidRDefault="00B154C9" w:rsidP="00213224">
            <w:pPr>
              <w:pStyle w:val="TAL"/>
              <w:keepNext w:val="0"/>
              <w:keepLines w:val="0"/>
              <w:rPr>
                <w:color w:val="000000"/>
              </w:rPr>
            </w:pPr>
            <w:r w:rsidRPr="00A41AA8">
              <w:rPr>
                <w:color w:val="000000"/>
              </w:rPr>
              <w:t>Execute test case</w:t>
            </w:r>
          </w:p>
        </w:tc>
        <w:tc>
          <w:tcPr>
            <w:tcW w:w="2268" w:type="dxa"/>
          </w:tcPr>
          <w:p w14:paraId="7AD3B48A" w14:textId="77777777" w:rsidR="00B154C9" w:rsidRPr="00A41AA8" w:rsidRDefault="00B154C9" w:rsidP="00213224">
            <w:pPr>
              <w:pStyle w:val="TAL"/>
              <w:keepNext w:val="0"/>
              <w:keepLines w:val="0"/>
              <w:rPr>
                <w:b/>
              </w:rPr>
            </w:pPr>
            <w:r w:rsidRPr="00A41AA8">
              <w:rPr>
                <w:b/>
              </w:rPr>
              <w:t>execute</w:t>
            </w:r>
          </w:p>
        </w:tc>
        <w:tc>
          <w:tcPr>
            <w:tcW w:w="1276" w:type="dxa"/>
          </w:tcPr>
          <w:p w14:paraId="26C200CE" w14:textId="77777777" w:rsidR="00B154C9" w:rsidRPr="00A41AA8" w:rsidRDefault="00B154C9" w:rsidP="00213224">
            <w:pPr>
              <w:pStyle w:val="TAC"/>
              <w:keepNext w:val="0"/>
              <w:keepLines w:val="0"/>
            </w:pPr>
            <w:r w:rsidRPr="00A41AA8">
              <w:t>Yes</w:t>
            </w:r>
          </w:p>
        </w:tc>
        <w:tc>
          <w:tcPr>
            <w:tcW w:w="1559" w:type="dxa"/>
          </w:tcPr>
          <w:p w14:paraId="7BA59D3F" w14:textId="77777777" w:rsidR="00B154C9" w:rsidRPr="00A41AA8" w:rsidRDefault="00B154C9" w:rsidP="00213224">
            <w:pPr>
              <w:pStyle w:val="TAC"/>
              <w:keepNext w:val="0"/>
              <w:keepLines w:val="0"/>
            </w:pPr>
            <w:r w:rsidRPr="00A41AA8">
              <w:t>Yes</w:t>
            </w:r>
            <w:r w:rsidRPr="00A41AA8">
              <w:br/>
              <w:t>(see note 3)</w:t>
            </w:r>
          </w:p>
        </w:tc>
        <w:tc>
          <w:tcPr>
            <w:tcW w:w="1559" w:type="dxa"/>
            <w:shd w:val="clear" w:color="auto" w:fill="D9D9D9"/>
          </w:tcPr>
          <w:p w14:paraId="1B8E85DB" w14:textId="77777777" w:rsidR="00B154C9" w:rsidRPr="00A41AA8" w:rsidRDefault="00B154C9" w:rsidP="00213224">
            <w:pPr>
              <w:pStyle w:val="TAC"/>
              <w:keepNext w:val="0"/>
              <w:keepLines w:val="0"/>
            </w:pPr>
          </w:p>
        </w:tc>
      </w:tr>
      <w:tr w:rsidR="00B154C9" w:rsidRPr="00A41AA8" w14:paraId="576D3717" w14:textId="77777777" w:rsidTr="00213224">
        <w:trPr>
          <w:cantSplit/>
          <w:trHeight w:val="617"/>
          <w:jc w:val="center"/>
        </w:trPr>
        <w:tc>
          <w:tcPr>
            <w:tcW w:w="9780" w:type="dxa"/>
            <w:gridSpan w:val="5"/>
          </w:tcPr>
          <w:p w14:paraId="542D54C4" w14:textId="77777777" w:rsidR="00B154C9" w:rsidRPr="00A41AA8" w:rsidRDefault="00B154C9" w:rsidP="00213224">
            <w:pPr>
              <w:pStyle w:val="TAN"/>
              <w:keepNext w:val="0"/>
              <w:keepLines w:val="0"/>
            </w:pPr>
            <w:r w:rsidRPr="00A41AA8">
              <w:lastRenderedPageBreak/>
              <w:t>NOTE 1:</w:t>
            </w:r>
            <w:r w:rsidRPr="00A41AA8">
              <w:rPr>
                <w:color w:val="000000"/>
              </w:rPr>
              <w:tab/>
              <w:t>Specific places are defined in clause 16.1.4. Only operations that do not have any potential side effects on snapshot evaluation are allowed.</w:t>
            </w:r>
          </w:p>
          <w:p w14:paraId="6A19C5E2" w14:textId="77777777" w:rsidR="00B154C9" w:rsidRPr="00A41AA8" w:rsidRDefault="00B154C9" w:rsidP="00213224">
            <w:pPr>
              <w:pStyle w:val="TAN"/>
              <w:keepNext w:val="0"/>
              <w:keepLines w:val="0"/>
              <w:rPr>
                <w:color w:val="000000"/>
              </w:rPr>
            </w:pPr>
            <w:r w:rsidRPr="00A41AA8">
              <w:t>NOTE 2</w:t>
            </w:r>
            <w:r w:rsidRPr="00A41AA8">
              <w:rPr>
                <w:color w:val="000000"/>
              </w:rPr>
              <w:t>:</w:t>
            </w:r>
            <w:r w:rsidRPr="00A41AA8">
              <w:rPr>
                <w:color w:val="000000"/>
              </w:rPr>
              <w:tab/>
              <w:t>Can be used to control timer operations only.</w:t>
            </w:r>
          </w:p>
          <w:p w14:paraId="79C95167" w14:textId="77777777" w:rsidR="00B154C9" w:rsidRPr="00A41AA8" w:rsidRDefault="00B154C9" w:rsidP="00213224">
            <w:pPr>
              <w:pStyle w:val="TAN"/>
              <w:keepNext w:val="0"/>
              <w:keepLines w:val="0"/>
              <w:rPr>
                <w:color w:val="000000"/>
              </w:rPr>
            </w:pPr>
            <w:r w:rsidRPr="00A41AA8">
              <w:t>NOTE 3</w:t>
            </w:r>
            <w:r w:rsidRPr="00A41AA8">
              <w:rPr>
                <w:color w:val="000000"/>
              </w:rPr>
              <w:t>:</w:t>
            </w:r>
            <w:r w:rsidRPr="00A41AA8">
              <w:rPr>
                <w:color w:val="000000"/>
              </w:rPr>
              <w:tab/>
              <w:t>Can only be used in functions and altsteps that are used in module control.</w:t>
            </w:r>
          </w:p>
          <w:p w14:paraId="3B44E89C" w14:textId="77777777" w:rsidR="00B154C9" w:rsidRPr="00A41AA8" w:rsidRDefault="00B154C9" w:rsidP="00213224">
            <w:pPr>
              <w:pStyle w:val="TAN"/>
              <w:keepNext w:val="0"/>
              <w:keepLines w:val="0"/>
              <w:rPr>
                <w:color w:val="000000"/>
              </w:rPr>
            </w:pPr>
            <w:r w:rsidRPr="00A41AA8">
              <w:t>NOTE 4</w:t>
            </w:r>
            <w:r w:rsidRPr="00A41AA8">
              <w:rPr>
                <w:color w:val="000000"/>
              </w:rPr>
              <w:t>:</w:t>
            </w:r>
            <w:r w:rsidRPr="00A41AA8">
              <w:rPr>
                <w:color w:val="000000"/>
              </w:rPr>
              <w:tab/>
              <w:t>Changing of component variables is disallowed.</w:t>
            </w:r>
          </w:p>
          <w:p w14:paraId="5D9C7CD1" w14:textId="77777777" w:rsidR="00B154C9" w:rsidRPr="00A41AA8" w:rsidRDefault="00B154C9" w:rsidP="00213224">
            <w:pPr>
              <w:pStyle w:val="TAN"/>
              <w:keepNext w:val="0"/>
              <w:keepLines w:val="0"/>
              <w:rPr>
                <w:color w:val="000000"/>
              </w:rPr>
            </w:pPr>
            <w:r w:rsidRPr="00A41AA8">
              <w:t>NOTE 5</w:t>
            </w:r>
            <w:r w:rsidRPr="00A41AA8">
              <w:rPr>
                <w:color w:val="000000"/>
              </w:rPr>
              <w:t>:</w:t>
            </w:r>
            <w:r w:rsidRPr="00A41AA8">
              <w:rPr>
                <w:color w:val="000000"/>
              </w:rPr>
              <w:tab/>
              <w:t>Can be used in functions and altsteps but not in test cases.</w:t>
            </w:r>
          </w:p>
        </w:tc>
      </w:tr>
    </w:tbl>
    <w:p w14:paraId="13E74D0B" w14:textId="77777777" w:rsidR="00B154C9" w:rsidRDefault="00B154C9" w:rsidP="00B154C9">
      <w:pPr>
        <w:pStyle w:val="BL"/>
        <w:numPr>
          <w:ilvl w:val="0"/>
          <w:numId w:val="0"/>
        </w:numPr>
      </w:pPr>
    </w:p>
    <w:p w14:paraId="2B8350C0" w14:textId="7D339CB0" w:rsidR="00B154C9" w:rsidRDefault="00B154C9" w:rsidP="00B154C9">
      <w:pPr>
        <w:pStyle w:val="Heading3"/>
      </w:pPr>
      <w:r w:rsidRPr="009D67DA">
        <w:t>5.</w:t>
      </w:r>
      <w:r>
        <w:t>2.7</w:t>
      </w:r>
      <w:r w:rsidRPr="009D67DA">
        <w:tab/>
      </w:r>
      <w:r>
        <w:t>Extension to ETSI ES 201 873-1, clause 19 (</w:t>
      </w:r>
      <w:r w:rsidRPr="00797C44">
        <w:t>Basic program statements</w:t>
      </w:r>
      <w:r>
        <w:t>)</w:t>
      </w:r>
    </w:p>
    <w:p w14:paraId="67BDA09A" w14:textId="77777777" w:rsidR="00B154C9" w:rsidRPr="00314490" w:rsidRDefault="00B154C9" w:rsidP="00314490">
      <w:pPr>
        <w:rPr>
          <w:b/>
        </w:rPr>
      </w:pPr>
      <w:r w:rsidRPr="00314490">
        <w:rPr>
          <w:b/>
          <w:lang w:val="hu-HU" w:eastAsia="en-GB"/>
        </w:rPr>
        <w:t xml:space="preserve">Clause 19.0 </w:t>
      </w:r>
      <w:r w:rsidRPr="00314490">
        <w:rPr>
          <w:b/>
          <w:lang w:val="hu-HU" w:eastAsia="en-GB"/>
        </w:rPr>
        <w:tab/>
      </w:r>
      <w:r w:rsidRPr="00314490">
        <w:rPr>
          <w:b/>
          <w:lang w:val="hu-HU" w:eastAsia="en-GB"/>
        </w:rPr>
        <w:tab/>
        <w:t>General</w:t>
      </w:r>
    </w:p>
    <w:p w14:paraId="220C2B4D" w14:textId="024B151C" w:rsidR="00B154C9" w:rsidRDefault="00B154C9" w:rsidP="00B154C9">
      <w:pPr>
        <w:pStyle w:val="BL"/>
        <w:numPr>
          <w:ilvl w:val="0"/>
          <w:numId w:val="0"/>
        </w:numPr>
        <w:rPr>
          <w:lang w:val="hu-HU" w:eastAsia="en-GB"/>
        </w:rPr>
      </w:pPr>
      <w:r>
        <w:rPr>
          <w:lang w:val="hu-HU" w:eastAsia="en-GB"/>
        </w:rPr>
        <w:t>The list of statements in table 16. needs to be extended with the raise exception stat</w:t>
      </w:r>
      <w:r w:rsidR="004450FE">
        <w:rPr>
          <w:lang w:val="hu-HU" w:eastAsia="en-GB"/>
        </w:rPr>
        <w:t>e</w:t>
      </w:r>
      <w:r>
        <w:rPr>
          <w:lang w:val="hu-HU" w:eastAsia="en-GB"/>
        </w:rPr>
        <w:t xml:space="preserve">ment as </w:t>
      </w:r>
      <w:r w:rsidR="004450FE">
        <w:rPr>
          <w:lang w:val="hu-HU" w:eastAsia="en-GB"/>
        </w:rPr>
        <w:t xml:space="preserve">described </w:t>
      </w:r>
      <w:r>
        <w:rPr>
          <w:lang w:val="hu-HU" w:eastAsia="en-GB"/>
        </w:rPr>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B154C9" w:rsidRPr="00A41AA8" w14:paraId="5C91080C" w14:textId="77777777" w:rsidTr="00213224">
        <w:trPr>
          <w:cantSplit/>
          <w:jc w:val="center"/>
        </w:trPr>
        <w:tc>
          <w:tcPr>
            <w:tcW w:w="5655" w:type="dxa"/>
            <w:gridSpan w:val="2"/>
          </w:tcPr>
          <w:p w14:paraId="47E5F912" w14:textId="77777777" w:rsidR="00B154C9" w:rsidRPr="00A41AA8" w:rsidRDefault="00B154C9" w:rsidP="00213224">
            <w:pPr>
              <w:pStyle w:val="TAH"/>
              <w:rPr>
                <w:color w:val="000000"/>
              </w:rPr>
            </w:pPr>
            <w:r w:rsidRPr="00A41AA8">
              <w:rPr>
                <w:color w:val="000000"/>
              </w:rPr>
              <w:t>Basic program statements</w:t>
            </w:r>
          </w:p>
        </w:tc>
      </w:tr>
      <w:tr w:rsidR="00B154C9" w:rsidRPr="00A41AA8" w14:paraId="4290EC8B" w14:textId="77777777" w:rsidTr="00213224">
        <w:trPr>
          <w:jc w:val="center"/>
        </w:trPr>
        <w:tc>
          <w:tcPr>
            <w:tcW w:w="2536" w:type="dxa"/>
          </w:tcPr>
          <w:p w14:paraId="42EE8C66" w14:textId="77777777" w:rsidR="00B154C9" w:rsidRPr="00A41AA8" w:rsidRDefault="00B154C9" w:rsidP="00213224">
            <w:pPr>
              <w:pStyle w:val="TAH"/>
              <w:rPr>
                <w:color w:val="000000"/>
              </w:rPr>
            </w:pPr>
            <w:r w:rsidRPr="00A41AA8">
              <w:rPr>
                <w:color w:val="000000"/>
              </w:rPr>
              <w:t>Statement</w:t>
            </w:r>
          </w:p>
        </w:tc>
        <w:tc>
          <w:tcPr>
            <w:tcW w:w="3119" w:type="dxa"/>
          </w:tcPr>
          <w:p w14:paraId="548D0F4D" w14:textId="77777777" w:rsidR="00B154C9" w:rsidRPr="00A41AA8" w:rsidRDefault="00B154C9" w:rsidP="00213224">
            <w:pPr>
              <w:pStyle w:val="TAH"/>
              <w:rPr>
                <w:color w:val="000000"/>
              </w:rPr>
            </w:pPr>
            <w:r w:rsidRPr="00A41AA8">
              <w:rPr>
                <w:color w:val="000000"/>
              </w:rPr>
              <w:t>Associated keyword or symbol</w:t>
            </w:r>
          </w:p>
        </w:tc>
      </w:tr>
      <w:tr w:rsidR="00B154C9" w:rsidRPr="00A41AA8" w14:paraId="54B6C877" w14:textId="77777777" w:rsidTr="00213224">
        <w:trPr>
          <w:jc w:val="center"/>
        </w:trPr>
        <w:tc>
          <w:tcPr>
            <w:tcW w:w="2536" w:type="dxa"/>
          </w:tcPr>
          <w:p w14:paraId="4CCF55BB" w14:textId="77777777" w:rsidR="00B154C9" w:rsidRPr="00A41AA8" w:rsidRDefault="00B154C9" w:rsidP="00213224">
            <w:pPr>
              <w:pStyle w:val="TAL"/>
              <w:rPr>
                <w:color w:val="000000"/>
              </w:rPr>
            </w:pPr>
            <w:r w:rsidRPr="00A41AA8">
              <w:rPr>
                <w:color w:val="000000"/>
              </w:rPr>
              <w:t xml:space="preserve">Assignments </w:t>
            </w:r>
          </w:p>
        </w:tc>
        <w:tc>
          <w:tcPr>
            <w:tcW w:w="3119" w:type="dxa"/>
          </w:tcPr>
          <w:p w14:paraId="4918BA7A" w14:textId="77777777" w:rsidR="00B154C9" w:rsidRPr="00A41AA8" w:rsidRDefault="00B154C9" w:rsidP="00213224">
            <w:pPr>
              <w:pStyle w:val="TAL"/>
              <w:rPr>
                <w:b/>
              </w:rPr>
            </w:pPr>
            <w:r w:rsidRPr="00A41AA8">
              <w:rPr>
                <w:b/>
              </w:rPr>
              <w:t>:=</w:t>
            </w:r>
          </w:p>
        </w:tc>
      </w:tr>
      <w:tr w:rsidR="00B154C9" w:rsidRPr="00A41AA8" w14:paraId="2212AF5B" w14:textId="77777777" w:rsidTr="00213224">
        <w:trPr>
          <w:jc w:val="center"/>
        </w:trPr>
        <w:tc>
          <w:tcPr>
            <w:tcW w:w="2536" w:type="dxa"/>
          </w:tcPr>
          <w:p w14:paraId="03355786" w14:textId="77777777" w:rsidR="00B154C9" w:rsidRPr="00A41AA8" w:rsidRDefault="00B154C9" w:rsidP="00213224">
            <w:pPr>
              <w:pStyle w:val="TAL"/>
              <w:rPr>
                <w:color w:val="000000"/>
              </w:rPr>
            </w:pPr>
            <w:r w:rsidRPr="00A41AA8">
              <w:rPr>
                <w:color w:val="000000"/>
              </w:rPr>
              <w:t xml:space="preserve">If-else </w:t>
            </w:r>
          </w:p>
        </w:tc>
        <w:tc>
          <w:tcPr>
            <w:tcW w:w="3119" w:type="dxa"/>
          </w:tcPr>
          <w:p w14:paraId="306B5E70" w14:textId="77777777" w:rsidR="00B154C9" w:rsidRPr="00A41AA8" w:rsidRDefault="00B154C9" w:rsidP="00213224">
            <w:pPr>
              <w:pStyle w:val="TAL"/>
              <w:rPr>
                <w:b/>
              </w:rPr>
            </w:pPr>
            <w:r w:rsidRPr="00A41AA8">
              <w:rPr>
                <w:b/>
              </w:rPr>
              <w:t>if (…) {…} else {…}</w:t>
            </w:r>
          </w:p>
        </w:tc>
      </w:tr>
      <w:tr w:rsidR="00B154C9" w:rsidRPr="00A41AA8" w14:paraId="32C1568B" w14:textId="77777777" w:rsidTr="00213224">
        <w:trPr>
          <w:jc w:val="center"/>
        </w:trPr>
        <w:tc>
          <w:tcPr>
            <w:tcW w:w="2536" w:type="dxa"/>
          </w:tcPr>
          <w:p w14:paraId="41DDF72C" w14:textId="77777777" w:rsidR="00B154C9" w:rsidRPr="00A41AA8" w:rsidRDefault="00B154C9" w:rsidP="00213224">
            <w:pPr>
              <w:pStyle w:val="TAL"/>
              <w:rPr>
                <w:color w:val="000000"/>
              </w:rPr>
            </w:pPr>
            <w:r w:rsidRPr="00A41AA8">
              <w:rPr>
                <w:color w:val="000000"/>
              </w:rPr>
              <w:t>Select case</w:t>
            </w:r>
          </w:p>
        </w:tc>
        <w:tc>
          <w:tcPr>
            <w:tcW w:w="3119" w:type="dxa"/>
          </w:tcPr>
          <w:p w14:paraId="7B6026E7" w14:textId="77777777" w:rsidR="00B154C9" w:rsidRPr="00A41AA8" w:rsidRDefault="00B154C9" w:rsidP="00213224">
            <w:pPr>
              <w:pStyle w:val="TAL"/>
              <w:rPr>
                <w:b/>
              </w:rPr>
            </w:pPr>
            <w:r w:rsidRPr="00A41AA8">
              <w:rPr>
                <w:b/>
              </w:rPr>
              <w:t>select case (…) { case (…) {…} case else {…}}</w:t>
            </w:r>
          </w:p>
        </w:tc>
      </w:tr>
      <w:tr w:rsidR="00B154C9" w:rsidRPr="00A41AA8" w14:paraId="3A65BFB3" w14:textId="77777777" w:rsidTr="00213224">
        <w:trPr>
          <w:jc w:val="center"/>
        </w:trPr>
        <w:tc>
          <w:tcPr>
            <w:tcW w:w="2536" w:type="dxa"/>
          </w:tcPr>
          <w:p w14:paraId="3E21D841" w14:textId="77777777" w:rsidR="00B154C9" w:rsidRPr="00A41AA8" w:rsidRDefault="00B154C9" w:rsidP="00213224">
            <w:pPr>
              <w:pStyle w:val="TAL"/>
              <w:rPr>
                <w:color w:val="000000"/>
              </w:rPr>
            </w:pPr>
            <w:r w:rsidRPr="00A41AA8">
              <w:rPr>
                <w:color w:val="000000"/>
              </w:rPr>
              <w:t xml:space="preserve">For loop </w:t>
            </w:r>
          </w:p>
        </w:tc>
        <w:tc>
          <w:tcPr>
            <w:tcW w:w="3119" w:type="dxa"/>
          </w:tcPr>
          <w:p w14:paraId="33721393" w14:textId="77777777" w:rsidR="00B154C9" w:rsidRPr="00A41AA8" w:rsidRDefault="00B154C9" w:rsidP="00213224">
            <w:pPr>
              <w:pStyle w:val="TAL"/>
              <w:rPr>
                <w:b/>
              </w:rPr>
            </w:pPr>
            <w:r w:rsidRPr="00A41AA8">
              <w:rPr>
                <w:b/>
              </w:rPr>
              <w:t>for (…) {…}</w:t>
            </w:r>
          </w:p>
        </w:tc>
      </w:tr>
      <w:tr w:rsidR="00B154C9" w:rsidRPr="00A41AA8" w14:paraId="79B8DDC4" w14:textId="77777777" w:rsidTr="00213224">
        <w:trPr>
          <w:jc w:val="center"/>
        </w:trPr>
        <w:tc>
          <w:tcPr>
            <w:tcW w:w="2536" w:type="dxa"/>
          </w:tcPr>
          <w:p w14:paraId="6C7812F0" w14:textId="77777777" w:rsidR="00B154C9" w:rsidRPr="00A41AA8" w:rsidRDefault="00B154C9" w:rsidP="00213224">
            <w:pPr>
              <w:pStyle w:val="TAL"/>
              <w:rPr>
                <w:color w:val="000000"/>
              </w:rPr>
            </w:pPr>
            <w:r w:rsidRPr="00A41AA8">
              <w:rPr>
                <w:color w:val="000000"/>
              </w:rPr>
              <w:t xml:space="preserve">While loop </w:t>
            </w:r>
          </w:p>
        </w:tc>
        <w:tc>
          <w:tcPr>
            <w:tcW w:w="3119" w:type="dxa"/>
          </w:tcPr>
          <w:p w14:paraId="557B6404" w14:textId="77777777" w:rsidR="00B154C9" w:rsidRPr="00A41AA8" w:rsidRDefault="00B154C9" w:rsidP="00213224">
            <w:pPr>
              <w:pStyle w:val="TAL"/>
              <w:rPr>
                <w:b/>
              </w:rPr>
            </w:pPr>
            <w:r w:rsidRPr="00A41AA8">
              <w:rPr>
                <w:b/>
              </w:rPr>
              <w:t>while (…) {…}</w:t>
            </w:r>
          </w:p>
        </w:tc>
      </w:tr>
      <w:tr w:rsidR="00B154C9" w:rsidRPr="00A41AA8" w14:paraId="36C074A3" w14:textId="77777777" w:rsidTr="00213224">
        <w:trPr>
          <w:jc w:val="center"/>
        </w:trPr>
        <w:tc>
          <w:tcPr>
            <w:tcW w:w="2536" w:type="dxa"/>
          </w:tcPr>
          <w:p w14:paraId="4420B31F" w14:textId="77777777" w:rsidR="00B154C9" w:rsidRPr="00A41AA8" w:rsidRDefault="00B154C9" w:rsidP="00213224">
            <w:pPr>
              <w:pStyle w:val="TAL"/>
              <w:rPr>
                <w:color w:val="000000"/>
              </w:rPr>
            </w:pPr>
            <w:r w:rsidRPr="00A41AA8">
              <w:rPr>
                <w:color w:val="000000"/>
              </w:rPr>
              <w:t>Do while loop</w:t>
            </w:r>
          </w:p>
        </w:tc>
        <w:tc>
          <w:tcPr>
            <w:tcW w:w="3119" w:type="dxa"/>
          </w:tcPr>
          <w:p w14:paraId="35847D1C" w14:textId="77777777" w:rsidR="00B154C9" w:rsidRPr="00A41AA8" w:rsidRDefault="00B154C9" w:rsidP="00213224">
            <w:pPr>
              <w:pStyle w:val="TAL"/>
              <w:rPr>
                <w:b/>
              </w:rPr>
            </w:pPr>
            <w:r w:rsidRPr="00A41AA8">
              <w:rPr>
                <w:b/>
              </w:rPr>
              <w:t>do {…} while (…)</w:t>
            </w:r>
          </w:p>
        </w:tc>
      </w:tr>
      <w:tr w:rsidR="00B154C9" w:rsidRPr="00A41AA8" w14:paraId="48554BA5" w14:textId="77777777" w:rsidTr="00213224">
        <w:trPr>
          <w:jc w:val="center"/>
        </w:trPr>
        <w:tc>
          <w:tcPr>
            <w:tcW w:w="2536" w:type="dxa"/>
          </w:tcPr>
          <w:p w14:paraId="10476669" w14:textId="77777777" w:rsidR="00B154C9" w:rsidRPr="00A41AA8" w:rsidRDefault="00B154C9" w:rsidP="00213224">
            <w:pPr>
              <w:pStyle w:val="TAL"/>
              <w:rPr>
                <w:color w:val="000000"/>
              </w:rPr>
            </w:pPr>
            <w:r w:rsidRPr="00A41AA8">
              <w:rPr>
                <w:color w:val="000000"/>
              </w:rPr>
              <w:t>Label and Goto</w:t>
            </w:r>
          </w:p>
        </w:tc>
        <w:tc>
          <w:tcPr>
            <w:tcW w:w="3119" w:type="dxa"/>
          </w:tcPr>
          <w:p w14:paraId="1E3091C7" w14:textId="77777777" w:rsidR="00B154C9" w:rsidRPr="00A41AA8" w:rsidRDefault="00B154C9" w:rsidP="00213224">
            <w:pPr>
              <w:pStyle w:val="TAL"/>
              <w:rPr>
                <w:b/>
              </w:rPr>
            </w:pPr>
            <w:r w:rsidRPr="00A41AA8">
              <w:rPr>
                <w:b/>
              </w:rPr>
              <w:t>label / goto</w:t>
            </w:r>
          </w:p>
        </w:tc>
      </w:tr>
      <w:tr w:rsidR="00B154C9" w:rsidRPr="00A41AA8" w14:paraId="2AD824C5" w14:textId="77777777" w:rsidTr="00213224">
        <w:trPr>
          <w:jc w:val="center"/>
        </w:trPr>
        <w:tc>
          <w:tcPr>
            <w:tcW w:w="2536" w:type="dxa"/>
          </w:tcPr>
          <w:p w14:paraId="0B43D64E" w14:textId="77777777" w:rsidR="00B154C9" w:rsidRPr="00A41AA8" w:rsidRDefault="00B154C9" w:rsidP="00213224">
            <w:pPr>
              <w:pStyle w:val="TAL"/>
              <w:rPr>
                <w:color w:val="000000"/>
              </w:rPr>
            </w:pPr>
            <w:r w:rsidRPr="00A41AA8">
              <w:rPr>
                <w:color w:val="000000"/>
              </w:rPr>
              <w:t>Stop execution</w:t>
            </w:r>
          </w:p>
        </w:tc>
        <w:tc>
          <w:tcPr>
            <w:tcW w:w="3119" w:type="dxa"/>
          </w:tcPr>
          <w:p w14:paraId="44812E40" w14:textId="15759111" w:rsidR="00B154C9" w:rsidRPr="00A41AA8" w:rsidRDefault="00684EA0" w:rsidP="00213224">
            <w:pPr>
              <w:pStyle w:val="TAL"/>
              <w:rPr>
                <w:b/>
              </w:rPr>
            </w:pPr>
            <w:r>
              <w:rPr>
                <w:b/>
              </w:rPr>
              <w:t>s</w:t>
            </w:r>
            <w:r w:rsidR="00B154C9" w:rsidRPr="00A41AA8">
              <w:rPr>
                <w:b/>
              </w:rPr>
              <w:t>top</w:t>
            </w:r>
          </w:p>
        </w:tc>
      </w:tr>
      <w:tr w:rsidR="00B154C9" w:rsidRPr="00A41AA8" w14:paraId="70A740C3" w14:textId="77777777" w:rsidTr="00213224">
        <w:trPr>
          <w:jc w:val="center"/>
        </w:trPr>
        <w:tc>
          <w:tcPr>
            <w:tcW w:w="2536" w:type="dxa"/>
          </w:tcPr>
          <w:p w14:paraId="41075309" w14:textId="77777777" w:rsidR="00B154C9" w:rsidRPr="00A41AA8" w:rsidRDefault="00B154C9" w:rsidP="00213224">
            <w:pPr>
              <w:pStyle w:val="TAL"/>
              <w:rPr>
                <w:color w:val="000000"/>
              </w:rPr>
            </w:pPr>
            <w:r w:rsidRPr="00A41AA8">
              <w:rPr>
                <w:color w:val="000000"/>
              </w:rPr>
              <w:t>Returning control</w:t>
            </w:r>
          </w:p>
        </w:tc>
        <w:tc>
          <w:tcPr>
            <w:tcW w:w="3119" w:type="dxa"/>
          </w:tcPr>
          <w:p w14:paraId="51096652" w14:textId="07996905" w:rsidR="00B154C9" w:rsidRPr="00A41AA8" w:rsidRDefault="00684EA0" w:rsidP="00213224">
            <w:pPr>
              <w:pStyle w:val="TAL"/>
              <w:rPr>
                <w:b/>
              </w:rPr>
            </w:pPr>
            <w:r>
              <w:rPr>
                <w:b/>
              </w:rPr>
              <w:t>r</w:t>
            </w:r>
            <w:r w:rsidRPr="00A41AA8">
              <w:rPr>
                <w:b/>
              </w:rPr>
              <w:t>eturn</w:t>
            </w:r>
          </w:p>
        </w:tc>
      </w:tr>
      <w:tr w:rsidR="00B154C9" w:rsidRPr="00A41AA8" w14:paraId="362144B4" w14:textId="77777777" w:rsidTr="00213224">
        <w:trPr>
          <w:jc w:val="center"/>
        </w:trPr>
        <w:tc>
          <w:tcPr>
            <w:tcW w:w="2536" w:type="dxa"/>
          </w:tcPr>
          <w:p w14:paraId="5B6C6509" w14:textId="77777777" w:rsidR="00B154C9" w:rsidRPr="00A41AA8" w:rsidRDefault="00B154C9" w:rsidP="00213224">
            <w:pPr>
              <w:pStyle w:val="TAL"/>
              <w:rPr>
                <w:color w:val="000000"/>
              </w:rPr>
            </w:pPr>
            <w:r w:rsidRPr="00A41AA8">
              <w:rPr>
                <w:color w:val="000000"/>
              </w:rPr>
              <w:t>Leaving a loop, alt, altstep or interleave</w:t>
            </w:r>
          </w:p>
        </w:tc>
        <w:tc>
          <w:tcPr>
            <w:tcW w:w="3119" w:type="dxa"/>
          </w:tcPr>
          <w:p w14:paraId="686CEF32" w14:textId="7DF9F2F1" w:rsidR="00B154C9" w:rsidRPr="00A41AA8" w:rsidRDefault="00684EA0" w:rsidP="00213224">
            <w:pPr>
              <w:pStyle w:val="TAL"/>
              <w:rPr>
                <w:b/>
              </w:rPr>
            </w:pPr>
            <w:r>
              <w:rPr>
                <w:b/>
              </w:rPr>
              <w:t>b</w:t>
            </w:r>
            <w:r w:rsidRPr="00A41AA8">
              <w:rPr>
                <w:b/>
              </w:rPr>
              <w:t>reak</w:t>
            </w:r>
          </w:p>
        </w:tc>
      </w:tr>
      <w:tr w:rsidR="00B154C9" w:rsidRPr="00A41AA8" w14:paraId="377E502B" w14:textId="77777777" w:rsidTr="00213224">
        <w:trPr>
          <w:jc w:val="center"/>
        </w:trPr>
        <w:tc>
          <w:tcPr>
            <w:tcW w:w="2536" w:type="dxa"/>
          </w:tcPr>
          <w:p w14:paraId="35558AAD" w14:textId="77777777" w:rsidR="00B154C9" w:rsidRPr="00A41AA8" w:rsidRDefault="00B154C9" w:rsidP="00213224">
            <w:pPr>
              <w:pStyle w:val="TAL"/>
              <w:rPr>
                <w:color w:val="000000"/>
              </w:rPr>
            </w:pPr>
            <w:r w:rsidRPr="00A41AA8">
              <w:rPr>
                <w:color w:val="000000"/>
              </w:rPr>
              <w:t>Next iteration of a loop</w:t>
            </w:r>
          </w:p>
        </w:tc>
        <w:tc>
          <w:tcPr>
            <w:tcW w:w="3119" w:type="dxa"/>
          </w:tcPr>
          <w:p w14:paraId="2DB5EE28" w14:textId="4518AA35" w:rsidR="00B154C9" w:rsidRPr="00A41AA8" w:rsidRDefault="00684EA0" w:rsidP="00213224">
            <w:pPr>
              <w:pStyle w:val="TAL"/>
              <w:rPr>
                <w:b/>
              </w:rPr>
            </w:pPr>
            <w:r>
              <w:rPr>
                <w:b/>
              </w:rPr>
              <w:t>c</w:t>
            </w:r>
            <w:r w:rsidRPr="00A41AA8">
              <w:rPr>
                <w:b/>
              </w:rPr>
              <w:t>ontinue</w:t>
            </w:r>
          </w:p>
        </w:tc>
      </w:tr>
      <w:tr w:rsidR="003154FC" w:rsidRPr="00A41AA8" w14:paraId="74538052" w14:textId="77777777" w:rsidTr="00213224">
        <w:trPr>
          <w:jc w:val="center"/>
        </w:trPr>
        <w:tc>
          <w:tcPr>
            <w:tcW w:w="2536" w:type="dxa"/>
          </w:tcPr>
          <w:p w14:paraId="03D66115" w14:textId="1AE90282" w:rsidR="003154FC" w:rsidRPr="00A41AA8" w:rsidRDefault="003154FC" w:rsidP="00213224">
            <w:pPr>
              <w:pStyle w:val="TAL"/>
              <w:rPr>
                <w:color w:val="000000"/>
              </w:rPr>
            </w:pPr>
            <w:r>
              <w:rPr>
                <w:color w:val="000000"/>
              </w:rPr>
              <w:t>Raise exception</w:t>
            </w:r>
          </w:p>
        </w:tc>
        <w:tc>
          <w:tcPr>
            <w:tcW w:w="3119" w:type="dxa"/>
          </w:tcPr>
          <w:p w14:paraId="525725D7" w14:textId="6C4DEC43" w:rsidR="003154FC" w:rsidRPr="00A41AA8" w:rsidRDefault="00684EA0" w:rsidP="00213224">
            <w:pPr>
              <w:pStyle w:val="TAL"/>
              <w:rPr>
                <w:b/>
              </w:rPr>
            </w:pPr>
            <w:r>
              <w:rPr>
                <w:b/>
              </w:rPr>
              <w:t>r</w:t>
            </w:r>
            <w:r w:rsidR="003154FC">
              <w:rPr>
                <w:b/>
              </w:rPr>
              <w:t>aise</w:t>
            </w:r>
          </w:p>
        </w:tc>
      </w:tr>
      <w:tr w:rsidR="00B154C9" w:rsidRPr="00A41AA8" w14:paraId="2C25C31A" w14:textId="77777777" w:rsidTr="00213224">
        <w:trPr>
          <w:jc w:val="center"/>
        </w:trPr>
        <w:tc>
          <w:tcPr>
            <w:tcW w:w="2536" w:type="dxa"/>
          </w:tcPr>
          <w:p w14:paraId="426EB41D" w14:textId="77777777" w:rsidR="00B154C9" w:rsidRPr="00A41AA8" w:rsidRDefault="00B154C9" w:rsidP="00213224">
            <w:pPr>
              <w:pStyle w:val="TAL"/>
              <w:rPr>
                <w:color w:val="000000"/>
              </w:rPr>
            </w:pPr>
            <w:r w:rsidRPr="00A41AA8">
              <w:rPr>
                <w:color w:val="000000"/>
              </w:rPr>
              <w:t xml:space="preserve">Logging </w:t>
            </w:r>
          </w:p>
        </w:tc>
        <w:tc>
          <w:tcPr>
            <w:tcW w:w="3119" w:type="dxa"/>
          </w:tcPr>
          <w:p w14:paraId="2C008CC9" w14:textId="549C9802" w:rsidR="00B154C9" w:rsidRPr="00A41AA8" w:rsidRDefault="00684EA0" w:rsidP="00213224">
            <w:pPr>
              <w:pStyle w:val="TAL"/>
              <w:rPr>
                <w:b/>
              </w:rPr>
            </w:pPr>
            <w:r>
              <w:rPr>
                <w:b/>
              </w:rPr>
              <w:t>l</w:t>
            </w:r>
            <w:r w:rsidRPr="00A41AA8">
              <w:rPr>
                <w:b/>
              </w:rPr>
              <w:t>og</w:t>
            </w:r>
          </w:p>
        </w:tc>
      </w:tr>
    </w:tbl>
    <w:p w14:paraId="3FBA8C3F" w14:textId="77777777" w:rsidR="00B154C9" w:rsidRDefault="00B154C9" w:rsidP="00B154C9">
      <w:pPr>
        <w:pStyle w:val="BL"/>
        <w:numPr>
          <w:ilvl w:val="0"/>
          <w:numId w:val="0"/>
        </w:numPr>
      </w:pPr>
    </w:p>
    <w:p w14:paraId="6471B5F4" w14:textId="0ADDA3EC" w:rsidR="000A224A" w:rsidRPr="00314490" w:rsidRDefault="000A224A" w:rsidP="00314490">
      <w:pPr>
        <w:rPr>
          <w:b/>
        </w:rPr>
      </w:pPr>
      <w:r w:rsidRPr="00314490">
        <w:rPr>
          <w:b/>
          <w:lang w:val="hu-HU" w:eastAsia="en-GB"/>
        </w:rPr>
        <w:t xml:space="preserve">Clause 19.14 </w:t>
      </w:r>
      <w:r w:rsidRPr="00314490">
        <w:rPr>
          <w:b/>
          <w:lang w:val="hu-HU" w:eastAsia="en-GB"/>
        </w:rPr>
        <w:tab/>
      </w:r>
      <w:r w:rsidR="004450FE">
        <w:rPr>
          <w:b/>
          <w:lang w:val="hu-HU" w:eastAsia="en-GB"/>
        </w:rPr>
        <w:tab/>
      </w:r>
      <w:r w:rsidR="00C169A1" w:rsidRPr="00314490">
        <w:rPr>
          <w:b/>
          <w:lang w:val="hu-HU" w:eastAsia="en-GB"/>
        </w:rPr>
        <w:t>Statement Block</w:t>
      </w:r>
    </w:p>
    <w:p w14:paraId="2DFBB0BE" w14:textId="30FC2FC4" w:rsidR="000A224A" w:rsidRDefault="000A224A" w:rsidP="00314490">
      <w:r>
        <w:t xml:space="preserve">The syntax of statement block is changed as </w:t>
      </w:r>
      <w:r w:rsidR="00E22503">
        <w:t>shown</w:t>
      </w:r>
      <w:r>
        <w:t xml:space="preserve"> below.</w:t>
      </w:r>
    </w:p>
    <w:p w14:paraId="6428AFC7" w14:textId="4DEC0F98" w:rsidR="00F95AB0" w:rsidRDefault="006A59F2" w:rsidP="00F95AB0">
      <w:pPr>
        <w:pStyle w:val="PL"/>
        <w:ind w:left="283"/>
        <w:rPr>
          <w:noProof w:val="0"/>
        </w:rPr>
      </w:pPr>
      <w:r>
        <w:rPr>
          <w:noProof w:val="0"/>
        </w:rPr>
        <w:t xml:space="preserve">BasicStatementBlock: </w:t>
      </w:r>
      <w:r w:rsidR="00F95AB0" w:rsidRPr="00A41AA8">
        <w:rPr>
          <w:noProof w:val="0"/>
        </w:rPr>
        <w:t xml:space="preserve">"{" { </w:t>
      </w:r>
      <w:r w:rsidR="00F95AB0" w:rsidRPr="00A41AA8">
        <w:rPr>
          <w:i/>
          <w:noProof w:val="0"/>
        </w:rPr>
        <w:t>LocalDefinition</w:t>
      </w:r>
      <w:r w:rsidR="00F95AB0" w:rsidRPr="00A41AA8">
        <w:rPr>
          <w:noProof w:val="0"/>
        </w:rPr>
        <w:t xml:space="preserve"> | </w:t>
      </w:r>
      <w:r w:rsidR="00F95AB0" w:rsidRPr="00A41AA8">
        <w:rPr>
          <w:i/>
          <w:noProof w:val="0"/>
        </w:rPr>
        <w:t>Statement</w:t>
      </w:r>
      <w:r w:rsidR="00F95AB0" w:rsidRPr="00A41AA8">
        <w:rPr>
          <w:noProof w:val="0"/>
        </w:rPr>
        <w:t xml:space="preserve"> } "}"</w:t>
      </w:r>
    </w:p>
    <w:p w14:paraId="424DE3CC" w14:textId="51A2D6F3" w:rsidR="006A59F2" w:rsidRDefault="006A59F2" w:rsidP="006A59F2">
      <w:pPr>
        <w:pStyle w:val="PL"/>
        <w:ind w:left="283"/>
        <w:rPr>
          <w:noProof w:val="0"/>
        </w:rPr>
      </w:pPr>
      <w:r>
        <w:rPr>
          <w:noProof w:val="0"/>
        </w:rPr>
        <w:t>StatementBlock: BasicStatementBlock {</w:t>
      </w:r>
      <w:r w:rsidRPr="0013469A">
        <w:rPr>
          <w:b/>
        </w:rPr>
        <w:t>catch</w:t>
      </w:r>
      <w:r>
        <w:t xml:space="preserve"> </w:t>
      </w:r>
      <w:r w:rsidRPr="00A41AA8">
        <w:rPr>
          <w:noProof w:val="0"/>
        </w:rPr>
        <w:t>"</w:t>
      </w:r>
      <w:r>
        <w:rPr>
          <w:noProof w:val="0"/>
        </w:rPr>
        <w:t>(</w:t>
      </w:r>
      <w:r w:rsidRPr="00A41AA8">
        <w:rPr>
          <w:noProof w:val="0"/>
        </w:rPr>
        <w:t>"</w:t>
      </w:r>
      <w:r>
        <w:rPr>
          <w:noProof w:val="0"/>
        </w:rPr>
        <w:t xml:space="preserve"> </w:t>
      </w:r>
      <w:r w:rsidRPr="00B064BC">
        <w:rPr>
          <w:noProof w:val="0"/>
        </w:rPr>
        <w:t>T</w:t>
      </w:r>
      <w:r>
        <w:rPr>
          <w:noProof w:val="0"/>
        </w:rPr>
        <w:t>ype Identifier</w:t>
      </w:r>
      <w:r w:rsidRPr="00B064BC">
        <w:rPr>
          <w:noProof w:val="0"/>
        </w:rPr>
        <w:t xml:space="preserve"> </w:t>
      </w:r>
      <w:r w:rsidRPr="00A41AA8">
        <w:rPr>
          <w:noProof w:val="0"/>
        </w:rPr>
        <w:t>"</w:t>
      </w:r>
      <w:r>
        <w:rPr>
          <w:noProof w:val="0"/>
        </w:rPr>
        <w:t>)</w:t>
      </w:r>
      <w:r w:rsidRPr="00A41AA8">
        <w:rPr>
          <w:noProof w:val="0"/>
        </w:rPr>
        <w:t>"</w:t>
      </w:r>
      <w:r>
        <w:t xml:space="preserve"> </w:t>
      </w:r>
      <w:r w:rsidR="009373E4">
        <w:t>Basic</w:t>
      </w:r>
      <w:r w:rsidRPr="00A41AA8">
        <w:rPr>
          <w:i/>
          <w:noProof w:val="0"/>
        </w:rPr>
        <w:t>StatementBlock</w:t>
      </w:r>
      <w:r>
        <w:rPr>
          <w:i/>
          <w:noProof w:val="0"/>
        </w:rPr>
        <w:t xml:space="preserve"> </w:t>
      </w:r>
      <w:r w:rsidRPr="00A41AA8">
        <w:rPr>
          <w:noProof w:val="0"/>
        </w:rPr>
        <w:t>}</w:t>
      </w:r>
    </w:p>
    <w:p w14:paraId="4128EB0A" w14:textId="67CD3197" w:rsidR="006A59F2" w:rsidRPr="00A41AA8" w:rsidRDefault="006A59F2" w:rsidP="006A59F2">
      <w:pPr>
        <w:pStyle w:val="PL"/>
        <w:ind w:left="283"/>
        <w:rPr>
          <w:i/>
          <w:noProof w:val="0"/>
        </w:rPr>
      </w:pPr>
      <w:r>
        <w:rPr>
          <w:noProof w:val="0"/>
        </w:rPr>
        <w:t>[</w:t>
      </w:r>
      <w:r w:rsidRPr="0013469A">
        <w:rPr>
          <w:b/>
          <w:noProof w:val="0"/>
        </w:rPr>
        <w:t>finally</w:t>
      </w:r>
      <w:r w:rsidRPr="0013469A">
        <w:rPr>
          <w:noProof w:val="0"/>
        </w:rPr>
        <w:t xml:space="preserve"> </w:t>
      </w:r>
      <w:r w:rsidR="009373E4">
        <w:rPr>
          <w:noProof w:val="0"/>
        </w:rPr>
        <w:t>Basic</w:t>
      </w:r>
      <w:r w:rsidRPr="00A41AA8">
        <w:rPr>
          <w:i/>
          <w:noProof w:val="0"/>
        </w:rPr>
        <w:t>StatementBlock</w:t>
      </w:r>
      <w:r>
        <w:rPr>
          <w:noProof w:val="0"/>
        </w:rPr>
        <w:t>]</w:t>
      </w:r>
    </w:p>
    <w:p w14:paraId="741F266A" w14:textId="48A83D9E" w:rsidR="006A59F2" w:rsidRPr="00A41AA8" w:rsidRDefault="006A59F2" w:rsidP="00F95AB0">
      <w:pPr>
        <w:pStyle w:val="PL"/>
        <w:ind w:left="283"/>
        <w:rPr>
          <w:noProof w:val="0"/>
        </w:rPr>
      </w:pPr>
    </w:p>
    <w:p w14:paraId="07EC4F8C" w14:textId="77777777" w:rsidR="00F95AB0" w:rsidRPr="00A41AA8" w:rsidRDefault="00F95AB0" w:rsidP="00F95AB0">
      <w:pPr>
        <w:pStyle w:val="PL"/>
        <w:ind w:left="283"/>
        <w:rPr>
          <w:b/>
          <w:noProof w:val="0"/>
        </w:rPr>
      </w:pPr>
    </w:p>
    <w:p w14:paraId="42210F61" w14:textId="428D40CA" w:rsidR="006A59F2" w:rsidRPr="00314490" w:rsidRDefault="006A59F2" w:rsidP="00314490">
      <w:pPr>
        <w:rPr>
          <w:b/>
        </w:rPr>
      </w:pPr>
      <w:r w:rsidRPr="00314490">
        <w:rPr>
          <w:b/>
          <w:lang w:val="hu-HU" w:eastAsia="en-GB"/>
        </w:rPr>
        <w:t xml:space="preserve">Clause 19.14 </w:t>
      </w:r>
      <w:r w:rsidRPr="00314490">
        <w:rPr>
          <w:b/>
          <w:lang w:val="hu-HU" w:eastAsia="en-GB"/>
        </w:rPr>
        <w:tab/>
      </w:r>
      <w:r w:rsidR="00247EDA">
        <w:rPr>
          <w:b/>
          <w:lang w:val="hu-HU" w:eastAsia="en-GB"/>
        </w:rPr>
        <w:tab/>
      </w:r>
      <w:r w:rsidR="00C169A1" w:rsidRPr="00314490">
        <w:rPr>
          <w:b/>
          <w:lang w:val="hu-HU" w:eastAsia="en-GB"/>
        </w:rPr>
        <w:t>Statement Block</w:t>
      </w:r>
    </w:p>
    <w:p w14:paraId="094C73FC" w14:textId="77777777" w:rsidR="006A59F2" w:rsidRDefault="006A59F2" w:rsidP="00314490">
      <w:r>
        <w:t>The semantic description part is extended.</w:t>
      </w:r>
    </w:p>
    <w:p w14:paraId="7239C263" w14:textId="77777777" w:rsidR="009049B7" w:rsidRDefault="009049B7" w:rsidP="006A59F2">
      <w:pPr>
        <w:rPr>
          <w:color w:val="000000"/>
        </w:rPr>
      </w:pPr>
      <w:r>
        <w:rPr>
          <w:color w:val="000000"/>
        </w:rPr>
        <w:t xml:space="preserve">A basic statement block is a sequence of declarations and statements. </w:t>
      </w:r>
    </w:p>
    <w:p w14:paraId="5BB2EB31" w14:textId="73B7EE31" w:rsidR="006A59F2" w:rsidRDefault="006A59F2" w:rsidP="006A59F2">
      <w:pPr>
        <w:rPr>
          <w:color w:val="000000"/>
        </w:rPr>
      </w:pPr>
      <w:r w:rsidRPr="00A41AA8">
        <w:rPr>
          <w:color w:val="000000"/>
        </w:rPr>
        <w:t xml:space="preserve">Statement blocks can be used like basic program statements to introduce a local scope in the flow of control of </w:t>
      </w:r>
      <w:r w:rsidRPr="00A41AA8">
        <w:t>TTCN-3</w:t>
      </w:r>
      <w:r w:rsidRPr="00A41AA8">
        <w:rPr>
          <w:color w:val="000000"/>
        </w:rPr>
        <w:t xml:space="preserve"> behaviour. The declarations and statements in a </w:t>
      </w:r>
      <w:r w:rsidR="009049B7">
        <w:rPr>
          <w:color w:val="000000"/>
        </w:rPr>
        <w:t xml:space="preserve">basic </w:t>
      </w:r>
      <w:r w:rsidRPr="00A41AA8">
        <w:rPr>
          <w:color w:val="000000"/>
        </w:rPr>
        <w:t>statement block are executed in the order of their appearance, i.e. sequentially.</w:t>
      </w:r>
      <w:r w:rsidR="009049B7">
        <w:rPr>
          <w:color w:val="000000"/>
        </w:rPr>
        <w:t xml:space="preserve"> </w:t>
      </w:r>
    </w:p>
    <w:p w14:paraId="4F7B9DBC" w14:textId="7821BB18" w:rsidR="00535D33" w:rsidRDefault="00535D33" w:rsidP="00535D33">
      <w:pPr>
        <w:pStyle w:val="BodyText"/>
      </w:pPr>
      <w:r>
        <w:t>A statement block</w:t>
      </w:r>
      <w:r w:rsidR="009049B7">
        <w:t xml:space="preserve"> </w:t>
      </w:r>
      <w:r w:rsidR="00222E32">
        <w:t>consists of</w:t>
      </w:r>
      <w:r w:rsidR="009049B7">
        <w:t xml:space="preserve"> a basic statement block</w:t>
      </w:r>
      <w:r>
        <w:t xml:space="preserve"> </w:t>
      </w:r>
      <w:r w:rsidR="009049B7">
        <w:t xml:space="preserve">with </w:t>
      </w:r>
      <w:r w:rsidR="00222E32">
        <w:t xml:space="preserve">optional </w:t>
      </w:r>
      <w:r w:rsidR="009049B7">
        <w:t xml:space="preserve">additional </w:t>
      </w:r>
      <w:r>
        <w:t xml:space="preserve">catch clauses, that can be used to handle exceptions raised directly or indirectly within the </w:t>
      </w:r>
      <w:r w:rsidR="00222E32">
        <w:t xml:space="preserve">basic </w:t>
      </w:r>
      <w:r>
        <w:t>statement block</w:t>
      </w:r>
      <w:r w:rsidR="00222E32">
        <w:t xml:space="preserve"> and an optional finally clause which is executed after the basic statement block execution</w:t>
      </w:r>
      <w:r>
        <w:t xml:space="preserve">. When an exception is raised </w:t>
      </w:r>
      <w:r w:rsidR="00222E32">
        <w:t>by a statement</w:t>
      </w:r>
      <w:r>
        <w:t xml:space="preserve"> in the </w:t>
      </w:r>
      <w:r w:rsidR="00222E32">
        <w:t xml:space="preserve">basic </w:t>
      </w:r>
      <w:r w:rsidR="00C169A1">
        <w:t xml:space="preserve">statement block </w:t>
      </w:r>
      <w:r>
        <w:t>the catch clauses are tried in order of appeareance to find one of the same type</w:t>
      </w:r>
      <w:r w:rsidRPr="00B81E62">
        <w:t xml:space="preserve"> </w:t>
      </w:r>
      <w:r>
        <w:t xml:space="preserve">for data types or one the exception can be </w:t>
      </w:r>
      <w:r>
        <w:lastRenderedPageBreak/>
        <w:t xml:space="preserve">cast to if it is a type class kind exception. Execution continues with the </w:t>
      </w:r>
      <w:r w:rsidR="00C169A1">
        <w:t>basic</w:t>
      </w:r>
      <w:r w:rsidR="00222E32">
        <w:t xml:space="preserve"> s</w:t>
      </w:r>
      <w:r>
        <w:t>tament</w:t>
      </w:r>
      <w:r w:rsidR="00222E32">
        <w:t xml:space="preserve"> </w:t>
      </w:r>
      <w:r>
        <w:t xml:space="preserve">block of the first </w:t>
      </w:r>
      <w:r w:rsidR="00222E32">
        <w:t xml:space="preserve">catch </w:t>
      </w:r>
      <w:r>
        <w:t>clause whose type matches the type of the raised exception.</w:t>
      </w:r>
    </w:p>
    <w:p w14:paraId="5C14178F" w14:textId="41CFBA33" w:rsidR="00535D33" w:rsidRDefault="00535D33">
      <w:pPr>
        <w:pStyle w:val="BodyText"/>
      </w:pPr>
      <w:r>
        <w:t>T</w:t>
      </w:r>
      <w:r w:rsidRPr="00611A3C">
        <w:t>he catch clause declare</w:t>
      </w:r>
      <w:r>
        <w:t>s</w:t>
      </w:r>
      <w:r w:rsidRPr="00611A3C">
        <w:t xml:space="preserve"> a variable of an exception</w:t>
      </w:r>
      <w:r>
        <w:t>, with the type and identifier provided,</w:t>
      </w:r>
      <w:r w:rsidRPr="00611A3C">
        <w:t xml:space="preserve"> </w:t>
      </w:r>
      <w:r>
        <w:t xml:space="preserve">to hold the value of the exception within the catch clause. The scope of this </w:t>
      </w:r>
      <w:r w:rsidRPr="00A41AA8">
        <w:t xml:space="preserve">variable is limited to the </w:t>
      </w:r>
      <w:r w:rsidR="00222E32">
        <w:t xml:space="preserve">basic </w:t>
      </w:r>
      <w:r>
        <w:t>statement block of the catch clause</w:t>
      </w:r>
      <w:r w:rsidRPr="00A41AA8">
        <w:t xml:space="preserve">, i.e. it is only visible inside the </w:t>
      </w:r>
      <w:r>
        <w:t>body of the catch clause</w:t>
      </w:r>
      <w:r w:rsidRPr="00A41AA8">
        <w:t>.</w:t>
      </w:r>
    </w:p>
    <w:p w14:paraId="74E72C56" w14:textId="32D09BCD" w:rsidR="00370376" w:rsidRDefault="00370376" w:rsidP="00370376">
      <w:pPr>
        <w:pStyle w:val="BodyText"/>
        <w:ind w:left="1134" w:hanging="851"/>
      </w:pPr>
      <w:r w:rsidRPr="00A41AA8">
        <w:t>NOTE:</w:t>
      </w:r>
      <w:r w:rsidRPr="00A41AA8">
        <w:tab/>
        <w:t xml:space="preserve">The </w:t>
      </w:r>
      <w:r w:rsidR="009C57AA">
        <w:t xml:space="preserve">scope of the catch and finally blocks is on the same level with the scope of the </w:t>
      </w:r>
      <w:r w:rsidR="00222E32">
        <w:t xml:space="preserve">basic </w:t>
      </w:r>
      <w:r w:rsidR="009C57AA">
        <w:t xml:space="preserve">statement block. Local variables declared within the </w:t>
      </w:r>
      <w:r w:rsidR="00222E32">
        <w:t xml:space="preserve">basic </w:t>
      </w:r>
      <w:r w:rsidR="009C57AA">
        <w:t xml:space="preserve">statement </w:t>
      </w:r>
      <w:r w:rsidR="00222E32">
        <w:t xml:space="preserve">block </w:t>
      </w:r>
      <w:r w:rsidR="009C57AA">
        <w:t>are not visible in the catch and finally clauses.</w:t>
      </w:r>
    </w:p>
    <w:p w14:paraId="0C33EA95" w14:textId="77777777" w:rsidR="00370376" w:rsidRPr="00A41AA8" w:rsidRDefault="00370376" w:rsidP="00535D33">
      <w:pPr>
        <w:pStyle w:val="BodyText"/>
      </w:pPr>
    </w:p>
    <w:p w14:paraId="5A536BF8" w14:textId="469C2FC6" w:rsidR="00C169A1" w:rsidRPr="00314490" w:rsidRDefault="00C169A1" w:rsidP="00314490">
      <w:pPr>
        <w:rPr>
          <w:b/>
        </w:rPr>
      </w:pPr>
      <w:r w:rsidRPr="00314490">
        <w:rPr>
          <w:b/>
          <w:lang w:val="hu-HU" w:eastAsia="en-GB"/>
        </w:rPr>
        <w:t xml:space="preserve">Clause 19.14 </w:t>
      </w:r>
      <w:r w:rsidRPr="00314490">
        <w:rPr>
          <w:b/>
          <w:lang w:val="hu-HU" w:eastAsia="en-GB"/>
        </w:rPr>
        <w:tab/>
      </w:r>
      <w:r w:rsidRPr="00314490">
        <w:rPr>
          <w:b/>
          <w:lang w:val="hu-HU" w:eastAsia="en-GB"/>
        </w:rPr>
        <w:tab/>
        <w:t>Statement Block</w:t>
      </w:r>
    </w:p>
    <w:p w14:paraId="42201BE8" w14:textId="77777777" w:rsidR="00C169A1" w:rsidRDefault="00C169A1" w:rsidP="00C169A1">
      <w:pPr>
        <w:overflowPunct/>
        <w:autoSpaceDE/>
        <w:autoSpaceDN/>
        <w:adjustRightInd/>
        <w:spacing w:after="0"/>
        <w:textAlignment w:val="auto"/>
      </w:pPr>
      <w:r>
        <w:t>The list of restrictions is extended</w:t>
      </w:r>
    </w:p>
    <w:p w14:paraId="64DB69F9" w14:textId="77777777" w:rsidR="00C169A1" w:rsidRDefault="00C169A1" w:rsidP="00C169A1">
      <w:pPr>
        <w:overflowPunct/>
        <w:autoSpaceDE/>
        <w:autoSpaceDN/>
        <w:adjustRightInd/>
        <w:spacing w:after="0"/>
        <w:textAlignment w:val="auto"/>
      </w:pPr>
    </w:p>
    <w:p w14:paraId="507D555D" w14:textId="182B8A84" w:rsidR="00C169A1" w:rsidRDefault="00C169A1" w:rsidP="00314490">
      <w:pPr>
        <w:pStyle w:val="BL"/>
        <w:numPr>
          <w:ilvl w:val="0"/>
          <w:numId w:val="63"/>
        </w:numPr>
        <w:rPr>
          <w:snapToGrid w:val="0"/>
        </w:rPr>
      </w:pPr>
      <w:r>
        <w:rPr>
          <w:snapToGrid w:val="0"/>
        </w:rPr>
        <w:t>The c</w:t>
      </w:r>
      <w:r w:rsidRPr="00A41AA8">
        <w:rPr>
          <w:snapToGrid w:val="0"/>
        </w:rPr>
        <w:t>ontrol transfer statement</w:t>
      </w:r>
      <w:r>
        <w:rPr>
          <w:snapToGrid w:val="0"/>
        </w:rPr>
        <w:t xml:space="preserve">s </w:t>
      </w:r>
      <w:r w:rsidRPr="00314490">
        <w:rPr>
          <w:rFonts w:ascii="Courier New" w:hAnsi="Courier New" w:cs="Courier New"/>
          <w:b/>
          <w:snapToGrid w:val="0"/>
        </w:rPr>
        <w:t>return</w:t>
      </w:r>
      <w:r w:rsidRPr="00A41AA8">
        <w:rPr>
          <w:snapToGrid w:val="0"/>
        </w:rPr>
        <w:t xml:space="preserve">, </w:t>
      </w:r>
      <w:r>
        <w:rPr>
          <w:snapToGrid w:val="0"/>
        </w:rPr>
        <w:t xml:space="preserve">and </w:t>
      </w:r>
      <w:r w:rsidRPr="00314490">
        <w:rPr>
          <w:rFonts w:ascii="Courier New" w:hAnsi="Courier New" w:cs="Courier New"/>
          <w:b/>
          <w:snapToGrid w:val="0"/>
        </w:rPr>
        <w:t>raise</w:t>
      </w:r>
      <w:r>
        <w:rPr>
          <w:snapToGrid w:val="0"/>
        </w:rPr>
        <w:t xml:space="preserve"> </w:t>
      </w:r>
      <w:r w:rsidRPr="00A41AA8">
        <w:rPr>
          <w:snapToGrid w:val="0"/>
        </w:rPr>
        <w:t xml:space="preserve">shall not be used in </w:t>
      </w:r>
      <w:r w:rsidRPr="00544269">
        <w:rPr>
          <w:snapToGrid w:val="0"/>
        </w:rPr>
        <w:t>the</w:t>
      </w:r>
      <w:r>
        <w:rPr>
          <w:rFonts w:ascii="Courier New" w:hAnsi="Courier New"/>
          <w:b/>
          <w:snapToGrid w:val="0"/>
        </w:rPr>
        <w:t xml:space="preserve"> finally </w:t>
      </w:r>
      <w:r w:rsidRPr="00544269">
        <w:rPr>
          <w:snapToGrid w:val="0"/>
        </w:rPr>
        <w:t>clause</w:t>
      </w:r>
      <w:r>
        <w:rPr>
          <w:snapToGrid w:val="0"/>
        </w:rPr>
        <w:t>. Functions that can raise exceptions shall not be called in the finally clause.</w:t>
      </w:r>
    </w:p>
    <w:p w14:paraId="1540B815" w14:textId="1730798D" w:rsidR="00222E32" w:rsidRPr="00A41AA8" w:rsidRDefault="00585D23" w:rsidP="00314490">
      <w:pPr>
        <w:pStyle w:val="BL"/>
        <w:numPr>
          <w:ilvl w:val="0"/>
          <w:numId w:val="63"/>
        </w:numPr>
      </w:pPr>
      <w:r>
        <w:t xml:space="preserve">The basic statement block of a </w:t>
      </w:r>
      <w:r w:rsidRPr="00314490">
        <w:rPr>
          <w:rFonts w:ascii="Courier New" w:hAnsi="Courier New" w:cs="Courier New"/>
          <w:b/>
        </w:rPr>
        <w:t>catch</w:t>
      </w:r>
      <w:r>
        <w:t xml:space="preserve"> clause shall obey the same semantic restrictions as the basic statement block it follows.</w:t>
      </w:r>
    </w:p>
    <w:p w14:paraId="484F4DFA" w14:textId="77777777" w:rsidR="00C169A1" w:rsidRDefault="00C169A1" w:rsidP="00F95AB0">
      <w:pPr>
        <w:rPr>
          <w:b/>
          <w:i/>
        </w:rPr>
      </w:pPr>
    </w:p>
    <w:p w14:paraId="2C069BFF" w14:textId="77777777" w:rsidR="00F95AB0" w:rsidRPr="00A41AA8" w:rsidRDefault="00F95AB0" w:rsidP="00F95AB0">
      <w:pPr>
        <w:rPr>
          <w:b/>
          <w:i/>
        </w:rPr>
      </w:pPr>
      <w:r w:rsidRPr="00A41AA8">
        <w:rPr>
          <w:b/>
          <w:i/>
        </w:rPr>
        <w:t>Examples</w:t>
      </w:r>
    </w:p>
    <w:p w14:paraId="149B4B66" w14:textId="77777777" w:rsidR="00F95AB0" w:rsidRPr="00A41AA8" w:rsidRDefault="00F95AB0" w:rsidP="00F95AB0">
      <w:pPr>
        <w:pStyle w:val="PL"/>
        <w:rPr>
          <w:noProof w:val="0"/>
          <w:color w:val="000000"/>
        </w:rPr>
      </w:pPr>
      <w:commentRangeStart w:id="131"/>
      <w:r w:rsidRPr="00A41AA8">
        <w:rPr>
          <w:noProof w:val="0"/>
          <w:color w:val="000000"/>
        </w:rPr>
        <w:tab/>
      </w:r>
      <w:r w:rsidRPr="00A41AA8">
        <w:rPr>
          <w:b/>
          <w:bCs/>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v_aVar:= 0;</w:t>
      </w:r>
      <w:r w:rsidRPr="00A41AA8">
        <w:rPr>
          <w:noProof w:val="0"/>
          <w:color w:val="000000"/>
        </w:rPr>
        <w:tab/>
      </w:r>
      <w:r w:rsidRPr="00A41AA8">
        <w:rPr>
          <w:noProof w:val="0"/>
          <w:color w:val="000000"/>
        </w:rPr>
        <w:tab/>
      </w:r>
      <w:r w:rsidRPr="00A41AA8">
        <w:rPr>
          <w:noProof w:val="0"/>
          <w:color w:val="000000"/>
        </w:rPr>
        <w:tab/>
        <w:t>// v_aVar is declared</w:t>
      </w:r>
    </w:p>
    <w:p w14:paraId="24A83FA7" w14:textId="77777777" w:rsidR="00F95AB0" w:rsidRPr="00A41AA8" w:rsidRDefault="00F95AB0" w:rsidP="00F95AB0">
      <w:pPr>
        <w:pStyle w:val="PL"/>
        <w:rPr>
          <w:noProof w:val="0"/>
          <w:color w:val="000000"/>
        </w:rPr>
      </w:pPr>
    </w:p>
    <w:p w14:paraId="659EBAF7" w14:textId="77777777" w:rsidR="00F95AB0" w:rsidRPr="00A41AA8" w:rsidRDefault="00F95AB0" w:rsidP="00F95AB0">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start of a statement block</w:t>
      </w:r>
    </w:p>
    <w:p w14:paraId="157772A5" w14:textId="77777777" w:rsidR="00F95AB0" w:rsidRPr="00A41AA8" w:rsidRDefault="00F95AB0" w:rsidP="00F95AB0">
      <w:pPr>
        <w:pStyle w:val="PL"/>
        <w:rPr>
          <w:noProof w:val="0"/>
          <w:color w:val="000000"/>
        </w:rPr>
      </w:pPr>
      <w:r w:rsidRPr="00A41AA8">
        <w:rPr>
          <w:noProof w:val="0"/>
          <w:color w:val="000000"/>
        </w:rPr>
        <w:tab/>
      </w:r>
      <w:r w:rsidRPr="00A41AA8">
        <w:rPr>
          <w:noProof w:val="0"/>
          <w:color w:val="000000"/>
        </w:rPr>
        <w:tab/>
      </w:r>
      <w:r w:rsidRPr="00A41AA8">
        <w:rPr>
          <w:b/>
          <w:bCs/>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v_myVar:= 2;</w:t>
      </w:r>
      <w:r w:rsidRPr="00A41AA8">
        <w:rPr>
          <w:noProof w:val="0"/>
          <w:color w:val="000000"/>
        </w:rPr>
        <w:tab/>
        <w:t>// v_myVar is declared</w:t>
      </w:r>
    </w:p>
    <w:p w14:paraId="2275E069" w14:textId="77777777" w:rsidR="00F95AB0" w:rsidRPr="00A41AA8" w:rsidRDefault="00F95AB0" w:rsidP="00F95AB0">
      <w:pPr>
        <w:pStyle w:val="PL"/>
        <w:rPr>
          <w:noProof w:val="0"/>
          <w:color w:val="000000"/>
        </w:rPr>
      </w:pPr>
      <w:r w:rsidRPr="00A41AA8">
        <w:rPr>
          <w:noProof w:val="0"/>
          <w:color w:val="000000"/>
        </w:rPr>
        <w:tab/>
      </w:r>
      <w:r w:rsidRPr="00A41AA8">
        <w:rPr>
          <w:noProof w:val="0"/>
          <w:color w:val="000000"/>
        </w:rPr>
        <w:tab/>
        <w:t>v_aVar := 5 + v_myVar;</w:t>
      </w:r>
      <w:r w:rsidRPr="00A41AA8">
        <w:rPr>
          <w:noProof w:val="0"/>
          <w:color w:val="000000"/>
        </w:rPr>
        <w:tab/>
      </w:r>
      <w:r w:rsidRPr="00A41AA8">
        <w:rPr>
          <w:noProof w:val="0"/>
          <w:color w:val="000000"/>
        </w:rPr>
        <w:tab/>
        <w:t>// v_myVar is used in an assignment</w:t>
      </w:r>
    </w:p>
    <w:p w14:paraId="1F2EE607" w14:textId="77777777" w:rsidR="00F95AB0" w:rsidRPr="00A41AA8" w:rsidRDefault="00F95AB0" w:rsidP="00F95AB0">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end of statement block</w:t>
      </w:r>
    </w:p>
    <w:p w14:paraId="653B51C3" w14:textId="77777777" w:rsidR="00F95AB0" w:rsidRPr="00A41AA8" w:rsidRDefault="00F95AB0" w:rsidP="00F95AB0">
      <w:pPr>
        <w:pStyle w:val="PL"/>
        <w:rPr>
          <w:noProof w:val="0"/>
          <w:color w:val="000000"/>
        </w:rPr>
      </w:pPr>
      <w:r w:rsidRPr="00A41AA8">
        <w:rPr>
          <w:noProof w:val="0"/>
          <w:color w:val="000000"/>
        </w:rPr>
        <w:tab/>
        <w:t>// after leaving the statement block, v_aVar is still known, but v_myVar is not known anymore.</w:t>
      </w:r>
      <w:commentRangeEnd w:id="131"/>
      <w:r w:rsidR="00A828B6">
        <w:rPr>
          <w:rStyle w:val="CommentReference"/>
          <w:rFonts w:ascii="Times New Roman" w:hAnsi="Times New Roman"/>
          <w:noProof w:val="0"/>
        </w:rPr>
        <w:commentReference w:id="131"/>
      </w:r>
    </w:p>
    <w:p w14:paraId="3C66EC4F" w14:textId="77777777" w:rsidR="00F95AB0" w:rsidRDefault="00F95AB0" w:rsidP="000A224A">
      <w:pPr>
        <w:overflowPunct/>
        <w:autoSpaceDE/>
        <w:autoSpaceDN/>
        <w:adjustRightInd/>
        <w:spacing w:after="0"/>
        <w:textAlignment w:val="auto"/>
      </w:pPr>
    </w:p>
    <w:p w14:paraId="759814B8" w14:textId="77777777" w:rsidR="000A224A" w:rsidRDefault="000A224A" w:rsidP="00B154C9">
      <w:pPr>
        <w:pStyle w:val="BL"/>
        <w:numPr>
          <w:ilvl w:val="0"/>
          <w:numId w:val="0"/>
        </w:numPr>
      </w:pPr>
    </w:p>
    <w:p w14:paraId="6A7437EE" w14:textId="519C55E5" w:rsidR="00B154C9" w:rsidRDefault="00B154C9" w:rsidP="00B154C9">
      <w:pPr>
        <w:pStyle w:val="BL"/>
        <w:numPr>
          <w:ilvl w:val="0"/>
          <w:numId w:val="0"/>
        </w:numPr>
      </w:pPr>
      <w:r>
        <w:t>Section 19 is extended with a new sub-section.</w:t>
      </w:r>
    </w:p>
    <w:p w14:paraId="079283CD" w14:textId="1F6FD04E" w:rsidR="00B154C9" w:rsidRPr="00085AEA" w:rsidRDefault="00E22503" w:rsidP="00314490">
      <w:pPr>
        <w:pStyle w:val="Heading2"/>
      </w:pPr>
      <w:bookmarkStart w:id="132" w:name="_Toc488920066"/>
      <w:bookmarkStart w:id="133" w:name="_Toc474744319"/>
      <w:bookmarkStart w:id="134" w:name="_Toc474749215"/>
      <w:bookmarkStart w:id="135" w:name="_Toc474750454"/>
      <w:bookmarkStart w:id="136" w:name="_Toc474843888"/>
      <w:bookmarkStart w:id="137" w:name="_Toc482175967"/>
      <w:r w:rsidRPr="00314490">
        <w:rPr>
          <w:b/>
        </w:rPr>
        <w:t>NEW:</w:t>
      </w:r>
      <w:r>
        <w:tab/>
      </w:r>
      <w:r w:rsidR="00B154C9" w:rsidRPr="00085AEA">
        <w:t>19.</w:t>
      </w:r>
      <w:r w:rsidR="000A224A" w:rsidRPr="00085AEA">
        <w:t>1</w:t>
      </w:r>
      <w:r w:rsidR="000A224A">
        <w:t>5</w:t>
      </w:r>
      <w:r w:rsidR="00B154C9" w:rsidRPr="00085AEA">
        <w:tab/>
      </w:r>
      <w:r w:rsidR="00B154C9">
        <w:tab/>
      </w:r>
      <w:r w:rsidR="00B154C9" w:rsidRPr="00085AEA">
        <w:t>The Raise exception statement</w:t>
      </w:r>
      <w:bookmarkEnd w:id="132"/>
    </w:p>
    <w:p w14:paraId="1AD6F6E3" w14:textId="77777777" w:rsidR="00B154C9" w:rsidRPr="00A41AA8" w:rsidRDefault="00B154C9" w:rsidP="00B154C9">
      <w:pPr>
        <w:keepNext/>
        <w:rPr>
          <w:color w:val="000000"/>
        </w:rPr>
      </w:pPr>
      <w:r>
        <w:t>T</w:t>
      </w:r>
      <w:r w:rsidRPr="00A41AA8">
        <w:t xml:space="preserve">he </w:t>
      </w:r>
      <w:r w:rsidRPr="00A41AA8">
        <w:rPr>
          <w:rFonts w:ascii="Courier New" w:hAnsi="Courier New"/>
          <w:b/>
        </w:rPr>
        <w:t>raise</w:t>
      </w:r>
      <w:r w:rsidRPr="00A41AA8">
        <w:t xml:space="preserve"> </w:t>
      </w:r>
      <w:r>
        <w:t xml:space="preserve">exception statement raises an exception, causing the execution to continue at the catch block closest in the procedure call hierarchy, also executing all </w:t>
      </w:r>
      <w:r w:rsidRPr="00314490">
        <w:rPr>
          <w:rFonts w:ascii="Courier New" w:hAnsi="Courier New" w:cs="Courier New"/>
          <w:b/>
        </w:rPr>
        <w:t>finally</w:t>
      </w:r>
      <w:r>
        <w:t xml:space="preserve"> blocks it encounters while traversing the procedure call hierarchy.</w:t>
      </w:r>
    </w:p>
    <w:p w14:paraId="43CA2AC5" w14:textId="77777777" w:rsidR="00B154C9" w:rsidRPr="00A41AA8" w:rsidRDefault="00B154C9" w:rsidP="00B154C9">
      <w:pPr>
        <w:keepNext/>
      </w:pPr>
      <w:r w:rsidRPr="00A41AA8">
        <w:rPr>
          <w:b/>
          <w:i/>
        </w:rPr>
        <w:t>Syntactical Structure</w:t>
      </w:r>
    </w:p>
    <w:p w14:paraId="3DD7AC45" w14:textId="77777777" w:rsidR="00B154C9" w:rsidRPr="00A41AA8" w:rsidRDefault="00B154C9" w:rsidP="00B154C9">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41AA8">
        <w:rPr>
          <w:b/>
          <w:noProof w:val="0"/>
        </w:rPr>
        <w:t>raise</w:t>
      </w:r>
      <w:r w:rsidRPr="00A41AA8">
        <w:rPr>
          <w:noProof w:val="0"/>
        </w:rPr>
        <w:t xml:space="preserve"> </w:t>
      </w:r>
      <w:r w:rsidRPr="00A41AA8">
        <w:rPr>
          <w:i/>
          <w:noProof w:val="0"/>
        </w:rPr>
        <w:t>TemplateInstance</w:t>
      </w:r>
      <w:r>
        <w:rPr>
          <w:noProof w:val="0"/>
        </w:rPr>
        <w:t xml:space="preserve"> </w:t>
      </w:r>
    </w:p>
    <w:p w14:paraId="15F8B1B4" w14:textId="77777777" w:rsidR="00B154C9" w:rsidRPr="00A41AA8" w:rsidRDefault="00B154C9" w:rsidP="00B154C9">
      <w:pPr>
        <w:pStyle w:val="PL"/>
        <w:ind w:left="283"/>
        <w:rPr>
          <w:noProof w:val="0"/>
        </w:rPr>
      </w:pPr>
    </w:p>
    <w:p w14:paraId="00C609AE" w14:textId="77777777" w:rsidR="00B154C9" w:rsidRPr="00A41AA8" w:rsidRDefault="00B154C9" w:rsidP="00B154C9">
      <w:pPr>
        <w:keepNext/>
      </w:pPr>
      <w:r w:rsidRPr="00A41AA8">
        <w:rPr>
          <w:b/>
          <w:i/>
        </w:rPr>
        <w:t>Semantic Description</w:t>
      </w:r>
    </w:p>
    <w:p w14:paraId="486E1008" w14:textId="7F41EB24" w:rsidR="00B154C9" w:rsidRDefault="00B154C9" w:rsidP="00B154C9">
      <w:pPr>
        <w:rPr>
          <w:color w:val="000000"/>
        </w:rPr>
      </w:pPr>
      <w:r w:rsidRPr="00A41AA8">
        <w:t xml:space="preserve">The </w:t>
      </w:r>
      <w:r w:rsidRPr="00A41AA8">
        <w:rPr>
          <w:rFonts w:ascii="Courier New" w:hAnsi="Courier New"/>
          <w:b/>
        </w:rPr>
        <w:t>raise</w:t>
      </w:r>
      <w:r w:rsidRPr="00A41AA8">
        <w:t xml:space="preserve"> </w:t>
      </w:r>
      <w:r>
        <w:t>statement</w:t>
      </w:r>
      <w:r w:rsidRPr="00A41AA8">
        <w:t xml:space="preserve"> is used to raise an exception. </w:t>
      </w:r>
      <w:r w:rsidRPr="00A41AA8">
        <w:rPr>
          <w:color w:val="000000"/>
        </w:rPr>
        <w:t xml:space="preserve">On executing a </w:t>
      </w:r>
      <w:r>
        <w:rPr>
          <w:rFonts w:ascii="Courier New" w:hAnsi="Courier New" w:cs="Courier New"/>
          <w:b/>
          <w:color w:val="000000"/>
        </w:rPr>
        <w:t xml:space="preserve">raise </w:t>
      </w:r>
      <w:r w:rsidRPr="00544269">
        <w:rPr>
          <w:color w:val="000000"/>
        </w:rPr>
        <w:t>exception</w:t>
      </w:r>
      <w:r w:rsidRPr="00A41AA8">
        <w:rPr>
          <w:color w:val="000000"/>
        </w:rPr>
        <w:t xml:space="preserve"> statement the </w:t>
      </w:r>
      <w:r>
        <w:rPr>
          <w:color w:val="000000"/>
        </w:rPr>
        <w:t xml:space="preserve">statement blocks, loops, </w:t>
      </w:r>
      <w:r w:rsidRPr="00544269">
        <w:rPr>
          <w:rFonts w:ascii="Courier New" w:hAnsi="Courier New" w:cs="Courier New"/>
          <w:b/>
          <w:color w:val="000000"/>
        </w:rPr>
        <w:t>alt</w:t>
      </w:r>
      <w:r>
        <w:rPr>
          <w:color w:val="000000"/>
        </w:rPr>
        <w:t xml:space="preserve"> statements or </w:t>
      </w:r>
      <w:r w:rsidRPr="00544269">
        <w:rPr>
          <w:rFonts w:ascii="Courier New" w:hAnsi="Courier New" w:cs="Courier New"/>
          <w:b/>
          <w:color w:val="000000"/>
        </w:rPr>
        <w:t>interleave</w:t>
      </w:r>
      <w:r>
        <w:rPr>
          <w:color w:val="000000"/>
        </w:rPr>
        <w:t xml:space="preserve"> statement within the encompassing function/altstep/testcase are left. If the encompassing function, altstep or testcase has a catch block with the exact same type as that of the raised exception value</w:t>
      </w:r>
      <w:r w:rsidR="00684EA0" w:rsidRPr="00684EA0">
        <w:t xml:space="preserve"> </w:t>
      </w:r>
      <w:r w:rsidR="00684EA0">
        <w:t>for data types or one the exception can be cast to if it is a class type exception</w:t>
      </w:r>
      <w:r>
        <w:rPr>
          <w:color w:val="000000"/>
        </w:rPr>
        <w:t xml:space="preserve">, execution continues in that catch block. If the encompassing function or altstep does not have catch blocks or none of the catch blocks can handle the raised exception, execution leaves the function or altstep to handle the exception in the calling function, altstep or testcase. An exception not handled </w:t>
      </w:r>
      <w:r w:rsidR="009714B0">
        <w:rPr>
          <w:color w:val="000000"/>
        </w:rPr>
        <w:t xml:space="preserve">via catch clause of </w:t>
      </w:r>
      <w:r w:rsidR="00065CC3">
        <w:rPr>
          <w:color w:val="000000"/>
        </w:rPr>
        <w:t xml:space="preserve">the StatementBlock of </w:t>
      </w:r>
      <w:r w:rsidR="009714B0">
        <w:rPr>
          <w:color w:val="000000"/>
        </w:rPr>
        <w:t>a testcase</w:t>
      </w:r>
      <w:r w:rsidR="003071B4">
        <w:rPr>
          <w:color w:val="000000"/>
        </w:rPr>
        <w:t xml:space="preserve"> shall</w:t>
      </w:r>
      <w:r>
        <w:rPr>
          <w:color w:val="000000"/>
        </w:rPr>
        <w:t xml:space="preserve"> cause a dynamic error.</w:t>
      </w:r>
    </w:p>
    <w:p w14:paraId="4169E91C" w14:textId="104F5DCA" w:rsidR="00B154C9" w:rsidRDefault="00B154C9" w:rsidP="00B154C9">
      <w:pPr>
        <w:rPr>
          <w:color w:val="000000"/>
        </w:rPr>
      </w:pPr>
      <w:r>
        <w:rPr>
          <w:color w:val="000000"/>
        </w:rPr>
        <w:t xml:space="preserve">If </w:t>
      </w:r>
      <w:r w:rsidR="00065CC3">
        <w:rPr>
          <w:color w:val="000000"/>
        </w:rPr>
        <w:t xml:space="preserve">the StatementBlock of </w:t>
      </w:r>
      <w:r>
        <w:rPr>
          <w:color w:val="000000"/>
        </w:rPr>
        <w:t>a function, altstep or testcase has a finally block, this finally block is always executed before the function, altstep, testcase terminates. If an exception was raised and handled in a catch block, the finally block is executed after the catch block. If there was no exception raised, or an exception was raised but not handled in any catch blocks the finally block is executed before the function, altstep or testcase terminates.</w:t>
      </w:r>
    </w:p>
    <w:p w14:paraId="1720B330" w14:textId="77777777" w:rsidR="00B154C9" w:rsidRPr="00A41AA8" w:rsidRDefault="00B154C9" w:rsidP="00B154C9">
      <w:pPr>
        <w:rPr>
          <w:color w:val="000000"/>
        </w:rPr>
      </w:pPr>
      <w:r w:rsidRPr="00A41AA8">
        <w:rPr>
          <w:color w:val="000000"/>
        </w:rPr>
        <w:t xml:space="preserve">The </w:t>
      </w:r>
      <w:r>
        <w:rPr>
          <w:color w:val="000000"/>
        </w:rPr>
        <w:t>parameter</w:t>
      </w:r>
      <w:r w:rsidRPr="00A41AA8">
        <w:rPr>
          <w:color w:val="000000"/>
        </w:rPr>
        <w:t xml:space="preserve"> of the </w:t>
      </w:r>
      <w:r w:rsidRPr="00A41AA8">
        <w:rPr>
          <w:rFonts w:ascii="Courier New" w:hAnsi="Courier New"/>
          <w:b/>
          <w:color w:val="000000"/>
        </w:rPr>
        <w:t>raise</w:t>
      </w:r>
      <w:r>
        <w:rPr>
          <w:color w:val="000000"/>
        </w:rPr>
        <w:t xml:space="preserve"> operation shall evaluate to a </w:t>
      </w:r>
      <w:r w:rsidRPr="00A41AA8">
        <w:rPr>
          <w:color w:val="000000"/>
        </w:rPr>
        <w:t>value</w:t>
      </w:r>
      <w:r>
        <w:rPr>
          <w:color w:val="000000"/>
        </w:rPr>
        <w:t>, that the exception will have</w:t>
      </w:r>
      <w:r w:rsidRPr="00A41AA8">
        <w:rPr>
          <w:color w:val="000000"/>
        </w:rPr>
        <w:t>.</w:t>
      </w:r>
    </w:p>
    <w:p w14:paraId="5C86EE03" w14:textId="77777777" w:rsidR="00B154C9" w:rsidRDefault="00B154C9" w:rsidP="00B154C9">
      <w:pPr>
        <w:rPr>
          <w:color w:val="000000"/>
        </w:rPr>
      </w:pPr>
      <w:r w:rsidRPr="00A41AA8">
        <w:rPr>
          <w:color w:val="000000"/>
        </w:rPr>
        <w:t xml:space="preserve">Exceptions are specified as types. Therefore the exception value may either be derived from a template conforming to the template(value) restriction or be the value resulting from an expression (which of course can be an explicit value). </w:t>
      </w:r>
      <w:r>
        <w:rPr>
          <w:color w:val="000000"/>
        </w:rPr>
        <w:lastRenderedPageBreak/>
        <w:t>T</w:t>
      </w:r>
      <w:r w:rsidRPr="00A41AA8">
        <w:rPr>
          <w:color w:val="000000"/>
        </w:rPr>
        <w:t>he</w:t>
      </w:r>
      <w:r>
        <w:rPr>
          <w:color w:val="000000"/>
        </w:rPr>
        <w:t xml:space="preserve"> type of the</w:t>
      </w:r>
      <w:r w:rsidRPr="00A41AA8">
        <w:rPr>
          <w:color w:val="000000"/>
        </w:rPr>
        <w:t xml:space="preserve"> value specification to the </w:t>
      </w:r>
      <w:r w:rsidRPr="00A41AA8">
        <w:rPr>
          <w:rFonts w:ascii="Courier New" w:hAnsi="Courier New"/>
          <w:b/>
          <w:color w:val="000000"/>
        </w:rPr>
        <w:t>raise</w:t>
      </w:r>
      <w:r w:rsidRPr="00A41AA8">
        <w:rPr>
          <w:color w:val="000000"/>
        </w:rPr>
        <w:t xml:space="preserve"> operation shall be </w:t>
      </w:r>
      <w:r>
        <w:rPr>
          <w:color w:val="000000"/>
        </w:rPr>
        <w:t>determinable as</w:t>
      </w:r>
      <w:r w:rsidRPr="00A41AA8">
        <w:rPr>
          <w:color w:val="000000"/>
        </w:rPr>
        <w:t xml:space="preserve"> it is necessary to avoid any ambiguity of the type of the value being </w:t>
      </w:r>
      <w:r>
        <w:rPr>
          <w:color w:val="000000"/>
        </w:rPr>
        <w:t>raised</w:t>
      </w:r>
      <w:r w:rsidRPr="00A41AA8">
        <w:rPr>
          <w:color w:val="000000"/>
        </w:rPr>
        <w:t>.</w:t>
      </w:r>
    </w:p>
    <w:p w14:paraId="3F65BE0F" w14:textId="77777777" w:rsidR="00B154C9" w:rsidRDefault="00B154C9" w:rsidP="00B154C9">
      <w:pPr>
        <w:pStyle w:val="BodyText"/>
        <w:ind w:left="1134" w:hanging="851"/>
      </w:pPr>
      <w:r w:rsidRPr="00A41AA8">
        <w:t xml:space="preserve">NOTE </w:t>
      </w:r>
      <w:r>
        <w:t>0</w:t>
      </w:r>
      <w:r w:rsidRPr="00A41AA8">
        <w:t>:</w:t>
      </w:r>
      <w:r w:rsidRPr="00A41AA8">
        <w:tab/>
        <w:t xml:space="preserve">The </w:t>
      </w:r>
      <w:r>
        <w:t>type of the raised exception should be provided explicitly for literal values. Catch clauses with  synonym types or restricted types will only catch exceptions of the same type.</w:t>
      </w:r>
    </w:p>
    <w:p w14:paraId="3D391E8A" w14:textId="77777777" w:rsidR="00B154C9" w:rsidRPr="00A41AA8" w:rsidRDefault="00B154C9" w:rsidP="00B154C9">
      <w:pPr>
        <w:rPr>
          <w:color w:val="000000"/>
        </w:rPr>
      </w:pPr>
    </w:p>
    <w:p w14:paraId="53556CD9" w14:textId="77777777" w:rsidR="00B154C9" w:rsidRPr="00A41AA8" w:rsidRDefault="00B154C9" w:rsidP="00B154C9">
      <w:r w:rsidRPr="00A41AA8">
        <w:rPr>
          <w:b/>
          <w:i/>
        </w:rPr>
        <w:t>Restrictions</w:t>
      </w:r>
    </w:p>
    <w:p w14:paraId="0F3D9D12" w14:textId="16DF4614" w:rsidR="00B154C9" w:rsidRPr="00A41AA8" w:rsidRDefault="00B154C9" w:rsidP="00B154C9">
      <w:r w:rsidRPr="00A41AA8">
        <w:t>In addition to the general static rules of TTCN</w:t>
      </w:r>
      <w:r w:rsidRPr="00A41AA8">
        <w:noBreakHyphen/>
        <w:t xml:space="preserve">3 given in clause </w:t>
      </w:r>
      <w:commentRangeStart w:id="138"/>
      <w:r w:rsidRPr="00A41AA8">
        <w:fldChar w:fldCharType="begin"/>
      </w:r>
      <w:r w:rsidRPr="00A41AA8">
        <w:instrText xml:space="preserve"> REF clause_LanguageElements \h </w:instrText>
      </w:r>
      <w:r w:rsidRPr="00A41AA8">
        <w:fldChar w:fldCharType="separate"/>
      </w:r>
      <w:r w:rsidR="00E8320C" w:rsidRPr="00E8320C">
        <w:rPr>
          <w:b/>
          <w:bCs/>
        </w:rPr>
        <w:t xml:space="preserve">Fehler! </w:t>
      </w:r>
      <w:r w:rsidR="00E8320C">
        <w:rPr>
          <w:b/>
          <w:bCs/>
          <w:lang w:val="de-DE"/>
        </w:rPr>
        <w:t>Verweisquelle konnte nicht gefunden werden.</w:t>
      </w:r>
      <w:r w:rsidRPr="00A41AA8">
        <w:fldChar w:fldCharType="end"/>
      </w:r>
      <w:r w:rsidRPr="00314490">
        <w:rPr>
          <w:lang w:val="de-DE"/>
        </w:rPr>
        <w:t xml:space="preserve"> and shown in table </w:t>
      </w:r>
      <w:r w:rsidRPr="00A41AA8">
        <w:fldChar w:fldCharType="begin"/>
      </w:r>
      <w:r w:rsidRPr="00314490">
        <w:rPr>
          <w:lang w:val="de-DE"/>
        </w:rPr>
        <w:instrText xml:space="preserve"> REF tab_ExprStmtOper \h  \* MERGEFORMAT </w:instrText>
      </w:r>
      <w:r w:rsidRPr="00A41AA8">
        <w:fldChar w:fldCharType="separate"/>
      </w:r>
      <w:r w:rsidR="00E8320C">
        <w:rPr>
          <w:b/>
          <w:bCs/>
          <w:lang w:val="de-DE"/>
        </w:rPr>
        <w:t>Fehler! Verweisquelle konnte nicht gefunden werden.</w:t>
      </w:r>
      <w:r w:rsidRPr="00A41AA8">
        <w:fldChar w:fldCharType="end"/>
      </w:r>
      <w:commentRangeEnd w:id="138"/>
      <w:r w:rsidR="00213D6C">
        <w:rPr>
          <w:rStyle w:val="CommentReference"/>
        </w:rPr>
        <w:commentReference w:id="138"/>
      </w:r>
      <w:r w:rsidRPr="00A41AA8">
        <w:t>, the following restrictions apply:</w:t>
      </w:r>
    </w:p>
    <w:p w14:paraId="49BF8604" w14:textId="77777777" w:rsidR="00B154C9" w:rsidRPr="00A41AA8" w:rsidRDefault="00B154C9" w:rsidP="00B154C9">
      <w:pPr>
        <w:pStyle w:val="B10"/>
      </w:pPr>
      <w:r w:rsidRPr="00A41AA8">
        <w:t>a)</w:t>
      </w:r>
      <w:r w:rsidRPr="00A41AA8">
        <w:tab/>
        <w:t xml:space="preserve">An exception shall only be raised </w:t>
      </w:r>
      <w:r>
        <w:t>inside a function, altstep or testcase</w:t>
      </w:r>
      <w:r w:rsidRPr="00A41AA8">
        <w:t xml:space="preserve">. </w:t>
      </w:r>
    </w:p>
    <w:p w14:paraId="3885A773" w14:textId="4BCD2F63" w:rsidR="00B154C9" w:rsidRDefault="00D32536" w:rsidP="00B154C9">
      <w:pPr>
        <w:pStyle w:val="B10"/>
      </w:pPr>
      <w:r>
        <w:t>b</w:t>
      </w:r>
      <w:r w:rsidR="00B154C9" w:rsidRPr="00A41AA8">
        <w:t>)</w:t>
      </w:r>
      <w:r w:rsidR="00B154C9" w:rsidRPr="00A41AA8">
        <w:tab/>
        <w:t xml:space="preserve">The </w:t>
      </w:r>
      <w:r w:rsidR="00B154C9" w:rsidRPr="00A41AA8">
        <w:rPr>
          <w:i/>
        </w:rPr>
        <w:t>TemplateInstance</w:t>
      </w:r>
      <w:r w:rsidR="00B154C9" w:rsidRPr="00A41AA8">
        <w:t xml:space="preserve"> shall conform to the template(value) restriction (see clause </w:t>
      </w:r>
      <w:commentRangeStart w:id="139"/>
      <w:r w:rsidR="00B154C9" w:rsidRPr="00A41AA8">
        <w:fldChar w:fldCharType="begin"/>
      </w:r>
      <w:r w:rsidR="00B154C9" w:rsidRPr="00A41AA8">
        <w:instrText xml:space="preserve"> REF clause_Templates_Restrictions \h </w:instrText>
      </w:r>
      <w:r w:rsidR="00B154C9" w:rsidRPr="00A41AA8">
        <w:fldChar w:fldCharType="separate"/>
      </w:r>
      <w:r w:rsidR="00E8320C" w:rsidRPr="00E8320C">
        <w:rPr>
          <w:b/>
          <w:bCs/>
        </w:rPr>
        <w:t xml:space="preserve">Fehler! </w:t>
      </w:r>
      <w:r w:rsidR="00E8320C">
        <w:rPr>
          <w:b/>
          <w:bCs/>
          <w:lang w:val="de-DE"/>
        </w:rPr>
        <w:t>Verweisquelle konnte nicht gefunden werden.</w:t>
      </w:r>
      <w:r w:rsidR="00B154C9" w:rsidRPr="00A41AA8">
        <w:fldChar w:fldCharType="end"/>
      </w:r>
      <w:commentRangeEnd w:id="139"/>
      <w:r w:rsidR="00213D6C">
        <w:rPr>
          <w:rStyle w:val="CommentReference"/>
        </w:rPr>
        <w:commentReference w:id="139"/>
      </w:r>
      <w:r w:rsidR="00B154C9" w:rsidRPr="00A41AA8">
        <w:t>).</w:t>
      </w:r>
    </w:p>
    <w:p w14:paraId="7A75B4ED" w14:textId="199FCE0C" w:rsidR="00B154C9" w:rsidRPr="00A41AA8" w:rsidRDefault="00D32536" w:rsidP="00B154C9">
      <w:pPr>
        <w:pStyle w:val="B10"/>
      </w:pPr>
      <w:r>
        <w:t>c</w:t>
      </w:r>
      <w:r w:rsidR="00B154C9">
        <w:t>)</w:t>
      </w:r>
      <w:r w:rsidR="00B154C9">
        <w:tab/>
        <w:t>Exceptions shall not be raised directly or indirectly inside finally blocks of functions, altsteps or testcases.</w:t>
      </w:r>
    </w:p>
    <w:p w14:paraId="10AAD340" w14:textId="77777777" w:rsidR="00B154C9" w:rsidRDefault="00B154C9" w:rsidP="00B154C9">
      <w:pPr>
        <w:rPr>
          <w:b/>
          <w:i/>
        </w:rPr>
      </w:pPr>
      <w:r w:rsidRPr="00A41AA8">
        <w:rPr>
          <w:b/>
          <w:i/>
        </w:rPr>
        <w:t>Examples</w:t>
      </w:r>
    </w:p>
    <w:p w14:paraId="0476E824" w14:textId="77777777" w:rsidR="00B154C9" w:rsidRPr="00A41AA8" w:rsidRDefault="00B154C9" w:rsidP="00B154C9">
      <w:r w:rsidRPr="00544269">
        <w:t>Example 1</w:t>
      </w:r>
      <w:r>
        <w:rPr>
          <w:b/>
          <w:i/>
        </w:rPr>
        <w:t>:</w:t>
      </w:r>
    </w:p>
    <w:p w14:paraId="60B44ECB" w14:textId="77777777" w:rsidR="00B154C9" w:rsidRPr="00A41AA8" w:rsidRDefault="00B154C9" w:rsidP="00B154C9">
      <w:pPr>
        <w:pStyle w:val="PL"/>
        <w:rPr>
          <w:noProof w:val="0"/>
        </w:rPr>
      </w:pPr>
      <w:r>
        <w:rPr>
          <w:noProof w:val="0"/>
        </w:rPr>
        <w:tab/>
      </w:r>
      <w:r>
        <w:rPr>
          <w:b/>
          <w:noProof w:val="0"/>
        </w:rPr>
        <w:t>r</w:t>
      </w:r>
      <w:r w:rsidRPr="00A41AA8">
        <w:rPr>
          <w:b/>
          <w:noProof w:val="0"/>
        </w:rPr>
        <w:t>aise</w:t>
      </w:r>
      <w:r>
        <w:rPr>
          <w:b/>
          <w:noProof w:val="0"/>
        </w:rPr>
        <w:t xml:space="preserve"> </w:t>
      </w:r>
      <w:r>
        <w:rPr>
          <w:noProof w:val="0"/>
        </w:rPr>
        <w:t>(</w:t>
      </w:r>
      <w:r w:rsidRPr="00A41AA8">
        <w:rPr>
          <w:noProof w:val="0"/>
        </w:rPr>
        <w:t xml:space="preserve"> v_myVariable + v_yourVariable - 2);</w:t>
      </w:r>
    </w:p>
    <w:p w14:paraId="003FB7EA" w14:textId="77777777" w:rsidR="00B154C9" w:rsidRPr="00A41AA8" w:rsidRDefault="00B154C9" w:rsidP="00B154C9">
      <w:pPr>
        <w:pStyle w:val="PL"/>
        <w:rPr>
          <w:noProof w:val="0"/>
        </w:rPr>
      </w:pPr>
      <w:r w:rsidRPr="00A41AA8">
        <w:rPr>
          <w:noProof w:val="0"/>
        </w:rPr>
        <w:tab/>
        <w:t xml:space="preserve">// Raises an exception with a value which is the result of the arithmetic expression </w:t>
      </w:r>
    </w:p>
    <w:p w14:paraId="277F2A48" w14:textId="77777777" w:rsidR="00B154C9" w:rsidRPr="00A41AA8" w:rsidRDefault="00B154C9" w:rsidP="00B154C9">
      <w:pPr>
        <w:pStyle w:val="PL"/>
        <w:rPr>
          <w:noProof w:val="0"/>
        </w:rPr>
      </w:pPr>
    </w:p>
    <w:p w14:paraId="5485CE52" w14:textId="77777777" w:rsidR="00B154C9" w:rsidRPr="00A41AA8" w:rsidRDefault="00B154C9" w:rsidP="00B154C9">
      <w:pPr>
        <w:pStyle w:val="PL"/>
        <w:rPr>
          <w:noProof w:val="0"/>
          <w:color w:val="000000"/>
        </w:rPr>
      </w:pPr>
      <w:r w:rsidRPr="00A41AA8">
        <w:rPr>
          <w:rFonts w:ascii="Times New Roman" w:hAnsi="Times New Roman"/>
          <w:noProof w:val="0"/>
          <w:color w:val="000000"/>
          <w:sz w:val="20"/>
        </w:rPr>
        <w:tab/>
      </w:r>
      <w:r>
        <w:rPr>
          <w:b/>
          <w:noProof w:val="0"/>
          <w:color w:val="000000"/>
        </w:rPr>
        <w:t>r</w:t>
      </w:r>
      <w:r w:rsidRPr="00A41AA8">
        <w:rPr>
          <w:b/>
          <w:noProof w:val="0"/>
          <w:color w:val="000000"/>
        </w:rPr>
        <w:t>aise</w:t>
      </w:r>
      <w:r>
        <w:rPr>
          <w:noProof w:val="0"/>
          <w:color w:val="000000"/>
        </w:rPr>
        <w:t xml:space="preserve"> </w:t>
      </w:r>
      <w:r w:rsidRPr="00A41AA8">
        <w:rPr>
          <w:b/>
          <w:noProof w:val="0"/>
          <w:color w:val="000000"/>
        </w:rPr>
        <w:t>integer</w:t>
      </w:r>
      <w:r>
        <w:rPr>
          <w:noProof w:val="0"/>
          <w:color w:val="000000"/>
        </w:rPr>
        <w:t>:5</w:t>
      </w:r>
      <w:r w:rsidRPr="00A41AA8">
        <w:rPr>
          <w:noProof w:val="0"/>
          <w:color w:val="000000"/>
        </w:rPr>
        <w:t>;</w:t>
      </w:r>
      <w:r w:rsidRPr="00A41AA8">
        <w:rPr>
          <w:noProof w:val="0"/>
          <w:color w:val="000000"/>
        </w:rPr>
        <w:tab/>
        <w:t xml:space="preserve">// Raises an exception </w:t>
      </w:r>
      <w:r w:rsidRPr="00A41AA8">
        <w:rPr>
          <w:noProof w:val="0"/>
        </w:rPr>
        <w:t>with</w:t>
      </w:r>
      <w:r>
        <w:rPr>
          <w:noProof w:val="0"/>
          <w:color w:val="000000"/>
        </w:rPr>
        <w:t xml:space="preserve"> the integer value 5</w:t>
      </w:r>
    </w:p>
    <w:p w14:paraId="2C48F090" w14:textId="77777777" w:rsidR="00B154C9" w:rsidRPr="00A41AA8" w:rsidRDefault="00B154C9" w:rsidP="00B154C9">
      <w:pPr>
        <w:pStyle w:val="PL"/>
        <w:rPr>
          <w:noProof w:val="0"/>
          <w:color w:val="000000"/>
        </w:rPr>
      </w:pPr>
    </w:p>
    <w:p w14:paraId="054196D0" w14:textId="77777777" w:rsidR="00B154C9" w:rsidRPr="00A41AA8" w:rsidRDefault="00B154C9" w:rsidP="00314490">
      <w:pPr>
        <w:pStyle w:val="PL"/>
        <w:rPr>
          <w:noProof w:val="0"/>
        </w:rPr>
      </w:pPr>
      <w:r>
        <w:rPr>
          <w:noProof w:val="0"/>
        </w:rPr>
        <w:tab/>
      </w:r>
      <w:r>
        <w:rPr>
          <w:b/>
          <w:noProof w:val="0"/>
        </w:rPr>
        <w:t>r</w:t>
      </w:r>
      <w:r w:rsidRPr="00A41AA8">
        <w:rPr>
          <w:b/>
          <w:noProof w:val="0"/>
        </w:rPr>
        <w:t>aise</w:t>
      </w:r>
      <w:r>
        <w:rPr>
          <w:noProof w:val="0"/>
        </w:rPr>
        <w:t xml:space="preserve"> </w:t>
      </w:r>
      <w:r w:rsidRPr="00544269">
        <w:rPr>
          <w:b/>
          <w:noProof w:val="0"/>
        </w:rPr>
        <w:t>charstring</w:t>
      </w:r>
      <w:r>
        <w:rPr>
          <w:noProof w:val="0"/>
        </w:rPr>
        <w:t>:</w:t>
      </w:r>
      <w:commentRangeStart w:id="140"/>
      <w:r>
        <w:rPr>
          <w:noProof w:val="0"/>
        </w:rPr>
        <w:t>"My string"</w:t>
      </w:r>
      <w:commentRangeEnd w:id="140"/>
      <w:r w:rsidR="00213D6C">
        <w:rPr>
          <w:rStyle w:val="CommentReference"/>
          <w:rFonts w:ascii="Times New Roman" w:hAnsi="Times New Roman"/>
          <w:noProof w:val="0"/>
        </w:rPr>
        <w:commentReference w:id="140"/>
      </w:r>
      <w:r w:rsidRPr="00A41AA8">
        <w:rPr>
          <w:noProof w:val="0"/>
        </w:rPr>
        <w:t>;</w:t>
      </w:r>
    </w:p>
    <w:p w14:paraId="40435C84" w14:textId="77777777" w:rsidR="00B154C9" w:rsidRDefault="00B154C9" w:rsidP="00314490">
      <w:pPr>
        <w:pStyle w:val="PL"/>
        <w:rPr>
          <w:noProof w:val="0"/>
        </w:rPr>
      </w:pPr>
      <w:r w:rsidRPr="00A41AA8">
        <w:rPr>
          <w:noProof w:val="0"/>
        </w:rPr>
        <w:tab/>
        <w:t xml:space="preserve">// Raises an exception with the </w:t>
      </w:r>
      <w:r>
        <w:rPr>
          <w:noProof w:val="0"/>
        </w:rPr>
        <w:t xml:space="preserve">charstring </w:t>
      </w:r>
      <w:r w:rsidRPr="00A41AA8">
        <w:rPr>
          <w:noProof w:val="0"/>
        </w:rPr>
        <w:t xml:space="preserve">value "My string" </w:t>
      </w:r>
    </w:p>
    <w:p w14:paraId="7340FB35" w14:textId="77777777" w:rsidR="00B154C9" w:rsidRDefault="00B154C9" w:rsidP="00314490">
      <w:pPr>
        <w:pStyle w:val="PL"/>
        <w:rPr>
          <w:noProof w:val="0"/>
        </w:rPr>
      </w:pPr>
    </w:p>
    <w:p w14:paraId="1EF2167E" w14:textId="77777777" w:rsidR="00B154C9" w:rsidRPr="00544269" w:rsidRDefault="00B154C9" w:rsidP="00314490">
      <w:pPr>
        <w:pStyle w:val="PL"/>
        <w:rPr>
          <w:rFonts w:ascii="Times New Roman" w:hAnsi="Times New Roman"/>
          <w:noProof w:val="0"/>
          <w:sz w:val="20"/>
        </w:rPr>
      </w:pPr>
      <w:r w:rsidRPr="00544269">
        <w:rPr>
          <w:rFonts w:ascii="Times New Roman" w:hAnsi="Times New Roman"/>
          <w:noProof w:val="0"/>
          <w:sz w:val="20"/>
        </w:rPr>
        <w:t>Example 2:</w:t>
      </w:r>
      <w:r>
        <w:rPr>
          <w:rFonts w:ascii="Times New Roman" w:hAnsi="Times New Roman"/>
          <w:noProof w:val="0"/>
          <w:sz w:val="20"/>
        </w:rPr>
        <w:t xml:space="preserve"> catching an exception raised in a called function.</w:t>
      </w:r>
    </w:p>
    <w:p w14:paraId="4855AB87" w14:textId="77777777" w:rsidR="00B154C9" w:rsidRDefault="00B154C9" w:rsidP="00314490">
      <w:pPr>
        <w:pStyle w:val="PL"/>
        <w:rPr>
          <w:noProof w:val="0"/>
        </w:rPr>
      </w:pPr>
    </w:p>
    <w:p w14:paraId="19A22606" w14:textId="77777777" w:rsidR="00B154C9" w:rsidRDefault="00B154C9" w:rsidP="00B154C9">
      <w:pPr>
        <w:pStyle w:val="PL"/>
        <w:rPr>
          <w:noProof w:val="0"/>
        </w:rPr>
      </w:pPr>
      <w:r>
        <w:rPr>
          <w:noProof w:val="0"/>
        </w:rPr>
        <w:tab/>
      </w:r>
      <w:r w:rsidRPr="00544269">
        <w:rPr>
          <w:b/>
          <w:noProof w:val="0"/>
        </w:rPr>
        <w:t>type</w:t>
      </w:r>
      <w:r>
        <w:rPr>
          <w:noProof w:val="0"/>
        </w:rPr>
        <w:t xml:space="preserve"> </w:t>
      </w:r>
      <w:r w:rsidRPr="00544269">
        <w:rPr>
          <w:b/>
          <w:noProof w:val="0"/>
        </w:rPr>
        <w:t>record</w:t>
      </w:r>
      <w:r>
        <w:rPr>
          <w:noProof w:val="0"/>
        </w:rPr>
        <w:t xml:space="preserve"> </w:t>
      </w:r>
      <w:r w:rsidRPr="00544269">
        <w:rPr>
          <w:b/>
          <w:noProof w:val="0"/>
        </w:rPr>
        <w:t>of</w:t>
      </w:r>
      <w:r>
        <w:rPr>
          <w:noProof w:val="0"/>
        </w:rPr>
        <w:t xml:space="preserve"> </w:t>
      </w:r>
      <w:r w:rsidRPr="00544269">
        <w:rPr>
          <w:b/>
          <w:noProof w:val="0"/>
        </w:rPr>
        <w:t>charstring</w:t>
      </w:r>
      <w:r>
        <w:rPr>
          <w:noProof w:val="0"/>
        </w:rPr>
        <w:t xml:space="preserve"> t_registeredNames;</w:t>
      </w:r>
    </w:p>
    <w:p w14:paraId="7C996EB2" w14:textId="77777777" w:rsidR="00B154C9" w:rsidRDefault="00B154C9" w:rsidP="00B154C9">
      <w:pPr>
        <w:pStyle w:val="PL"/>
        <w:rPr>
          <w:noProof w:val="0"/>
        </w:rPr>
      </w:pPr>
      <w:r>
        <w:rPr>
          <w:noProof w:val="0"/>
        </w:rPr>
        <w:tab/>
      </w:r>
      <w:r w:rsidRPr="00544269">
        <w:rPr>
          <w:b/>
          <w:noProof w:val="0"/>
        </w:rPr>
        <w:t>type</w:t>
      </w:r>
      <w:r>
        <w:rPr>
          <w:noProof w:val="0"/>
        </w:rPr>
        <w:t xml:space="preserve"> </w:t>
      </w:r>
      <w:r w:rsidRPr="00544269">
        <w:rPr>
          <w:b/>
          <w:noProof w:val="0"/>
        </w:rPr>
        <w:t>component</w:t>
      </w:r>
      <w:r>
        <w:rPr>
          <w:noProof w:val="0"/>
        </w:rPr>
        <w:t xml:space="preserve"> myComponent {</w:t>
      </w:r>
    </w:p>
    <w:p w14:paraId="25389D8C" w14:textId="77777777" w:rsidR="00B154C9" w:rsidRDefault="00B154C9" w:rsidP="00B154C9">
      <w:pPr>
        <w:pStyle w:val="PL"/>
        <w:rPr>
          <w:noProof w:val="0"/>
        </w:rPr>
      </w:pPr>
      <w:r>
        <w:rPr>
          <w:noProof w:val="0"/>
        </w:rPr>
        <w:tab/>
      </w:r>
      <w:r>
        <w:rPr>
          <w:noProof w:val="0"/>
        </w:rPr>
        <w:tab/>
      </w:r>
      <w:r w:rsidRPr="00544269">
        <w:rPr>
          <w:b/>
          <w:noProof w:val="0"/>
        </w:rPr>
        <w:t>var</w:t>
      </w:r>
      <w:r>
        <w:rPr>
          <w:noProof w:val="0"/>
        </w:rPr>
        <w:t xml:space="preserve"> t_registerdNames v_registeredNames;</w:t>
      </w:r>
    </w:p>
    <w:p w14:paraId="0800D982" w14:textId="77777777" w:rsidR="00B154C9" w:rsidRDefault="00B154C9" w:rsidP="00B154C9">
      <w:pPr>
        <w:pStyle w:val="PL"/>
        <w:rPr>
          <w:noProof w:val="0"/>
        </w:rPr>
      </w:pPr>
      <w:r>
        <w:rPr>
          <w:noProof w:val="0"/>
        </w:rPr>
        <w:tab/>
        <w:t>}</w:t>
      </w:r>
    </w:p>
    <w:p w14:paraId="23A4F4F2" w14:textId="77777777" w:rsidR="00B154C9" w:rsidRDefault="00B154C9" w:rsidP="00314490">
      <w:pPr>
        <w:pStyle w:val="PL"/>
        <w:rPr>
          <w:noProof w:val="0"/>
        </w:rPr>
      </w:pPr>
      <w:r>
        <w:rPr>
          <w:noProof w:val="0"/>
        </w:rPr>
        <w:tab/>
      </w:r>
      <w:r w:rsidRPr="00544269">
        <w:rPr>
          <w:b/>
          <w:noProof w:val="0"/>
        </w:rPr>
        <w:t>function</w:t>
      </w:r>
      <w:r>
        <w:rPr>
          <w:noProof w:val="0"/>
        </w:rPr>
        <w:t xml:space="preserve"> f_init(</w:t>
      </w:r>
      <w:r w:rsidRPr="00544269">
        <w:rPr>
          <w:b/>
          <w:noProof w:val="0"/>
        </w:rPr>
        <w:t>in</w:t>
      </w:r>
      <w:r>
        <w:rPr>
          <w:noProof w:val="0"/>
        </w:rPr>
        <w:t xml:space="preserve"> </w:t>
      </w:r>
      <w:r w:rsidRPr="00544269">
        <w:rPr>
          <w:b/>
          <w:noProof w:val="0"/>
        </w:rPr>
        <w:t>charstring</w:t>
      </w:r>
      <w:r>
        <w:rPr>
          <w:noProof w:val="0"/>
        </w:rPr>
        <w:t xml:space="preserve"> name) </w:t>
      </w:r>
      <w:r w:rsidRPr="00544269">
        <w:rPr>
          <w:b/>
          <w:noProof w:val="0"/>
        </w:rPr>
        <w:t>exception</w:t>
      </w:r>
      <w:r>
        <w:rPr>
          <w:noProof w:val="0"/>
        </w:rPr>
        <w:t xml:space="preserve"> (</w:t>
      </w:r>
      <w:r w:rsidRPr="00544269">
        <w:rPr>
          <w:b/>
          <w:noProof w:val="0"/>
        </w:rPr>
        <w:t>charstring</w:t>
      </w:r>
      <w:r>
        <w:rPr>
          <w:b/>
          <w:noProof w:val="0"/>
        </w:rPr>
        <w:t>, integer</w:t>
      </w:r>
      <w:r>
        <w:rPr>
          <w:noProof w:val="0"/>
        </w:rPr>
        <w:t xml:space="preserve">) </w:t>
      </w:r>
      <w:r w:rsidRPr="00544269">
        <w:rPr>
          <w:b/>
          <w:noProof w:val="0"/>
        </w:rPr>
        <w:t>runs on</w:t>
      </w:r>
      <w:r>
        <w:rPr>
          <w:noProof w:val="0"/>
        </w:rPr>
        <w:t xml:space="preserve"> myComponent</w:t>
      </w:r>
    </w:p>
    <w:p w14:paraId="0A559B8B" w14:textId="77777777" w:rsidR="00B154C9" w:rsidRDefault="00B154C9" w:rsidP="00314490">
      <w:pPr>
        <w:pStyle w:val="PL"/>
        <w:rPr>
          <w:noProof w:val="0"/>
        </w:rPr>
      </w:pPr>
      <w:r>
        <w:rPr>
          <w:noProof w:val="0"/>
        </w:rPr>
        <w:tab/>
        <w:t>{</w:t>
      </w:r>
    </w:p>
    <w:p w14:paraId="113CDCBF" w14:textId="77777777" w:rsidR="00B154C9" w:rsidRDefault="00B154C9" w:rsidP="00314490">
      <w:pPr>
        <w:pStyle w:val="PL"/>
        <w:rPr>
          <w:noProof w:val="0"/>
        </w:rPr>
      </w:pPr>
      <w:r>
        <w:rPr>
          <w:noProof w:val="0"/>
        </w:rPr>
        <w:t xml:space="preserve"> </w:t>
      </w:r>
      <w:r>
        <w:rPr>
          <w:noProof w:val="0"/>
        </w:rPr>
        <w:tab/>
        <w:t xml:space="preserve">  ...</w:t>
      </w:r>
    </w:p>
    <w:p w14:paraId="66ED362B" w14:textId="77777777" w:rsidR="00B154C9" w:rsidRDefault="00B154C9" w:rsidP="00314490">
      <w:pPr>
        <w:pStyle w:val="PL"/>
        <w:rPr>
          <w:noProof w:val="0"/>
        </w:rPr>
      </w:pPr>
      <w:r>
        <w:rPr>
          <w:noProof w:val="0"/>
        </w:rPr>
        <w:t xml:space="preserve"> </w:t>
      </w:r>
      <w:r>
        <w:rPr>
          <w:noProof w:val="0"/>
        </w:rPr>
        <w:tab/>
        <w:t xml:space="preserve">  </w:t>
      </w:r>
      <w:r w:rsidRPr="00544269">
        <w:rPr>
          <w:b/>
          <w:noProof w:val="0"/>
        </w:rPr>
        <w:t>if</w:t>
      </w:r>
      <w:r>
        <w:rPr>
          <w:noProof w:val="0"/>
        </w:rPr>
        <w:t xml:space="preserve"> (name_was_not_registered) {</w:t>
      </w:r>
    </w:p>
    <w:p w14:paraId="354404F6" w14:textId="77777777" w:rsidR="00B154C9" w:rsidRDefault="00B154C9" w:rsidP="00314490">
      <w:pPr>
        <w:pStyle w:val="PL"/>
        <w:rPr>
          <w:noProof w:val="0"/>
        </w:rPr>
      </w:pPr>
      <w:r>
        <w:rPr>
          <w:noProof w:val="0"/>
        </w:rPr>
        <w:tab/>
        <w:t xml:space="preserve">    </w:t>
      </w:r>
      <w:r w:rsidRPr="00544269">
        <w:rPr>
          <w:b/>
          <w:noProof w:val="0"/>
        </w:rPr>
        <w:t>raise</w:t>
      </w:r>
      <w:r>
        <w:rPr>
          <w:b/>
          <w:noProof w:val="0"/>
        </w:rPr>
        <w:t xml:space="preserve"> </w:t>
      </w:r>
      <w:r>
        <w:rPr>
          <w:noProof w:val="0"/>
        </w:rPr>
        <w:t>("Could not initialize " &amp; name); // when the exception is raised f_init teminates</w:t>
      </w:r>
    </w:p>
    <w:p w14:paraId="0D7F1614" w14:textId="77777777" w:rsidR="00B154C9" w:rsidRDefault="00B154C9" w:rsidP="00314490">
      <w:pPr>
        <w:pStyle w:val="PL"/>
        <w:rPr>
          <w:noProof w:val="0"/>
        </w:rPr>
      </w:pPr>
      <w:r>
        <w:rPr>
          <w:noProof w:val="0"/>
        </w:rPr>
        <w:t xml:space="preserve">  </w:t>
      </w:r>
      <w:r>
        <w:rPr>
          <w:noProof w:val="0"/>
        </w:rPr>
        <w:tab/>
        <w:t xml:space="preserve">  }</w:t>
      </w:r>
    </w:p>
    <w:p w14:paraId="5F7EC665" w14:textId="77777777" w:rsidR="00B154C9" w:rsidRDefault="00B154C9" w:rsidP="00314490">
      <w:pPr>
        <w:pStyle w:val="PL"/>
        <w:rPr>
          <w:noProof w:val="0"/>
        </w:rPr>
      </w:pPr>
      <w:r>
        <w:rPr>
          <w:noProof w:val="0"/>
        </w:rPr>
        <w:tab/>
        <w:t xml:space="preserve">  ...</w:t>
      </w:r>
    </w:p>
    <w:p w14:paraId="1D8DF553" w14:textId="77777777" w:rsidR="00B154C9" w:rsidRDefault="00B154C9" w:rsidP="00314490">
      <w:pPr>
        <w:pStyle w:val="PL"/>
        <w:rPr>
          <w:noProof w:val="0"/>
        </w:rPr>
      </w:pPr>
      <w:r>
        <w:rPr>
          <w:noProof w:val="0"/>
        </w:rPr>
        <w:tab/>
        <w:t>}</w:t>
      </w:r>
    </w:p>
    <w:p w14:paraId="6A092274" w14:textId="77777777" w:rsidR="00B154C9" w:rsidRDefault="00B154C9" w:rsidP="00314490">
      <w:pPr>
        <w:pStyle w:val="PL"/>
        <w:rPr>
          <w:noProof w:val="0"/>
        </w:rPr>
      </w:pPr>
    </w:p>
    <w:p w14:paraId="7B7BA9E8" w14:textId="77777777" w:rsidR="00B154C9" w:rsidRDefault="00B154C9" w:rsidP="00314490">
      <w:pPr>
        <w:pStyle w:val="PL"/>
        <w:rPr>
          <w:noProof w:val="0"/>
        </w:rPr>
      </w:pPr>
      <w:r>
        <w:rPr>
          <w:noProof w:val="0"/>
        </w:rPr>
        <w:tab/>
      </w:r>
      <w:r w:rsidRPr="00544269">
        <w:rPr>
          <w:b/>
          <w:noProof w:val="0"/>
        </w:rPr>
        <w:t>function</w:t>
      </w:r>
      <w:r>
        <w:rPr>
          <w:noProof w:val="0"/>
        </w:rPr>
        <w:t xml:space="preserve"> f_operation(</w:t>
      </w:r>
      <w:r w:rsidRPr="00544269">
        <w:rPr>
          <w:b/>
          <w:noProof w:val="0"/>
        </w:rPr>
        <w:t>in</w:t>
      </w:r>
      <w:r>
        <w:rPr>
          <w:noProof w:val="0"/>
        </w:rPr>
        <w:t xml:space="preserve"> </w:t>
      </w:r>
      <w:r w:rsidRPr="00544269">
        <w:rPr>
          <w:b/>
          <w:noProof w:val="0"/>
        </w:rPr>
        <w:t>charstring</w:t>
      </w:r>
      <w:r>
        <w:rPr>
          <w:noProof w:val="0"/>
        </w:rPr>
        <w:t xml:space="preserve"> user1, </w:t>
      </w:r>
      <w:r w:rsidRPr="00544269">
        <w:rPr>
          <w:b/>
          <w:noProof w:val="0"/>
        </w:rPr>
        <w:t>in</w:t>
      </w:r>
      <w:r>
        <w:rPr>
          <w:noProof w:val="0"/>
        </w:rPr>
        <w:t xml:space="preserve"> </w:t>
      </w:r>
      <w:r w:rsidRPr="00544269">
        <w:rPr>
          <w:b/>
          <w:noProof w:val="0"/>
        </w:rPr>
        <w:t>charstring</w:t>
      </w:r>
      <w:r>
        <w:rPr>
          <w:noProof w:val="0"/>
        </w:rPr>
        <w:t xml:space="preserve"> user2) </w:t>
      </w:r>
      <w:r w:rsidRPr="00544269">
        <w:rPr>
          <w:b/>
          <w:noProof w:val="0"/>
        </w:rPr>
        <w:t>exception</w:t>
      </w:r>
      <w:r>
        <w:rPr>
          <w:noProof w:val="0"/>
        </w:rPr>
        <w:t xml:space="preserve"> (</w:t>
      </w:r>
      <w:r>
        <w:rPr>
          <w:b/>
          <w:noProof w:val="0"/>
        </w:rPr>
        <w:t>integer</w:t>
      </w:r>
      <w:r>
        <w:rPr>
          <w:noProof w:val="0"/>
        </w:rPr>
        <w:t xml:space="preserve">) </w:t>
      </w:r>
    </w:p>
    <w:p w14:paraId="52322D74" w14:textId="77777777" w:rsidR="00B154C9" w:rsidRDefault="00B154C9" w:rsidP="00314490">
      <w:pPr>
        <w:pStyle w:val="PL"/>
        <w:rPr>
          <w:noProof w:val="0"/>
        </w:rPr>
      </w:pPr>
      <w:r>
        <w:rPr>
          <w:b/>
          <w:noProof w:val="0"/>
        </w:rPr>
        <w:tab/>
      </w:r>
      <w:r w:rsidRPr="00250817">
        <w:rPr>
          <w:b/>
          <w:noProof w:val="0"/>
        </w:rPr>
        <w:t>runs on</w:t>
      </w:r>
      <w:r>
        <w:rPr>
          <w:noProof w:val="0"/>
        </w:rPr>
        <w:t xml:space="preserve"> myComponent {</w:t>
      </w:r>
    </w:p>
    <w:p w14:paraId="6A06A4DD" w14:textId="77777777" w:rsidR="00B154C9" w:rsidRDefault="00B154C9" w:rsidP="00314490">
      <w:pPr>
        <w:pStyle w:val="PL"/>
        <w:rPr>
          <w:noProof w:val="0"/>
        </w:rPr>
      </w:pPr>
      <w:r>
        <w:rPr>
          <w:noProof w:val="0"/>
        </w:rPr>
        <w:tab/>
        <w:t xml:space="preserve">  f_init(user1);</w:t>
      </w:r>
    </w:p>
    <w:p w14:paraId="1BEF9771" w14:textId="77777777" w:rsidR="00B154C9" w:rsidRDefault="00B154C9" w:rsidP="00314490">
      <w:pPr>
        <w:pStyle w:val="PL"/>
        <w:rPr>
          <w:noProof w:val="0"/>
        </w:rPr>
      </w:pPr>
      <w:r>
        <w:rPr>
          <w:noProof w:val="0"/>
        </w:rPr>
        <w:tab/>
        <w:t xml:space="preserve">  f_init(user2);</w:t>
      </w:r>
    </w:p>
    <w:p w14:paraId="519185C5" w14:textId="77777777" w:rsidR="00B154C9" w:rsidRDefault="00B154C9" w:rsidP="00314490">
      <w:pPr>
        <w:pStyle w:val="PL"/>
        <w:rPr>
          <w:noProof w:val="0"/>
        </w:rPr>
      </w:pPr>
      <w:r>
        <w:rPr>
          <w:noProof w:val="0"/>
        </w:rPr>
        <w:tab/>
        <w:t xml:space="preserve">  ...</w:t>
      </w:r>
    </w:p>
    <w:p w14:paraId="56C5A77D"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sidRPr="00544269">
        <w:rPr>
          <w:b/>
          <w:noProof w:val="0"/>
        </w:rPr>
        <w:t>charstring</w:t>
      </w:r>
      <w:r>
        <w:rPr>
          <w:noProof w:val="0"/>
        </w:rPr>
        <w:t xml:space="preserve"> e) {</w:t>
      </w:r>
    </w:p>
    <w:p w14:paraId="77B746D7" w14:textId="77777777" w:rsidR="00B154C9" w:rsidRDefault="00B154C9" w:rsidP="00314490">
      <w:pPr>
        <w:pStyle w:val="PL"/>
        <w:rPr>
          <w:noProof w:val="0"/>
        </w:rPr>
      </w:pPr>
      <w:r>
        <w:rPr>
          <w:noProof w:val="0"/>
        </w:rPr>
        <w:tab/>
        <w:t xml:space="preserve">  // the exception is available for processing in the e variable</w:t>
      </w:r>
    </w:p>
    <w:p w14:paraId="4D259D8A" w14:textId="77777777" w:rsidR="00B154C9" w:rsidRDefault="00B154C9" w:rsidP="00314490">
      <w:pPr>
        <w:pStyle w:val="PL"/>
        <w:rPr>
          <w:noProof w:val="0"/>
        </w:rPr>
      </w:pPr>
      <w:r>
        <w:rPr>
          <w:noProof w:val="0"/>
        </w:rPr>
        <w:tab/>
        <w:t xml:space="preserve">  // release resources and terminate function</w:t>
      </w:r>
    </w:p>
    <w:p w14:paraId="3719A5A7"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Pr>
          <w:b/>
          <w:noProof w:val="0"/>
        </w:rPr>
        <w:t>integer</w:t>
      </w:r>
      <w:r>
        <w:rPr>
          <w:noProof w:val="0"/>
        </w:rPr>
        <w:t xml:space="preserve"> e) {</w:t>
      </w:r>
    </w:p>
    <w:p w14:paraId="6DF4CE6F" w14:textId="77777777" w:rsidR="00B154C9" w:rsidRDefault="00B154C9" w:rsidP="00314490">
      <w:pPr>
        <w:pStyle w:val="PL"/>
        <w:rPr>
          <w:noProof w:val="0"/>
        </w:rPr>
      </w:pPr>
      <w:r>
        <w:rPr>
          <w:noProof w:val="0"/>
        </w:rPr>
        <w:tab/>
        <w:t xml:space="preserve">  //there was some other issue</w:t>
      </w:r>
    </w:p>
    <w:p w14:paraId="63A05F33" w14:textId="77777777" w:rsidR="00B154C9" w:rsidRDefault="00B154C9" w:rsidP="00314490">
      <w:pPr>
        <w:pStyle w:val="PL"/>
        <w:rPr>
          <w:noProof w:val="0"/>
        </w:rPr>
      </w:pPr>
      <w:r>
        <w:rPr>
          <w:noProof w:val="0"/>
        </w:rPr>
        <w:tab/>
        <w:t xml:space="preserve">  // release resources</w:t>
      </w:r>
    </w:p>
    <w:p w14:paraId="1A711081" w14:textId="77777777" w:rsidR="00B154C9" w:rsidRDefault="00B154C9" w:rsidP="00314490">
      <w:pPr>
        <w:pStyle w:val="PL"/>
        <w:rPr>
          <w:noProof w:val="0"/>
        </w:rPr>
      </w:pPr>
      <w:r>
        <w:rPr>
          <w:noProof w:val="0"/>
        </w:rPr>
        <w:tab/>
        <w:t xml:space="preserve">  </w:t>
      </w:r>
      <w:r>
        <w:rPr>
          <w:b/>
          <w:noProof w:val="0"/>
        </w:rPr>
        <w:t>r</w:t>
      </w:r>
      <w:r w:rsidRPr="00544269">
        <w:rPr>
          <w:b/>
          <w:noProof w:val="0"/>
        </w:rPr>
        <w:t>aise</w:t>
      </w:r>
      <w:r>
        <w:rPr>
          <w:noProof w:val="0"/>
        </w:rPr>
        <w:t xml:space="preserve"> e; /// the exception is raised again to be handled in the calling function</w:t>
      </w:r>
    </w:p>
    <w:p w14:paraId="7E92EAB1" w14:textId="77777777" w:rsidR="00B154C9" w:rsidRDefault="00B154C9" w:rsidP="00314490">
      <w:pPr>
        <w:pStyle w:val="PL"/>
        <w:rPr>
          <w:noProof w:val="0"/>
        </w:rPr>
      </w:pPr>
      <w:r>
        <w:rPr>
          <w:noProof w:val="0"/>
        </w:rPr>
        <w:tab/>
        <w:t>}</w:t>
      </w:r>
    </w:p>
    <w:p w14:paraId="65429397" w14:textId="77777777" w:rsidR="00B154C9" w:rsidRDefault="00B154C9" w:rsidP="00314490">
      <w:pPr>
        <w:pStyle w:val="PL"/>
        <w:rPr>
          <w:noProof w:val="0"/>
        </w:rPr>
      </w:pPr>
    </w:p>
    <w:p w14:paraId="4624FB78" w14:textId="77777777" w:rsidR="00B154C9" w:rsidRDefault="00B154C9" w:rsidP="00314490">
      <w:pPr>
        <w:pStyle w:val="PL"/>
        <w:rPr>
          <w:noProof w:val="0"/>
        </w:rPr>
      </w:pPr>
      <w:r>
        <w:rPr>
          <w:noProof w:val="0"/>
        </w:rPr>
        <w:t>Example 3: finally is always executed</w:t>
      </w:r>
    </w:p>
    <w:p w14:paraId="13D00EDA" w14:textId="77777777" w:rsidR="00B154C9" w:rsidRDefault="00B154C9" w:rsidP="00314490">
      <w:pPr>
        <w:pStyle w:val="PL"/>
        <w:rPr>
          <w:noProof w:val="0"/>
        </w:rPr>
      </w:pPr>
    </w:p>
    <w:p w14:paraId="2FD67605" w14:textId="77777777" w:rsidR="00B154C9" w:rsidRDefault="00B154C9" w:rsidP="00314490">
      <w:pPr>
        <w:pStyle w:val="PL"/>
        <w:rPr>
          <w:noProof w:val="0"/>
        </w:rPr>
      </w:pPr>
      <w:r>
        <w:rPr>
          <w:noProof w:val="0"/>
        </w:rPr>
        <w:tab/>
      </w:r>
      <w:r w:rsidRPr="00544269">
        <w:rPr>
          <w:b/>
          <w:noProof w:val="0"/>
        </w:rPr>
        <w:t>function</w:t>
      </w:r>
      <w:r>
        <w:rPr>
          <w:noProof w:val="0"/>
        </w:rPr>
        <w:t xml:space="preserve"> f_operation2(</w:t>
      </w:r>
      <w:r w:rsidRPr="00250817">
        <w:rPr>
          <w:b/>
          <w:noProof w:val="0"/>
        </w:rPr>
        <w:t>in</w:t>
      </w:r>
      <w:r>
        <w:rPr>
          <w:noProof w:val="0"/>
        </w:rPr>
        <w:t xml:space="preserve"> </w:t>
      </w:r>
      <w:r w:rsidRPr="00250817">
        <w:rPr>
          <w:b/>
          <w:noProof w:val="0"/>
        </w:rPr>
        <w:t>charstring</w:t>
      </w:r>
      <w:r>
        <w:rPr>
          <w:noProof w:val="0"/>
        </w:rPr>
        <w:t xml:space="preserve"> user1, </w:t>
      </w:r>
      <w:r w:rsidRPr="00250817">
        <w:rPr>
          <w:b/>
          <w:noProof w:val="0"/>
        </w:rPr>
        <w:t>in</w:t>
      </w:r>
      <w:r>
        <w:rPr>
          <w:noProof w:val="0"/>
        </w:rPr>
        <w:t xml:space="preserve"> </w:t>
      </w:r>
      <w:r w:rsidRPr="00250817">
        <w:rPr>
          <w:b/>
          <w:noProof w:val="0"/>
        </w:rPr>
        <w:t>charstring</w:t>
      </w:r>
      <w:r>
        <w:rPr>
          <w:noProof w:val="0"/>
        </w:rPr>
        <w:t xml:space="preserve"> user2) </w:t>
      </w:r>
      <w:r w:rsidRPr="00544269">
        <w:rPr>
          <w:b/>
          <w:noProof w:val="0"/>
        </w:rPr>
        <w:t>exception</w:t>
      </w:r>
      <w:r>
        <w:rPr>
          <w:noProof w:val="0"/>
        </w:rPr>
        <w:t xml:space="preserve"> (</w:t>
      </w:r>
      <w:r w:rsidRPr="00544269">
        <w:rPr>
          <w:b/>
          <w:noProof w:val="0"/>
        </w:rPr>
        <w:t>charstring</w:t>
      </w:r>
      <w:r>
        <w:rPr>
          <w:noProof w:val="0"/>
        </w:rPr>
        <w:t>)</w:t>
      </w:r>
    </w:p>
    <w:p w14:paraId="517A79D4" w14:textId="77777777" w:rsidR="00B154C9" w:rsidRDefault="00B154C9" w:rsidP="00314490">
      <w:pPr>
        <w:pStyle w:val="PL"/>
        <w:rPr>
          <w:noProof w:val="0"/>
        </w:rPr>
      </w:pPr>
      <w:r>
        <w:rPr>
          <w:noProof w:val="0"/>
        </w:rPr>
        <w:tab/>
      </w:r>
      <w:r w:rsidRPr="00250817">
        <w:rPr>
          <w:b/>
          <w:noProof w:val="0"/>
        </w:rPr>
        <w:t>runs on</w:t>
      </w:r>
      <w:r>
        <w:rPr>
          <w:noProof w:val="0"/>
        </w:rPr>
        <w:t xml:space="preserve"> myComponent  {</w:t>
      </w:r>
    </w:p>
    <w:p w14:paraId="62A095F3" w14:textId="77777777" w:rsidR="00B154C9" w:rsidRDefault="00B154C9" w:rsidP="00314490">
      <w:pPr>
        <w:pStyle w:val="PL"/>
        <w:rPr>
          <w:noProof w:val="0"/>
        </w:rPr>
      </w:pPr>
      <w:r>
        <w:rPr>
          <w:noProof w:val="0"/>
        </w:rPr>
        <w:tab/>
        <w:t xml:space="preserve">  f_init(user1);</w:t>
      </w:r>
    </w:p>
    <w:p w14:paraId="45A5869C" w14:textId="77777777" w:rsidR="00B154C9" w:rsidRDefault="00B154C9" w:rsidP="00314490">
      <w:pPr>
        <w:pStyle w:val="PL"/>
        <w:rPr>
          <w:noProof w:val="0"/>
        </w:rPr>
      </w:pPr>
      <w:r>
        <w:rPr>
          <w:noProof w:val="0"/>
        </w:rPr>
        <w:tab/>
        <w:t xml:space="preserve">  f_init(user2);</w:t>
      </w:r>
    </w:p>
    <w:p w14:paraId="7A29E7C2" w14:textId="77777777" w:rsidR="00B154C9" w:rsidRDefault="00B154C9" w:rsidP="00314490">
      <w:pPr>
        <w:pStyle w:val="PL"/>
        <w:rPr>
          <w:noProof w:val="0"/>
        </w:rPr>
      </w:pPr>
      <w:r>
        <w:rPr>
          <w:noProof w:val="0"/>
        </w:rPr>
        <w:tab/>
        <w:t xml:space="preserve">  …</w:t>
      </w:r>
    </w:p>
    <w:p w14:paraId="34ACFC8E" w14:textId="77777777" w:rsidR="00B154C9" w:rsidRDefault="00B154C9" w:rsidP="00314490">
      <w:pPr>
        <w:pStyle w:val="PL"/>
        <w:rPr>
          <w:noProof w:val="0"/>
        </w:rPr>
      </w:pPr>
      <w:r>
        <w:rPr>
          <w:noProof w:val="0"/>
        </w:rPr>
        <w:tab/>
        <w:t xml:space="preserve">} </w:t>
      </w:r>
      <w:r w:rsidRPr="00544269">
        <w:rPr>
          <w:b/>
          <w:noProof w:val="0"/>
        </w:rPr>
        <w:t>finally</w:t>
      </w:r>
      <w:r>
        <w:rPr>
          <w:noProof w:val="0"/>
        </w:rPr>
        <w:t xml:space="preserve"> {</w:t>
      </w:r>
    </w:p>
    <w:p w14:paraId="6B61AFD2" w14:textId="77777777" w:rsidR="00B154C9" w:rsidRDefault="00B154C9" w:rsidP="00314490">
      <w:pPr>
        <w:pStyle w:val="PL"/>
        <w:rPr>
          <w:noProof w:val="0"/>
        </w:rPr>
      </w:pPr>
      <w:r>
        <w:rPr>
          <w:noProof w:val="0"/>
        </w:rPr>
        <w:tab/>
        <w:t xml:space="preserve">  // finally is executed wether there was an exception or not before the function terminates</w:t>
      </w:r>
    </w:p>
    <w:p w14:paraId="1DA2FC22" w14:textId="77777777" w:rsidR="00B154C9" w:rsidRDefault="00B154C9" w:rsidP="00314490">
      <w:pPr>
        <w:pStyle w:val="PL"/>
        <w:rPr>
          <w:noProof w:val="0"/>
        </w:rPr>
      </w:pPr>
      <w:r>
        <w:rPr>
          <w:noProof w:val="0"/>
        </w:rPr>
        <w:tab/>
        <w:t>}</w:t>
      </w:r>
    </w:p>
    <w:p w14:paraId="10AF6D1C" w14:textId="77777777" w:rsidR="00B154C9" w:rsidRDefault="00B154C9" w:rsidP="00314490">
      <w:pPr>
        <w:pStyle w:val="PL"/>
        <w:rPr>
          <w:noProof w:val="0"/>
        </w:rPr>
      </w:pPr>
    </w:p>
    <w:p w14:paraId="34F98CF6" w14:textId="77777777" w:rsidR="00B154C9" w:rsidRDefault="00B154C9" w:rsidP="00314490">
      <w:pPr>
        <w:pStyle w:val="PL"/>
        <w:rPr>
          <w:noProof w:val="0"/>
        </w:rPr>
      </w:pPr>
      <w:r>
        <w:rPr>
          <w:noProof w:val="0"/>
        </w:rPr>
        <w:t>Example 4: the exception can travel through several functions in the call hierarchy until handled</w:t>
      </w:r>
    </w:p>
    <w:p w14:paraId="64A17F46" w14:textId="77777777" w:rsidR="00B154C9" w:rsidRDefault="00B154C9" w:rsidP="00314490">
      <w:pPr>
        <w:pStyle w:val="PL"/>
        <w:rPr>
          <w:noProof w:val="0"/>
        </w:rPr>
      </w:pPr>
    </w:p>
    <w:p w14:paraId="229C8C54" w14:textId="77777777" w:rsidR="00B154C9" w:rsidRDefault="00B154C9" w:rsidP="00314490">
      <w:pPr>
        <w:pStyle w:val="PL"/>
        <w:rPr>
          <w:noProof w:val="0"/>
        </w:rPr>
      </w:pPr>
      <w:r>
        <w:rPr>
          <w:noProof w:val="0"/>
        </w:rPr>
        <w:lastRenderedPageBreak/>
        <w:tab/>
      </w:r>
      <w:r w:rsidRPr="00250817">
        <w:rPr>
          <w:b/>
          <w:noProof w:val="0"/>
        </w:rPr>
        <w:t>function</w:t>
      </w:r>
      <w:r>
        <w:rPr>
          <w:noProof w:val="0"/>
        </w:rPr>
        <w:t xml:space="preserve"> f_operation3(</w:t>
      </w:r>
      <w:r w:rsidRPr="00250817">
        <w:rPr>
          <w:b/>
          <w:noProof w:val="0"/>
        </w:rPr>
        <w:t>in</w:t>
      </w:r>
      <w:r>
        <w:rPr>
          <w:noProof w:val="0"/>
        </w:rPr>
        <w:t xml:space="preserve"> </w:t>
      </w:r>
      <w:r w:rsidRPr="00250817">
        <w:rPr>
          <w:b/>
          <w:noProof w:val="0"/>
        </w:rPr>
        <w:t>charstring</w:t>
      </w:r>
      <w:r>
        <w:rPr>
          <w:noProof w:val="0"/>
        </w:rPr>
        <w:t xml:space="preserve"> user1, </w:t>
      </w:r>
      <w:r w:rsidRPr="00250817">
        <w:rPr>
          <w:b/>
          <w:noProof w:val="0"/>
        </w:rPr>
        <w:t>in</w:t>
      </w:r>
      <w:r>
        <w:rPr>
          <w:noProof w:val="0"/>
        </w:rPr>
        <w:t xml:space="preserve"> </w:t>
      </w:r>
      <w:r w:rsidRPr="00250817">
        <w:rPr>
          <w:b/>
          <w:noProof w:val="0"/>
        </w:rPr>
        <w:t>charstring</w:t>
      </w:r>
      <w:r>
        <w:rPr>
          <w:noProof w:val="0"/>
        </w:rPr>
        <w:t xml:space="preserve"> user2) </w:t>
      </w:r>
      <w:r w:rsidRPr="00250817">
        <w:rPr>
          <w:b/>
          <w:noProof w:val="0"/>
        </w:rPr>
        <w:t>exception</w:t>
      </w:r>
      <w:r>
        <w:rPr>
          <w:noProof w:val="0"/>
        </w:rPr>
        <w:t xml:space="preserve"> (</w:t>
      </w:r>
      <w:r w:rsidRPr="00250817">
        <w:rPr>
          <w:b/>
          <w:noProof w:val="0"/>
        </w:rPr>
        <w:t>charstring</w:t>
      </w:r>
      <w:r>
        <w:rPr>
          <w:noProof w:val="0"/>
        </w:rPr>
        <w:t>)</w:t>
      </w:r>
    </w:p>
    <w:p w14:paraId="6AC03B92" w14:textId="77777777" w:rsidR="00B154C9" w:rsidRDefault="00B154C9" w:rsidP="00314490">
      <w:pPr>
        <w:pStyle w:val="PL"/>
        <w:rPr>
          <w:noProof w:val="0"/>
        </w:rPr>
      </w:pPr>
      <w:r>
        <w:rPr>
          <w:noProof w:val="0"/>
        </w:rPr>
        <w:tab/>
      </w:r>
      <w:r w:rsidRPr="00250817">
        <w:rPr>
          <w:b/>
          <w:noProof w:val="0"/>
        </w:rPr>
        <w:t>runs on</w:t>
      </w:r>
      <w:r>
        <w:rPr>
          <w:noProof w:val="0"/>
        </w:rPr>
        <w:t xml:space="preserve"> myComponent  {</w:t>
      </w:r>
    </w:p>
    <w:p w14:paraId="6BBA2DB2" w14:textId="77777777" w:rsidR="00B154C9" w:rsidRDefault="00B154C9" w:rsidP="00314490">
      <w:pPr>
        <w:pStyle w:val="PL"/>
        <w:rPr>
          <w:noProof w:val="0"/>
        </w:rPr>
      </w:pPr>
      <w:r>
        <w:rPr>
          <w:noProof w:val="0"/>
        </w:rPr>
        <w:tab/>
        <w:t xml:space="preserve">  </w:t>
      </w:r>
      <w:commentRangeStart w:id="141"/>
      <w:r>
        <w:rPr>
          <w:noProof w:val="0"/>
        </w:rPr>
        <w:t>operation2</w:t>
      </w:r>
      <w:commentRangeEnd w:id="141"/>
      <w:r w:rsidR="00213D6C">
        <w:rPr>
          <w:rStyle w:val="CommentReference"/>
          <w:rFonts w:ascii="Times New Roman" w:hAnsi="Times New Roman"/>
          <w:noProof w:val="0"/>
        </w:rPr>
        <w:commentReference w:id="141"/>
      </w:r>
      <w:r>
        <w:rPr>
          <w:noProof w:val="0"/>
        </w:rPr>
        <w:t>(user1, user2); // an exception is raised in f_init</w:t>
      </w:r>
    </w:p>
    <w:p w14:paraId="607807D0" w14:textId="77777777" w:rsidR="00B154C9" w:rsidRDefault="00B154C9" w:rsidP="00314490">
      <w:pPr>
        <w:pStyle w:val="PL"/>
        <w:rPr>
          <w:noProof w:val="0"/>
        </w:rPr>
      </w:pPr>
      <w:r>
        <w:rPr>
          <w:noProof w:val="0"/>
        </w:rPr>
        <w:tab/>
        <w:t xml:space="preserve">  …</w:t>
      </w:r>
    </w:p>
    <w:p w14:paraId="77D0A408" w14:textId="77777777" w:rsidR="00B154C9" w:rsidRDefault="00B154C9" w:rsidP="00314490">
      <w:pPr>
        <w:pStyle w:val="PL"/>
        <w:rPr>
          <w:noProof w:val="0"/>
        </w:rPr>
      </w:pPr>
      <w:r>
        <w:rPr>
          <w:noProof w:val="0"/>
        </w:rPr>
        <w:tab/>
        <w:t xml:space="preserve">} </w:t>
      </w:r>
      <w:r w:rsidRPr="00250817">
        <w:rPr>
          <w:b/>
          <w:noProof w:val="0"/>
        </w:rPr>
        <w:t>finally</w:t>
      </w:r>
      <w:r>
        <w:rPr>
          <w:noProof w:val="0"/>
        </w:rPr>
        <w:t xml:space="preserve"> {</w:t>
      </w:r>
    </w:p>
    <w:p w14:paraId="1A31AF36" w14:textId="77777777" w:rsidR="00B154C9" w:rsidRDefault="00B154C9" w:rsidP="00314490">
      <w:pPr>
        <w:pStyle w:val="PL"/>
        <w:rPr>
          <w:noProof w:val="0"/>
        </w:rPr>
      </w:pPr>
      <w:r>
        <w:rPr>
          <w:noProof w:val="0"/>
        </w:rPr>
        <w:tab/>
        <w:t xml:space="preserve">  // after the finally block in f_operation2 this finally block is also executed</w:t>
      </w:r>
    </w:p>
    <w:p w14:paraId="7F1B5818" w14:textId="77777777" w:rsidR="00B154C9" w:rsidRDefault="00B154C9" w:rsidP="00314490">
      <w:pPr>
        <w:pStyle w:val="PL"/>
        <w:rPr>
          <w:noProof w:val="0"/>
        </w:rPr>
      </w:pPr>
      <w:r>
        <w:rPr>
          <w:noProof w:val="0"/>
        </w:rPr>
        <w:tab/>
        <w:t xml:space="preserve">  // the exception is not cought.</w:t>
      </w:r>
    </w:p>
    <w:p w14:paraId="570F9ABC" w14:textId="77777777" w:rsidR="00B154C9" w:rsidRPr="00A41AA8" w:rsidRDefault="00B154C9" w:rsidP="00314490">
      <w:pPr>
        <w:pStyle w:val="PL"/>
        <w:rPr>
          <w:noProof w:val="0"/>
        </w:rPr>
      </w:pPr>
      <w:r>
        <w:rPr>
          <w:noProof w:val="0"/>
        </w:rPr>
        <w:tab/>
        <w:t>}</w:t>
      </w:r>
    </w:p>
    <w:p w14:paraId="0CB00E9E" w14:textId="77777777" w:rsidR="00B154C9" w:rsidRPr="00A41AA8" w:rsidRDefault="00B154C9" w:rsidP="00314490">
      <w:pPr>
        <w:pStyle w:val="PL"/>
        <w:rPr>
          <w:noProof w:val="0"/>
        </w:rPr>
      </w:pPr>
    </w:p>
    <w:p w14:paraId="592D8196" w14:textId="77777777" w:rsidR="00B154C9" w:rsidRDefault="00B154C9" w:rsidP="0052135B">
      <w:pPr>
        <w:pStyle w:val="PL"/>
        <w:rPr>
          <w:noProof w:val="0"/>
        </w:rPr>
      </w:pPr>
    </w:p>
    <w:p w14:paraId="41D14E8E" w14:textId="77777777" w:rsidR="00B154C9" w:rsidRDefault="00B154C9" w:rsidP="00B154C9">
      <w:pPr>
        <w:pStyle w:val="PL"/>
        <w:rPr>
          <w:noProof w:val="0"/>
        </w:rPr>
      </w:pPr>
      <w:r>
        <w:rPr>
          <w:noProof w:val="0"/>
        </w:rPr>
        <w:t>Example 5: exception not cought latest in a testcase is reported as dynamic error</w:t>
      </w:r>
    </w:p>
    <w:p w14:paraId="15BF691E" w14:textId="77777777" w:rsidR="00B154C9" w:rsidRDefault="00B154C9" w:rsidP="00B154C9">
      <w:pPr>
        <w:pStyle w:val="PL"/>
        <w:rPr>
          <w:noProof w:val="0"/>
        </w:rPr>
      </w:pPr>
      <w:r>
        <w:rPr>
          <w:noProof w:val="0"/>
        </w:rPr>
        <w:tab/>
      </w:r>
    </w:p>
    <w:p w14:paraId="6B305AF8" w14:textId="77777777" w:rsidR="00B154C9" w:rsidRDefault="00B154C9" w:rsidP="00B154C9">
      <w:pPr>
        <w:pStyle w:val="PL"/>
        <w:rPr>
          <w:noProof w:val="0"/>
        </w:rPr>
      </w:pPr>
      <w:r>
        <w:rPr>
          <w:noProof w:val="0"/>
        </w:rPr>
        <w:tab/>
      </w:r>
      <w:r w:rsidRPr="00544269">
        <w:rPr>
          <w:b/>
          <w:noProof w:val="0"/>
        </w:rPr>
        <w:t>testcase</w:t>
      </w:r>
      <w:r>
        <w:rPr>
          <w:noProof w:val="0"/>
        </w:rPr>
        <w:t xml:space="preserve"> t_myTest1() </w:t>
      </w:r>
      <w:r w:rsidRPr="00544269">
        <w:rPr>
          <w:b/>
          <w:noProof w:val="0"/>
        </w:rPr>
        <w:t>runs on</w:t>
      </w:r>
      <w:r>
        <w:rPr>
          <w:noProof w:val="0"/>
        </w:rPr>
        <w:t xml:space="preserve"> myComponent {</w:t>
      </w:r>
    </w:p>
    <w:p w14:paraId="391EC957" w14:textId="77777777" w:rsidR="00B154C9" w:rsidRDefault="00B154C9" w:rsidP="00B154C9">
      <w:pPr>
        <w:pStyle w:val="PL"/>
        <w:rPr>
          <w:noProof w:val="0"/>
        </w:rPr>
      </w:pPr>
      <w:r>
        <w:rPr>
          <w:noProof w:val="0"/>
        </w:rPr>
        <w:tab/>
        <w:t xml:space="preserve">  f_init("user1");</w:t>
      </w:r>
    </w:p>
    <w:p w14:paraId="6D1EE226" w14:textId="77777777" w:rsidR="00B154C9" w:rsidRDefault="00B154C9" w:rsidP="00B154C9">
      <w:pPr>
        <w:pStyle w:val="PL"/>
        <w:rPr>
          <w:noProof w:val="0"/>
        </w:rPr>
      </w:pPr>
      <w:r>
        <w:rPr>
          <w:noProof w:val="0"/>
        </w:rPr>
        <w:tab/>
        <w:t xml:space="preserve">  f_init("unknown user");// bad argument will raise an exception in f_init</w:t>
      </w:r>
    </w:p>
    <w:p w14:paraId="54D6B9F3" w14:textId="77777777" w:rsidR="00B154C9" w:rsidRDefault="00B154C9" w:rsidP="00B154C9">
      <w:pPr>
        <w:pStyle w:val="PL"/>
        <w:rPr>
          <w:noProof w:val="0"/>
        </w:rPr>
      </w:pPr>
      <w:r>
        <w:rPr>
          <w:noProof w:val="0"/>
        </w:rPr>
        <w:tab/>
        <w:t xml:space="preserve">  … // because of the raised exception execution continues in the finally block</w:t>
      </w:r>
    </w:p>
    <w:p w14:paraId="4CA879B7" w14:textId="77777777" w:rsidR="00B154C9" w:rsidRDefault="00B154C9" w:rsidP="00B154C9">
      <w:pPr>
        <w:pStyle w:val="PL"/>
        <w:rPr>
          <w:noProof w:val="0"/>
        </w:rPr>
      </w:pPr>
      <w:r>
        <w:rPr>
          <w:noProof w:val="0"/>
        </w:rPr>
        <w:tab/>
        <w:t xml:space="preserve">} </w:t>
      </w:r>
      <w:r w:rsidRPr="00544269">
        <w:rPr>
          <w:b/>
          <w:noProof w:val="0"/>
        </w:rPr>
        <w:t>finally</w:t>
      </w:r>
      <w:r>
        <w:rPr>
          <w:noProof w:val="0"/>
        </w:rPr>
        <w:t xml:space="preserve"> {</w:t>
      </w:r>
    </w:p>
    <w:p w14:paraId="76524488" w14:textId="77777777" w:rsidR="00B154C9" w:rsidRDefault="00B154C9" w:rsidP="00B154C9">
      <w:pPr>
        <w:pStyle w:val="PL"/>
        <w:rPr>
          <w:noProof w:val="0"/>
        </w:rPr>
      </w:pPr>
      <w:r>
        <w:rPr>
          <w:noProof w:val="0"/>
        </w:rPr>
        <w:tab/>
        <w:t xml:space="preserve">  … // via the runs on component resources can be freed</w:t>
      </w:r>
    </w:p>
    <w:p w14:paraId="4D1C1A8E" w14:textId="77777777" w:rsidR="00B154C9" w:rsidRDefault="00B154C9" w:rsidP="00B154C9">
      <w:pPr>
        <w:pStyle w:val="PL"/>
        <w:rPr>
          <w:noProof w:val="0"/>
        </w:rPr>
      </w:pPr>
      <w:r>
        <w:rPr>
          <w:noProof w:val="0"/>
        </w:rPr>
        <w:tab/>
        <w:t xml:space="preserve">  // as the exception is not cought dynamic error is reported </w:t>
      </w:r>
    </w:p>
    <w:p w14:paraId="4A338AE2" w14:textId="77777777" w:rsidR="00B154C9" w:rsidRPr="00A41AA8" w:rsidRDefault="00B154C9" w:rsidP="00B154C9">
      <w:pPr>
        <w:pStyle w:val="PL"/>
        <w:rPr>
          <w:noProof w:val="0"/>
        </w:rPr>
      </w:pPr>
      <w:r>
        <w:rPr>
          <w:noProof w:val="0"/>
        </w:rPr>
        <w:tab/>
        <w:t>}</w:t>
      </w:r>
    </w:p>
    <w:p w14:paraId="3663DD03" w14:textId="77777777" w:rsidR="00B154C9" w:rsidRPr="008E24AE" w:rsidRDefault="00B154C9" w:rsidP="00B154C9"/>
    <w:bookmarkEnd w:id="133"/>
    <w:bookmarkEnd w:id="134"/>
    <w:bookmarkEnd w:id="135"/>
    <w:bookmarkEnd w:id="136"/>
    <w:bookmarkEnd w:id="137"/>
    <w:p w14:paraId="30229EEC" w14:textId="77777777" w:rsidR="00B154C9" w:rsidRDefault="00B154C9" w:rsidP="00B154C9">
      <w:pPr>
        <w:pStyle w:val="PL"/>
        <w:rPr>
          <w:noProof w:val="0"/>
        </w:rPr>
      </w:pPr>
      <w:r>
        <w:rPr>
          <w:noProof w:val="0"/>
        </w:rPr>
        <w:t>Example 6: the type of the exception must match the type of the catch clause exactly</w:t>
      </w:r>
    </w:p>
    <w:p w14:paraId="3B378D9D" w14:textId="77777777" w:rsidR="00B154C9" w:rsidRDefault="00B154C9" w:rsidP="00B154C9">
      <w:pPr>
        <w:pStyle w:val="PL"/>
        <w:rPr>
          <w:noProof w:val="0"/>
        </w:rPr>
      </w:pPr>
      <w:r>
        <w:rPr>
          <w:noProof w:val="0"/>
        </w:rPr>
        <w:tab/>
      </w:r>
    </w:p>
    <w:p w14:paraId="5D409D9E" w14:textId="77777777" w:rsidR="00B154C9" w:rsidRDefault="00B154C9" w:rsidP="00B154C9">
      <w:pPr>
        <w:pStyle w:val="PL"/>
        <w:rPr>
          <w:noProof w:val="0"/>
        </w:rPr>
      </w:pPr>
      <w:r>
        <w:rPr>
          <w:noProof w:val="0"/>
        </w:rPr>
        <w:tab/>
      </w:r>
      <w:r>
        <w:rPr>
          <w:b/>
          <w:noProof w:val="0"/>
        </w:rPr>
        <w:t>function</w:t>
      </w:r>
      <w:r>
        <w:rPr>
          <w:noProof w:val="0"/>
        </w:rPr>
        <w:t xml:space="preserve"> f_example() </w:t>
      </w:r>
      <w:r w:rsidRPr="0013469A">
        <w:rPr>
          <w:b/>
        </w:rPr>
        <w:t>exception</w:t>
      </w:r>
      <w:r>
        <w:t xml:space="preserve"> </w:t>
      </w:r>
      <w:r>
        <w:rPr>
          <w:noProof w:val="0"/>
        </w:rPr>
        <w:t>(</w:t>
      </w:r>
      <w:r w:rsidRPr="00544269">
        <w:rPr>
          <w:b/>
          <w:noProof w:val="0"/>
        </w:rPr>
        <w:t>integer</w:t>
      </w:r>
      <w:r>
        <w:rPr>
          <w:noProof w:val="0"/>
        </w:rPr>
        <w:t>) {</w:t>
      </w:r>
    </w:p>
    <w:p w14:paraId="12EBB195" w14:textId="77777777" w:rsidR="00B154C9" w:rsidRDefault="00B154C9" w:rsidP="00B154C9">
      <w:pPr>
        <w:pStyle w:val="PL"/>
        <w:rPr>
          <w:noProof w:val="0"/>
        </w:rPr>
      </w:pPr>
      <w:r>
        <w:rPr>
          <w:noProof w:val="0"/>
        </w:rPr>
        <w:tab/>
        <w:t xml:space="preserve">  </w:t>
      </w:r>
      <w:r>
        <w:rPr>
          <w:b/>
          <w:noProof w:val="0"/>
          <w:color w:val="000000"/>
        </w:rPr>
        <w:t>r</w:t>
      </w:r>
      <w:r w:rsidRPr="00A41AA8">
        <w:rPr>
          <w:b/>
          <w:noProof w:val="0"/>
          <w:color w:val="000000"/>
        </w:rPr>
        <w:t>aise</w:t>
      </w:r>
      <w:r>
        <w:rPr>
          <w:noProof w:val="0"/>
          <w:color w:val="000000"/>
        </w:rPr>
        <w:t xml:space="preserve"> </w:t>
      </w:r>
      <w:r w:rsidRPr="00A41AA8">
        <w:rPr>
          <w:b/>
          <w:noProof w:val="0"/>
          <w:color w:val="000000"/>
        </w:rPr>
        <w:t>integer</w:t>
      </w:r>
      <w:r>
        <w:rPr>
          <w:noProof w:val="0"/>
          <w:color w:val="000000"/>
        </w:rPr>
        <w:t>:5</w:t>
      </w:r>
      <w:r w:rsidRPr="00A41AA8">
        <w:rPr>
          <w:noProof w:val="0"/>
          <w:color w:val="000000"/>
        </w:rPr>
        <w:t>;</w:t>
      </w:r>
    </w:p>
    <w:p w14:paraId="77086C47" w14:textId="77777777" w:rsidR="00B154C9" w:rsidRPr="00A41AA8" w:rsidRDefault="00B154C9" w:rsidP="00B154C9">
      <w:pPr>
        <w:pStyle w:val="PL"/>
        <w:rPr>
          <w:noProof w:val="0"/>
        </w:rPr>
      </w:pPr>
      <w:r>
        <w:rPr>
          <w:noProof w:val="0"/>
        </w:rPr>
        <w:tab/>
        <w:t>}</w:t>
      </w:r>
    </w:p>
    <w:p w14:paraId="192EE71E" w14:textId="77777777" w:rsidR="00B154C9" w:rsidRDefault="00B154C9" w:rsidP="00B154C9">
      <w:pPr>
        <w:pStyle w:val="PL"/>
        <w:rPr>
          <w:noProof w:val="0"/>
          <w:color w:val="000000"/>
        </w:rPr>
      </w:pPr>
    </w:p>
    <w:p w14:paraId="37651F2C" w14:textId="77777777" w:rsidR="00B154C9" w:rsidRPr="00D03D26" w:rsidRDefault="00B154C9" w:rsidP="00B154C9">
      <w:pPr>
        <w:pStyle w:val="PL"/>
        <w:rPr>
          <w:noProof w:val="0"/>
          <w:color w:val="000000"/>
          <w:lang w:val="en-US"/>
        </w:rPr>
      </w:pPr>
      <w:r>
        <w:rPr>
          <w:noProof w:val="0"/>
          <w:color w:val="000000"/>
        </w:rPr>
        <w:tab/>
      </w:r>
      <w:r w:rsidRPr="00D03D26">
        <w:rPr>
          <w:b/>
          <w:noProof w:val="0"/>
          <w:color w:val="000000"/>
          <w:lang w:val="en-US"/>
        </w:rPr>
        <w:t>type</w:t>
      </w:r>
      <w:r w:rsidRPr="00D03D26">
        <w:rPr>
          <w:noProof w:val="0"/>
          <w:color w:val="000000"/>
          <w:lang w:val="en-US"/>
        </w:rPr>
        <w:t xml:space="preserve"> </w:t>
      </w:r>
      <w:r w:rsidRPr="00D03D26">
        <w:rPr>
          <w:b/>
          <w:noProof w:val="0"/>
          <w:color w:val="000000"/>
          <w:lang w:val="en-US"/>
        </w:rPr>
        <w:t>integer</w:t>
      </w:r>
      <w:r w:rsidRPr="00D03D26">
        <w:rPr>
          <w:noProof w:val="0"/>
          <w:color w:val="000000"/>
          <w:lang w:val="en-US"/>
        </w:rPr>
        <w:t xml:space="preserve"> MyIntegerSynonim;</w:t>
      </w:r>
    </w:p>
    <w:p w14:paraId="3D69BA72" w14:textId="77777777" w:rsidR="00B154C9" w:rsidRDefault="00B154C9" w:rsidP="00B154C9">
      <w:pPr>
        <w:pStyle w:val="PL"/>
        <w:rPr>
          <w:noProof w:val="0"/>
          <w:color w:val="000000"/>
        </w:rPr>
      </w:pPr>
      <w:r w:rsidRPr="00D03D26">
        <w:rPr>
          <w:b/>
          <w:noProof w:val="0"/>
          <w:color w:val="000000"/>
          <w:lang w:val="en-US"/>
        </w:rPr>
        <w:tab/>
        <w:t>type</w:t>
      </w:r>
      <w:r w:rsidRPr="00D03D26">
        <w:rPr>
          <w:noProof w:val="0"/>
          <w:color w:val="000000"/>
          <w:lang w:val="en-US"/>
        </w:rPr>
        <w:t xml:space="preserve"> </w:t>
      </w:r>
      <w:r w:rsidRPr="00D03D26">
        <w:rPr>
          <w:b/>
          <w:noProof w:val="0"/>
          <w:color w:val="000000"/>
          <w:lang w:val="en-US"/>
        </w:rPr>
        <w:t>integer</w:t>
      </w:r>
      <w:r w:rsidRPr="00D03D26">
        <w:rPr>
          <w:noProof w:val="0"/>
          <w:color w:val="000000"/>
          <w:lang w:val="en-US"/>
        </w:rPr>
        <w:t xml:space="preserve"> MyIntegerRange (0 .. </w:t>
      </w:r>
      <w:r w:rsidRPr="00A41AA8">
        <w:rPr>
          <w:noProof w:val="0"/>
          <w:color w:val="000000"/>
        </w:rPr>
        <w:t>255);</w:t>
      </w:r>
    </w:p>
    <w:p w14:paraId="1C226AA1" w14:textId="77777777" w:rsidR="00B154C9" w:rsidRDefault="00B154C9" w:rsidP="00B154C9">
      <w:pPr>
        <w:pStyle w:val="PL"/>
        <w:rPr>
          <w:noProof w:val="0"/>
          <w:color w:val="000000"/>
        </w:rPr>
      </w:pPr>
    </w:p>
    <w:p w14:paraId="6F615357" w14:textId="77777777" w:rsidR="00B154C9" w:rsidRDefault="00B154C9" w:rsidP="00B154C9">
      <w:pPr>
        <w:pStyle w:val="PL"/>
        <w:rPr>
          <w:noProof w:val="0"/>
        </w:rPr>
      </w:pPr>
      <w:r>
        <w:rPr>
          <w:b/>
          <w:noProof w:val="0"/>
        </w:rPr>
        <w:tab/>
        <w:t>function</w:t>
      </w:r>
      <w:r>
        <w:rPr>
          <w:noProof w:val="0"/>
        </w:rPr>
        <w:t xml:space="preserve"> f_example2()</w:t>
      </w:r>
      <w:r>
        <w:rPr>
          <w:b/>
        </w:rPr>
        <w:t xml:space="preserve"> </w:t>
      </w:r>
      <w:r>
        <w:rPr>
          <w:noProof w:val="0"/>
        </w:rPr>
        <w:t>{</w:t>
      </w:r>
    </w:p>
    <w:p w14:paraId="03C71AEF" w14:textId="77777777" w:rsidR="00B154C9" w:rsidRPr="00B0645F" w:rsidRDefault="00B154C9" w:rsidP="00B154C9">
      <w:pPr>
        <w:pStyle w:val="PL"/>
        <w:rPr>
          <w:noProof w:val="0"/>
        </w:rPr>
      </w:pPr>
      <w:r>
        <w:rPr>
          <w:noProof w:val="0"/>
        </w:rPr>
        <w:tab/>
        <w:t xml:space="preserve">  </w:t>
      </w:r>
      <w:r w:rsidRPr="00544269">
        <w:rPr>
          <w:noProof w:val="0"/>
          <w:color w:val="000000"/>
        </w:rPr>
        <w:t>f_example();</w:t>
      </w:r>
    </w:p>
    <w:p w14:paraId="0860ECB6" w14:textId="77777777" w:rsidR="00B154C9" w:rsidRDefault="00B154C9" w:rsidP="00314490">
      <w:pPr>
        <w:pStyle w:val="PL"/>
        <w:rPr>
          <w:noProof w:val="0"/>
        </w:rPr>
      </w:pPr>
      <w:r>
        <w:rPr>
          <w:noProof w:val="0"/>
        </w:rPr>
        <w:tab/>
        <w:t xml:space="preserve">} </w:t>
      </w:r>
      <w:r w:rsidRPr="002725FD">
        <w:rPr>
          <w:b/>
          <w:noProof w:val="0"/>
        </w:rPr>
        <w:t>catch</w:t>
      </w:r>
      <w:r>
        <w:rPr>
          <w:noProof w:val="0"/>
        </w:rPr>
        <w:t xml:space="preserve"> (</w:t>
      </w:r>
      <w:r w:rsidRPr="00A41AA8">
        <w:rPr>
          <w:noProof w:val="0"/>
          <w:color w:val="000000"/>
        </w:rPr>
        <w:t xml:space="preserve">MyIntegerRange </w:t>
      </w:r>
      <w:r>
        <w:rPr>
          <w:noProof w:val="0"/>
        </w:rPr>
        <w:t>e) {</w:t>
      </w:r>
    </w:p>
    <w:p w14:paraId="0965CA34" w14:textId="77777777" w:rsidR="00B154C9" w:rsidRDefault="00B154C9" w:rsidP="00314490">
      <w:pPr>
        <w:pStyle w:val="PL"/>
        <w:rPr>
          <w:noProof w:val="0"/>
        </w:rPr>
      </w:pPr>
      <w:r>
        <w:rPr>
          <w:noProof w:val="0"/>
        </w:rPr>
        <w:tab/>
        <w:t xml:space="preserve">  // The exception is not cought here.</w:t>
      </w:r>
    </w:p>
    <w:p w14:paraId="210AD654" w14:textId="77777777" w:rsidR="00B154C9" w:rsidRDefault="00B154C9" w:rsidP="00314490">
      <w:pPr>
        <w:pStyle w:val="PL"/>
        <w:rPr>
          <w:noProof w:val="0"/>
        </w:rPr>
      </w:pPr>
      <w:r>
        <w:rPr>
          <w:noProof w:val="0"/>
        </w:rPr>
        <w:tab/>
        <w:t xml:space="preserve">  // The type of the raised exception and the type of the catch type has to be the same</w:t>
      </w:r>
    </w:p>
    <w:p w14:paraId="37CD1927"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sidRPr="008E23EA">
        <w:rPr>
          <w:noProof w:val="0"/>
          <w:color w:val="000000"/>
        </w:rPr>
        <w:t>MyIntegerSynonim</w:t>
      </w:r>
      <w:r>
        <w:rPr>
          <w:noProof w:val="0"/>
          <w:color w:val="000000"/>
        </w:rPr>
        <w:t xml:space="preserve"> e</w:t>
      </w:r>
      <w:r>
        <w:rPr>
          <w:noProof w:val="0"/>
        </w:rPr>
        <w:t>) {</w:t>
      </w:r>
    </w:p>
    <w:p w14:paraId="524AAF54" w14:textId="77777777" w:rsidR="00B154C9" w:rsidRDefault="00B154C9" w:rsidP="00314490">
      <w:pPr>
        <w:pStyle w:val="PL"/>
        <w:rPr>
          <w:noProof w:val="0"/>
        </w:rPr>
      </w:pPr>
      <w:r>
        <w:rPr>
          <w:noProof w:val="0"/>
        </w:rPr>
        <w:tab/>
        <w:t xml:space="preserve">  // The exception is not cought here.</w:t>
      </w:r>
    </w:p>
    <w:p w14:paraId="16351245" w14:textId="77777777" w:rsidR="00B154C9" w:rsidRDefault="00B154C9" w:rsidP="00314490">
      <w:pPr>
        <w:pStyle w:val="PL"/>
        <w:rPr>
          <w:noProof w:val="0"/>
        </w:rPr>
      </w:pPr>
      <w:r>
        <w:rPr>
          <w:noProof w:val="0"/>
        </w:rPr>
        <w:tab/>
        <w:t xml:space="preserve">  // The type of the raised exception and the type of the catch type has to be the same</w:t>
      </w:r>
    </w:p>
    <w:p w14:paraId="0D0A91FF" w14:textId="77777777" w:rsidR="00B154C9" w:rsidRDefault="00B154C9" w:rsidP="00314490">
      <w:pPr>
        <w:pStyle w:val="PL"/>
        <w:rPr>
          <w:noProof w:val="0"/>
        </w:rPr>
      </w:pPr>
      <w:r>
        <w:rPr>
          <w:noProof w:val="0"/>
        </w:rPr>
        <w:tab/>
        <w:t xml:space="preserve">} </w:t>
      </w:r>
      <w:r w:rsidRPr="00544269">
        <w:rPr>
          <w:b/>
          <w:noProof w:val="0"/>
        </w:rPr>
        <w:t>catch</w:t>
      </w:r>
      <w:r>
        <w:rPr>
          <w:noProof w:val="0"/>
        </w:rPr>
        <w:t xml:space="preserve"> (</w:t>
      </w:r>
      <w:r>
        <w:rPr>
          <w:b/>
          <w:noProof w:val="0"/>
        </w:rPr>
        <w:t>integer</w:t>
      </w:r>
      <w:r>
        <w:rPr>
          <w:noProof w:val="0"/>
        </w:rPr>
        <w:t xml:space="preserve"> e) {</w:t>
      </w:r>
    </w:p>
    <w:p w14:paraId="698FAE90" w14:textId="77777777" w:rsidR="00B154C9" w:rsidRDefault="00B154C9" w:rsidP="00314490">
      <w:pPr>
        <w:pStyle w:val="PL"/>
        <w:rPr>
          <w:noProof w:val="0"/>
        </w:rPr>
      </w:pPr>
      <w:r>
        <w:rPr>
          <w:noProof w:val="0"/>
        </w:rPr>
        <w:tab/>
        <w:t xml:space="preserve">  // As the exception raised in f_example was raise with the integer type it is handled here</w:t>
      </w:r>
    </w:p>
    <w:p w14:paraId="4828BCBA" w14:textId="77777777" w:rsidR="00B154C9" w:rsidRDefault="00B154C9" w:rsidP="00314490">
      <w:pPr>
        <w:pStyle w:val="PL"/>
        <w:rPr>
          <w:noProof w:val="0"/>
        </w:rPr>
      </w:pPr>
      <w:r>
        <w:rPr>
          <w:noProof w:val="0"/>
        </w:rPr>
        <w:tab/>
        <w:t>}</w:t>
      </w:r>
    </w:p>
    <w:p w14:paraId="5DDD136B" w14:textId="77777777" w:rsidR="00B154C9" w:rsidRPr="00A41AA8" w:rsidRDefault="00B154C9" w:rsidP="0052135B">
      <w:pPr>
        <w:pStyle w:val="PL"/>
        <w:rPr>
          <w:noProof w:val="0"/>
        </w:rPr>
      </w:pPr>
    </w:p>
    <w:p w14:paraId="219B8D5A" w14:textId="77777777" w:rsidR="003A6E72" w:rsidRPr="00787866" w:rsidRDefault="003A6E72" w:rsidP="003A6E72">
      <w:pPr>
        <w:pStyle w:val="Heading1"/>
        <w:rPr>
          <w:rStyle w:val="Guidance"/>
          <w:rFonts w:cs="Times New Roman"/>
          <w:noProof w:val="0"/>
          <w:sz w:val="24"/>
          <w:szCs w:val="24"/>
          <w:lang w:val="en-GB"/>
        </w:rPr>
      </w:pPr>
      <w:r>
        <w:t>6</w:t>
      </w:r>
      <w:r w:rsidRPr="00E46DEE">
        <w:tab/>
      </w:r>
      <w:r>
        <w:t>TRI Extensions for the Package</w:t>
      </w:r>
    </w:p>
    <w:p w14:paraId="678A72FC" w14:textId="77777777" w:rsidR="003A6E72" w:rsidRDefault="003A6E72" w:rsidP="003A6E72">
      <w:pPr>
        <w:pStyle w:val="Heading2"/>
      </w:pPr>
      <w:r>
        <w:t>6.1</w:t>
      </w:r>
      <w:r>
        <w:tab/>
        <w:t>Extensions to clause 5.3 of ETSI ES 201 873-5 Data interface</w:t>
      </w:r>
    </w:p>
    <w:p w14:paraId="456A1DB7" w14:textId="77777777" w:rsidR="003A6E72" w:rsidRDefault="003A6E72" w:rsidP="003A6E72">
      <w:pPr>
        <w:rPr>
          <w:rStyle w:val="Strong"/>
        </w:rPr>
      </w:pPr>
      <w:r>
        <w:rPr>
          <w:rStyle w:val="Strong"/>
        </w:rPr>
        <w:t>Clause 5.3.2 Communication</w:t>
      </w:r>
    </w:p>
    <w:p w14:paraId="1302CC1A" w14:textId="77777777" w:rsidR="003A6E72" w:rsidRDefault="003A6E72" w:rsidP="003A6E72">
      <w:pPr>
        <w:rPr>
          <w:rStyle w:val="Strong"/>
          <w:b w:val="0"/>
        </w:rPr>
      </w:pPr>
      <w:r>
        <w:rPr>
          <w:rStyle w:val="Strong"/>
          <w:b w:val="0"/>
        </w:rPr>
        <w:t>The clause is to be modified:</w:t>
      </w:r>
    </w:p>
    <w:p w14:paraId="6D5CB405" w14:textId="77777777" w:rsidR="003A6E72" w:rsidRPr="00B454E6" w:rsidRDefault="003A6E72" w:rsidP="003A6E72">
      <w:pPr>
        <w:ind w:left="3100" w:hanging="3100"/>
        <w:rPr>
          <w:rStyle w:val="Strong"/>
          <w:b w:val="0"/>
          <w:bCs w:val="0"/>
        </w:rPr>
      </w:pPr>
      <w:r w:rsidRPr="00F21A76">
        <w:rPr>
          <w:rFonts w:ascii="Courier New" w:hAnsi="Courier New"/>
          <w:sz w:val="16"/>
          <w:szCs w:val="16"/>
        </w:rPr>
        <w:t>TriExceptionType</w:t>
      </w:r>
      <w:r w:rsidRPr="00F21A76">
        <w:tab/>
        <w:t xml:space="preserve">A value of type </w:t>
      </w:r>
      <w:r w:rsidRPr="00F21A76">
        <w:rPr>
          <w:rFonts w:ascii="Courier New" w:hAnsi="Courier New"/>
          <w:sz w:val="16"/>
          <w:szCs w:val="16"/>
        </w:rPr>
        <w:t>TriExceptionType</w:t>
      </w:r>
      <w:r w:rsidRPr="00F21A76">
        <w:t xml:space="preserve"> is an encoded type and value of an exception that either is to be sent to the SUT or has been received from the SUT. This abstract type is used in procedure based TRI communication operations</w:t>
      </w:r>
      <w:r>
        <w:t xml:space="preserve"> and raising exception during execution of external functions, constructors, destructors and methods.</w:t>
      </w:r>
    </w:p>
    <w:p w14:paraId="187314F6" w14:textId="77777777" w:rsidR="003A6E72" w:rsidRDefault="003A6E72" w:rsidP="003A6E72">
      <w:pPr>
        <w:rPr>
          <w:rStyle w:val="Strong"/>
          <w:b w:val="0"/>
        </w:rPr>
      </w:pPr>
    </w:p>
    <w:p w14:paraId="11F7DFA3" w14:textId="77777777" w:rsidR="003A6E72" w:rsidRDefault="003A6E72" w:rsidP="003A6E72">
      <w:pPr>
        <w:rPr>
          <w:rStyle w:val="Strong"/>
        </w:rPr>
      </w:pPr>
      <w:r>
        <w:rPr>
          <w:rStyle w:val="Strong"/>
        </w:rPr>
        <w:t>Clause 5.3.4 Miscellaneous</w:t>
      </w:r>
    </w:p>
    <w:p w14:paraId="6D4B2184" w14:textId="77777777" w:rsidR="003A6E72" w:rsidRDefault="003A6E72" w:rsidP="003A6E72">
      <w:pPr>
        <w:rPr>
          <w:rStyle w:val="Strong"/>
          <w:b w:val="0"/>
        </w:rPr>
      </w:pPr>
      <w:r>
        <w:rPr>
          <w:rStyle w:val="Strong"/>
          <w:b w:val="0"/>
        </w:rPr>
        <w:t>The clause is to be extended:</w:t>
      </w:r>
    </w:p>
    <w:p w14:paraId="7651B2B8" w14:textId="77777777" w:rsidR="003A6E72" w:rsidRPr="00C4113E" w:rsidRDefault="003A6E72" w:rsidP="003A6E72">
      <w:pPr>
        <w:ind w:left="3100" w:hanging="3100"/>
      </w:pPr>
      <w:r w:rsidRPr="00C4113E">
        <w:rPr>
          <w:rFonts w:ascii="Courier New" w:hAnsi="Courier New"/>
          <w:sz w:val="16"/>
          <w:szCs w:val="16"/>
        </w:rPr>
        <w:t>Tri</w:t>
      </w:r>
      <w:r>
        <w:rPr>
          <w:rFonts w:ascii="Courier New" w:hAnsi="Courier New"/>
          <w:sz w:val="16"/>
          <w:szCs w:val="16"/>
        </w:rPr>
        <w:t>ClassIdType</w:t>
      </w:r>
      <w:r w:rsidRPr="00C4113E">
        <w:tab/>
        <w:t xml:space="preserve">A value of type </w:t>
      </w:r>
      <w:r w:rsidRPr="00C4113E">
        <w:rPr>
          <w:rFonts w:ascii="Courier New" w:hAnsi="Courier New"/>
          <w:sz w:val="16"/>
          <w:szCs w:val="16"/>
        </w:rPr>
        <w:t>Tri</w:t>
      </w:r>
      <w:r>
        <w:rPr>
          <w:rFonts w:ascii="Courier New" w:hAnsi="Courier New"/>
          <w:sz w:val="16"/>
          <w:szCs w:val="16"/>
        </w:rPr>
        <w:t>ClassIdType</w:t>
      </w:r>
      <w:r w:rsidRPr="00C4113E">
        <w:t xml:space="preserve"> is</w:t>
      </w:r>
      <w:r>
        <w:t xml:space="preserve"> </w:t>
      </w:r>
      <w:r w:rsidRPr="00C4113E">
        <w:t xml:space="preserve">the name of a </w:t>
      </w:r>
      <w:r>
        <w:t>class</w:t>
      </w:r>
      <w:r w:rsidRPr="00C4113E">
        <w:t xml:space="preserve"> as specified in the </w:t>
      </w:r>
      <w:r w:rsidRPr="00FC37F3">
        <w:t>TTCN</w:t>
      </w:r>
      <w:r w:rsidRPr="00FC37F3">
        <w:noBreakHyphen/>
        <w:t>3</w:t>
      </w:r>
      <w:r w:rsidRPr="00C4113E">
        <w:t xml:space="preserve"> </w:t>
      </w:r>
      <w:r w:rsidRPr="00FC37F3">
        <w:t>ATS</w:t>
      </w:r>
      <w:r w:rsidRPr="00C4113E">
        <w:t>.</w:t>
      </w:r>
    </w:p>
    <w:p w14:paraId="37424118" w14:textId="77777777" w:rsidR="003A6E72" w:rsidRPr="00C4113E" w:rsidRDefault="003A6E72" w:rsidP="003A6E72">
      <w:pPr>
        <w:ind w:left="3100" w:hanging="3100"/>
      </w:pPr>
      <w:r w:rsidRPr="00C4113E">
        <w:rPr>
          <w:rFonts w:ascii="Courier New" w:hAnsi="Courier New"/>
          <w:sz w:val="16"/>
          <w:szCs w:val="16"/>
        </w:rPr>
        <w:t>Tri</w:t>
      </w:r>
      <w:r>
        <w:rPr>
          <w:rFonts w:ascii="Courier New" w:hAnsi="Courier New"/>
          <w:sz w:val="16"/>
          <w:szCs w:val="16"/>
        </w:rPr>
        <w:t>ObjHandleType</w:t>
      </w:r>
      <w:r w:rsidRPr="00C4113E">
        <w:tab/>
        <w:t xml:space="preserve">A value of type </w:t>
      </w:r>
      <w:r w:rsidRPr="00C4113E">
        <w:rPr>
          <w:rFonts w:ascii="Courier New" w:hAnsi="Courier New"/>
          <w:sz w:val="16"/>
          <w:szCs w:val="16"/>
        </w:rPr>
        <w:t>Tri</w:t>
      </w:r>
      <w:r>
        <w:rPr>
          <w:rFonts w:ascii="Courier New" w:hAnsi="Courier New"/>
          <w:sz w:val="16"/>
          <w:szCs w:val="16"/>
        </w:rPr>
        <w:t>ObjHandle</w:t>
      </w:r>
      <w:r w:rsidRPr="00C4113E">
        <w:t xml:space="preserve"> </w:t>
      </w:r>
      <w:r>
        <w:t>contains</w:t>
      </w:r>
      <w:r w:rsidRPr="00C4113E">
        <w:t xml:space="preserve"> </w:t>
      </w:r>
      <w:r>
        <w:t>platform-specific data allowing access to external objects</w:t>
      </w:r>
      <w:r w:rsidRPr="00C4113E">
        <w:t>.</w:t>
      </w:r>
    </w:p>
    <w:p w14:paraId="03C80020" w14:textId="77777777" w:rsidR="003A6E72" w:rsidRDefault="003A6E72" w:rsidP="003A6E72">
      <w:pPr>
        <w:pStyle w:val="Heading2"/>
      </w:pPr>
      <w:r>
        <w:lastRenderedPageBreak/>
        <w:t>6.2</w:t>
      </w:r>
      <w:r>
        <w:tab/>
        <w:t>Extensions to clause 5.6.3 of ETSI ES 201 873-5 Miscellaneous operations</w:t>
      </w:r>
    </w:p>
    <w:p w14:paraId="2AB98D44" w14:textId="77777777" w:rsidR="003A6E72" w:rsidRDefault="003A6E72" w:rsidP="003A6E72">
      <w:pPr>
        <w:rPr>
          <w:rStyle w:val="Strong"/>
        </w:rPr>
      </w:pPr>
      <w:r>
        <w:rPr>
          <w:rStyle w:val="Strong"/>
        </w:rPr>
        <w:t xml:space="preserve">Clause 5.6.3.4 triExternalCreate </w:t>
      </w:r>
      <w:r w:rsidRPr="008D7E19">
        <w:rPr>
          <w:rStyle w:val="Strong"/>
        </w:rPr>
        <w:t xml:space="preserve">(TE </w:t>
      </w:r>
      <w:r w:rsidRPr="00C4113E">
        <w:sym w:font="Symbol" w:char="F0AE"/>
      </w:r>
      <w:r w:rsidRPr="008D7E19">
        <w:rPr>
          <w:rStyle w:val="Strong"/>
        </w:rPr>
        <w:t xml:space="preserve"> PA)</w:t>
      </w:r>
    </w:p>
    <w:p w14:paraId="2B6D21AD" w14:textId="77777777" w:rsidR="003A6E72" w:rsidRDefault="003A6E72" w:rsidP="003A6E72">
      <w:pPr>
        <w:rPr>
          <w:rStyle w:val="Strong"/>
          <w:b w:val="0"/>
        </w:rPr>
      </w:pPr>
      <w:r>
        <w:rPr>
          <w:rStyle w:val="Strong"/>
          <w:b w:val="0"/>
        </w:rPr>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15991D65" w14:textId="77777777" w:rsidTr="002114BE">
        <w:trPr>
          <w:jc w:val="center"/>
        </w:trPr>
        <w:tc>
          <w:tcPr>
            <w:tcW w:w="0" w:type="auto"/>
          </w:tcPr>
          <w:p w14:paraId="14B1B7A0" w14:textId="77777777" w:rsidR="003A6E72" w:rsidRPr="00C4113E" w:rsidRDefault="003A6E72" w:rsidP="002114BE">
            <w:pPr>
              <w:pStyle w:val="TAL"/>
              <w:rPr>
                <w:b/>
              </w:rPr>
            </w:pPr>
            <w:r w:rsidRPr="00C4113E">
              <w:rPr>
                <w:b/>
              </w:rPr>
              <w:t>Signature</w:t>
            </w:r>
          </w:p>
        </w:tc>
        <w:tc>
          <w:tcPr>
            <w:tcW w:w="0" w:type="auto"/>
          </w:tcPr>
          <w:p w14:paraId="00DE3D6F"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Create</w:t>
            </w:r>
            <w:r w:rsidRPr="00C4113E">
              <w:rPr>
                <w:rFonts w:ascii="Courier New" w:hAnsi="Courier New" w:cs="Courier New"/>
                <w:szCs w:val="18"/>
              </w:rPr>
              <w:t>(</w:t>
            </w:r>
          </w:p>
          <w:p w14:paraId="68E789AA"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Class</w:t>
            </w:r>
            <w:r w:rsidRPr="00C4113E">
              <w:rPr>
                <w:rFonts w:ascii="Courier New" w:hAnsi="Courier New"/>
                <w:szCs w:val="18"/>
              </w:rPr>
              <w:t xml:space="preserve">IdType </w:t>
            </w:r>
            <w:r>
              <w:rPr>
                <w:rFonts w:ascii="Courier New" w:hAnsi="Courier New"/>
                <w:szCs w:val="18"/>
              </w:rPr>
              <w:t>class</w:t>
            </w:r>
            <w:r w:rsidRPr="00C4113E">
              <w:rPr>
                <w:rFonts w:ascii="Courier New" w:hAnsi="Courier New"/>
                <w:szCs w:val="18"/>
              </w:rPr>
              <w:t xml:space="preserve">Id, </w:t>
            </w:r>
            <w:r w:rsidRPr="00C4113E">
              <w:rPr>
                <w:rFonts w:ascii="Courier New" w:hAnsi="Courier New"/>
                <w:szCs w:val="18"/>
              </w:rPr>
              <w:br/>
              <w:t>inout TriParameterListType parameterList,</w:t>
            </w:r>
            <w:r w:rsidRPr="00C4113E">
              <w:rPr>
                <w:rFonts w:ascii="Courier New" w:hAnsi="Courier New"/>
                <w:szCs w:val="18"/>
              </w:rPr>
              <w:br/>
              <w:t>out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createdObject</w:t>
            </w:r>
            <w:r w:rsidRPr="00C4113E">
              <w:rPr>
                <w:rFonts w:ascii="Courier New" w:hAnsi="Courier New"/>
                <w:szCs w:val="18"/>
              </w:rPr>
              <w:t>)</w:t>
            </w:r>
          </w:p>
        </w:tc>
      </w:tr>
      <w:tr w:rsidR="003A6E72" w:rsidRPr="00C4113E" w14:paraId="0AA694D7" w14:textId="77777777" w:rsidTr="002114BE">
        <w:trPr>
          <w:jc w:val="center"/>
        </w:trPr>
        <w:tc>
          <w:tcPr>
            <w:tcW w:w="0" w:type="auto"/>
          </w:tcPr>
          <w:p w14:paraId="2E097A71" w14:textId="77777777" w:rsidR="003A6E72" w:rsidRPr="00C4113E" w:rsidRDefault="003A6E72" w:rsidP="002114BE">
            <w:pPr>
              <w:pStyle w:val="TAL"/>
              <w:rPr>
                <w:b/>
              </w:rPr>
            </w:pPr>
            <w:r w:rsidRPr="00C4113E">
              <w:rPr>
                <w:b/>
              </w:rPr>
              <w:t xml:space="preserve">In Parameters </w:t>
            </w:r>
          </w:p>
        </w:tc>
        <w:tc>
          <w:tcPr>
            <w:tcW w:w="0" w:type="auto"/>
          </w:tcPr>
          <w:p w14:paraId="3CAB1738"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class</w:t>
            </w:r>
            <w:r w:rsidRPr="00C4113E">
              <w:rPr>
                <w:rFonts w:ascii="Courier New" w:hAnsi="Courier New" w:cs="Courier New"/>
                <w:sz w:val="18"/>
                <w:szCs w:val="18"/>
              </w:rPr>
              <w:t>Id</w:t>
            </w:r>
            <w:r w:rsidRPr="00C4113E">
              <w:rPr>
                <w:sz w:val="18"/>
                <w:szCs w:val="18"/>
              </w:rPr>
              <w:tab/>
            </w:r>
            <w:r w:rsidRPr="00C4113E">
              <w:rPr>
                <w:rFonts w:ascii="Arial" w:hAnsi="Arial" w:cs="Arial"/>
                <w:sz w:val="18"/>
                <w:szCs w:val="18"/>
              </w:rPr>
              <w:t xml:space="preserve">identifier of the external </w:t>
            </w:r>
            <w:r>
              <w:rPr>
                <w:rFonts w:ascii="Arial" w:hAnsi="Arial" w:cs="Arial"/>
                <w:sz w:val="18"/>
                <w:szCs w:val="18"/>
              </w:rPr>
              <w:t>class</w:t>
            </w:r>
          </w:p>
        </w:tc>
      </w:tr>
      <w:tr w:rsidR="003A6E72" w:rsidRPr="00C4113E" w14:paraId="698DC5C1" w14:textId="77777777" w:rsidTr="002114BE">
        <w:trPr>
          <w:jc w:val="center"/>
        </w:trPr>
        <w:tc>
          <w:tcPr>
            <w:tcW w:w="0" w:type="auto"/>
          </w:tcPr>
          <w:p w14:paraId="33A8B93F" w14:textId="77777777" w:rsidR="003A6E72" w:rsidRPr="00C4113E" w:rsidRDefault="003A6E72" w:rsidP="002114BE">
            <w:pPr>
              <w:pStyle w:val="TAL"/>
              <w:rPr>
                <w:b/>
              </w:rPr>
            </w:pPr>
            <w:r w:rsidRPr="00C4113E">
              <w:rPr>
                <w:b/>
              </w:rPr>
              <w:t>Out Parameters</w:t>
            </w:r>
          </w:p>
        </w:tc>
        <w:tc>
          <w:tcPr>
            <w:tcW w:w="0" w:type="auto"/>
          </w:tcPr>
          <w:p w14:paraId="6AD7881E"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r>
            <w:r>
              <w:rPr>
                <w:szCs w:val="18"/>
              </w:rPr>
              <w:t>handle to the created object</w:t>
            </w:r>
          </w:p>
        </w:tc>
      </w:tr>
      <w:tr w:rsidR="003A6E72" w:rsidRPr="00C4113E" w14:paraId="15D278D0" w14:textId="77777777" w:rsidTr="002114BE">
        <w:trPr>
          <w:jc w:val="center"/>
        </w:trPr>
        <w:tc>
          <w:tcPr>
            <w:tcW w:w="0" w:type="auto"/>
          </w:tcPr>
          <w:p w14:paraId="7EE87BD0" w14:textId="77777777" w:rsidR="003A6E72" w:rsidRPr="00C4113E" w:rsidRDefault="003A6E72" w:rsidP="002114BE">
            <w:pPr>
              <w:pStyle w:val="TAL"/>
              <w:rPr>
                <w:b/>
              </w:rPr>
            </w:pPr>
            <w:r w:rsidRPr="00C4113E">
              <w:rPr>
                <w:b/>
              </w:rPr>
              <w:t xml:space="preserve">InOutParameters </w:t>
            </w:r>
          </w:p>
        </w:tc>
        <w:tc>
          <w:tcPr>
            <w:tcW w:w="0" w:type="auto"/>
          </w:tcPr>
          <w:p w14:paraId="37E2E0AF" w14:textId="77777777" w:rsidR="003A6E72" w:rsidRPr="00C4113E" w:rsidRDefault="003A6E72" w:rsidP="002114BE">
            <w:pPr>
              <w:pStyle w:val="TAL"/>
              <w:tabs>
                <w:tab w:val="left" w:pos="8234"/>
              </w:tabs>
              <w:ind w:left="1855" w:hanging="1855"/>
              <w:rPr>
                <w:szCs w:val="18"/>
              </w:rPr>
            </w:pPr>
            <w:r w:rsidRPr="00C4113E">
              <w:rPr>
                <w:rFonts w:ascii="Courier New" w:hAnsi="Courier New"/>
                <w:szCs w:val="18"/>
              </w:rPr>
              <w:t>parameterList</w:t>
            </w:r>
            <w:r w:rsidRPr="00C4113E">
              <w:rPr>
                <w:szCs w:val="18"/>
              </w:rPr>
              <w:tab/>
              <w:t xml:space="preserve">a list of encoded parameters for the indicated </w:t>
            </w:r>
            <w:r>
              <w:rPr>
                <w:szCs w:val="18"/>
              </w:rPr>
              <w:t>constructor</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constructor</w:t>
            </w:r>
            <w:r w:rsidRPr="00C4113E">
              <w:rPr>
                <w:szCs w:val="18"/>
              </w:rPr>
              <w:t xml:space="preserve"> declaration.</w:t>
            </w:r>
          </w:p>
        </w:tc>
      </w:tr>
      <w:tr w:rsidR="003A6E72" w:rsidRPr="00C4113E" w14:paraId="3348DB45" w14:textId="77777777" w:rsidTr="002114BE">
        <w:trPr>
          <w:jc w:val="center"/>
        </w:trPr>
        <w:tc>
          <w:tcPr>
            <w:tcW w:w="0" w:type="auto"/>
          </w:tcPr>
          <w:p w14:paraId="467171DE" w14:textId="77777777" w:rsidR="003A6E72" w:rsidRPr="00C4113E" w:rsidRDefault="003A6E72" w:rsidP="002114BE">
            <w:pPr>
              <w:pStyle w:val="TAL"/>
              <w:rPr>
                <w:b/>
              </w:rPr>
            </w:pPr>
            <w:r w:rsidRPr="00C4113E">
              <w:rPr>
                <w:b/>
              </w:rPr>
              <w:t>Return Value</w:t>
            </w:r>
          </w:p>
        </w:tc>
        <w:tc>
          <w:tcPr>
            <w:tcW w:w="0" w:type="auto"/>
          </w:tcPr>
          <w:p w14:paraId="092A353B"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Create</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6139FD90" w14:textId="77777777" w:rsidTr="002114BE">
        <w:trPr>
          <w:jc w:val="center"/>
        </w:trPr>
        <w:tc>
          <w:tcPr>
            <w:tcW w:w="0" w:type="auto"/>
          </w:tcPr>
          <w:p w14:paraId="0D10C0CF" w14:textId="77777777" w:rsidR="003A6E72" w:rsidRPr="00C4113E" w:rsidRDefault="003A6E72" w:rsidP="002114BE">
            <w:pPr>
              <w:pStyle w:val="TAL"/>
              <w:rPr>
                <w:b/>
              </w:rPr>
            </w:pPr>
            <w:r w:rsidRPr="00C4113E">
              <w:rPr>
                <w:b/>
              </w:rPr>
              <w:t>Constraints</w:t>
            </w:r>
          </w:p>
        </w:tc>
        <w:tc>
          <w:tcPr>
            <w:tcW w:w="0" w:type="auto"/>
          </w:tcPr>
          <w:p w14:paraId="56C17766"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constructor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570E78B8"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Create</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w:t>
            </w:r>
            <w:r>
              <w:rPr>
                <w:szCs w:val="18"/>
              </w:rPr>
              <w:t>constructor</w:t>
            </w:r>
            <w:r w:rsidRPr="00C4113E">
              <w:rPr>
                <w:szCs w:val="18"/>
              </w:rPr>
              <w:t xml:space="preserve"> parameters contain encoded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3B84DAC7" w14:textId="77777777" w:rsidTr="002114BE">
        <w:trPr>
          <w:jc w:val="center"/>
        </w:trPr>
        <w:tc>
          <w:tcPr>
            <w:tcW w:w="0" w:type="auto"/>
          </w:tcPr>
          <w:p w14:paraId="08C16B89" w14:textId="77777777" w:rsidR="003A6E72" w:rsidRPr="00C4113E" w:rsidRDefault="003A6E72" w:rsidP="002114BE">
            <w:pPr>
              <w:pStyle w:val="TAL"/>
              <w:rPr>
                <w:b/>
              </w:rPr>
            </w:pPr>
            <w:r w:rsidRPr="00C4113E">
              <w:rPr>
                <w:b/>
              </w:rPr>
              <w:t>Effect</w:t>
            </w:r>
          </w:p>
        </w:tc>
        <w:tc>
          <w:tcPr>
            <w:tcW w:w="0" w:type="auto"/>
          </w:tcPr>
          <w:p w14:paraId="7F4721A9"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 </w:t>
            </w:r>
            <w:r>
              <w:rPr>
                <w:szCs w:val="18"/>
              </w:rPr>
              <w:t>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constructor of a class</w:t>
            </w:r>
            <w:r w:rsidRPr="00C4113E">
              <w:rPr>
                <w:szCs w:val="18"/>
              </w:rPr>
              <w:t xml:space="preserve"> indicated by the identifier </w:t>
            </w:r>
            <w:r>
              <w:rPr>
                <w:rFonts w:ascii="Courier New" w:hAnsi="Courier New"/>
                <w:szCs w:val="18"/>
              </w:rPr>
              <w:t>class</w:t>
            </w:r>
            <w:r w:rsidRPr="00C4113E">
              <w:rPr>
                <w:rFonts w:ascii="Courier New" w:hAnsi="Courier New"/>
                <w:szCs w:val="18"/>
              </w:rPr>
              <w:t>Id</w:t>
            </w:r>
            <w:r w:rsidRPr="00C4113E">
              <w:rPr>
                <w:szCs w:val="18"/>
              </w:rPr>
              <w:t xml:space="preserve">. It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constructor</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create a new external object instance</w:t>
            </w:r>
            <w:r w:rsidRPr="00C4113E">
              <w:rPr>
                <w:szCs w:val="18"/>
              </w:rPr>
              <w:t xml:space="preserve"> using the values of these parameters,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encoded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constructor parameters and a handle to the created external object</w:t>
            </w:r>
            <w:r w:rsidRPr="00C4113E">
              <w:rPr>
                <w:szCs w:val="18"/>
              </w:rPr>
              <w:t>.</w:t>
            </w:r>
          </w:p>
          <w:p w14:paraId="66E347C1" w14:textId="77777777" w:rsidR="003A6E72" w:rsidRPr="00C4113E"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Create</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constructor</w:t>
            </w:r>
            <w:r w:rsidRPr="00C4113E">
              <w:rPr>
                <w:szCs w:val="18"/>
              </w:rPr>
              <w:t xml:space="preserve"> of the external </w:t>
            </w:r>
            <w:r>
              <w:rPr>
                <w:szCs w:val="18"/>
              </w:rPr>
              <w:t>class</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r>
              <w:rPr>
                <w:szCs w:val="18"/>
              </w:rPr>
              <w:t xml:space="preserve">In the latter case, </w:t>
            </w:r>
            <w:r w:rsidRPr="00C4113E">
              <w:rPr>
                <w:szCs w:val="18"/>
              </w:rPr>
              <w:t xml:space="preserve">the distinct value </w:t>
            </w:r>
            <w:r w:rsidRPr="00C4113E">
              <w:rPr>
                <w:rFonts w:ascii="Courier New" w:hAnsi="Courier New"/>
                <w:szCs w:val="18"/>
              </w:rPr>
              <w:t>null</w:t>
            </w:r>
            <w:r w:rsidRPr="00C4113E">
              <w:rPr>
                <w:szCs w:val="18"/>
              </w:rPr>
              <w:t xml:space="preserve"> shall be </w:t>
            </w:r>
            <w:r>
              <w:rPr>
                <w:szCs w:val="18"/>
              </w:rPr>
              <w:t>returned as the object handle</w:t>
            </w:r>
            <w:r w:rsidRPr="00C4113E">
              <w:rPr>
                <w:szCs w:val="18"/>
              </w:rPr>
              <w:t>.</w:t>
            </w:r>
          </w:p>
          <w:p w14:paraId="38449E97"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Create</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construction of the external object has been finished</w:t>
            </w:r>
            <w:r w:rsidRPr="00C4113E">
              <w:rPr>
                <w:szCs w:val="18"/>
              </w:rPr>
              <w:t xml:space="preserve">. External </w:t>
            </w:r>
            <w:r>
              <w:rPr>
                <w:szCs w:val="18"/>
              </w:rPr>
              <w:t>constructors</w:t>
            </w:r>
            <w:r w:rsidRPr="00C4113E">
              <w:rPr>
                <w:szCs w:val="18"/>
              </w:rPr>
              <w:t xml:space="preserve"> have to be implemented carefully as they could cause deadlock of test component execution or even the entire test system implementation.</w:t>
            </w:r>
          </w:p>
        </w:tc>
      </w:tr>
    </w:tbl>
    <w:p w14:paraId="72C9C88D" w14:textId="77777777" w:rsidR="003A6E72" w:rsidRPr="008D7E19" w:rsidRDefault="003A6E72" w:rsidP="003A6E72">
      <w:pPr>
        <w:rPr>
          <w:rStyle w:val="Strong"/>
          <w:b w:val="0"/>
        </w:rPr>
      </w:pPr>
    </w:p>
    <w:p w14:paraId="421FB545" w14:textId="77777777" w:rsidR="003A6E72" w:rsidRDefault="003A6E72" w:rsidP="003A6E72">
      <w:pPr>
        <w:rPr>
          <w:rStyle w:val="Strong"/>
        </w:rPr>
      </w:pPr>
      <w:r>
        <w:rPr>
          <w:rStyle w:val="Strong"/>
        </w:rPr>
        <w:t xml:space="preserve">Clause 5.6.3.5 triExternalFinally </w:t>
      </w:r>
      <w:r w:rsidRPr="008D7E19">
        <w:rPr>
          <w:rStyle w:val="Strong"/>
        </w:rPr>
        <w:t xml:space="preserve">(TE </w:t>
      </w:r>
      <w:r w:rsidRPr="00C4113E">
        <w:sym w:font="Symbol" w:char="F0AE"/>
      </w:r>
      <w:r w:rsidRPr="008D7E19">
        <w:rPr>
          <w:rStyle w:val="Strong"/>
        </w:rPr>
        <w:t xml:space="preserve"> PA)</w:t>
      </w:r>
    </w:p>
    <w:p w14:paraId="5579EF35" w14:textId="77777777" w:rsidR="003A6E72" w:rsidRDefault="003A6E72" w:rsidP="003A6E72">
      <w:pPr>
        <w:rPr>
          <w:rStyle w:val="Strong"/>
          <w:b w:val="0"/>
        </w:rPr>
      </w:pPr>
      <w:r>
        <w:rPr>
          <w:rStyle w:val="Strong"/>
          <w:b w:val="0"/>
        </w:rPr>
        <w:t>This clause is to be added:</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7B98DBD1" w14:textId="77777777" w:rsidTr="002114BE">
        <w:trPr>
          <w:jc w:val="center"/>
        </w:trPr>
        <w:tc>
          <w:tcPr>
            <w:tcW w:w="1587" w:type="dxa"/>
          </w:tcPr>
          <w:p w14:paraId="41DAA79C" w14:textId="77777777" w:rsidR="003A6E72" w:rsidRPr="00C4113E" w:rsidRDefault="003A6E72" w:rsidP="002114BE">
            <w:pPr>
              <w:pStyle w:val="TAL"/>
              <w:rPr>
                <w:b/>
              </w:rPr>
            </w:pPr>
            <w:r w:rsidRPr="00C4113E">
              <w:rPr>
                <w:b/>
              </w:rPr>
              <w:t>Signature</w:t>
            </w:r>
          </w:p>
        </w:tc>
        <w:tc>
          <w:tcPr>
            <w:tcW w:w="8186" w:type="dxa"/>
          </w:tcPr>
          <w:p w14:paraId="7C5CDFF6"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Finally</w:t>
            </w:r>
            <w:r w:rsidRPr="00C4113E">
              <w:rPr>
                <w:rFonts w:ascii="Courier New" w:hAnsi="Courier New" w:cs="Courier New"/>
                <w:szCs w:val="18"/>
              </w:rPr>
              <w:t>(</w:t>
            </w:r>
          </w:p>
          <w:p w14:paraId="1208EDD6"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tc>
      </w:tr>
      <w:tr w:rsidR="003A6E72" w:rsidRPr="00C4113E" w14:paraId="0C690BF3" w14:textId="77777777" w:rsidTr="002114BE">
        <w:trPr>
          <w:jc w:val="center"/>
        </w:trPr>
        <w:tc>
          <w:tcPr>
            <w:tcW w:w="1587" w:type="dxa"/>
          </w:tcPr>
          <w:p w14:paraId="3235E028" w14:textId="77777777" w:rsidR="003A6E72" w:rsidRPr="00C4113E" w:rsidRDefault="003A6E72" w:rsidP="002114BE">
            <w:pPr>
              <w:pStyle w:val="TAL"/>
              <w:rPr>
                <w:b/>
              </w:rPr>
            </w:pPr>
            <w:r w:rsidRPr="00C4113E">
              <w:rPr>
                <w:b/>
              </w:rPr>
              <w:t xml:space="preserve">In Parameters </w:t>
            </w:r>
          </w:p>
        </w:tc>
        <w:tc>
          <w:tcPr>
            <w:tcW w:w="8186" w:type="dxa"/>
          </w:tcPr>
          <w:p w14:paraId="57E5227D"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handle to the object being destroyed</w:t>
            </w:r>
          </w:p>
        </w:tc>
      </w:tr>
      <w:tr w:rsidR="003A6E72" w:rsidRPr="00C4113E" w14:paraId="300FE583" w14:textId="77777777" w:rsidTr="002114BE">
        <w:trPr>
          <w:jc w:val="center"/>
        </w:trPr>
        <w:tc>
          <w:tcPr>
            <w:tcW w:w="1587" w:type="dxa"/>
          </w:tcPr>
          <w:p w14:paraId="34FC2A64" w14:textId="77777777" w:rsidR="003A6E72" w:rsidRPr="00C4113E" w:rsidRDefault="003A6E72" w:rsidP="002114BE">
            <w:pPr>
              <w:pStyle w:val="TAL"/>
              <w:rPr>
                <w:b/>
              </w:rPr>
            </w:pPr>
            <w:r w:rsidRPr="00C4113E">
              <w:rPr>
                <w:b/>
              </w:rPr>
              <w:t>Return Value</w:t>
            </w:r>
          </w:p>
        </w:tc>
        <w:tc>
          <w:tcPr>
            <w:tcW w:w="8186" w:type="dxa"/>
          </w:tcPr>
          <w:p w14:paraId="48F3123F"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Finally</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14C1E0BB" w14:textId="77777777" w:rsidTr="002114BE">
        <w:trPr>
          <w:jc w:val="center"/>
        </w:trPr>
        <w:tc>
          <w:tcPr>
            <w:tcW w:w="1587" w:type="dxa"/>
          </w:tcPr>
          <w:p w14:paraId="6CE49845" w14:textId="77777777" w:rsidR="003A6E72" w:rsidRPr="00C4113E" w:rsidRDefault="003A6E72" w:rsidP="002114BE">
            <w:pPr>
              <w:pStyle w:val="TAL"/>
              <w:rPr>
                <w:b/>
              </w:rPr>
            </w:pPr>
            <w:r w:rsidRPr="00C4113E">
              <w:rPr>
                <w:b/>
              </w:rPr>
              <w:t>Constraints</w:t>
            </w:r>
          </w:p>
        </w:tc>
        <w:tc>
          <w:tcPr>
            <w:tcW w:w="8186" w:type="dxa"/>
          </w:tcPr>
          <w:p w14:paraId="18B28C6D"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destructor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tc>
      </w:tr>
      <w:tr w:rsidR="003A6E72" w:rsidRPr="00C4113E" w14:paraId="061C3CEA" w14:textId="77777777" w:rsidTr="002114BE">
        <w:trPr>
          <w:jc w:val="center"/>
        </w:trPr>
        <w:tc>
          <w:tcPr>
            <w:tcW w:w="1587" w:type="dxa"/>
          </w:tcPr>
          <w:p w14:paraId="6CD72313" w14:textId="77777777" w:rsidR="003A6E72" w:rsidRPr="00C4113E" w:rsidRDefault="003A6E72" w:rsidP="002114BE">
            <w:pPr>
              <w:pStyle w:val="TAL"/>
              <w:rPr>
                <w:b/>
              </w:rPr>
            </w:pPr>
            <w:r w:rsidRPr="00C4113E">
              <w:rPr>
                <w:b/>
              </w:rPr>
              <w:t>Effect</w:t>
            </w:r>
          </w:p>
        </w:tc>
        <w:tc>
          <w:tcPr>
            <w:tcW w:w="8186" w:type="dxa"/>
          </w:tcPr>
          <w:p w14:paraId="14697223"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Pr>
                <w:szCs w:val="18"/>
              </w:rPr>
              <w:t xml:space="preserve"> which contains a destructor definition</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destructor of the object</w:t>
            </w:r>
            <w:r w:rsidRPr="00C4113E">
              <w:rPr>
                <w:szCs w:val="18"/>
              </w:rPr>
              <w:t xml:space="preserve"> </w:t>
            </w:r>
            <w:r>
              <w:rPr>
                <w:szCs w:val="18"/>
              </w:rPr>
              <w:t xml:space="preserve">whose handle is in the </w:t>
            </w:r>
            <w:r>
              <w:rPr>
                <w:rFonts w:ascii="Courier New" w:hAnsi="Courier New"/>
                <w:szCs w:val="18"/>
              </w:rPr>
              <w:t>handle</w:t>
            </w:r>
            <w:r>
              <w:rPr>
                <w:szCs w:val="18"/>
              </w:rPr>
              <w:t xml:space="preserve"> parameter.</w:t>
            </w:r>
          </w:p>
          <w:p w14:paraId="2C4C614A" w14:textId="77777777" w:rsidR="003A6E72" w:rsidRPr="00C4113E"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Finally</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w:t>
            </w:r>
            <w:r>
              <w:rPr>
                <w:szCs w:val="18"/>
              </w:rPr>
              <w:t xml:space="preserve">destruction of </w:t>
            </w:r>
            <w:r w:rsidRPr="00C4113E">
              <w:rPr>
                <w:szCs w:val="18"/>
              </w:rPr>
              <w:t xml:space="preserve"> the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otherwise.</w:t>
            </w:r>
          </w:p>
          <w:p w14:paraId="093D0CAF"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Finally</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destruction of the external object has been finished</w:t>
            </w:r>
            <w:r w:rsidRPr="00C4113E">
              <w:rPr>
                <w:szCs w:val="18"/>
              </w:rPr>
              <w:t xml:space="preserve">. External </w:t>
            </w:r>
            <w:r>
              <w:rPr>
                <w:szCs w:val="18"/>
              </w:rPr>
              <w:t>destructors</w:t>
            </w:r>
            <w:r w:rsidRPr="00C4113E">
              <w:rPr>
                <w:szCs w:val="18"/>
              </w:rPr>
              <w:t xml:space="preserve"> have to be implemented carefully as they could cause deadlock of test component execution or even the entire test system implementation.</w:t>
            </w:r>
          </w:p>
        </w:tc>
      </w:tr>
    </w:tbl>
    <w:p w14:paraId="04599E59" w14:textId="77777777" w:rsidR="003A6E72" w:rsidRDefault="003A6E72" w:rsidP="003A6E72">
      <w:pPr>
        <w:rPr>
          <w:rStyle w:val="Strong"/>
        </w:rPr>
      </w:pPr>
    </w:p>
    <w:p w14:paraId="7D1C7ECA" w14:textId="77777777" w:rsidR="003A6E72" w:rsidRDefault="003A6E72" w:rsidP="003A6E72">
      <w:pPr>
        <w:rPr>
          <w:rStyle w:val="Strong"/>
        </w:rPr>
      </w:pPr>
      <w:r>
        <w:rPr>
          <w:rStyle w:val="Strong"/>
        </w:rPr>
        <w:t xml:space="preserve">Clause 5.6.3.6 triExternalMethod </w:t>
      </w:r>
      <w:r w:rsidRPr="008D7E19">
        <w:rPr>
          <w:rStyle w:val="Strong"/>
        </w:rPr>
        <w:t xml:space="preserve">(TE </w:t>
      </w:r>
      <w:r w:rsidRPr="00C4113E">
        <w:sym w:font="Symbol" w:char="F0AE"/>
      </w:r>
      <w:r w:rsidRPr="008D7E19">
        <w:rPr>
          <w:rStyle w:val="Strong"/>
        </w:rPr>
        <w:t xml:space="preserve"> PA)</w:t>
      </w:r>
    </w:p>
    <w:p w14:paraId="49391001" w14:textId="77777777" w:rsidR="003A6E72" w:rsidRDefault="003A6E72" w:rsidP="003A6E72">
      <w:pPr>
        <w:rPr>
          <w:rStyle w:val="Strong"/>
          <w:b w:val="0"/>
        </w:rPr>
      </w:pPr>
      <w:r>
        <w:rPr>
          <w:rStyle w:val="Strong"/>
          <w:b w:val="0"/>
        </w:rPr>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3E77D0F6" w14:textId="77777777" w:rsidTr="002114BE">
        <w:trPr>
          <w:jc w:val="center"/>
        </w:trPr>
        <w:tc>
          <w:tcPr>
            <w:tcW w:w="0" w:type="auto"/>
          </w:tcPr>
          <w:p w14:paraId="2D27E3AF" w14:textId="77777777" w:rsidR="003A6E72" w:rsidRPr="00C4113E" w:rsidRDefault="003A6E72" w:rsidP="002114BE">
            <w:pPr>
              <w:pStyle w:val="TAL"/>
              <w:rPr>
                <w:b/>
              </w:rPr>
            </w:pPr>
            <w:r w:rsidRPr="00C4113E">
              <w:rPr>
                <w:b/>
              </w:rPr>
              <w:lastRenderedPageBreak/>
              <w:t>Signature</w:t>
            </w:r>
          </w:p>
        </w:tc>
        <w:tc>
          <w:tcPr>
            <w:tcW w:w="0" w:type="auto"/>
          </w:tcPr>
          <w:p w14:paraId="6E568AEF"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TriStatusType triExternal</w:t>
            </w:r>
            <w:r>
              <w:rPr>
                <w:rFonts w:ascii="Courier New" w:hAnsi="Courier New" w:cs="Courier New"/>
                <w:szCs w:val="18"/>
              </w:rPr>
              <w:t>Method</w:t>
            </w:r>
            <w:r w:rsidRPr="00C4113E">
              <w:rPr>
                <w:rFonts w:ascii="Courier New" w:hAnsi="Courier New" w:cs="Courier New"/>
                <w:szCs w:val="18"/>
              </w:rPr>
              <w:t>(</w:t>
            </w:r>
          </w:p>
          <w:p w14:paraId="091CF547" w14:textId="77777777" w:rsidR="003A6E72" w:rsidRDefault="003A6E72" w:rsidP="002114BE">
            <w:pPr>
              <w:pStyle w:val="TAL"/>
              <w:ind w:left="1653"/>
              <w:rPr>
                <w:rFonts w:ascii="Courier New" w:hAnsi="Courier New"/>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p w14:paraId="36FA6169" w14:textId="77777777" w:rsidR="003A6E72" w:rsidRPr="00C4113E" w:rsidRDefault="003A6E72" w:rsidP="002114BE">
            <w:pPr>
              <w:pStyle w:val="TAL"/>
              <w:ind w:left="1653"/>
              <w:rPr>
                <w:szCs w:val="18"/>
              </w:rPr>
            </w:pPr>
            <w:r>
              <w:rPr>
                <w:rFonts w:ascii="Courier New" w:hAnsi="Courier New"/>
                <w:szCs w:val="18"/>
              </w:rPr>
              <w:t>in String methodName,</w:t>
            </w:r>
            <w:r w:rsidRPr="00C4113E">
              <w:rPr>
                <w:rFonts w:ascii="Courier New" w:hAnsi="Courier New"/>
                <w:szCs w:val="18"/>
              </w:rPr>
              <w:t xml:space="preserve"> </w:t>
            </w:r>
            <w:r w:rsidRPr="00C4113E">
              <w:rPr>
                <w:rFonts w:ascii="Courier New" w:hAnsi="Courier New"/>
                <w:szCs w:val="18"/>
              </w:rPr>
              <w:br/>
              <w:t>inout TriParameterListType parameterList,</w:t>
            </w:r>
            <w:r w:rsidRPr="00C4113E">
              <w:rPr>
                <w:rFonts w:ascii="Courier New" w:hAnsi="Courier New"/>
                <w:szCs w:val="18"/>
              </w:rPr>
              <w:br/>
              <w:t>out TriParameterType returnValue)</w:t>
            </w:r>
          </w:p>
        </w:tc>
      </w:tr>
      <w:tr w:rsidR="003A6E72" w:rsidRPr="00C4113E" w14:paraId="20943B79" w14:textId="77777777" w:rsidTr="002114BE">
        <w:trPr>
          <w:jc w:val="center"/>
        </w:trPr>
        <w:tc>
          <w:tcPr>
            <w:tcW w:w="0" w:type="auto"/>
          </w:tcPr>
          <w:p w14:paraId="159842B7" w14:textId="77777777" w:rsidR="003A6E72" w:rsidRPr="00C4113E" w:rsidRDefault="003A6E72" w:rsidP="002114BE">
            <w:pPr>
              <w:pStyle w:val="TAL"/>
              <w:rPr>
                <w:b/>
              </w:rPr>
            </w:pPr>
            <w:r w:rsidRPr="00C4113E">
              <w:rPr>
                <w:b/>
              </w:rPr>
              <w:t xml:space="preserve">In Parameters </w:t>
            </w:r>
          </w:p>
        </w:tc>
        <w:tc>
          <w:tcPr>
            <w:tcW w:w="0" w:type="auto"/>
          </w:tcPr>
          <w:p w14:paraId="0D4415B0" w14:textId="77777777" w:rsidR="003A6E72" w:rsidRDefault="003A6E72" w:rsidP="002114BE">
            <w:pPr>
              <w:pStyle w:val="SignatureDefLong"/>
              <w:tabs>
                <w:tab w:val="clear" w:pos="1716"/>
              </w:tabs>
              <w:ind w:left="1855" w:hanging="1842"/>
              <w:rPr>
                <w:rFonts w:ascii="Arial" w:hAnsi="Arial" w:cs="Arial"/>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 xml:space="preserve">handle of the affected object; </w:t>
            </w:r>
            <w:r w:rsidRPr="00040CCB">
              <w:rPr>
                <w:rFonts w:ascii="Courier New" w:hAnsi="Courier New" w:cs="Courier New"/>
                <w:sz w:val="18"/>
                <w:szCs w:val="18"/>
              </w:rPr>
              <w:t>null</w:t>
            </w:r>
            <w:r>
              <w:rPr>
                <w:rFonts w:ascii="Arial" w:hAnsi="Arial" w:cs="Arial"/>
                <w:sz w:val="18"/>
                <w:szCs w:val="18"/>
              </w:rPr>
              <w:t xml:space="preserve"> for static methods</w:t>
            </w:r>
          </w:p>
          <w:p w14:paraId="0800C50D"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methodName</w:t>
            </w:r>
            <w:r w:rsidRPr="00C4113E">
              <w:rPr>
                <w:sz w:val="18"/>
                <w:szCs w:val="18"/>
              </w:rPr>
              <w:tab/>
            </w:r>
            <w:r>
              <w:rPr>
                <w:rFonts w:ascii="Arial" w:hAnsi="Arial" w:cs="Arial"/>
                <w:sz w:val="18"/>
                <w:szCs w:val="18"/>
              </w:rPr>
              <w:t>name of the called method</w:t>
            </w:r>
          </w:p>
        </w:tc>
      </w:tr>
      <w:tr w:rsidR="003A6E72" w:rsidRPr="00C4113E" w14:paraId="6339034D" w14:textId="77777777" w:rsidTr="002114BE">
        <w:trPr>
          <w:jc w:val="center"/>
        </w:trPr>
        <w:tc>
          <w:tcPr>
            <w:tcW w:w="0" w:type="auto"/>
          </w:tcPr>
          <w:p w14:paraId="71BA49D3" w14:textId="77777777" w:rsidR="003A6E72" w:rsidRPr="00C4113E" w:rsidRDefault="003A6E72" w:rsidP="002114BE">
            <w:pPr>
              <w:pStyle w:val="TAL"/>
              <w:rPr>
                <w:b/>
              </w:rPr>
            </w:pPr>
            <w:r w:rsidRPr="00C4113E">
              <w:rPr>
                <w:b/>
              </w:rPr>
              <w:t>Out Parameters</w:t>
            </w:r>
          </w:p>
        </w:tc>
        <w:tc>
          <w:tcPr>
            <w:tcW w:w="0" w:type="auto"/>
          </w:tcPr>
          <w:p w14:paraId="12AF1EB0"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t>(optional) encoded return value</w:t>
            </w:r>
          </w:p>
        </w:tc>
      </w:tr>
      <w:tr w:rsidR="003A6E72" w:rsidRPr="00C4113E" w14:paraId="06DC4570" w14:textId="77777777" w:rsidTr="002114BE">
        <w:trPr>
          <w:jc w:val="center"/>
        </w:trPr>
        <w:tc>
          <w:tcPr>
            <w:tcW w:w="0" w:type="auto"/>
          </w:tcPr>
          <w:p w14:paraId="1D40981C" w14:textId="77777777" w:rsidR="003A6E72" w:rsidRPr="00C4113E" w:rsidRDefault="003A6E72" w:rsidP="002114BE">
            <w:pPr>
              <w:pStyle w:val="TAL"/>
              <w:rPr>
                <w:b/>
              </w:rPr>
            </w:pPr>
            <w:r w:rsidRPr="00C4113E">
              <w:rPr>
                <w:b/>
              </w:rPr>
              <w:t xml:space="preserve">InOutParameters </w:t>
            </w:r>
          </w:p>
        </w:tc>
        <w:tc>
          <w:tcPr>
            <w:tcW w:w="0" w:type="auto"/>
          </w:tcPr>
          <w:p w14:paraId="52183CAB" w14:textId="77777777" w:rsidR="003A6E72" w:rsidRPr="00C4113E" w:rsidRDefault="003A6E72" w:rsidP="002114BE">
            <w:pPr>
              <w:pStyle w:val="TAL"/>
              <w:tabs>
                <w:tab w:val="left" w:pos="8234"/>
              </w:tabs>
              <w:ind w:left="1855" w:hanging="1855"/>
              <w:rPr>
                <w:szCs w:val="18"/>
              </w:rPr>
            </w:pPr>
            <w:r w:rsidRPr="00C4113E">
              <w:rPr>
                <w:rFonts w:ascii="Courier New" w:hAnsi="Courier New"/>
                <w:szCs w:val="18"/>
              </w:rPr>
              <w:t>parameterList</w:t>
            </w:r>
            <w:r w:rsidRPr="00C4113E">
              <w:rPr>
                <w:szCs w:val="18"/>
              </w:rPr>
              <w:tab/>
              <w:t xml:space="preserve">a list of encoded parameters for the indicated </w:t>
            </w:r>
            <w:r>
              <w:rPr>
                <w:szCs w:val="18"/>
              </w:rPr>
              <w:t>method</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method</w:t>
            </w:r>
            <w:r w:rsidRPr="00C4113E">
              <w:rPr>
                <w:szCs w:val="18"/>
              </w:rPr>
              <w:t xml:space="preserve"> declaration.</w:t>
            </w:r>
          </w:p>
        </w:tc>
      </w:tr>
      <w:tr w:rsidR="003A6E72" w:rsidRPr="00C4113E" w14:paraId="29CE97FD" w14:textId="77777777" w:rsidTr="002114BE">
        <w:trPr>
          <w:jc w:val="center"/>
        </w:trPr>
        <w:tc>
          <w:tcPr>
            <w:tcW w:w="0" w:type="auto"/>
          </w:tcPr>
          <w:p w14:paraId="4B60A0F2" w14:textId="77777777" w:rsidR="003A6E72" w:rsidRPr="00C4113E" w:rsidRDefault="003A6E72" w:rsidP="002114BE">
            <w:pPr>
              <w:pStyle w:val="TAL"/>
              <w:rPr>
                <w:b/>
              </w:rPr>
            </w:pPr>
            <w:r w:rsidRPr="00C4113E">
              <w:rPr>
                <w:b/>
              </w:rPr>
              <w:t>Return Value</w:t>
            </w:r>
          </w:p>
        </w:tc>
        <w:tc>
          <w:tcPr>
            <w:tcW w:w="0" w:type="auto"/>
          </w:tcPr>
          <w:p w14:paraId="550B33C9" w14:textId="77777777" w:rsidR="003A6E72" w:rsidRPr="00C4113E" w:rsidRDefault="003A6E72" w:rsidP="002114BE">
            <w:pPr>
              <w:pStyle w:val="TAL"/>
              <w:rPr>
                <w:szCs w:val="18"/>
              </w:rPr>
            </w:pPr>
            <w:r w:rsidRPr="00C4113E">
              <w:rPr>
                <w:szCs w:val="18"/>
              </w:rPr>
              <w:t xml:space="preserve">The return status of the </w:t>
            </w:r>
            <w:r w:rsidRPr="00C4113E">
              <w:rPr>
                <w:rFonts w:ascii="Courier New" w:hAnsi="Courier New"/>
                <w:szCs w:val="18"/>
              </w:rPr>
              <w:t>triExternal</w:t>
            </w:r>
            <w:r>
              <w:rPr>
                <w:rFonts w:ascii="Courier New" w:hAnsi="Courier New"/>
                <w:szCs w:val="18"/>
              </w:rPr>
              <w:t>Method</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372DF9FF" w14:textId="77777777" w:rsidTr="002114BE">
        <w:trPr>
          <w:jc w:val="center"/>
        </w:trPr>
        <w:tc>
          <w:tcPr>
            <w:tcW w:w="0" w:type="auto"/>
          </w:tcPr>
          <w:p w14:paraId="75A982F3" w14:textId="77777777" w:rsidR="003A6E72" w:rsidRPr="00C4113E" w:rsidRDefault="003A6E72" w:rsidP="002114BE">
            <w:pPr>
              <w:pStyle w:val="TAL"/>
              <w:rPr>
                <w:b/>
              </w:rPr>
            </w:pPr>
            <w:r w:rsidRPr="00C4113E">
              <w:rPr>
                <w:b/>
              </w:rPr>
              <w:t>Constraints</w:t>
            </w:r>
          </w:p>
        </w:tc>
        <w:tc>
          <w:tcPr>
            <w:tcW w:w="0" w:type="auto"/>
          </w:tcPr>
          <w:p w14:paraId="03118D68"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method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536A7C43"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Method</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parameters contain encoded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23E7BD87" w14:textId="77777777" w:rsidTr="002114BE">
        <w:trPr>
          <w:jc w:val="center"/>
        </w:trPr>
        <w:tc>
          <w:tcPr>
            <w:tcW w:w="0" w:type="auto"/>
          </w:tcPr>
          <w:p w14:paraId="79DC8C71" w14:textId="77777777" w:rsidR="003A6E72" w:rsidRPr="00C4113E" w:rsidRDefault="003A6E72" w:rsidP="002114BE">
            <w:pPr>
              <w:pStyle w:val="TAL"/>
              <w:rPr>
                <w:b/>
              </w:rPr>
            </w:pPr>
            <w:r w:rsidRPr="00C4113E">
              <w:rPr>
                <w:b/>
              </w:rPr>
              <w:t>Effect</w:t>
            </w:r>
          </w:p>
        </w:tc>
        <w:tc>
          <w:tcPr>
            <w:tcW w:w="0" w:type="auto"/>
          </w:tcPr>
          <w:p w14:paraId="1D04BEF8"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method of all external classes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w:t>
            </w:r>
            <w:r>
              <w:rPr>
                <w:szCs w:val="18"/>
              </w:rPr>
              <w:t xml:space="preserve">call a method </w:t>
            </w:r>
            <w:r>
              <w:rPr>
                <w:rFonts w:ascii="Courier New" w:hAnsi="Courier New"/>
                <w:szCs w:val="18"/>
              </w:rPr>
              <w:t>methodName</w:t>
            </w:r>
            <w:r>
              <w:rPr>
                <w:szCs w:val="18"/>
              </w:rPr>
              <w:t xml:space="preserve"> of an external object whose handle is in the</w:t>
            </w:r>
            <w:r w:rsidRPr="00C4113E">
              <w:rPr>
                <w:szCs w:val="18"/>
              </w:rPr>
              <w:t xml:space="preserve"> </w:t>
            </w:r>
            <w:r>
              <w:rPr>
                <w:rFonts w:ascii="Courier New" w:hAnsi="Courier New"/>
                <w:szCs w:val="18"/>
              </w:rPr>
              <w:t>handle</w:t>
            </w:r>
            <w:r>
              <w:rPr>
                <w:szCs w:val="18"/>
              </w:rPr>
              <w:t xml:space="preserve"> paramer. I</w:t>
            </w:r>
            <w:r w:rsidRPr="00C4113E">
              <w:rPr>
                <w:szCs w:val="18"/>
              </w:rPr>
              <w:t xml:space="preserve">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method</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 xml:space="preserve">pass </w:t>
            </w:r>
            <w:r w:rsidRPr="00C4113E">
              <w:rPr>
                <w:szCs w:val="18"/>
              </w:rPr>
              <w:t>the values of these parameters</w:t>
            </w:r>
            <w:r>
              <w:rPr>
                <w:szCs w:val="18"/>
              </w:rPr>
              <w:t xml:space="preserve"> to the called method</w:t>
            </w:r>
            <w:r w:rsidRPr="00C4113E">
              <w:rPr>
                <w:szCs w:val="18"/>
              </w:rPr>
              <w:t xml:space="preserve">,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encoded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method parameters and the encoded return value</w:t>
            </w:r>
            <w:r w:rsidRPr="00C4113E">
              <w:rPr>
                <w:szCs w:val="18"/>
              </w:rPr>
              <w:t>.</w:t>
            </w:r>
          </w:p>
          <w:p w14:paraId="5A1EE391" w14:textId="77777777" w:rsidR="003A6E72" w:rsidRPr="00C4113E" w:rsidRDefault="003A6E72" w:rsidP="002114BE">
            <w:pPr>
              <w:pStyle w:val="TAL"/>
              <w:rPr>
                <w:szCs w:val="18"/>
              </w:rPr>
            </w:pPr>
            <w:r w:rsidRPr="00C4113E">
              <w:rPr>
                <w:szCs w:val="18"/>
              </w:rPr>
              <w:t xml:space="preserve">If no return type has been defined for this </w:t>
            </w:r>
            <w:r>
              <w:rPr>
                <w:szCs w:val="18"/>
              </w:rPr>
              <w:t>method</w:t>
            </w:r>
            <w:r w:rsidRPr="00C4113E">
              <w:rPr>
                <w:szCs w:val="18"/>
              </w:rPr>
              <w:t xml:space="preserve">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xml:space="preserve">, the distinct value </w:t>
            </w:r>
            <w:r w:rsidRPr="00C4113E">
              <w:rPr>
                <w:rFonts w:ascii="Courier New" w:hAnsi="Courier New"/>
                <w:szCs w:val="18"/>
              </w:rPr>
              <w:t>null</w:t>
            </w:r>
            <w:r w:rsidRPr="00C4113E">
              <w:rPr>
                <w:szCs w:val="18"/>
              </w:rPr>
              <w:t xml:space="preserve"> shall be used for the latter. </w:t>
            </w:r>
          </w:p>
          <w:p w14:paraId="6E0D29B5" w14:textId="77777777" w:rsidR="003A6E72" w:rsidRDefault="003A6E72" w:rsidP="002114BE">
            <w:pPr>
              <w:pStyle w:val="TAL"/>
              <w:rPr>
                <w:szCs w:val="18"/>
              </w:rPr>
            </w:pPr>
            <w:r w:rsidRPr="00C4113E">
              <w:rPr>
                <w:szCs w:val="18"/>
              </w:rPr>
              <w:t xml:space="preserve">The </w:t>
            </w:r>
            <w:r w:rsidRPr="00C4113E">
              <w:rPr>
                <w:rFonts w:ascii="Courier New" w:hAnsi="Courier New"/>
                <w:szCs w:val="18"/>
              </w:rPr>
              <w:t>triExternal</w:t>
            </w:r>
            <w:r>
              <w:rPr>
                <w:rFonts w:ascii="Courier New" w:hAnsi="Courier New"/>
                <w:szCs w:val="18"/>
              </w:rPr>
              <w:t>Method</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method</w:t>
            </w:r>
            <w:r w:rsidRPr="00C4113E">
              <w:rPr>
                <w:szCs w:val="18"/>
              </w:rPr>
              <w:t xml:space="preserve"> of the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p>
          <w:p w14:paraId="0A060483"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sidRPr="00C4113E">
              <w:rPr>
                <w:rFonts w:ascii="Courier New" w:hAnsi="Courier New"/>
                <w:szCs w:val="18"/>
              </w:rPr>
              <w:t>triExternal</w:t>
            </w:r>
            <w:r>
              <w:rPr>
                <w:rFonts w:ascii="Courier New" w:hAnsi="Courier New"/>
                <w:szCs w:val="18"/>
              </w:rPr>
              <w:t>Method</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method call has been finished</w:t>
            </w:r>
            <w:r w:rsidRPr="00C4113E">
              <w:rPr>
                <w:szCs w:val="18"/>
              </w:rPr>
              <w:t xml:space="preserve">. </w:t>
            </w:r>
            <w:r>
              <w:rPr>
                <w:szCs w:val="18"/>
              </w:rPr>
              <w:t>Methods of e</w:t>
            </w:r>
            <w:r w:rsidRPr="00C4113E">
              <w:rPr>
                <w:szCs w:val="18"/>
              </w:rPr>
              <w:t xml:space="preserve">xternal </w:t>
            </w:r>
            <w:r>
              <w:rPr>
                <w:szCs w:val="18"/>
              </w:rPr>
              <w:t>classes</w:t>
            </w:r>
            <w:r w:rsidRPr="00C4113E">
              <w:rPr>
                <w:szCs w:val="18"/>
              </w:rPr>
              <w:t xml:space="preserve"> have to be implemented carefully as they could cause deadlock of test component execution or even the entire test system implementation.</w:t>
            </w:r>
          </w:p>
        </w:tc>
      </w:tr>
    </w:tbl>
    <w:p w14:paraId="0C5EB6C4" w14:textId="77777777" w:rsidR="003A6E72" w:rsidRDefault="003A6E72" w:rsidP="003A6E72">
      <w:pPr>
        <w:rPr>
          <w:rStyle w:val="Strong"/>
        </w:rPr>
      </w:pPr>
    </w:p>
    <w:p w14:paraId="28964510" w14:textId="77777777" w:rsidR="003A6E72" w:rsidRDefault="003A6E72" w:rsidP="003A6E72">
      <w:pPr>
        <w:rPr>
          <w:rStyle w:val="Strong"/>
        </w:rPr>
      </w:pPr>
      <w:r>
        <w:rPr>
          <w:rStyle w:val="Strong"/>
        </w:rPr>
        <w:t xml:space="preserve">Clause 5.6.3.7 triRaiseException </w:t>
      </w:r>
      <w:r w:rsidRPr="008D7E19">
        <w:rPr>
          <w:rStyle w:val="Strong"/>
        </w:rPr>
        <w:t>(</w:t>
      </w:r>
      <w:r>
        <w:rPr>
          <w:rStyle w:val="Strong"/>
        </w:rPr>
        <w:t>PA</w:t>
      </w:r>
      <w:r w:rsidRPr="008D7E19">
        <w:rPr>
          <w:rStyle w:val="Strong"/>
        </w:rPr>
        <w:t xml:space="preserve"> </w:t>
      </w:r>
      <w:r w:rsidRPr="00C4113E">
        <w:sym w:font="Symbol" w:char="F0AE"/>
      </w:r>
      <w:r w:rsidRPr="008D7E19">
        <w:rPr>
          <w:rStyle w:val="Strong"/>
        </w:rPr>
        <w:t xml:space="preserve"> </w:t>
      </w:r>
      <w:r>
        <w:rPr>
          <w:rStyle w:val="Strong"/>
        </w:rPr>
        <w:t>TE</w:t>
      </w:r>
      <w:r w:rsidRPr="008D7E19">
        <w:rPr>
          <w:rStyle w:val="Strong"/>
        </w:rPr>
        <w:t>)</w:t>
      </w:r>
    </w:p>
    <w:p w14:paraId="27E431B5" w14:textId="77777777" w:rsidR="003A6E72" w:rsidRDefault="003A6E72" w:rsidP="003A6E72">
      <w:pPr>
        <w:rPr>
          <w:rStyle w:val="Strong"/>
          <w:b w:val="0"/>
        </w:rPr>
      </w:pPr>
      <w:r>
        <w:rPr>
          <w:rStyle w:val="Strong"/>
          <w:b w:val="0"/>
        </w:rPr>
        <w:t>This clause is to be added:</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782CE31E" w14:textId="77777777" w:rsidTr="002114BE">
        <w:trPr>
          <w:jc w:val="center"/>
        </w:trPr>
        <w:tc>
          <w:tcPr>
            <w:tcW w:w="1587" w:type="dxa"/>
          </w:tcPr>
          <w:p w14:paraId="7853BDC0" w14:textId="77777777" w:rsidR="003A6E72" w:rsidRPr="00C4113E" w:rsidRDefault="003A6E72" w:rsidP="002114BE">
            <w:pPr>
              <w:pStyle w:val="TAL"/>
              <w:rPr>
                <w:b/>
              </w:rPr>
            </w:pPr>
            <w:r w:rsidRPr="00C4113E">
              <w:rPr>
                <w:b/>
              </w:rPr>
              <w:t>Signature</w:t>
            </w:r>
          </w:p>
        </w:tc>
        <w:tc>
          <w:tcPr>
            <w:tcW w:w="8186" w:type="dxa"/>
          </w:tcPr>
          <w:p w14:paraId="3FA35627" w14:textId="77777777" w:rsidR="003A6E72" w:rsidRPr="00C4113E" w:rsidRDefault="003A6E72" w:rsidP="002114BE">
            <w:pPr>
              <w:pStyle w:val="TAL"/>
              <w:rPr>
                <w:szCs w:val="18"/>
              </w:rPr>
            </w:pPr>
            <w:r>
              <w:rPr>
                <w:rFonts w:ascii="Courier New" w:hAnsi="Courier New" w:cs="Courier New"/>
                <w:szCs w:val="18"/>
              </w:rPr>
              <w:t>void</w:t>
            </w:r>
            <w:r w:rsidRPr="00C4113E">
              <w:rPr>
                <w:rFonts w:ascii="Courier New" w:hAnsi="Courier New" w:cs="Courier New"/>
                <w:szCs w:val="18"/>
              </w:rPr>
              <w:t xml:space="preserve"> triExternal</w:t>
            </w:r>
            <w:r>
              <w:rPr>
                <w:rFonts w:ascii="Courier New" w:hAnsi="Courier New" w:cs="Courier New"/>
                <w:szCs w:val="18"/>
              </w:rPr>
              <w:t>Raise</w:t>
            </w:r>
            <w:r w:rsidRPr="00C4113E">
              <w:rPr>
                <w:rFonts w:ascii="Courier New" w:hAnsi="Courier New" w:cs="Courier New"/>
                <w:szCs w:val="18"/>
              </w:rPr>
              <w:t>(</w:t>
            </w:r>
            <w:r w:rsidRPr="00C4113E">
              <w:rPr>
                <w:rFonts w:ascii="Courier New" w:hAnsi="Courier New"/>
                <w:szCs w:val="18"/>
              </w:rPr>
              <w:t>in Tri</w:t>
            </w:r>
            <w:r>
              <w:rPr>
                <w:rFonts w:ascii="Courier New" w:hAnsi="Courier New"/>
                <w:szCs w:val="18"/>
              </w:rPr>
              <w:t>Exception</w:t>
            </w:r>
            <w:r w:rsidRPr="00C4113E">
              <w:rPr>
                <w:rFonts w:ascii="Courier New" w:hAnsi="Courier New"/>
                <w:szCs w:val="18"/>
              </w:rPr>
              <w:t xml:space="preserve">Type </w:t>
            </w:r>
            <w:r>
              <w:rPr>
                <w:rFonts w:ascii="Courier New" w:hAnsi="Courier New"/>
                <w:szCs w:val="18"/>
              </w:rPr>
              <w:t>exc</w:t>
            </w:r>
            <w:r w:rsidRPr="00C4113E">
              <w:rPr>
                <w:rFonts w:ascii="Courier New" w:hAnsi="Courier New"/>
                <w:szCs w:val="18"/>
              </w:rPr>
              <w:t>)</w:t>
            </w:r>
          </w:p>
        </w:tc>
      </w:tr>
      <w:tr w:rsidR="003A6E72" w:rsidRPr="00C4113E" w14:paraId="7CF55894" w14:textId="77777777" w:rsidTr="002114BE">
        <w:trPr>
          <w:jc w:val="center"/>
        </w:trPr>
        <w:tc>
          <w:tcPr>
            <w:tcW w:w="1587" w:type="dxa"/>
          </w:tcPr>
          <w:p w14:paraId="6D11E4A4" w14:textId="77777777" w:rsidR="003A6E72" w:rsidRPr="00C4113E" w:rsidRDefault="003A6E72" w:rsidP="002114BE">
            <w:pPr>
              <w:pStyle w:val="TAL"/>
              <w:rPr>
                <w:b/>
              </w:rPr>
            </w:pPr>
            <w:r w:rsidRPr="00C4113E">
              <w:rPr>
                <w:b/>
              </w:rPr>
              <w:t xml:space="preserve">In Parameters </w:t>
            </w:r>
          </w:p>
        </w:tc>
        <w:tc>
          <w:tcPr>
            <w:tcW w:w="8186" w:type="dxa"/>
          </w:tcPr>
          <w:p w14:paraId="627D5366"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exc</w:t>
            </w:r>
            <w:r w:rsidRPr="00C4113E">
              <w:rPr>
                <w:sz w:val="18"/>
                <w:szCs w:val="18"/>
              </w:rPr>
              <w:tab/>
            </w:r>
            <w:r>
              <w:rPr>
                <w:rFonts w:ascii="Arial" w:hAnsi="Arial" w:cs="Arial"/>
                <w:sz w:val="18"/>
                <w:szCs w:val="18"/>
              </w:rPr>
              <w:t>encoded exception to raise</w:t>
            </w:r>
          </w:p>
        </w:tc>
      </w:tr>
      <w:tr w:rsidR="003A6E72" w:rsidRPr="00C4113E" w14:paraId="12E4BCA2" w14:textId="77777777" w:rsidTr="002114BE">
        <w:trPr>
          <w:jc w:val="center"/>
        </w:trPr>
        <w:tc>
          <w:tcPr>
            <w:tcW w:w="1587" w:type="dxa"/>
          </w:tcPr>
          <w:p w14:paraId="6B540E83" w14:textId="77777777" w:rsidR="003A6E72" w:rsidRPr="00C4113E" w:rsidRDefault="003A6E72" w:rsidP="002114BE">
            <w:pPr>
              <w:pStyle w:val="TAL"/>
              <w:rPr>
                <w:b/>
              </w:rPr>
            </w:pPr>
            <w:r w:rsidRPr="00C4113E">
              <w:rPr>
                <w:b/>
              </w:rPr>
              <w:t>Constraints</w:t>
            </w:r>
          </w:p>
        </w:tc>
        <w:tc>
          <w:tcPr>
            <w:tcW w:w="8186" w:type="dxa"/>
          </w:tcPr>
          <w:p w14:paraId="12BDB566" w14:textId="77777777" w:rsidR="003A6E72" w:rsidRPr="00C4113E" w:rsidRDefault="003A6E72" w:rsidP="002114BE">
            <w:pPr>
              <w:pStyle w:val="TAL"/>
              <w:rPr>
                <w:szCs w:val="18"/>
              </w:rPr>
            </w:pPr>
            <w:r w:rsidRPr="00C4113E">
              <w:rPr>
                <w:szCs w:val="18"/>
              </w:rPr>
              <w:t xml:space="preserve">This operation </w:t>
            </w:r>
            <w:r>
              <w:rPr>
                <w:szCs w:val="18"/>
              </w:rPr>
              <w:t>can be</w:t>
            </w:r>
            <w:r w:rsidRPr="00C4113E">
              <w:rPr>
                <w:szCs w:val="18"/>
              </w:rPr>
              <w:t xml:space="preserve"> called by the </w:t>
            </w:r>
            <w:r>
              <w:rPr>
                <w:szCs w:val="18"/>
              </w:rPr>
              <w:t>PA</w:t>
            </w:r>
            <w:r w:rsidRPr="00C4113E">
              <w:rPr>
                <w:szCs w:val="18"/>
              </w:rPr>
              <w:t xml:space="preserve"> </w:t>
            </w:r>
            <w:r>
              <w:rPr>
                <w:szCs w:val="18"/>
              </w:rPr>
              <w:t xml:space="preserve">only during execution of </w:t>
            </w:r>
            <w:r w:rsidRPr="00040CCB">
              <w:rPr>
                <w:rFonts w:ascii="Courier New" w:hAnsi="Courier New" w:cs="Courier New"/>
                <w:szCs w:val="18"/>
              </w:rPr>
              <w:t>triExternalFunction</w:t>
            </w:r>
            <w:r>
              <w:rPr>
                <w:szCs w:val="18"/>
              </w:rPr>
              <w:t xml:space="preserve">, </w:t>
            </w:r>
            <w:r w:rsidRPr="00040CCB">
              <w:rPr>
                <w:rFonts w:ascii="Courier New" w:hAnsi="Courier New" w:cs="Courier New"/>
                <w:szCs w:val="18"/>
              </w:rPr>
              <w:t>triExternalCreate</w:t>
            </w:r>
            <w:r>
              <w:rPr>
                <w:szCs w:val="18"/>
              </w:rPr>
              <w:t xml:space="preserve">, </w:t>
            </w:r>
            <w:r w:rsidRPr="00040CCB">
              <w:rPr>
                <w:rFonts w:ascii="Courier New" w:hAnsi="Courier New" w:cs="Courier New"/>
                <w:szCs w:val="18"/>
              </w:rPr>
              <w:t>triExternalFinally</w:t>
            </w:r>
            <w:r>
              <w:rPr>
                <w:szCs w:val="18"/>
              </w:rPr>
              <w:t xml:space="preserve"> or </w:t>
            </w:r>
            <w:r w:rsidRPr="00040CCB">
              <w:rPr>
                <w:rFonts w:ascii="Courier New" w:hAnsi="Courier New" w:cs="Courier New"/>
                <w:szCs w:val="18"/>
              </w:rPr>
              <w:t>triExternalMethod</w:t>
            </w:r>
            <w:r w:rsidRPr="00C4113E">
              <w:rPr>
                <w:szCs w:val="18"/>
              </w:rPr>
              <w:t>.</w:t>
            </w:r>
          </w:p>
        </w:tc>
      </w:tr>
      <w:tr w:rsidR="003A6E72" w:rsidRPr="00C4113E" w14:paraId="583B6CE6" w14:textId="77777777" w:rsidTr="002114BE">
        <w:trPr>
          <w:jc w:val="center"/>
        </w:trPr>
        <w:tc>
          <w:tcPr>
            <w:tcW w:w="1587" w:type="dxa"/>
          </w:tcPr>
          <w:p w14:paraId="6C255DA1" w14:textId="77777777" w:rsidR="003A6E72" w:rsidRPr="00C4113E" w:rsidRDefault="003A6E72" w:rsidP="002114BE">
            <w:pPr>
              <w:pStyle w:val="TAL"/>
              <w:rPr>
                <w:b/>
              </w:rPr>
            </w:pPr>
            <w:r w:rsidRPr="00C4113E">
              <w:rPr>
                <w:b/>
              </w:rPr>
              <w:t>Effect</w:t>
            </w:r>
          </w:p>
        </w:tc>
        <w:tc>
          <w:tcPr>
            <w:tcW w:w="8186" w:type="dxa"/>
          </w:tcPr>
          <w:p w14:paraId="7085CDF7" w14:textId="77777777" w:rsidR="003A6E72" w:rsidRPr="00C4113E" w:rsidRDefault="003A6E72" w:rsidP="002114BE">
            <w:pPr>
              <w:pStyle w:val="TAL"/>
              <w:rPr>
                <w:szCs w:val="18"/>
              </w:rPr>
            </w:pPr>
            <w:r>
              <w:rPr>
                <w:szCs w:val="18"/>
              </w:rPr>
              <w:t xml:space="preserve">The operation raises an exception that can be later processed by the TE in the </w:t>
            </w:r>
            <w:r w:rsidRPr="00040CCB">
              <w:rPr>
                <w:rFonts w:ascii="Courier New" w:hAnsi="Courier New" w:cs="Courier New"/>
                <w:szCs w:val="18"/>
              </w:rPr>
              <w:t>catch</w:t>
            </w:r>
            <w:r>
              <w:rPr>
                <w:szCs w:val="18"/>
              </w:rPr>
              <w:t xml:space="preserve"> statement. The exception is provided in an enoded form. The TE performs decoding when the </w:t>
            </w:r>
            <w:r w:rsidRPr="00521FDC">
              <w:rPr>
                <w:rFonts w:ascii="Courier New" w:hAnsi="Courier New" w:cs="Courier New"/>
                <w:szCs w:val="18"/>
              </w:rPr>
              <w:t>triExternalFunction</w:t>
            </w:r>
            <w:r>
              <w:rPr>
                <w:szCs w:val="18"/>
              </w:rPr>
              <w:t xml:space="preserve">, </w:t>
            </w:r>
            <w:r w:rsidRPr="00521FDC">
              <w:rPr>
                <w:rFonts w:ascii="Courier New" w:hAnsi="Courier New" w:cs="Courier New"/>
                <w:szCs w:val="18"/>
              </w:rPr>
              <w:t>triExternalCreate</w:t>
            </w:r>
            <w:r>
              <w:rPr>
                <w:szCs w:val="18"/>
              </w:rPr>
              <w:t xml:space="preserve">, </w:t>
            </w:r>
            <w:r w:rsidRPr="00521FDC">
              <w:rPr>
                <w:rFonts w:ascii="Courier New" w:hAnsi="Courier New" w:cs="Courier New"/>
                <w:szCs w:val="18"/>
              </w:rPr>
              <w:t>triExternalFinally</w:t>
            </w:r>
            <w:r>
              <w:rPr>
                <w:szCs w:val="18"/>
              </w:rPr>
              <w:t xml:space="preserve"> or </w:t>
            </w:r>
            <w:r w:rsidRPr="00521FDC">
              <w:rPr>
                <w:rFonts w:ascii="Courier New" w:hAnsi="Courier New" w:cs="Courier New"/>
                <w:szCs w:val="18"/>
              </w:rPr>
              <w:t>triExternalMethod</w:t>
            </w:r>
            <w:r>
              <w:rPr>
                <w:szCs w:val="18"/>
              </w:rPr>
              <w:t xml:space="preserve"> where the exception was raised returns. Decoding is performed in the </w:t>
            </w:r>
            <w:r w:rsidRPr="00040CCB">
              <w:rPr>
                <w:rFonts w:ascii="Courier New" w:hAnsi="Courier New" w:cs="Courier New"/>
                <w:szCs w:val="18"/>
              </w:rPr>
              <w:t>catch</w:t>
            </w:r>
            <w:r>
              <w:rPr>
                <w:szCs w:val="18"/>
              </w:rPr>
              <w:t xml:space="preserve"> statement.</w:t>
            </w:r>
          </w:p>
        </w:tc>
      </w:tr>
    </w:tbl>
    <w:p w14:paraId="7ACD8A3E" w14:textId="77777777" w:rsidR="003A6E72" w:rsidRDefault="003A6E72" w:rsidP="003A6E72">
      <w:pPr>
        <w:pStyle w:val="Heading2"/>
      </w:pPr>
      <w:r>
        <w:t>6.3</w:t>
      </w:r>
      <w:r>
        <w:tab/>
        <w:t>Extensions to clause 6 of ETSI ES 201 873-5 Java</w:t>
      </w:r>
      <w:r w:rsidRPr="001C04FA">
        <w:rPr>
          <w:vertAlign w:val="superscript"/>
        </w:rPr>
        <w:t>TM</w:t>
      </w:r>
      <w:r>
        <w:t xml:space="preserve"> language mapping</w:t>
      </w:r>
    </w:p>
    <w:p w14:paraId="3A3D72CC" w14:textId="77777777" w:rsidR="003A6E72" w:rsidRPr="00300FED" w:rsidRDefault="003A6E72" w:rsidP="003A6E72">
      <w:pPr>
        <w:rPr>
          <w:b/>
        </w:rPr>
      </w:pPr>
      <w:r w:rsidRPr="00300FED">
        <w:rPr>
          <w:b/>
        </w:rPr>
        <w:t xml:space="preserve">Clause </w:t>
      </w:r>
      <w:r>
        <w:rPr>
          <w:b/>
        </w:rPr>
        <w:t>6</w:t>
      </w:r>
      <w:r w:rsidRPr="00300FED">
        <w:rPr>
          <w:b/>
        </w:rPr>
        <w:t>.</w:t>
      </w:r>
      <w:r>
        <w:rPr>
          <w:b/>
        </w:rPr>
        <w:t>3.3.20</w:t>
      </w:r>
      <w:r w:rsidRPr="00300FED">
        <w:rPr>
          <w:b/>
        </w:rPr>
        <w:t xml:space="preserve"> </w:t>
      </w:r>
      <w:r w:rsidRPr="001C04FA">
        <w:rPr>
          <w:rStyle w:val="Strong"/>
        </w:rPr>
        <w:t>T</w:t>
      </w:r>
      <w:r>
        <w:rPr>
          <w:rStyle w:val="Strong"/>
        </w:rPr>
        <w:t>r</w:t>
      </w:r>
      <w:r w:rsidRPr="001C04FA">
        <w:rPr>
          <w:rStyle w:val="Strong"/>
        </w:rPr>
        <w:t>i</w:t>
      </w:r>
      <w:r>
        <w:rPr>
          <w:rStyle w:val="Strong"/>
        </w:rPr>
        <w:t>ObjHandleType</w:t>
      </w:r>
      <w:r w:rsidRPr="00300FED">
        <w:rPr>
          <w:b/>
        </w:rPr>
        <w:t xml:space="preserve"> </w:t>
      </w:r>
    </w:p>
    <w:p w14:paraId="6269C2C4" w14:textId="77777777" w:rsidR="003A6E72" w:rsidRDefault="003A6E72" w:rsidP="003A6E72">
      <w:r>
        <w:t>This clause is to be added.</w:t>
      </w:r>
    </w:p>
    <w:p w14:paraId="0E61BE0F" w14:textId="77777777" w:rsidR="003A6E72" w:rsidRPr="00F21A76" w:rsidRDefault="003A6E72" w:rsidP="003A6E72">
      <w:r w:rsidRPr="008B27E5">
        <w:rPr>
          <w:rFonts w:ascii="Courier New" w:hAnsi="Courier New"/>
          <w:b/>
        </w:rPr>
        <w:t>TriClassIdType</w:t>
      </w:r>
      <w:r w:rsidRPr="00F21A76">
        <w:rPr>
          <w:rFonts w:ascii="Courier New" w:hAnsi="Courier New"/>
        </w:rPr>
        <w:t xml:space="preserve"> </w:t>
      </w:r>
      <w:r w:rsidRPr="00F21A76">
        <w:t>is mapped to the following interface:</w:t>
      </w:r>
    </w:p>
    <w:p w14:paraId="56C50BA8" w14:textId="77777777" w:rsidR="003A6E72" w:rsidRPr="00F21A76" w:rsidRDefault="003A6E72" w:rsidP="003A6E72">
      <w:pPr>
        <w:pStyle w:val="PL"/>
        <w:keepNext/>
        <w:keepLines/>
        <w:rPr>
          <w:noProof w:val="0"/>
        </w:rPr>
      </w:pPr>
      <w:r w:rsidRPr="00F21A76">
        <w:rPr>
          <w:noProof w:val="0"/>
        </w:rPr>
        <w:t>// TRI IDL Tri</w:t>
      </w:r>
      <w:r>
        <w:rPr>
          <w:noProof w:val="0"/>
        </w:rPr>
        <w:t>Class</w:t>
      </w:r>
      <w:r w:rsidRPr="00F21A76">
        <w:rPr>
          <w:noProof w:val="0"/>
        </w:rPr>
        <w:t>IdType</w:t>
      </w:r>
    </w:p>
    <w:p w14:paraId="605D0D70" w14:textId="77777777" w:rsidR="003A6E72" w:rsidRPr="00F21A76" w:rsidRDefault="003A6E72" w:rsidP="003A6E72">
      <w:pPr>
        <w:pStyle w:val="PL"/>
        <w:keepNext/>
        <w:keepLines/>
        <w:rPr>
          <w:noProof w:val="0"/>
        </w:rPr>
      </w:pPr>
      <w:r w:rsidRPr="00F21A76">
        <w:rPr>
          <w:noProof w:val="0"/>
        </w:rPr>
        <w:t>package org.etsi.ttcn.tri;</w:t>
      </w:r>
    </w:p>
    <w:p w14:paraId="6CD9609F" w14:textId="77777777" w:rsidR="003A6E72" w:rsidRPr="00F21A76" w:rsidRDefault="003A6E72" w:rsidP="003A6E72">
      <w:pPr>
        <w:pStyle w:val="PL"/>
        <w:keepNext/>
        <w:keepLines/>
        <w:rPr>
          <w:noProof w:val="0"/>
        </w:rPr>
      </w:pPr>
      <w:r w:rsidRPr="00F21A76">
        <w:rPr>
          <w:noProof w:val="0"/>
        </w:rPr>
        <w:t>public interface Tri</w:t>
      </w:r>
      <w:r>
        <w:rPr>
          <w:noProof w:val="0"/>
        </w:rPr>
        <w:t>Class</w:t>
      </w:r>
      <w:r w:rsidRPr="00F21A76">
        <w:rPr>
          <w:noProof w:val="0"/>
        </w:rPr>
        <w:t>Id {</w:t>
      </w:r>
    </w:p>
    <w:p w14:paraId="6A5C92EB" w14:textId="77777777" w:rsidR="003A6E72" w:rsidRPr="00F21A76" w:rsidRDefault="003A6E72" w:rsidP="003A6E72">
      <w:pPr>
        <w:pStyle w:val="PL"/>
        <w:keepNext/>
        <w:keepLines/>
        <w:rPr>
          <w:noProof w:val="0"/>
        </w:rPr>
      </w:pPr>
      <w:r w:rsidRPr="00F21A76">
        <w:rPr>
          <w:noProof w:val="0"/>
        </w:rPr>
        <w:tab/>
        <w:t>public String toString();</w:t>
      </w:r>
    </w:p>
    <w:p w14:paraId="7C7D3595" w14:textId="77777777" w:rsidR="003A6E72" w:rsidRPr="00F21A76" w:rsidRDefault="003A6E72" w:rsidP="003A6E72">
      <w:pPr>
        <w:pStyle w:val="PL"/>
        <w:keepNext/>
        <w:keepLines/>
        <w:rPr>
          <w:noProof w:val="0"/>
        </w:rPr>
      </w:pPr>
      <w:r w:rsidRPr="00F21A76">
        <w:rPr>
          <w:noProof w:val="0"/>
        </w:rPr>
        <w:tab/>
        <w:t>public String get</w:t>
      </w:r>
      <w:r>
        <w:rPr>
          <w:noProof w:val="0"/>
        </w:rPr>
        <w:t>Class</w:t>
      </w:r>
      <w:r w:rsidRPr="00F21A76">
        <w:rPr>
          <w:noProof w:val="0"/>
        </w:rPr>
        <w:t>Name();</w:t>
      </w:r>
    </w:p>
    <w:p w14:paraId="6A7D8AC4" w14:textId="77777777" w:rsidR="003A6E72" w:rsidRPr="00F21A76" w:rsidRDefault="003A6E72" w:rsidP="003A6E72">
      <w:pPr>
        <w:pStyle w:val="PL"/>
        <w:keepNext/>
        <w:keepLines/>
        <w:rPr>
          <w:noProof w:val="0"/>
        </w:rPr>
      </w:pPr>
      <w:r w:rsidRPr="00F21A76">
        <w:rPr>
          <w:noProof w:val="0"/>
        </w:rPr>
        <w:tab/>
        <w:t>public boolean equals(Tri</w:t>
      </w:r>
      <w:r>
        <w:rPr>
          <w:noProof w:val="0"/>
        </w:rPr>
        <w:t>Class</w:t>
      </w:r>
      <w:r w:rsidRPr="00F21A76">
        <w:rPr>
          <w:noProof w:val="0"/>
        </w:rPr>
        <w:t xml:space="preserve">Id </w:t>
      </w:r>
      <w:r>
        <w:rPr>
          <w:noProof w:val="0"/>
        </w:rPr>
        <w:t>id</w:t>
      </w:r>
      <w:r w:rsidRPr="00F21A76">
        <w:rPr>
          <w:noProof w:val="0"/>
        </w:rPr>
        <w:t>);</w:t>
      </w:r>
    </w:p>
    <w:p w14:paraId="6D4161EF" w14:textId="77777777" w:rsidR="003A6E72" w:rsidRPr="00F21A76" w:rsidRDefault="003A6E72" w:rsidP="003A6E72">
      <w:pPr>
        <w:pStyle w:val="PL"/>
        <w:rPr>
          <w:noProof w:val="0"/>
        </w:rPr>
      </w:pPr>
      <w:r w:rsidRPr="00F21A76">
        <w:rPr>
          <w:noProof w:val="0"/>
        </w:rPr>
        <w:t>}</w:t>
      </w:r>
    </w:p>
    <w:p w14:paraId="0056FAC6" w14:textId="77777777" w:rsidR="003A6E72" w:rsidRPr="00F21A76" w:rsidRDefault="003A6E72" w:rsidP="003A6E72">
      <w:pPr>
        <w:pStyle w:val="PL"/>
        <w:rPr>
          <w:noProof w:val="0"/>
        </w:rPr>
      </w:pPr>
    </w:p>
    <w:p w14:paraId="23DF359A" w14:textId="77777777" w:rsidR="003A6E72" w:rsidRPr="00F21A76" w:rsidRDefault="003A6E72" w:rsidP="003A6E72">
      <w:pPr>
        <w:rPr>
          <w:b/>
        </w:rPr>
      </w:pPr>
      <w:r w:rsidRPr="00F21A76">
        <w:rPr>
          <w:b/>
        </w:rPr>
        <w:t>Methods:</w:t>
      </w:r>
    </w:p>
    <w:p w14:paraId="45182D36" w14:textId="77777777" w:rsidR="003A6E72" w:rsidRPr="00F21A76" w:rsidRDefault="003A6E72" w:rsidP="003A6E72">
      <w:pPr>
        <w:pStyle w:val="B1"/>
      </w:pPr>
      <w:r w:rsidRPr="00F21A76">
        <w:rPr>
          <w:rFonts w:ascii="Courier New" w:hAnsi="Courier New" w:cs="Courier New"/>
          <w:sz w:val="16"/>
          <w:szCs w:val="16"/>
        </w:rPr>
        <w:t>toString</w:t>
      </w:r>
      <w:r w:rsidRPr="00F21A76">
        <w:rPr>
          <w:rFonts w:ascii="Courier New" w:hAnsi="Courier New" w:cs="Courier New"/>
          <w:sz w:val="16"/>
          <w:szCs w:val="16"/>
        </w:rPr>
        <w:br/>
      </w:r>
      <w:r w:rsidRPr="00F21A76">
        <w:t xml:space="preserve">Returns the string representation of the </w:t>
      </w:r>
      <w:r>
        <w:t>class</w:t>
      </w:r>
      <w:r w:rsidRPr="00F21A76">
        <w:t xml:space="preserve"> as defined in TTCN</w:t>
      </w:r>
      <w:r w:rsidRPr="00F21A76">
        <w:noBreakHyphen/>
        <w:t>3 specification.</w:t>
      </w:r>
    </w:p>
    <w:p w14:paraId="4B8B57CB" w14:textId="77777777" w:rsidR="003A6E72" w:rsidRPr="00F21A76" w:rsidRDefault="003A6E72" w:rsidP="003A6E72">
      <w:pPr>
        <w:pStyle w:val="B1"/>
      </w:pPr>
      <w:r w:rsidRPr="00F21A76">
        <w:rPr>
          <w:rFonts w:ascii="Courier New" w:hAnsi="Courier New" w:cs="Courier New"/>
          <w:sz w:val="16"/>
          <w:szCs w:val="16"/>
        </w:rPr>
        <w:t>get</w:t>
      </w:r>
      <w:r>
        <w:rPr>
          <w:rFonts w:ascii="Courier New" w:hAnsi="Courier New" w:cs="Courier New"/>
          <w:sz w:val="16"/>
          <w:szCs w:val="16"/>
        </w:rPr>
        <w:t>Class</w:t>
      </w:r>
      <w:r w:rsidRPr="00F21A76">
        <w:rPr>
          <w:rFonts w:ascii="Courier New" w:hAnsi="Courier New" w:cs="Courier New"/>
          <w:sz w:val="16"/>
          <w:szCs w:val="16"/>
        </w:rPr>
        <w:t>Name</w:t>
      </w:r>
      <w:r w:rsidRPr="00F21A76">
        <w:rPr>
          <w:rFonts w:ascii="Courier New" w:hAnsi="Courier New" w:cs="Courier New"/>
          <w:sz w:val="16"/>
          <w:szCs w:val="16"/>
        </w:rPr>
        <w:br/>
      </w:r>
      <w:r w:rsidRPr="00F21A76">
        <w:t xml:space="preserve">Returns the </w:t>
      </w:r>
      <w:r>
        <w:t>class</w:t>
      </w:r>
      <w:r w:rsidRPr="00F21A76">
        <w:t xml:space="preserve"> identifier as defined in the TTCN</w:t>
      </w:r>
      <w:r w:rsidRPr="00F21A76">
        <w:noBreakHyphen/>
        <w:t>3 specification.</w:t>
      </w:r>
    </w:p>
    <w:p w14:paraId="3BB3E528" w14:textId="77777777" w:rsidR="003A6E72" w:rsidRPr="00F21A76" w:rsidRDefault="003A6E72" w:rsidP="003A6E72">
      <w:pPr>
        <w:pStyle w:val="B1"/>
      </w:pPr>
      <w:r w:rsidRPr="00F21A76">
        <w:rPr>
          <w:rFonts w:ascii="Courier New" w:hAnsi="Courier New" w:cs="Courier New"/>
          <w:sz w:val="16"/>
          <w:szCs w:val="16"/>
        </w:rPr>
        <w:t>equals</w:t>
      </w:r>
      <w:r w:rsidRPr="00F21A76">
        <w:rPr>
          <w:rFonts w:ascii="Courier New" w:hAnsi="Courier New" w:cs="Courier New"/>
          <w:sz w:val="16"/>
          <w:szCs w:val="16"/>
        </w:rPr>
        <w:br/>
      </w:r>
      <w:r w:rsidRPr="00F21A76">
        <w:t xml:space="preserve">Compares </w:t>
      </w:r>
      <w:r>
        <w:rPr>
          <w:rFonts w:ascii="Courier New" w:hAnsi="Courier New" w:cs="Courier New"/>
          <w:sz w:val="16"/>
          <w:szCs w:val="16"/>
        </w:rPr>
        <w:t>id</w:t>
      </w:r>
      <w:r w:rsidRPr="00F21A76">
        <w:t xml:space="preserve"> with this </w:t>
      </w:r>
      <w:r w:rsidRPr="00F21A76">
        <w:rPr>
          <w:rFonts w:ascii="Courier New" w:hAnsi="Courier New" w:cs="Courier New"/>
          <w:sz w:val="16"/>
          <w:szCs w:val="16"/>
        </w:rPr>
        <w:t>Tri</w:t>
      </w:r>
      <w:r>
        <w:rPr>
          <w:rFonts w:ascii="Courier New" w:hAnsi="Courier New" w:cs="Courier New"/>
          <w:sz w:val="16"/>
          <w:szCs w:val="16"/>
        </w:rPr>
        <w:t>Class</w:t>
      </w:r>
      <w:r w:rsidRPr="00F21A76">
        <w:rPr>
          <w:rFonts w:ascii="Courier New" w:hAnsi="Courier New" w:cs="Courier New"/>
          <w:sz w:val="16"/>
          <w:szCs w:val="16"/>
        </w:rPr>
        <w:t>Id</w:t>
      </w:r>
      <w:r w:rsidRPr="00F21A76">
        <w:t xml:space="preserve"> for equality. Returns </w:t>
      </w:r>
      <w:r w:rsidRPr="00F21A76">
        <w:rPr>
          <w:rFonts w:ascii="Courier New" w:hAnsi="Courier New" w:cs="Courier New"/>
          <w:sz w:val="16"/>
          <w:szCs w:val="16"/>
        </w:rPr>
        <w:t>true</w:t>
      </w:r>
      <w:r w:rsidRPr="00F21A76">
        <w:t xml:space="preserve"> if and only if both </w:t>
      </w:r>
      <w:r>
        <w:t>classes</w:t>
      </w:r>
      <w:r w:rsidRPr="00F21A76">
        <w:t xml:space="preserve"> have the same </w:t>
      </w:r>
      <w:r>
        <w:t>class</w:t>
      </w:r>
      <w:r w:rsidRPr="00F21A76">
        <w:t xml:space="preserve"> identifier, </w:t>
      </w:r>
      <w:r w:rsidRPr="00F21A76">
        <w:rPr>
          <w:rFonts w:ascii="Courier New" w:hAnsi="Courier New" w:cs="Courier New"/>
          <w:sz w:val="16"/>
          <w:szCs w:val="16"/>
        </w:rPr>
        <w:t>false</w:t>
      </w:r>
      <w:r w:rsidRPr="00F21A76">
        <w:t xml:space="preserve"> otherwise.</w:t>
      </w:r>
    </w:p>
    <w:p w14:paraId="7F6B0446" w14:textId="77777777" w:rsidR="003A6E72" w:rsidRDefault="003A6E72" w:rsidP="003A6E72">
      <w:pPr>
        <w:rPr>
          <w:rFonts w:ascii="Courier New" w:hAnsi="Courier New"/>
          <w:b/>
        </w:rPr>
      </w:pPr>
    </w:p>
    <w:p w14:paraId="478FDBFA" w14:textId="77777777" w:rsidR="003A6E72" w:rsidRPr="00300FED" w:rsidRDefault="003A6E72" w:rsidP="003A6E72">
      <w:pPr>
        <w:rPr>
          <w:b/>
        </w:rPr>
      </w:pPr>
      <w:r w:rsidRPr="00300FED">
        <w:rPr>
          <w:b/>
        </w:rPr>
        <w:t xml:space="preserve">Clause </w:t>
      </w:r>
      <w:r>
        <w:rPr>
          <w:b/>
        </w:rPr>
        <w:t>6</w:t>
      </w:r>
      <w:r w:rsidRPr="00300FED">
        <w:rPr>
          <w:b/>
        </w:rPr>
        <w:t>.</w:t>
      </w:r>
      <w:r>
        <w:rPr>
          <w:b/>
        </w:rPr>
        <w:t>3.3.20</w:t>
      </w:r>
      <w:r w:rsidRPr="00300FED">
        <w:rPr>
          <w:b/>
        </w:rPr>
        <w:t xml:space="preserve"> </w:t>
      </w:r>
      <w:r w:rsidRPr="001C04FA">
        <w:rPr>
          <w:rStyle w:val="Strong"/>
        </w:rPr>
        <w:t>T</w:t>
      </w:r>
      <w:r>
        <w:rPr>
          <w:rStyle w:val="Strong"/>
        </w:rPr>
        <w:t>r</w:t>
      </w:r>
      <w:r w:rsidRPr="001C04FA">
        <w:rPr>
          <w:rStyle w:val="Strong"/>
        </w:rPr>
        <w:t>i</w:t>
      </w:r>
      <w:r>
        <w:rPr>
          <w:rStyle w:val="Strong"/>
        </w:rPr>
        <w:t>ObjHandleType</w:t>
      </w:r>
      <w:r w:rsidRPr="00300FED">
        <w:rPr>
          <w:b/>
        </w:rPr>
        <w:t xml:space="preserve"> </w:t>
      </w:r>
    </w:p>
    <w:p w14:paraId="74F6EB0C" w14:textId="77777777" w:rsidR="003A6E72" w:rsidRDefault="003A6E72" w:rsidP="003A6E72">
      <w:r>
        <w:t>This clause is to be added.</w:t>
      </w:r>
    </w:p>
    <w:p w14:paraId="3FA41469" w14:textId="77777777" w:rsidR="003A6E72" w:rsidRDefault="003A6E72" w:rsidP="003A6E72">
      <w:r w:rsidRPr="00F21A76">
        <w:rPr>
          <w:rFonts w:ascii="Courier New" w:hAnsi="Courier New"/>
          <w:b/>
        </w:rPr>
        <w:t>Tri</w:t>
      </w:r>
      <w:r>
        <w:rPr>
          <w:rFonts w:ascii="Courier New" w:hAnsi="Courier New"/>
          <w:b/>
        </w:rPr>
        <w:t>ObjHandle</w:t>
      </w:r>
      <w:r w:rsidRPr="00F21A76">
        <w:rPr>
          <w:rFonts w:ascii="Courier New" w:hAnsi="Courier New"/>
          <w:b/>
        </w:rPr>
        <w:t>Type</w:t>
      </w:r>
      <w:r w:rsidRPr="00F21A76">
        <w:rPr>
          <w:rFonts w:ascii="Courier New" w:hAnsi="Courier New"/>
        </w:rPr>
        <w:t xml:space="preserve"> </w:t>
      </w:r>
      <w:r w:rsidRPr="00F21A76">
        <w:t xml:space="preserve">is mapped to the </w:t>
      </w:r>
      <w:r w:rsidRPr="00040CCB">
        <w:rPr>
          <w:rFonts w:ascii="Courier New" w:hAnsi="Courier New" w:cs="Courier New"/>
        </w:rPr>
        <w:t>java.lang.Object</w:t>
      </w:r>
      <w:r>
        <w:t xml:space="preserve"> class.</w:t>
      </w:r>
    </w:p>
    <w:p w14:paraId="14AFCD19" w14:textId="77777777" w:rsidR="003A6E72" w:rsidRDefault="003A6E72" w:rsidP="003A6E72"/>
    <w:p w14:paraId="375C0077" w14:textId="77777777" w:rsidR="003A6E72" w:rsidRPr="00040CCB" w:rsidRDefault="003A6E72" w:rsidP="003A6E72">
      <w:pPr>
        <w:rPr>
          <w:b/>
        </w:rPr>
      </w:pPr>
      <w:r w:rsidRPr="00040CCB">
        <w:rPr>
          <w:b/>
        </w:rPr>
        <w:t>Clause 6.3.3.21 TriObjHandle</w:t>
      </w:r>
      <w:r>
        <w:rPr>
          <w:b/>
        </w:rPr>
        <w:t>Wrapper</w:t>
      </w:r>
    </w:p>
    <w:p w14:paraId="5F8A9A8A" w14:textId="77777777" w:rsidR="003A6E72" w:rsidRDefault="003A6E72" w:rsidP="003A6E72">
      <w:r>
        <w:t>This clause is to be added.</w:t>
      </w:r>
    </w:p>
    <w:p w14:paraId="63577AA5" w14:textId="77777777" w:rsidR="003A6E72" w:rsidRDefault="003A6E72" w:rsidP="003A6E72">
      <w:r w:rsidRPr="001C04FA">
        <w:rPr>
          <w:b/>
        </w:rPr>
        <w:t>Tri</w:t>
      </w:r>
      <w:r>
        <w:rPr>
          <w:b/>
        </w:rPr>
        <w:t>Obj</w:t>
      </w:r>
      <w:r w:rsidRPr="001C04FA">
        <w:rPr>
          <w:b/>
        </w:rPr>
        <w:t>Handle</w:t>
      </w:r>
      <w:r>
        <w:rPr>
          <w:b/>
        </w:rPr>
        <w:t>Wrapper</w:t>
      </w:r>
      <w:r w:rsidRPr="00F21A76">
        <w:t xml:space="preserve"> </w:t>
      </w:r>
      <w:r>
        <w:t xml:space="preserve">is used in the </w:t>
      </w:r>
      <w:r w:rsidRPr="00040CCB">
        <w:rPr>
          <w:rFonts w:ascii="Courier New" w:hAnsi="Courier New" w:cs="Courier New"/>
        </w:rPr>
        <w:t>triExternalCreate</w:t>
      </w:r>
      <w:r w:rsidRPr="00F21A76">
        <w:t xml:space="preserve"> </w:t>
      </w:r>
      <w:r>
        <w:t>operation as a placeholder for the created object handle.</w:t>
      </w:r>
    </w:p>
    <w:p w14:paraId="2E08F5F7" w14:textId="77777777" w:rsidR="003A6E72" w:rsidRDefault="003A6E72" w:rsidP="003A6E72">
      <w:pPr>
        <w:pStyle w:val="PL"/>
        <w:rPr>
          <w:noProof w:val="0"/>
          <w:lang w:val="en-US"/>
        </w:rPr>
      </w:pPr>
      <w:r>
        <w:rPr>
          <w:noProof w:val="0"/>
        </w:rPr>
        <w:t xml:space="preserve">public interface TriObjHandleWrapper </w:t>
      </w:r>
      <w:r>
        <w:rPr>
          <w:noProof w:val="0"/>
          <w:lang w:val="en-US"/>
        </w:rPr>
        <w:t>{</w:t>
      </w:r>
    </w:p>
    <w:p w14:paraId="28D0DF65" w14:textId="77777777" w:rsidR="003A6E72" w:rsidRDefault="003A6E72" w:rsidP="003A6E72">
      <w:pPr>
        <w:pStyle w:val="PL"/>
        <w:rPr>
          <w:noProof w:val="0"/>
        </w:rPr>
      </w:pPr>
      <w:r>
        <w:rPr>
          <w:noProof w:val="0"/>
        </w:rPr>
        <w:tab/>
      </w:r>
      <w:r w:rsidRPr="00F21A76">
        <w:rPr>
          <w:noProof w:val="0"/>
        </w:rPr>
        <w:t xml:space="preserve">public </w:t>
      </w:r>
      <w:r>
        <w:rPr>
          <w:noProof w:val="0"/>
        </w:rPr>
        <w:t>void setHandle(Object handle);</w:t>
      </w:r>
    </w:p>
    <w:p w14:paraId="7016F749" w14:textId="77777777" w:rsidR="003A6E72" w:rsidRDefault="003A6E72" w:rsidP="003A6E72">
      <w:pPr>
        <w:pStyle w:val="PL"/>
        <w:rPr>
          <w:noProof w:val="0"/>
          <w:lang w:val="en-US"/>
        </w:rPr>
      </w:pPr>
      <w:r>
        <w:rPr>
          <w:noProof w:val="0"/>
        </w:rPr>
        <w:tab/>
        <w:t>public Object getHandle();</w:t>
      </w:r>
    </w:p>
    <w:p w14:paraId="3C19A44E" w14:textId="77777777" w:rsidR="003A6E72" w:rsidRPr="00040CCB" w:rsidRDefault="003A6E72" w:rsidP="003A6E72">
      <w:pPr>
        <w:pStyle w:val="PL"/>
        <w:rPr>
          <w:lang w:val="en-US"/>
        </w:rPr>
      </w:pPr>
      <w:r>
        <w:rPr>
          <w:noProof w:val="0"/>
          <w:lang w:val="en-US"/>
        </w:rPr>
        <w:t>}</w:t>
      </w:r>
    </w:p>
    <w:p w14:paraId="3EC116AF" w14:textId="77777777" w:rsidR="003A6E72" w:rsidRPr="00F21A76" w:rsidRDefault="003A6E72" w:rsidP="003A6E72">
      <w:pPr>
        <w:rPr>
          <w:b/>
        </w:rPr>
      </w:pPr>
      <w:r w:rsidRPr="00F21A76">
        <w:rPr>
          <w:b/>
        </w:rPr>
        <w:t>Methods:</w:t>
      </w:r>
    </w:p>
    <w:p w14:paraId="109002F5" w14:textId="77777777" w:rsidR="003A6E72" w:rsidRPr="00F21A76" w:rsidRDefault="003A6E72" w:rsidP="003A6E72">
      <w:pPr>
        <w:pStyle w:val="B1"/>
      </w:pPr>
      <w:r>
        <w:rPr>
          <w:rFonts w:ascii="Courier New" w:hAnsi="Courier New" w:cs="Courier New"/>
          <w:sz w:val="16"/>
          <w:szCs w:val="16"/>
        </w:rPr>
        <w:t>setHandle</w:t>
      </w:r>
      <w:r w:rsidRPr="00F21A76">
        <w:rPr>
          <w:rFonts w:ascii="Courier New" w:hAnsi="Courier New" w:cs="Courier New"/>
          <w:sz w:val="16"/>
          <w:szCs w:val="16"/>
        </w:rPr>
        <w:br/>
      </w:r>
      <w:r>
        <w:t>Sets the contained object</w:t>
      </w:r>
      <w:r w:rsidRPr="00F21A76">
        <w:t>.</w:t>
      </w:r>
    </w:p>
    <w:p w14:paraId="7FCE1A23" w14:textId="77777777" w:rsidR="003A6E72" w:rsidRPr="00F21A76" w:rsidRDefault="003A6E72" w:rsidP="003A6E72">
      <w:pPr>
        <w:pStyle w:val="B1"/>
      </w:pPr>
      <w:r w:rsidRPr="00F21A76">
        <w:rPr>
          <w:rFonts w:ascii="Courier New" w:hAnsi="Courier New" w:cs="Courier New"/>
          <w:sz w:val="16"/>
          <w:szCs w:val="16"/>
        </w:rPr>
        <w:t>get</w:t>
      </w:r>
      <w:r>
        <w:rPr>
          <w:rFonts w:ascii="Courier New" w:hAnsi="Courier New" w:cs="Courier New"/>
          <w:sz w:val="16"/>
          <w:szCs w:val="16"/>
        </w:rPr>
        <w:t>Handle</w:t>
      </w:r>
      <w:r w:rsidRPr="00F21A76">
        <w:rPr>
          <w:rFonts w:ascii="Courier New" w:hAnsi="Courier New" w:cs="Courier New"/>
          <w:sz w:val="16"/>
          <w:szCs w:val="16"/>
        </w:rPr>
        <w:br/>
      </w:r>
      <w:r>
        <w:t>Gets the contained object</w:t>
      </w:r>
      <w:r w:rsidRPr="00F21A76">
        <w:t>.</w:t>
      </w:r>
    </w:p>
    <w:p w14:paraId="20CDA634" w14:textId="77777777" w:rsidR="003A6E72" w:rsidRPr="00300FED" w:rsidRDefault="003A6E72" w:rsidP="003A6E72">
      <w:pPr>
        <w:rPr>
          <w:b/>
        </w:rPr>
      </w:pPr>
      <w:r w:rsidRPr="00300FED">
        <w:rPr>
          <w:b/>
        </w:rPr>
        <w:t xml:space="preserve">Clause </w:t>
      </w:r>
      <w:r>
        <w:rPr>
          <w:b/>
        </w:rPr>
        <w:t>6</w:t>
      </w:r>
      <w:r w:rsidRPr="00300FED">
        <w:rPr>
          <w:b/>
        </w:rPr>
        <w:t>.</w:t>
      </w:r>
      <w:r>
        <w:rPr>
          <w:b/>
        </w:rPr>
        <w:t>5.3.1</w:t>
      </w:r>
      <w:r w:rsidRPr="00300FED">
        <w:rPr>
          <w:b/>
        </w:rPr>
        <w:t xml:space="preserve"> </w:t>
      </w:r>
      <w:r>
        <w:rPr>
          <w:rStyle w:val="Strong"/>
        </w:rPr>
        <w:t>TriPlatformPA</w:t>
      </w:r>
      <w:r w:rsidRPr="00300FED">
        <w:rPr>
          <w:b/>
        </w:rPr>
        <w:t xml:space="preserve"> </w:t>
      </w:r>
    </w:p>
    <w:p w14:paraId="0C6DEB8A" w14:textId="77777777" w:rsidR="003A6E72" w:rsidRDefault="003A6E72" w:rsidP="003A6E72">
      <w:r>
        <w:t>This clause is to be extended.</w:t>
      </w:r>
    </w:p>
    <w:p w14:paraId="6FF1CE05" w14:textId="77777777" w:rsidR="003A6E72" w:rsidRPr="00F21A76" w:rsidRDefault="003A6E72" w:rsidP="003A6E72">
      <w:pPr>
        <w:pStyle w:val="PL"/>
        <w:rPr>
          <w:noProof w:val="0"/>
        </w:rPr>
      </w:pPr>
      <w:r w:rsidRPr="00F21A76">
        <w:rPr>
          <w:noProof w:val="0"/>
        </w:rPr>
        <w:t xml:space="preserve">// TriPlatform </w:t>
      </w:r>
    </w:p>
    <w:p w14:paraId="2A797B32" w14:textId="77777777" w:rsidR="003A6E72" w:rsidRPr="00F21A76" w:rsidRDefault="003A6E72" w:rsidP="003A6E72">
      <w:pPr>
        <w:pStyle w:val="PL"/>
        <w:rPr>
          <w:noProof w:val="0"/>
        </w:rPr>
      </w:pPr>
      <w:r w:rsidRPr="00F21A76">
        <w:rPr>
          <w:noProof w:val="0"/>
        </w:rPr>
        <w:t xml:space="preserve">// TE </w:t>
      </w:r>
      <w:r w:rsidRPr="00F21A76">
        <w:rPr>
          <w:noProof w:val="0"/>
        </w:rPr>
        <w:noBreakHyphen/>
        <w:t>&gt; PA</w:t>
      </w:r>
    </w:p>
    <w:p w14:paraId="1177FDDD" w14:textId="77777777" w:rsidR="003A6E72" w:rsidRDefault="003A6E72" w:rsidP="003A6E72">
      <w:pPr>
        <w:pStyle w:val="PL"/>
        <w:rPr>
          <w:noProof w:val="0"/>
        </w:rPr>
      </w:pPr>
      <w:r w:rsidRPr="00F21A76">
        <w:rPr>
          <w:noProof w:val="0"/>
        </w:rPr>
        <w:t>package org.etsi.ttcn.tri;</w:t>
      </w:r>
    </w:p>
    <w:p w14:paraId="4352D2D0" w14:textId="77777777" w:rsidR="003A6E72" w:rsidRPr="00F21A76" w:rsidRDefault="003A6E72" w:rsidP="003A6E72">
      <w:pPr>
        <w:pStyle w:val="PL"/>
        <w:rPr>
          <w:noProof w:val="0"/>
        </w:rPr>
      </w:pPr>
      <w:r w:rsidRPr="00F21A76">
        <w:rPr>
          <w:noProof w:val="0"/>
        </w:rPr>
        <w:t>public interface TriPlatformPA {</w:t>
      </w:r>
    </w:p>
    <w:p w14:paraId="5B6E52FF" w14:textId="77777777" w:rsidR="003A6E72" w:rsidRPr="00F21A76" w:rsidRDefault="003A6E72" w:rsidP="003A6E72">
      <w:pPr>
        <w:pStyle w:val="PL"/>
        <w:rPr>
          <w:noProof w:val="0"/>
        </w:rPr>
      </w:pPr>
      <w:r>
        <w:rPr>
          <w:noProof w:val="0"/>
        </w:rPr>
        <w:tab/>
        <w:t>…</w:t>
      </w:r>
    </w:p>
    <w:p w14:paraId="3272EDE2" w14:textId="77777777" w:rsidR="003A6E72" w:rsidRPr="00F21A76" w:rsidRDefault="003A6E72" w:rsidP="003A6E72">
      <w:pPr>
        <w:pStyle w:val="PL"/>
        <w:rPr>
          <w:noProof w:val="0"/>
        </w:rPr>
      </w:pPr>
    </w:p>
    <w:p w14:paraId="7E1CCA7E"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4</w:t>
      </w:r>
    </w:p>
    <w:p w14:paraId="31914A59" w14:textId="77777777" w:rsidR="003A6E72" w:rsidRPr="00F21A76" w:rsidRDefault="003A6E72" w:rsidP="003A6E72">
      <w:pPr>
        <w:pStyle w:val="PL"/>
        <w:rPr>
          <w:noProof w:val="0"/>
        </w:rPr>
      </w:pPr>
      <w:r w:rsidRPr="00F21A76">
        <w:rPr>
          <w:noProof w:val="0"/>
        </w:rPr>
        <w:tab/>
        <w:t>public TriStatus triExternal</w:t>
      </w:r>
      <w:r>
        <w:rPr>
          <w:noProof w:val="0"/>
        </w:rPr>
        <w:t>Create</w:t>
      </w:r>
      <w:r w:rsidRPr="00F21A76">
        <w:rPr>
          <w:noProof w:val="0"/>
        </w:rPr>
        <w:t>(Tri</w:t>
      </w:r>
      <w:r>
        <w:rPr>
          <w:noProof w:val="0"/>
        </w:rPr>
        <w:t>Class</w:t>
      </w:r>
      <w:r w:rsidRPr="00F21A76">
        <w:rPr>
          <w:noProof w:val="0"/>
        </w:rPr>
        <w:t xml:space="preserve">IdType </w:t>
      </w:r>
      <w:r>
        <w:rPr>
          <w:noProof w:val="0"/>
        </w:rPr>
        <w:t>class</w:t>
      </w:r>
      <w:r w:rsidRPr="00F21A76">
        <w:rPr>
          <w:noProof w:val="0"/>
        </w:rPr>
        <w:t xml:space="preserve">Id, </w:t>
      </w:r>
    </w:p>
    <w:p w14:paraId="2DDDF480" w14:textId="77777777" w:rsidR="003A6E72" w:rsidRPr="00B454E6" w:rsidRDefault="003A6E72" w:rsidP="003A6E72">
      <w:pPr>
        <w:pStyle w:val="PL"/>
        <w:rPr>
          <w:noProof w:val="0"/>
          <w:szCs w:val="16"/>
        </w:rPr>
      </w:pPr>
      <w:r w:rsidRPr="00FD49EC">
        <w:rPr>
          <w:noProof w:val="0"/>
          <w:szCs w:val="16"/>
        </w:rPr>
        <w:tab/>
        <w:t xml:space="preserve"> TriParameterList parameterList, </w:t>
      </w:r>
      <w:r>
        <w:rPr>
          <w:noProof w:val="0"/>
        </w:rPr>
        <w:t>TriObjHandleWrapper</w:t>
      </w:r>
      <w:r w:rsidRPr="00FD49EC">
        <w:rPr>
          <w:noProof w:val="0"/>
          <w:szCs w:val="16"/>
        </w:rPr>
        <w:t xml:space="preserve"> </w:t>
      </w:r>
      <w:r>
        <w:rPr>
          <w:noProof w:val="0"/>
          <w:szCs w:val="16"/>
        </w:rPr>
        <w:t>handle</w:t>
      </w:r>
      <w:r w:rsidRPr="00FD49EC">
        <w:rPr>
          <w:noProof w:val="0"/>
          <w:szCs w:val="16"/>
        </w:rPr>
        <w:t>);</w:t>
      </w:r>
    </w:p>
    <w:p w14:paraId="36F9A6DF" w14:textId="77777777" w:rsidR="003A6E72" w:rsidRDefault="003A6E72" w:rsidP="003A6E72">
      <w:pPr>
        <w:pStyle w:val="PL"/>
        <w:rPr>
          <w:noProof w:val="0"/>
        </w:rPr>
      </w:pPr>
    </w:p>
    <w:p w14:paraId="228380B8"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5</w:t>
      </w:r>
    </w:p>
    <w:p w14:paraId="29EDE62A" w14:textId="77777777" w:rsidR="003A6E72" w:rsidRPr="001C04FA" w:rsidRDefault="003A6E72" w:rsidP="003A6E72">
      <w:pPr>
        <w:pStyle w:val="PL"/>
        <w:rPr>
          <w:noProof w:val="0"/>
          <w:szCs w:val="16"/>
        </w:rPr>
      </w:pPr>
      <w:r w:rsidRPr="00F21A76">
        <w:rPr>
          <w:noProof w:val="0"/>
        </w:rPr>
        <w:tab/>
        <w:t>public TriStatus triExternal</w:t>
      </w:r>
      <w:r>
        <w:rPr>
          <w:noProof w:val="0"/>
        </w:rPr>
        <w:t>Finally</w:t>
      </w:r>
      <w:r w:rsidRPr="00F21A76">
        <w:rPr>
          <w:noProof w:val="0"/>
        </w:rPr>
        <w:t>(</w:t>
      </w:r>
      <w:r>
        <w:rPr>
          <w:noProof w:val="0"/>
        </w:rPr>
        <w:t>Object</w:t>
      </w:r>
      <w:r w:rsidRPr="001C04FA">
        <w:rPr>
          <w:noProof w:val="0"/>
          <w:szCs w:val="16"/>
        </w:rPr>
        <w:t xml:space="preserve"> </w:t>
      </w:r>
      <w:r>
        <w:rPr>
          <w:noProof w:val="0"/>
          <w:szCs w:val="16"/>
        </w:rPr>
        <w:t>handle</w:t>
      </w:r>
      <w:r w:rsidRPr="001C04FA">
        <w:rPr>
          <w:noProof w:val="0"/>
          <w:szCs w:val="16"/>
        </w:rPr>
        <w:t>);</w:t>
      </w:r>
    </w:p>
    <w:p w14:paraId="26A3B280" w14:textId="77777777" w:rsidR="003A6E72" w:rsidRDefault="003A6E72" w:rsidP="003A6E72">
      <w:pPr>
        <w:pStyle w:val="PL"/>
        <w:rPr>
          <w:noProof w:val="0"/>
        </w:rPr>
      </w:pPr>
    </w:p>
    <w:p w14:paraId="710398C9"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6</w:t>
      </w:r>
    </w:p>
    <w:p w14:paraId="32095161" w14:textId="77777777" w:rsidR="003A6E72" w:rsidRPr="00F21A76" w:rsidRDefault="003A6E72" w:rsidP="003A6E72">
      <w:pPr>
        <w:pStyle w:val="PL"/>
        <w:rPr>
          <w:noProof w:val="0"/>
        </w:rPr>
      </w:pPr>
      <w:r w:rsidRPr="00F21A76">
        <w:rPr>
          <w:noProof w:val="0"/>
        </w:rPr>
        <w:tab/>
        <w:t>public TriStatus triExternal</w:t>
      </w:r>
      <w:r>
        <w:rPr>
          <w:noProof w:val="0"/>
        </w:rPr>
        <w:t>Method</w:t>
      </w:r>
      <w:r w:rsidRPr="00F21A76">
        <w:rPr>
          <w:noProof w:val="0"/>
        </w:rPr>
        <w:t>(</w:t>
      </w:r>
      <w:r>
        <w:rPr>
          <w:noProof w:val="0"/>
        </w:rPr>
        <w:t>Object handle</w:t>
      </w:r>
      <w:r w:rsidRPr="00F21A76">
        <w:rPr>
          <w:noProof w:val="0"/>
        </w:rPr>
        <w:t xml:space="preserve">, </w:t>
      </w:r>
      <w:r>
        <w:rPr>
          <w:noProof w:val="0"/>
        </w:rPr>
        <w:t>String methodName,</w:t>
      </w:r>
    </w:p>
    <w:p w14:paraId="2A83C18B" w14:textId="77777777" w:rsidR="003A6E72" w:rsidRPr="001C04FA" w:rsidRDefault="003A6E72" w:rsidP="003A6E72">
      <w:pPr>
        <w:pStyle w:val="PL"/>
        <w:rPr>
          <w:noProof w:val="0"/>
          <w:szCs w:val="16"/>
        </w:rPr>
      </w:pPr>
      <w:r w:rsidRPr="001C04FA">
        <w:rPr>
          <w:noProof w:val="0"/>
          <w:szCs w:val="16"/>
        </w:rPr>
        <w:tab/>
        <w:t xml:space="preserve"> TriParameterList parameterList, TriParameter </w:t>
      </w:r>
      <w:r>
        <w:rPr>
          <w:noProof w:val="0"/>
          <w:szCs w:val="16"/>
        </w:rPr>
        <w:t>returnValue</w:t>
      </w:r>
      <w:r w:rsidRPr="001C04FA">
        <w:rPr>
          <w:noProof w:val="0"/>
          <w:szCs w:val="16"/>
        </w:rPr>
        <w:t>);</w:t>
      </w:r>
    </w:p>
    <w:p w14:paraId="1BA4BA07" w14:textId="77777777" w:rsidR="003A6E72" w:rsidRDefault="003A6E72" w:rsidP="003A6E72">
      <w:pPr>
        <w:pStyle w:val="PL"/>
        <w:rPr>
          <w:noProof w:val="0"/>
        </w:rPr>
      </w:pPr>
    </w:p>
    <w:p w14:paraId="198171CA" w14:textId="77777777" w:rsidR="003A6E72" w:rsidRDefault="003A6E72" w:rsidP="003A6E72">
      <w:pPr>
        <w:rPr>
          <w:rFonts w:ascii="Courier New" w:hAnsi="Courier New" w:cs="Courier New"/>
          <w:sz w:val="16"/>
          <w:szCs w:val="16"/>
        </w:rPr>
      </w:pPr>
      <w:r w:rsidRPr="00040CCB">
        <w:rPr>
          <w:rFonts w:ascii="Courier New" w:hAnsi="Courier New" w:cs="Courier New"/>
          <w:sz w:val="16"/>
          <w:szCs w:val="16"/>
        </w:rPr>
        <w:t>}</w:t>
      </w:r>
    </w:p>
    <w:p w14:paraId="15F724A8" w14:textId="77777777" w:rsidR="003A6E72" w:rsidRPr="00300FED" w:rsidRDefault="003A6E72" w:rsidP="003A6E72">
      <w:pPr>
        <w:rPr>
          <w:b/>
        </w:rPr>
      </w:pPr>
      <w:r w:rsidRPr="00300FED">
        <w:rPr>
          <w:b/>
        </w:rPr>
        <w:t xml:space="preserve">Clause </w:t>
      </w:r>
      <w:r>
        <w:rPr>
          <w:b/>
        </w:rPr>
        <w:t>6</w:t>
      </w:r>
      <w:r w:rsidRPr="00300FED">
        <w:rPr>
          <w:b/>
        </w:rPr>
        <w:t>.</w:t>
      </w:r>
      <w:r>
        <w:rPr>
          <w:b/>
        </w:rPr>
        <w:t>5.3.2</w:t>
      </w:r>
      <w:r w:rsidRPr="00300FED">
        <w:rPr>
          <w:b/>
        </w:rPr>
        <w:t xml:space="preserve"> </w:t>
      </w:r>
      <w:r>
        <w:rPr>
          <w:rStyle w:val="Strong"/>
        </w:rPr>
        <w:t>TriPlatformTE</w:t>
      </w:r>
      <w:r w:rsidRPr="00300FED">
        <w:rPr>
          <w:b/>
        </w:rPr>
        <w:t xml:space="preserve"> </w:t>
      </w:r>
    </w:p>
    <w:p w14:paraId="45460571" w14:textId="77777777" w:rsidR="003A6E72" w:rsidRDefault="003A6E72" w:rsidP="003A6E72">
      <w:r>
        <w:t>This clause is to be extended.</w:t>
      </w:r>
    </w:p>
    <w:p w14:paraId="2A4B93AC" w14:textId="77777777" w:rsidR="003A6E72" w:rsidRPr="00314490" w:rsidRDefault="003A6E72" w:rsidP="003A6E72">
      <w:pPr>
        <w:pStyle w:val="PL"/>
        <w:rPr>
          <w:noProof w:val="0"/>
          <w:lang w:val="de-DE"/>
        </w:rPr>
      </w:pPr>
      <w:r w:rsidRPr="00314490">
        <w:rPr>
          <w:noProof w:val="0"/>
          <w:lang w:val="de-DE"/>
        </w:rPr>
        <w:t xml:space="preserve">// TriPlatform </w:t>
      </w:r>
    </w:p>
    <w:p w14:paraId="306CFC3C" w14:textId="77777777" w:rsidR="003A6E72" w:rsidRPr="00314490" w:rsidRDefault="003A6E72" w:rsidP="003A6E72">
      <w:pPr>
        <w:pStyle w:val="PL"/>
        <w:rPr>
          <w:noProof w:val="0"/>
          <w:lang w:val="de-DE"/>
        </w:rPr>
      </w:pPr>
      <w:r w:rsidRPr="00314490">
        <w:rPr>
          <w:noProof w:val="0"/>
          <w:lang w:val="de-DE"/>
        </w:rPr>
        <w:t xml:space="preserve">// PA </w:t>
      </w:r>
      <w:r w:rsidRPr="00314490">
        <w:rPr>
          <w:noProof w:val="0"/>
          <w:lang w:val="de-DE"/>
        </w:rPr>
        <w:noBreakHyphen/>
        <w:t>&gt; TE</w:t>
      </w:r>
    </w:p>
    <w:p w14:paraId="60155FF6" w14:textId="77777777" w:rsidR="003A6E72" w:rsidRPr="00314490" w:rsidRDefault="003A6E72" w:rsidP="003A6E72">
      <w:pPr>
        <w:pStyle w:val="PL"/>
        <w:rPr>
          <w:noProof w:val="0"/>
          <w:lang w:val="de-DE"/>
        </w:rPr>
      </w:pPr>
      <w:r w:rsidRPr="00314490">
        <w:rPr>
          <w:noProof w:val="0"/>
          <w:lang w:val="de-DE"/>
        </w:rPr>
        <w:lastRenderedPageBreak/>
        <w:t>package org.etsi.ttcn.tri;</w:t>
      </w:r>
    </w:p>
    <w:p w14:paraId="2F0F5C3A" w14:textId="77777777" w:rsidR="003A6E72" w:rsidRPr="00F21A76" w:rsidRDefault="003A6E72" w:rsidP="003A6E72">
      <w:pPr>
        <w:pStyle w:val="PL"/>
        <w:rPr>
          <w:noProof w:val="0"/>
        </w:rPr>
      </w:pPr>
      <w:r w:rsidRPr="00F21A76">
        <w:rPr>
          <w:noProof w:val="0"/>
        </w:rPr>
        <w:t>public interface TriPlatformTE {</w:t>
      </w:r>
    </w:p>
    <w:p w14:paraId="7B51DA35" w14:textId="77777777" w:rsidR="003A6E72" w:rsidRPr="00F21A76" w:rsidRDefault="003A6E72" w:rsidP="003A6E72">
      <w:pPr>
        <w:pStyle w:val="PL"/>
        <w:rPr>
          <w:noProof w:val="0"/>
        </w:rPr>
      </w:pPr>
      <w:r>
        <w:rPr>
          <w:noProof w:val="0"/>
        </w:rPr>
        <w:tab/>
        <w:t>…</w:t>
      </w:r>
    </w:p>
    <w:p w14:paraId="0E2D2BDA" w14:textId="77777777" w:rsidR="003A6E72" w:rsidRPr="00F21A76" w:rsidRDefault="003A6E72" w:rsidP="003A6E72">
      <w:pPr>
        <w:pStyle w:val="PL"/>
        <w:rPr>
          <w:noProof w:val="0"/>
        </w:rPr>
      </w:pPr>
    </w:p>
    <w:p w14:paraId="75F802C3" w14:textId="77777777" w:rsidR="003A6E72" w:rsidRPr="00F21A76" w:rsidRDefault="003A6E72" w:rsidP="003A6E72">
      <w:pPr>
        <w:pStyle w:val="PL"/>
        <w:rPr>
          <w:noProof w:val="0"/>
        </w:rPr>
      </w:pPr>
      <w:r w:rsidRPr="00F21A76">
        <w:rPr>
          <w:noProof w:val="0"/>
        </w:rPr>
        <w:tab/>
        <w:t>// Ref: TRI-Definition 5.6.3.</w:t>
      </w:r>
      <w:r>
        <w:rPr>
          <w:noProof w:val="0"/>
        </w:rPr>
        <w:t>7</w:t>
      </w:r>
    </w:p>
    <w:p w14:paraId="468EF85D" w14:textId="77777777" w:rsidR="003A6E72" w:rsidRPr="00F21A76" w:rsidRDefault="003A6E72" w:rsidP="003A6E72">
      <w:pPr>
        <w:pStyle w:val="PL"/>
        <w:rPr>
          <w:noProof w:val="0"/>
        </w:rPr>
      </w:pPr>
      <w:r w:rsidRPr="00F21A76">
        <w:rPr>
          <w:noProof w:val="0"/>
        </w:rPr>
        <w:tab/>
        <w:t xml:space="preserve">public </w:t>
      </w:r>
      <w:r>
        <w:rPr>
          <w:noProof w:val="0"/>
        </w:rPr>
        <w:t>void</w:t>
      </w:r>
      <w:r w:rsidRPr="00F21A76">
        <w:rPr>
          <w:noProof w:val="0"/>
        </w:rPr>
        <w:t xml:space="preserve"> triR</w:t>
      </w:r>
      <w:r>
        <w:rPr>
          <w:noProof w:val="0"/>
        </w:rPr>
        <w:t>aiseException</w:t>
      </w:r>
      <w:r w:rsidRPr="00F21A76">
        <w:rPr>
          <w:noProof w:val="0"/>
        </w:rPr>
        <w:t>(Tri</w:t>
      </w:r>
      <w:r>
        <w:rPr>
          <w:noProof w:val="0"/>
        </w:rPr>
        <w:t>Exception</w:t>
      </w:r>
      <w:r w:rsidRPr="00F21A76">
        <w:rPr>
          <w:noProof w:val="0"/>
        </w:rPr>
        <w:t xml:space="preserve"> </w:t>
      </w:r>
      <w:r>
        <w:rPr>
          <w:noProof w:val="0"/>
        </w:rPr>
        <w:t>exc</w:t>
      </w:r>
      <w:r w:rsidRPr="00F21A76">
        <w:rPr>
          <w:noProof w:val="0"/>
        </w:rPr>
        <w:t>);</w:t>
      </w:r>
    </w:p>
    <w:p w14:paraId="75DAD5A2" w14:textId="77777777" w:rsidR="003A6E72" w:rsidRPr="00F21A76" w:rsidRDefault="003A6E72" w:rsidP="003A6E72">
      <w:pPr>
        <w:pStyle w:val="PL"/>
        <w:rPr>
          <w:noProof w:val="0"/>
        </w:rPr>
      </w:pPr>
      <w:r w:rsidRPr="00F21A76">
        <w:rPr>
          <w:noProof w:val="0"/>
        </w:rPr>
        <w:t>}</w:t>
      </w:r>
    </w:p>
    <w:p w14:paraId="67429D7D" w14:textId="77777777" w:rsidR="003A6E72" w:rsidRPr="00F21A76" w:rsidRDefault="003A6E72" w:rsidP="003A6E72">
      <w:pPr>
        <w:pStyle w:val="PL"/>
        <w:rPr>
          <w:noProof w:val="0"/>
        </w:rPr>
      </w:pPr>
    </w:p>
    <w:p w14:paraId="01A0A526" w14:textId="77777777" w:rsidR="003A6E72" w:rsidRPr="00040CCB" w:rsidRDefault="003A6E72" w:rsidP="003A6E72">
      <w:pPr>
        <w:rPr>
          <w:rFonts w:ascii="Courier New" w:hAnsi="Courier New" w:cs="Courier New"/>
          <w:sz w:val="16"/>
          <w:szCs w:val="16"/>
        </w:rPr>
      </w:pPr>
    </w:p>
    <w:p w14:paraId="0AEC4307" w14:textId="77777777" w:rsidR="003A6E72" w:rsidRDefault="003A6E72" w:rsidP="003A6E72">
      <w:pPr>
        <w:pStyle w:val="Heading2"/>
      </w:pPr>
      <w:r>
        <w:t>6.4</w:t>
      </w:r>
      <w:r>
        <w:tab/>
        <w:t>Extensions to clause 7 of ETSI ES 201 873-5 ANSI C language mapping</w:t>
      </w:r>
    </w:p>
    <w:p w14:paraId="24D41B11" w14:textId="77777777" w:rsidR="003A6E72" w:rsidRPr="00300FED" w:rsidRDefault="003A6E72" w:rsidP="003A6E72">
      <w:pPr>
        <w:rPr>
          <w:b/>
        </w:rPr>
      </w:pPr>
      <w:r w:rsidRPr="00300FED">
        <w:rPr>
          <w:b/>
        </w:rPr>
        <w:t xml:space="preserve">Clause </w:t>
      </w:r>
      <w:r>
        <w:rPr>
          <w:b/>
        </w:rPr>
        <w:t>7</w:t>
      </w:r>
      <w:r w:rsidRPr="00300FED">
        <w:rPr>
          <w:b/>
        </w:rPr>
        <w:t>.</w:t>
      </w:r>
      <w:r>
        <w:rPr>
          <w:b/>
        </w:rPr>
        <w:t>2.1</w:t>
      </w:r>
      <w:r w:rsidRPr="00300FED">
        <w:rPr>
          <w:b/>
        </w:rPr>
        <w:t xml:space="preserve"> </w:t>
      </w:r>
      <w:r>
        <w:rPr>
          <w:rStyle w:val="Strong"/>
        </w:rPr>
        <w:t>Abstract type mapping</w:t>
      </w:r>
      <w:r w:rsidRPr="00300FED">
        <w:rPr>
          <w:b/>
        </w:rPr>
        <w:t xml:space="preserve"> </w:t>
      </w:r>
    </w:p>
    <w:p w14:paraId="781F3101"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94"/>
        <w:gridCol w:w="3336"/>
        <w:gridCol w:w="3042"/>
      </w:tblGrid>
      <w:tr w:rsidR="003A6E72" w:rsidRPr="00F21A76" w14:paraId="056FCF90" w14:textId="77777777" w:rsidTr="002114BE">
        <w:trPr>
          <w:tblHeader/>
          <w:jc w:val="center"/>
        </w:trPr>
        <w:tc>
          <w:tcPr>
            <w:tcW w:w="2694" w:type="dxa"/>
          </w:tcPr>
          <w:p w14:paraId="5FA7E30B" w14:textId="77777777" w:rsidR="003A6E72" w:rsidRPr="00F21A76" w:rsidRDefault="003A6E72" w:rsidP="002114BE">
            <w:pPr>
              <w:pStyle w:val="TAH"/>
              <w:keepNext w:val="0"/>
              <w:keepLines w:val="0"/>
            </w:pPr>
            <w:r w:rsidRPr="00F21A76">
              <w:t>TRI ADT</w:t>
            </w:r>
          </w:p>
        </w:tc>
        <w:tc>
          <w:tcPr>
            <w:tcW w:w="3336" w:type="dxa"/>
          </w:tcPr>
          <w:p w14:paraId="46BDFFFA" w14:textId="77777777" w:rsidR="003A6E72" w:rsidRPr="00F21A76" w:rsidRDefault="003A6E72" w:rsidP="002114BE">
            <w:pPr>
              <w:pStyle w:val="TAH"/>
              <w:keepNext w:val="0"/>
              <w:keepLines w:val="0"/>
            </w:pPr>
            <w:r w:rsidRPr="00F21A76">
              <w:t>ANSI C Representation</w:t>
            </w:r>
          </w:p>
        </w:tc>
        <w:tc>
          <w:tcPr>
            <w:tcW w:w="3042" w:type="dxa"/>
          </w:tcPr>
          <w:p w14:paraId="0211F1A4" w14:textId="77777777" w:rsidR="003A6E72" w:rsidRPr="00F21A76" w:rsidRDefault="003A6E72" w:rsidP="002114BE">
            <w:pPr>
              <w:pStyle w:val="TAH"/>
              <w:keepNext w:val="0"/>
              <w:keepLines w:val="0"/>
            </w:pPr>
            <w:r w:rsidRPr="00F21A76">
              <w:t>Notes and comments</w:t>
            </w:r>
          </w:p>
        </w:tc>
      </w:tr>
      <w:tr w:rsidR="003A6E72" w:rsidRPr="00F21A76" w14:paraId="0AA82123" w14:textId="77777777" w:rsidTr="002114BE">
        <w:trPr>
          <w:tblHeader/>
          <w:jc w:val="center"/>
        </w:trPr>
        <w:tc>
          <w:tcPr>
            <w:tcW w:w="2694" w:type="dxa"/>
          </w:tcPr>
          <w:p w14:paraId="2D7A7685" w14:textId="77777777" w:rsidR="003A6E72" w:rsidRPr="00040CCB" w:rsidRDefault="003A6E72" w:rsidP="002114BE">
            <w:pPr>
              <w:pStyle w:val="TAH"/>
              <w:keepNext w:val="0"/>
              <w:keepLines w:val="0"/>
              <w:rPr>
                <w:b w:val="0"/>
              </w:rPr>
            </w:pPr>
            <w:r w:rsidRPr="00040CCB">
              <w:rPr>
                <w:b w:val="0"/>
              </w:rPr>
              <w:t>…</w:t>
            </w:r>
          </w:p>
        </w:tc>
        <w:tc>
          <w:tcPr>
            <w:tcW w:w="3336" w:type="dxa"/>
          </w:tcPr>
          <w:p w14:paraId="4E21A76B" w14:textId="77777777" w:rsidR="003A6E72" w:rsidRPr="00F21A76" w:rsidRDefault="003A6E72" w:rsidP="002114BE">
            <w:pPr>
              <w:pStyle w:val="TAH"/>
              <w:keepNext w:val="0"/>
              <w:keepLines w:val="0"/>
            </w:pPr>
          </w:p>
        </w:tc>
        <w:tc>
          <w:tcPr>
            <w:tcW w:w="3042" w:type="dxa"/>
          </w:tcPr>
          <w:p w14:paraId="7C20A007" w14:textId="77777777" w:rsidR="003A6E72" w:rsidRPr="00F21A76" w:rsidRDefault="003A6E72" w:rsidP="002114BE">
            <w:pPr>
              <w:pStyle w:val="TAH"/>
              <w:keepNext w:val="0"/>
              <w:keepLines w:val="0"/>
            </w:pPr>
          </w:p>
        </w:tc>
      </w:tr>
      <w:tr w:rsidR="003A6E72" w:rsidRPr="00F21A76" w14:paraId="59A5092D" w14:textId="77777777" w:rsidTr="002114BE">
        <w:trPr>
          <w:jc w:val="center"/>
        </w:trPr>
        <w:tc>
          <w:tcPr>
            <w:tcW w:w="2694" w:type="dxa"/>
          </w:tcPr>
          <w:p w14:paraId="6F0BE11A"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Tri</w:t>
            </w:r>
            <w:r>
              <w:rPr>
                <w:rFonts w:ascii="Courier New" w:hAnsi="Courier New" w:cs="Courier New"/>
                <w:lang w:eastAsia="de-DE"/>
              </w:rPr>
              <w:t>ClassIdType</w:t>
            </w:r>
          </w:p>
        </w:tc>
        <w:tc>
          <w:tcPr>
            <w:tcW w:w="3336" w:type="dxa"/>
          </w:tcPr>
          <w:p w14:paraId="35C794C9"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QualifiedName</w:t>
            </w:r>
          </w:p>
        </w:tc>
        <w:tc>
          <w:tcPr>
            <w:tcW w:w="3042" w:type="dxa"/>
          </w:tcPr>
          <w:p w14:paraId="44A3C40D" w14:textId="77777777" w:rsidR="003A6E72" w:rsidRPr="00F21A76" w:rsidRDefault="003A6E72" w:rsidP="002114BE">
            <w:pPr>
              <w:pStyle w:val="TAL"/>
            </w:pPr>
          </w:p>
        </w:tc>
      </w:tr>
      <w:tr w:rsidR="003A6E72" w:rsidRPr="00F21A76" w14:paraId="078473B3" w14:textId="77777777" w:rsidTr="002114BE">
        <w:trPr>
          <w:jc w:val="center"/>
        </w:trPr>
        <w:tc>
          <w:tcPr>
            <w:tcW w:w="2694" w:type="dxa"/>
          </w:tcPr>
          <w:p w14:paraId="2B5DF71D"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Tri</w:t>
            </w:r>
            <w:r>
              <w:rPr>
                <w:rFonts w:ascii="Courier New" w:hAnsi="Courier New" w:cs="Courier New"/>
                <w:lang w:eastAsia="de-DE"/>
              </w:rPr>
              <w:t>ObjectHandleType</w:t>
            </w:r>
          </w:p>
        </w:tc>
        <w:tc>
          <w:tcPr>
            <w:tcW w:w="3336" w:type="dxa"/>
          </w:tcPr>
          <w:p w14:paraId="4EDDDF5D" w14:textId="77777777" w:rsidR="003A6E72" w:rsidRPr="00F21A76" w:rsidRDefault="003A6E72" w:rsidP="002114BE">
            <w:pPr>
              <w:pStyle w:val="TAL"/>
              <w:rPr>
                <w:rFonts w:ascii="Courier New" w:hAnsi="Courier New" w:cs="Courier New"/>
                <w:lang w:eastAsia="de-DE"/>
              </w:rPr>
            </w:pPr>
            <w:r w:rsidRPr="00F21A76">
              <w:rPr>
                <w:rFonts w:ascii="Courier New" w:hAnsi="Courier New" w:cs="Courier New"/>
                <w:lang w:eastAsia="de-DE"/>
              </w:rPr>
              <w:t>typedef</w:t>
            </w:r>
            <w:r>
              <w:rPr>
                <w:rFonts w:ascii="Courier New" w:hAnsi="Courier New" w:cs="Courier New"/>
                <w:lang w:eastAsia="de-DE"/>
              </w:rPr>
              <w:t xml:space="preserve"> void * TriObjectHandle</w:t>
            </w:r>
            <w:r w:rsidRPr="00F21A76">
              <w:rPr>
                <w:rFonts w:ascii="Courier New" w:hAnsi="Courier New" w:cs="Courier New"/>
                <w:lang w:eastAsia="de-DE"/>
              </w:rPr>
              <w:t>;</w:t>
            </w:r>
          </w:p>
        </w:tc>
        <w:tc>
          <w:tcPr>
            <w:tcW w:w="3042" w:type="dxa"/>
          </w:tcPr>
          <w:p w14:paraId="30CEC5BB" w14:textId="77777777" w:rsidR="003A6E72" w:rsidRPr="00F21A76" w:rsidRDefault="003A6E72" w:rsidP="002114BE">
            <w:pPr>
              <w:pStyle w:val="TAL"/>
            </w:pPr>
          </w:p>
        </w:tc>
      </w:tr>
    </w:tbl>
    <w:p w14:paraId="7F57488E" w14:textId="77777777" w:rsidR="003A6E72" w:rsidRDefault="003A6E72" w:rsidP="003A6E72">
      <w:pPr>
        <w:rPr>
          <w:rStyle w:val="Strong"/>
          <w:b w:val="0"/>
        </w:rPr>
      </w:pPr>
    </w:p>
    <w:p w14:paraId="52876812" w14:textId="77777777" w:rsidR="003A6E72" w:rsidRPr="00300FED" w:rsidRDefault="003A6E72" w:rsidP="003A6E72">
      <w:pPr>
        <w:rPr>
          <w:b/>
        </w:rPr>
      </w:pPr>
      <w:r w:rsidRPr="00300FED">
        <w:rPr>
          <w:b/>
        </w:rPr>
        <w:t xml:space="preserve">Clause </w:t>
      </w:r>
      <w:r>
        <w:rPr>
          <w:b/>
        </w:rPr>
        <w:t>7</w:t>
      </w:r>
      <w:r w:rsidRPr="00300FED">
        <w:rPr>
          <w:b/>
        </w:rPr>
        <w:t>.</w:t>
      </w:r>
      <w:r>
        <w:rPr>
          <w:b/>
        </w:rPr>
        <w:t>2.4</w:t>
      </w:r>
      <w:r w:rsidRPr="00300FED">
        <w:rPr>
          <w:b/>
        </w:rPr>
        <w:t xml:space="preserve"> </w:t>
      </w:r>
      <w:r>
        <w:rPr>
          <w:rStyle w:val="Strong"/>
        </w:rPr>
        <w:t>TRI operation mapping</w:t>
      </w:r>
      <w:r w:rsidRPr="00300FED">
        <w:rPr>
          <w:b/>
        </w:rPr>
        <w:t xml:space="preserve"> </w:t>
      </w:r>
    </w:p>
    <w:p w14:paraId="2FB05760"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F21A76" w14:paraId="226A319C" w14:textId="77777777" w:rsidTr="002114BE">
        <w:trPr>
          <w:tblHeader/>
          <w:jc w:val="center"/>
        </w:trPr>
        <w:tc>
          <w:tcPr>
            <w:tcW w:w="4536" w:type="dxa"/>
          </w:tcPr>
          <w:p w14:paraId="1B14D9BD" w14:textId="77777777" w:rsidR="003A6E72" w:rsidRPr="00F21A76" w:rsidRDefault="003A6E72" w:rsidP="002114BE">
            <w:pPr>
              <w:pStyle w:val="TAH"/>
            </w:pPr>
            <w:r w:rsidRPr="00F21A76">
              <w:t>IDL Representation</w:t>
            </w:r>
          </w:p>
        </w:tc>
        <w:tc>
          <w:tcPr>
            <w:tcW w:w="4536" w:type="dxa"/>
          </w:tcPr>
          <w:p w14:paraId="09F1F5AA" w14:textId="77777777" w:rsidR="003A6E72" w:rsidRPr="00F21A76" w:rsidRDefault="003A6E72" w:rsidP="002114BE">
            <w:pPr>
              <w:pStyle w:val="TAH"/>
            </w:pPr>
            <w:r w:rsidRPr="00F21A76">
              <w:t>ANSI C Representation</w:t>
            </w:r>
          </w:p>
        </w:tc>
      </w:tr>
      <w:tr w:rsidR="003A6E72" w:rsidRPr="00F21A76" w14:paraId="763D1BE5" w14:textId="77777777" w:rsidTr="002114BE">
        <w:trPr>
          <w:jc w:val="center"/>
        </w:trPr>
        <w:tc>
          <w:tcPr>
            <w:tcW w:w="4536" w:type="dxa"/>
          </w:tcPr>
          <w:p w14:paraId="5EFDDFA6" w14:textId="77777777" w:rsidR="003A6E72" w:rsidRPr="00040CCB" w:rsidRDefault="003A6E72" w:rsidP="002114BE">
            <w:pPr>
              <w:pStyle w:val="PL"/>
              <w:jc w:val="center"/>
              <w:rPr>
                <w:rFonts w:ascii="Arial" w:hAnsi="Arial" w:cs="Arial"/>
                <w:noProof w:val="0"/>
                <w:sz w:val="18"/>
                <w:szCs w:val="18"/>
                <w:lang w:eastAsia="de-DE"/>
              </w:rPr>
            </w:pPr>
            <w:r w:rsidRPr="00040CCB">
              <w:rPr>
                <w:rFonts w:ascii="Arial" w:hAnsi="Arial" w:cs="Arial"/>
                <w:b/>
                <w:sz w:val="18"/>
                <w:szCs w:val="18"/>
              </w:rPr>
              <w:t>…</w:t>
            </w:r>
          </w:p>
        </w:tc>
        <w:tc>
          <w:tcPr>
            <w:tcW w:w="4536" w:type="dxa"/>
          </w:tcPr>
          <w:p w14:paraId="4C79C310" w14:textId="77777777" w:rsidR="003A6E72" w:rsidRPr="00F21A76" w:rsidRDefault="003A6E72" w:rsidP="002114BE">
            <w:pPr>
              <w:pStyle w:val="PL"/>
              <w:rPr>
                <w:noProof w:val="0"/>
                <w:sz w:val="18"/>
                <w:szCs w:val="18"/>
                <w:lang w:eastAsia="de-DE"/>
              </w:rPr>
            </w:pPr>
          </w:p>
        </w:tc>
      </w:tr>
      <w:tr w:rsidR="003A6E72" w:rsidRPr="00F21A76" w14:paraId="4594130E" w14:textId="77777777" w:rsidTr="002114BE">
        <w:trPr>
          <w:jc w:val="center"/>
        </w:trPr>
        <w:tc>
          <w:tcPr>
            <w:tcW w:w="4536" w:type="dxa"/>
          </w:tcPr>
          <w:p w14:paraId="21640D4A" w14:textId="77777777" w:rsidR="003A6E72" w:rsidRPr="00F21A76" w:rsidRDefault="003A6E72" w:rsidP="002114BE">
            <w:pPr>
              <w:pStyle w:val="PL"/>
              <w:rPr>
                <w:noProof w:val="0"/>
                <w:sz w:val="18"/>
                <w:szCs w:val="18"/>
                <w:lang w:eastAsia="de-DE"/>
              </w:rPr>
            </w:pPr>
            <w:r w:rsidRPr="00B84DC7">
              <w:rPr>
                <w:noProof w:val="0"/>
                <w:sz w:val="18"/>
                <w:szCs w:val="18"/>
                <w:lang w:eastAsia="de-DE"/>
              </w:rPr>
              <w:t>TriStatusType triExternalCreate</w:t>
            </w:r>
            <w:r>
              <w:rPr>
                <w:noProof w:val="0"/>
                <w:sz w:val="18"/>
                <w:szCs w:val="18"/>
                <w:lang w:eastAsia="de-DE"/>
              </w:rPr>
              <w:t xml:space="preserve"> </w:t>
            </w:r>
            <w:r w:rsidRPr="00B84DC7">
              <w:rPr>
                <w:noProof w:val="0"/>
                <w:sz w:val="18"/>
                <w:szCs w:val="18"/>
                <w:lang w:eastAsia="de-DE"/>
              </w:rPr>
              <w:t>(in TriClassIdType classId,</w:t>
            </w:r>
            <w:r>
              <w:rPr>
                <w:noProof w:val="0"/>
                <w:sz w:val="18"/>
                <w:szCs w:val="18"/>
                <w:lang w:eastAsia="de-DE"/>
              </w:rPr>
              <w:t xml:space="preserve"> </w:t>
            </w:r>
            <w:r w:rsidRPr="00B84DC7">
              <w:rPr>
                <w:noProof w:val="0"/>
                <w:sz w:val="18"/>
                <w:szCs w:val="18"/>
                <w:lang w:eastAsia="de-DE"/>
              </w:rPr>
              <w:t>inout TriParameterListType parameterList,</w:t>
            </w:r>
            <w:r>
              <w:rPr>
                <w:noProof w:val="0"/>
                <w:sz w:val="18"/>
                <w:szCs w:val="18"/>
                <w:lang w:eastAsia="de-DE"/>
              </w:rPr>
              <w:t xml:space="preserve"> </w:t>
            </w:r>
            <w:r w:rsidRPr="00B84DC7">
              <w:rPr>
                <w:noProof w:val="0"/>
                <w:sz w:val="18"/>
                <w:szCs w:val="18"/>
                <w:lang w:eastAsia="de-DE"/>
              </w:rPr>
              <w:t>out TriObjHandleType createdObject)</w:t>
            </w:r>
          </w:p>
        </w:tc>
        <w:tc>
          <w:tcPr>
            <w:tcW w:w="4536" w:type="dxa"/>
          </w:tcPr>
          <w:p w14:paraId="165E9558"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w:t>
            </w:r>
            <w:r>
              <w:rPr>
                <w:noProof w:val="0"/>
                <w:sz w:val="18"/>
                <w:szCs w:val="18"/>
                <w:lang w:eastAsia="de-DE"/>
              </w:rPr>
              <w:t>Create</w:t>
            </w:r>
            <w:r>
              <w:rPr>
                <w:noProof w:val="0"/>
                <w:sz w:val="18"/>
                <w:szCs w:val="18"/>
                <w:lang w:eastAsia="de-DE"/>
              </w:rPr>
              <w:br/>
            </w:r>
            <w:r w:rsidRPr="00F21A76">
              <w:rPr>
                <w:noProof w:val="0"/>
                <w:sz w:val="18"/>
                <w:szCs w:val="18"/>
                <w:lang w:eastAsia="de-DE"/>
              </w:rPr>
              <w:t xml:space="preserve"> (const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classId</w:t>
            </w:r>
            <w:r w:rsidRPr="00F21A76">
              <w:rPr>
                <w:noProof w:val="0"/>
                <w:sz w:val="18"/>
                <w:szCs w:val="18"/>
                <w:lang w:eastAsia="de-DE"/>
              </w:rPr>
              <w:t>,</w:t>
            </w:r>
            <w:r>
              <w:rPr>
                <w:noProof w:val="0"/>
                <w:sz w:val="18"/>
                <w:szCs w:val="18"/>
                <w:lang w:eastAsia="de-DE"/>
              </w:rPr>
              <w:br/>
            </w:r>
            <w:r w:rsidRPr="00F21A76">
              <w:rPr>
                <w:noProof w:val="0"/>
                <w:sz w:val="18"/>
                <w:szCs w:val="18"/>
                <w:lang w:eastAsia="de-DE"/>
              </w:rPr>
              <w:t xml:space="preserve"> TriParameterList* parameterList,</w:t>
            </w:r>
            <w:r>
              <w:rPr>
                <w:noProof w:val="0"/>
                <w:sz w:val="18"/>
                <w:szCs w:val="18"/>
                <w:lang w:eastAsia="de-DE"/>
              </w:rPr>
              <w:br/>
            </w:r>
            <w:r w:rsidRPr="00F21A76">
              <w:rPr>
                <w:noProof w:val="0"/>
                <w:sz w:val="18"/>
                <w:szCs w:val="18"/>
                <w:lang w:eastAsia="de-DE"/>
              </w:rPr>
              <w:t xml:space="preserve"> </w:t>
            </w:r>
            <w:r w:rsidRPr="00B84DC7">
              <w:rPr>
                <w:noProof w:val="0"/>
                <w:sz w:val="18"/>
                <w:szCs w:val="18"/>
                <w:lang w:eastAsia="de-DE"/>
              </w:rPr>
              <w:t>TriObjectHandle</w:t>
            </w:r>
            <w:r w:rsidRPr="00F21A76">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5AA1795D" w14:textId="77777777" w:rsidTr="002114BE">
        <w:trPr>
          <w:jc w:val="center"/>
        </w:trPr>
        <w:tc>
          <w:tcPr>
            <w:tcW w:w="4536" w:type="dxa"/>
          </w:tcPr>
          <w:p w14:paraId="5CABE1DE" w14:textId="77777777" w:rsidR="003A6E72" w:rsidRPr="00F21A76" w:rsidRDefault="003A6E72" w:rsidP="002114BE">
            <w:pPr>
              <w:pStyle w:val="PL"/>
              <w:rPr>
                <w:noProof w:val="0"/>
                <w:sz w:val="18"/>
                <w:szCs w:val="18"/>
                <w:lang w:eastAsia="de-DE"/>
              </w:rPr>
            </w:pPr>
            <w:r w:rsidRPr="00B84DC7">
              <w:rPr>
                <w:noProof w:val="0"/>
                <w:sz w:val="18"/>
                <w:szCs w:val="18"/>
                <w:lang w:eastAsia="de-DE"/>
              </w:rPr>
              <w:t>TriStatusType triExternal</w:t>
            </w:r>
            <w:r>
              <w:rPr>
                <w:noProof w:val="0"/>
                <w:sz w:val="18"/>
                <w:szCs w:val="18"/>
                <w:lang w:eastAsia="de-DE"/>
              </w:rPr>
              <w:t xml:space="preserve">Finally </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p>
        </w:tc>
        <w:tc>
          <w:tcPr>
            <w:tcW w:w="4536" w:type="dxa"/>
          </w:tcPr>
          <w:p w14:paraId="4904DD10"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w:t>
            </w:r>
            <w:r>
              <w:rPr>
                <w:noProof w:val="0"/>
                <w:sz w:val="18"/>
                <w:szCs w:val="18"/>
                <w:lang w:eastAsia="de-DE"/>
              </w:rPr>
              <w:t>Finally</w:t>
            </w:r>
            <w:r>
              <w:rPr>
                <w:noProof w:val="0"/>
                <w:sz w:val="18"/>
                <w:szCs w:val="18"/>
                <w:lang w:eastAsia="de-DE"/>
              </w:rPr>
              <w:br/>
            </w:r>
            <w:r w:rsidRPr="00F21A76">
              <w:rPr>
                <w:noProof w:val="0"/>
                <w:sz w:val="18"/>
                <w:szCs w:val="18"/>
                <w:lang w:eastAsia="de-DE"/>
              </w:rPr>
              <w:t xml:space="preserve"> (</w:t>
            </w:r>
            <w:r>
              <w:rPr>
                <w:noProof w:val="0"/>
                <w:sz w:val="18"/>
                <w:szCs w:val="18"/>
                <w:lang w:eastAsia="de-DE"/>
              </w:rPr>
              <w:t>TriObjectHandle</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22EC7593" w14:textId="77777777" w:rsidTr="002114BE">
        <w:trPr>
          <w:jc w:val="center"/>
        </w:trPr>
        <w:tc>
          <w:tcPr>
            <w:tcW w:w="4536" w:type="dxa"/>
          </w:tcPr>
          <w:p w14:paraId="7FB9DAB8" w14:textId="77777777" w:rsidR="003A6E72" w:rsidRPr="00B84DC7" w:rsidRDefault="003A6E72" w:rsidP="002114BE">
            <w:pPr>
              <w:pStyle w:val="PL"/>
              <w:rPr>
                <w:noProof w:val="0"/>
                <w:sz w:val="18"/>
                <w:szCs w:val="18"/>
                <w:lang w:eastAsia="de-DE"/>
              </w:rPr>
            </w:pPr>
            <w:r w:rsidRPr="00B84DC7">
              <w:rPr>
                <w:noProof w:val="0"/>
                <w:sz w:val="18"/>
                <w:szCs w:val="18"/>
                <w:lang w:eastAsia="de-DE"/>
              </w:rPr>
              <w:t>TriStatusType triExternal</w:t>
            </w:r>
            <w:r>
              <w:rPr>
                <w:noProof w:val="0"/>
                <w:sz w:val="18"/>
                <w:szCs w:val="18"/>
                <w:lang w:eastAsia="de-DE"/>
              </w:rPr>
              <w:t>Method</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r>
              <w:rPr>
                <w:noProof w:val="0"/>
                <w:sz w:val="18"/>
                <w:szCs w:val="18"/>
                <w:lang w:eastAsia="de-DE"/>
              </w:rPr>
              <w:t xml:space="preserve"> in String methodName, </w:t>
            </w:r>
            <w:r w:rsidRPr="00B84DC7">
              <w:rPr>
                <w:noProof w:val="0"/>
                <w:sz w:val="18"/>
                <w:szCs w:val="18"/>
                <w:lang w:eastAsia="de-DE"/>
              </w:rPr>
              <w:t>inout TriParameterListType parameterList,</w:t>
            </w:r>
            <w:r>
              <w:rPr>
                <w:noProof w:val="0"/>
                <w:sz w:val="18"/>
                <w:szCs w:val="18"/>
                <w:lang w:eastAsia="de-DE"/>
              </w:rPr>
              <w:t xml:space="preserve"> </w:t>
            </w:r>
            <w:r w:rsidRPr="00B84DC7">
              <w:rPr>
                <w:noProof w:val="0"/>
                <w:sz w:val="18"/>
                <w:szCs w:val="18"/>
                <w:lang w:eastAsia="de-DE"/>
              </w:rPr>
              <w:t xml:space="preserve">out TriParameterType </w:t>
            </w:r>
            <w:r>
              <w:rPr>
                <w:noProof w:val="0"/>
                <w:sz w:val="18"/>
                <w:szCs w:val="18"/>
                <w:lang w:eastAsia="de-DE"/>
              </w:rPr>
              <w:t>returnValue</w:t>
            </w:r>
            <w:r w:rsidRPr="00B84DC7">
              <w:rPr>
                <w:noProof w:val="0"/>
                <w:sz w:val="18"/>
                <w:szCs w:val="18"/>
                <w:lang w:eastAsia="de-DE"/>
              </w:rPr>
              <w:t>)</w:t>
            </w:r>
          </w:p>
        </w:tc>
        <w:tc>
          <w:tcPr>
            <w:tcW w:w="4536" w:type="dxa"/>
          </w:tcPr>
          <w:p w14:paraId="1808C14D" w14:textId="77777777" w:rsidR="003A6E72" w:rsidRPr="00F21A76" w:rsidRDefault="003A6E72" w:rsidP="002114BE">
            <w:pPr>
              <w:pStyle w:val="PL"/>
              <w:rPr>
                <w:noProof w:val="0"/>
                <w:sz w:val="18"/>
                <w:szCs w:val="18"/>
                <w:lang w:eastAsia="de-DE"/>
              </w:rPr>
            </w:pPr>
            <w:r w:rsidRPr="00F21A76">
              <w:rPr>
                <w:noProof w:val="0"/>
                <w:sz w:val="18"/>
                <w:szCs w:val="18"/>
                <w:lang w:eastAsia="de-DE"/>
              </w:rPr>
              <w:t>TriStatus triExternalFunction</w:t>
            </w:r>
            <w:r>
              <w:rPr>
                <w:noProof w:val="0"/>
                <w:sz w:val="18"/>
                <w:szCs w:val="18"/>
                <w:lang w:eastAsia="de-DE"/>
              </w:rPr>
              <w:br/>
            </w:r>
            <w:r w:rsidRPr="00F21A76">
              <w:rPr>
                <w:noProof w:val="0"/>
                <w:sz w:val="18"/>
                <w:szCs w:val="18"/>
                <w:lang w:eastAsia="de-DE"/>
              </w:rPr>
              <w:t xml:space="preserve">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r>
              <w:rPr>
                <w:noProof w:val="0"/>
                <w:sz w:val="18"/>
                <w:szCs w:val="18"/>
                <w:lang w:eastAsia="de-DE"/>
              </w:rPr>
              <w:t xml:space="preserve"> char* methodName,</w:t>
            </w:r>
            <w:r>
              <w:rPr>
                <w:noProof w:val="0"/>
                <w:sz w:val="18"/>
                <w:szCs w:val="18"/>
                <w:lang w:eastAsia="de-DE"/>
              </w:rPr>
              <w:br/>
            </w:r>
            <w:r w:rsidRPr="00F21A76">
              <w:rPr>
                <w:noProof w:val="0"/>
                <w:sz w:val="18"/>
                <w:szCs w:val="18"/>
                <w:lang w:eastAsia="de-DE"/>
              </w:rPr>
              <w:t xml:space="preserve"> TriParameterList* parameterList,</w:t>
            </w:r>
            <w:r>
              <w:rPr>
                <w:noProof w:val="0"/>
                <w:sz w:val="18"/>
                <w:szCs w:val="18"/>
                <w:lang w:eastAsia="de-DE"/>
              </w:rPr>
              <w:br/>
              <w:t xml:space="preserve"> TriParameter</w:t>
            </w:r>
            <w:r w:rsidRPr="00F21A76">
              <w:rPr>
                <w:noProof w:val="0"/>
                <w:sz w:val="18"/>
                <w:szCs w:val="18"/>
                <w:lang w:eastAsia="de-DE"/>
              </w:rPr>
              <w:t xml:space="preserve">* </w:t>
            </w:r>
            <w:r>
              <w:rPr>
                <w:noProof w:val="0"/>
                <w:sz w:val="18"/>
                <w:szCs w:val="18"/>
                <w:lang w:eastAsia="de-DE"/>
              </w:rPr>
              <w:t>returnValue</w:t>
            </w:r>
            <w:r w:rsidRPr="00F21A76">
              <w:rPr>
                <w:noProof w:val="0"/>
                <w:sz w:val="18"/>
                <w:szCs w:val="18"/>
                <w:lang w:eastAsia="de-DE"/>
              </w:rPr>
              <w:t>)</w:t>
            </w:r>
          </w:p>
        </w:tc>
      </w:tr>
      <w:tr w:rsidR="003A6E72" w:rsidRPr="00F21A76" w14:paraId="4627413F" w14:textId="77777777" w:rsidTr="002114BE">
        <w:trPr>
          <w:jc w:val="center"/>
        </w:trPr>
        <w:tc>
          <w:tcPr>
            <w:tcW w:w="4536" w:type="dxa"/>
          </w:tcPr>
          <w:p w14:paraId="646750A2" w14:textId="77777777" w:rsidR="003A6E72" w:rsidRPr="00B84DC7" w:rsidRDefault="003A6E72" w:rsidP="002114BE">
            <w:pPr>
              <w:pStyle w:val="PL"/>
              <w:rPr>
                <w:noProof w:val="0"/>
                <w:sz w:val="18"/>
                <w:szCs w:val="18"/>
                <w:lang w:eastAsia="de-DE"/>
              </w:rPr>
            </w:pPr>
            <w:r>
              <w:rPr>
                <w:noProof w:val="0"/>
                <w:sz w:val="18"/>
                <w:szCs w:val="18"/>
                <w:lang w:eastAsia="de-DE"/>
              </w:rPr>
              <w:t>void</w:t>
            </w:r>
            <w:r w:rsidRPr="00B84DC7">
              <w:rPr>
                <w:noProof w:val="0"/>
                <w:sz w:val="18"/>
                <w:szCs w:val="18"/>
                <w:lang w:eastAsia="de-DE"/>
              </w:rPr>
              <w:t xml:space="preserve"> tri</w:t>
            </w:r>
            <w:r>
              <w:rPr>
                <w:noProof w:val="0"/>
                <w:sz w:val="18"/>
                <w:szCs w:val="18"/>
                <w:lang w:eastAsia="de-DE"/>
              </w:rPr>
              <w:t>Raise</w:t>
            </w:r>
            <w:r w:rsidRPr="00B84DC7">
              <w:rPr>
                <w:noProof w:val="0"/>
                <w:sz w:val="18"/>
                <w:szCs w:val="18"/>
                <w:lang w:eastAsia="de-DE"/>
              </w:rPr>
              <w:t>Ex</w:t>
            </w:r>
            <w:r>
              <w:rPr>
                <w:noProof w:val="0"/>
                <w:sz w:val="18"/>
                <w:szCs w:val="18"/>
                <w:lang w:eastAsia="de-DE"/>
              </w:rPr>
              <w:t>ception</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Tri</w:t>
            </w:r>
            <w:r>
              <w:rPr>
                <w:noProof w:val="0"/>
                <w:sz w:val="18"/>
                <w:szCs w:val="18"/>
                <w:lang w:eastAsia="de-DE"/>
              </w:rPr>
              <w:t>Exception</w:t>
            </w:r>
            <w:r w:rsidRPr="00B84DC7">
              <w:rPr>
                <w:noProof w:val="0"/>
                <w:sz w:val="18"/>
                <w:szCs w:val="18"/>
                <w:lang w:eastAsia="de-DE"/>
              </w:rPr>
              <w:t xml:space="preserve">Type </w:t>
            </w:r>
            <w:r>
              <w:rPr>
                <w:noProof w:val="0"/>
                <w:sz w:val="18"/>
                <w:szCs w:val="18"/>
                <w:lang w:eastAsia="de-DE"/>
              </w:rPr>
              <w:t>exc</w:t>
            </w:r>
            <w:r w:rsidRPr="00B84DC7">
              <w:rPr>
                <w:noProof w:val="0"/>
                <w:sz w:val="18"/>
                <w:szCs w:val="18"/>
                <w:lang w:eastAsia="de-DE"/>
              </w:rPr>
              <w:t>)</w:t>
            </w:r>
          </w:p>
        </w:tc>
        <w:tc>
          <w:tcPr>
            <w:tcW w:w="4536" w:type="dxa"/>
          </w:tcPr>
          <w:p w14:paraId="6A8D3496" w14:textId="77777777" w:rsidR="003A6E72" w:rsidRPr="00F21A76" w:rsidRDefault="003A6E72" w:rsidP="002114BE">
            <w:pPr>
              <w:pStyle w:val="PL"/>
              <w:rPr>
                <w:noProof w:val="0"/>
                <w:sz w:val="18"/>
                <w:szCs w:val="18"/>
                <w:lang w:eastAsia="de-DE"/>
              </w:rPr>
            </w:pPr>
            <w:r>
              <w:rPr>
                <w:noProof w:val="0"/>
                <w:sz w:val="18"/>
                <w:szCs w:val="18"/>
                <w:lang w:eastAsia="de-DE"/>
              </w:rPr>
              <w:t>void triRaiseException(const TriException* exc)</w:t>
            </w:r>
          </w:p>
        </w:tc>
      </w:tr>
    </w:tbl>
    <w:p w14:paraId="6AFEF729" w14:textId="77777777" w:rsidR="003A6E72" w:rsidRDefault="003A6E72" w:rsidP="003A6E72"/>
    <w:p w14:paraId="525CC19A" w14:textId="77777777" w:rsidR="003A6E72" w:rsidRDefault="003A6E72" w:rsidP="003A6E72">
      <w:pPr>
        <w:pStyle w:val="Heading2"/>
      </w:pPr>
      <w:r>
        <w:t>6.5</w:t>
      </w:r>
      <w:r>
        <w:tab/>
        <w:t>Extensions to clause 8 of ETSI ES 201 873-5 C++ language mapping</w:t>
      </w:r>
    </w:p>
    <w:p w14:paraId="4B7C0564" w14:textId="77777777" w:rsidR="003A6E72" w:rsidRPr="00300FED" w:rsidRDefault="003A6E72" w:rsidP="003A6E72">
      <w:pPr>
        <w:rPr>
          <w:b/>
        </w:rPr>
      </w:pPr>
      <w:r w:rsidRPr="00300FED">
        <w:rPr>
          <w:b/>
        </w:rPr>
        <w:t xml:space="preserve">Clause </w:t>
      </w:r>
      <w:r>
        <w:rPr>
          <w:b/>
        </w:rPr>
        <w:t>8</w:t>
      </w:r>
      <w:r w:rsidRPr="00300FED">
        <w:rPr>
          <w:b/>
        </w:rPr>
        <w:t>.</w:t>
      </w:r>
      <w:r>
        <w:rPr>
          <w:b/>
        </w:rPr>
        <w:t>5.19</w:t>
      </w:r>
      <w:r w:rsidRPr="00300FED">
        <w:rPr>
          <w:b/>
        </w:rPr>
        <w:t xml:space="preserve"> </w:t>
      </w:r>
      <w:r>
        <w:rPr>
          <w:rStyle w:val="Strong"/>
        </w:rPr>
        <w:t>TriClassId</w:t>
      </w:r>
      <w:r w:rsidRPr="00300FED">
        <w:rPr>
          <w:b/>
        </w:rPr>
        <w:t xml:space="preserve"> </w:t>
      </w:r>
    </w:p>
    <w:p w14:paraId="6FE79C00" w14:textId="77777777" w:rsidR="003A6E72" w:rsidRDefault="003A6E72" w:rsidP="003A6E72">
      <w:r>
        <w:t>This clause is to be added.</w:t>
      </w:r>
    </w:p>
    <w:p w14:paraId="2358A191" w14:textId="77777777" w:rsidR="003A6E72" w:rsidRPr="00F21A76" w:rsidRDefault="003A6E72" w:rsidP="003A6E72">
      <w:r w:rsidRPr="00F21A76">
        <w:t>A value of type Tri</w:t>
      </w:r>
      <w:r>
        <w:t>Class</w:t>
      </w:r>
      <w:r w:rsidRPr="00F21A76">
        <w:t xml:space="preserve">IdType </w:t>
      </w:r>
      <w:r>
        <w:t>represents</w:t>
      </w:r>
      <w:r w:rsidRPr="00F21A76">
        <w:t xml:space="preserve"> the name of a </w:t>
      </w:r>
      <w:r>
        <w:t>class</w:t>
      </w:r>
      <w:r w:rsidRPr="00F21A76">
        <w:t xml:space="preserve"> as specified in the TTCN-3 ATS. It is a derived class from QualifiedName, mapped to the following pure virtual class:</w:t>
      </w:r>
    </w:p>
    <w:p w14:paraId="1A3AEB01" w14:textId="77777777" w:rsidR="003A6E72" w:rsidRPr="00F21A76" w:rsidRDefault="003A6E72" w:rsidP="003A6E72">
      <w:pPr>
        <w:pStyle w:val="PL"/>
        <w:rPr>
          <w:noProof w:val="0"/>
        </w:rPr>
      </w:pPr>
      <w:r w:rsidRPr="00F21A76">
        <w:rPr>
          <w:noProof w:val="0"/>
        </w:rPr>
        <w:t>class Tri</w:t>
      </w:r>
      <w:r>
        <w:rPr>
          <w:noProof w:val="0"/>
        </w:rPr>
        <w:t>Class</w:t>
      </w:r>
      <w:r w:rsidRPr="00F21A76">
        <w:rPr>
          <w:noProof w:val="0"/>
        </w:rPr>
        <w:t>Id : public QualifiedName {</w:t>
      </w:r>
    </w:p>
    <w:p w14:paraId="61564919" w14:textId="77777777" w:rsidR="003A6E72" w:rsidRPr="00F21A76" w:rsidRDefault="003A6E72" w:rsidP="003A6E72">
      <w:pPr>
        <w:pStyle w:val="PL"/>
        <w:rPr>
          <w:noProof w:val="0"/>
        </w:rPr>
      </w:pPr>
      <w:r w:rsidRPr="00F21A76">
        <w:rPr>
          <w:noProof w:val="0"/>
        </w:rPr>
        <w:t>public:</w:t>
      </w:r>
    </w:p>
    <w:p w14:paraId="463F25B7" w14:textId="77777777" w:rsidR="003A6E72" w:rsidRPr="00F21A76" w:rsidRDefault="003A6E72" w:rsidP="003A6E72">
      <w:pPr>
        <w:pStyle w:val="PL"/>
        <w:rPr>
          <w:noProof w:val="0"/>
        </w:rPr>
      </w:pPr>
      <w:r w:rsidRPr="00F21A76">
        <w:rPr>
          <w:noProof w:val="0"/>
        </w:rPr>
        <w:tab/>
        <w:t>virtual ~Tri</w:t>
      </w:r>
      <w:r>
        <w:rPr>
          <w:noProof w:val="0"/>
        </w:rPr>
        <w:t>Class</w:t>
      </w:r>
      <w:r w:rsidRPr="00F21A76">
        <w:rPr>
          <w:noProof w:val="0"/>
        </w:rPr>
        <w:t>Id ();</w:t>
      </w:r>
    </w:p>
    <w:p w14:paraId="7F96AAF4" w14:textId="77777777" w:rsidR="003A6E72" w:rsidRPr="00F21A76" w:rsidRDefault="003A6E72" w:rsidP="003A6E72">
      <w:pPr>
        <w:pStyle w:val="PL"/>
        <w:rPr>
          <w:noProof w:val="0"/>
        </w:rPr>
      </w:pPr>
      <w:r w:rsidRPr="00F21A76">
        <w:rPr>
          <w:noProof w:val="0"/>
        </w:rPr>
        <w:tab/>
        <w:t>virtual Tboolean operator== (const Tri</w:t>
      </w:r>
      <w:r>
        <w:rPr>
          <w:noProof w:val="0"/>
        </w:rPr>
        <w:t>Class</w:t>
      </w:r>
      <w:r w:rsidRPr="00F21A76">
        <w:rPr>
          <w:noProof w:val="0"/>
        </w:rPr>
        <w:t>Id &amp;sid) const =0;</w:t>
      </w:r>
    </w:p>
    <w:p w14:paraId="52294BCD" w14:textId="77777777" w:rsidR="003A6E72" w:rsidRPr="00F21A76" w:rsidRDefault="003A6E72" w:rsidP="003A6E72">
      <w:pPr>
        <w:pStyle w:val="PL"/>
        <w:rPr>
          <w:noProof w:val="0"/>
        </w:rPr>
      </w:pPr>
      <w:r w:rsidRPr="00F21A76">
        <w:rPr>
          <w:noProof w:val="0"/>
        </w:rPr>
        <w:tab/>
        <w:t>virtual Tri</w:t>
      </w:r>
      <w:r>
        <w:rPr>
          <w:noProof w:val="0"/>
        </w:rPr>
        <w:t>Class</w:t>
      </w:r>
      <w:r w:rsidRPr="00F21A76">
        <w:rPr>
          <w:noProof w:val="0"/>
        </w:rPr>
        <w:t>Id * clone</w:t>
      </w:r>
      <w:r>
        <w:rPr>
          <w:noProof w:val="0"/>
        </w:rPr>
        <w:t>Class</w:t>
      </w:r>
      <w:r w:rsidRPr="00F21A76">
        <w:rPr>
          <w:noProof w:val="0"/>
        </w:rPr>
        <w:t>Id () const =0;</w:t>
      </w:r>
    </w:p>
    <w:p w14:paraId="154DC660" w14:textId="77777777" w:rsidR="003A6E72" w:rsidRPr="00F21A76" w:rsidRDefault="003A6E72" w:rsidP="003A6E72">
      <w:pPr>
        <w:pStyle w:val="PL"/>
        <w:rPr>
          <w:noProof w:val="0"/>
        </w:rPr>
      </w:pPr>
      <w:r w:rsidRPr="00F21A76">
        <w:rPr>
          <w:noProof w:val="0"/>
        </w:rPr>
        <w:tab/>
        <w:t>virtual Tboolean operator&lt; (const Tri</w:t>
      </w:r>
      <w:r>
        <w:rPr>
          <w:noProof w:val="0"/>
        </w:rPr>
        <w:t>Class</w:t>
      </w:r>
      <w:r w:rsidRPr="00F21A76">
        <w:rPr>
          <w:noProof w:val="0"/>
        </w:rPr>
        <w:t>Id &amp;sid) const =0;</w:t>
      </w:r>
    </w:p>
    <w:p w14:paraId="63C00E9D" w14:textId="77777777" w:rsidR="003A6E72" w:rsidRPr="00F21A76" w:rsidRDefault="003A6E72" w:rsidP="003A6E72">
      <w:pPr>
        <w:pStyle w:val="PL"/>
        <w:rPr>
          <w:rFonts w:cs="Courier New"/>
          <w:noProof w:val="0"/>
          <w:szCs w:val="16"/>
        </w:rPr>
      </w:pPr>
      <w:r w:rsidRPr="00F21A76">
        <w:rPr>
          <w:rFonts w:cs="Courier New"/>
          <w:noProof w:val="0"/>
          <w:szCs w:val="16"/>
        </w:rPr>
        <w:t>}</w:t>
      </w:r>
    </w:p>
    <w:p w14:paraId="59FD90A6" w14:textId="77777777" w:rsidR="003A6E72" w:rsidRPr="00F21A76" w:rsidRDefault="003A6E72" w:rsidP="003A6E72">
      <w:pPr>
        <w:pStyle w:val="PL"/>
        <w:rPr>
          <w:rFonts w:cs="Courier New"/>
          <w:noProof w:val="0"/>
          <w:szCs w:val="16"/>
        </w:rPr>
      </w:pPr>
    </w:p>
    <w:p w14:paraId="6FA3148E" w14:textId="77777777" w:rsidR="003A6E72" w:rsidRPr="00F21A76" w:rsidRDefault="003A6E72" w:rsidP="003A6E72">
      <w:pPr>
        <w:rPr>
          <w:b/>
        </w:rPr>
      </w:pPr>
      <w:r w:rsidRPr="00F21A76">
        <w:rPr>
          <w:b/>
        </w:rPr>
        <w:t>Methods:</w:t>
      </w:r>
    </w:p>
    <w:p w14:paraId="5E588D23" w14:textId="77777777" w:rsidR="003A6E72" w:rsidRPr="00F21A76" w:rsidRDefault="003A6E72" w:rsidP="003A6E72">
      <w:pPr>
        <w:pStyle w:val="PL"/>
        <w:numPr>
          <w:ilvl w:val="0"/>
          <w:numId w:val="65"/>
        </w:numPr>
        <w:rPr>
          <w:noProof w:val="0"/>
        </w:rPr>
      </w:pPr>
      <w:r w:rsidRPr="00F21A76">
        <w:rPr>
          <w:noProof w:val="0"/>
        </w:rPr>
        <w:t>~Tri</w:t>
      </w:r>
      <w:r>
        <w:rPr>
          <w:noProof w:val="0"/>
        </w:rPr>
        <w:t>Class</w:t>
      </w:r>
      <w:r w:rsidRPr="00F21A76">
        <w:rPr>
          <w:noProof w:val="0"/>
        </w:rPr>
        <w:t>Id</w:t>
      </w:r>
    </w:p>
    <w:p w14:paraId="062B53CE" w14:textId="77777777" w:rsidR="003A6E72" w:rsidRPr="00F21A76" w:rsidRDefault="003A6E72" w:rsidP="003A6E72">
      <w:pPr>
        <w:pStyle w:val="B30"/>
        <w:keepNext/>
        <w:keepLines/>
        <w:tabs>
          <w:tab w:val="left" w:pos="800"/>
        </w:tabs>
      </w:pPr>
      <w:r w:rsidRPr="00F21A76">
        <w:lastRenderedPageBreak/>
        <w:t>Destructor.</w:t>
      </w:r>
    </w:p>
    <w:p w14:paraId="473AC261" w14:textId="77777777" w:rsidR="003A6E72" w:rsidRPr="00F21A76" w:rsidRDefault="003A6E72" w:rsidP="003A6E72">
      <w:pPr>
        <w:pStyle w:val="PL"/>
        <w:numPr>
          <w:ilvl w:val="0"/>
          <w:numId w:val="65"/>
        </w:numPr>
        <w:rPr>
          <w:noProof w:val="0"/>
        </w:rPr>
      </w:pPr>
      <w:r w:rsidRPr="00F21A76">
        <w:rPr>
          <w:noProof w:val="0"/>
        </w:rPr>
        <w:t>operator==</w:t>
      </w:r>
    </w:p>
    <w:p w14:paraId="343FD416" w14:textId="77777777" w:rsidR="003A6E72" w:rsidRPr="00F21A76" w:rsidRDefault="003A6E72" w:rsidP="003A6E72">
      <w:pPr>
        <w:pStyle w:val="B30"/>
        <w:keepNext/>
        <w:keepLines/>
        <w:tabs>
          <w:tab w:val="left" w:pos="800"/>
        </w:tabs>
      </w:pPr>
      <w:r w:rsidRPr="00F21A76">
        <w:t>Returns true if both Tri</w:t>
      </w:r>
      <w:r>
        <w:t>Class</w:t>
      </w:r>
      <w:r w:rsidRPr="00F21A76">
        <w:t xml:space="preserve">Id objects are equal. </w:t>
      </w:r>
    </w:p>
    <w:p w14:paraId="0FB82976" w14:textId="77777777" w:rsidR="003A6E72" w:rsidRPr="00F21A76" w:rsidRDefault="003A6E72" w:rsidP="003A6E72">
      <w:pPr>
        <w:pStyle w:val="PL"/>
        <w:numPr>
          <w:ilvl w:val="0"/>
          <w:numId w:val="65"/>
        </w:numPr>
        <w:rPr>
          <w:noProof w:val="0"/>
        </w:rPr>
      </w:pPr>
      <w:r w:rsidRPr="00F21A76">
        <w:rPr>
          <w:noProof w:val="0"/>
        </w:rPr>
        <w:t>clone</w:t>
      </w:r>
      <w:r>
        <w:rPr>
          <w:noProof w:val="0"/>
        </w:rPr>
        <w:t>Class</w:t>
      </w:r>
      <w:r w:rsidRPr="00F21A76">
        <w:rPr>
          <w:noProof w:val="0"/>
        </w:rPr>
        <w:t>Id</w:t>
      </w:r>
    </w:p>
    <w:p w14:paraId="271B42B3" w14:textId="77777777" w:rsidR="003A6E72" w:rsidRPr="00F21A76" w:rsidRDefault="003A6E72" w:rsidP="003A6E72">
      <w:pPr>
        <w:pStyle w:val="B30"/>
        <w:keepNext/>
        <w:keepLines/>
        <w:tabs>
          <w:tab w:val="left" w:pos="800"/>
        </w:tabs>
      </w:pPr>
      <w:r w:rsidRPr="00F21A76">
        <w:t>Returns a copy of the Tri</w:t>
      </w:r>
      <w:r>
        <w:t>Class</w:t>
      </w:r>
      <w:r w:rsidRPr="00F21A76">
        <w:t xml:space="preserve">Id. </w:t>
      </w:r>
    </w:p>
    <w:p w14:paraId="5BDA94A8" w14:textId="77777777" w:rsidR="003A6E72" w:rsidRPr="00F21A76" w:rsidRDefault="003A6E72" w:rsidP="003A6E72">
      <w:pPr>
        <w:pStyle w:val="PL"/>
        <w:numPr>
          <w:ilvl w:val="0"/>
          <w:numId w:val="65"/>
        </w:numPr>
        <w:rPr>
          <w:noProof w:val="0"/>
        </w:rPr>
      </w:pPr>
      <w:r w:rsidRPr="00F21A76">
        <w:rPr>
          <w:noProof w:val="0"/>
        </w:rPr>
        <w:t>operator&lt;</w:t>
      </w:r>
    </w:p>
    <w:p w14:paraId="6B85E3BE" w14:textId="77777777" w:rsidR="003A6E72" w:rsidRPr="00F21A76" w:rsidRDefault="003A6E72" w:rsidP="003A6E72">
      <w:pPr>
        <w:pStyle w:val="B30"/>
        <w:keepNext/>
        <w:keepLines/>
        <w:tabs>
          <w:tab w:val="left" w:pos="800"/>
        </w:tabs>
      </w:pPr>
      <w:r w:rsidRPr="00F21A76">
        <w:t xml:space="preserve">Operator &lt; overload. </w:t>
      </w:r>
    </w:p>
    <w:p w14:paraId="0A7EF3C0" w14:textId="77777777" w:rsidR="003A6E72" w:rsidRDefault="003A6E72" w:rsidP="003A6E72">
      <w:pPr>
        <w:rPr>
          <w:b/>
        </w:rPr>
      </w:pPr>
    </w:p>
    <w:p w14:paraId="4359CCD0" w14:textId="77777777" w:rsidR="003A6E72" w:rsidRPr="00300FED" w:rsidRDefault="003A6E72" w:rsidP="003A6E72">
      <w:pPr>
        <w:rPr>
          <w:b/>
        </w:rPr>
      </w:pPr>
      <w:r w:rsidRPr="00300FED">
        <w:rPr>
          <w:b/>
        </w:rPr>
        <w:t xml:space="preserve">Clause </w:t>
      </w:r>
      <w:r>
        <w:rPr>
          <w:b/>
        </w:rPr>
        <w:t>8</w:t>
      </w:r>
      <w:r w:rsidRPr="00300FED">
        <w:rPr>
          <w:b/>
        </w:rPr>
        <w:t>.</w:t>
      </w:r>
      <w:r>
        <w:rPr>
          <w:b/>
        </w:rPr>
        <w:t xml:space="preserve">5.20 </w:t>
      </w:r>
      <w:r>
        <w:rPr>
          <w:rStyle w:val="Strong"/>
        </w:rPr>
        <w:t>TriObjectHandle</w:t>
      </w:r>
    </w:p>
    <w:p w14:paraId="67132D03" w14:textId="77777777" w:rsidR="003A6E72" w:rsidRDefault="003A6E72" w:rsidP="003A6E72">
      <w:r>
        <w:t>This clause is to be added.</w:t>
      </w:r>
    </w:p>
    <w:p w14:paraId="65B2CA0B" w14:textId="77777777" w:rsidR="003A6E72" w:rsidRPr="00F21A76" w:rsidRDefault="003A6E72" w:rsidP="003A6E72">
      <w:r w:rsidRPr="00F21A76">
        <w:t>A value of type Tri</w:t>
      </w:r>
      <w:r>
        <w:t>ObjectHandle type is mapped to a void pointer</w:t>
      </w:r>
      <w:r w:rsidRPr="00F21A76">
        <w:t>:</w:t>
      </w:r>
    </w:p>
    <w:p w14:paraId="16FDEECD" w14:textId="77777777" w:rsidR="003A6E72" w:rsidRPr="00F21A76" w:rsidRDefault="003A6E72" w:rsidP="003A6E72">
      <w:pPr>
        <w:pStyle w:val="PL"/>
        <w:rPr>
          <w:noProof w:val="0"/>
        </w:rPr>
      </w:pPr>
      <w:r>
        <w:rPr>
          <w:noProof w:val="0"/>
        </w:rPr>
        <w:t>typedef void * TriObjectHandle;</w:t>
      </w:r>
    </w:p>
    <w:p w14:paraId="26BEEA0B" w14:textId="77777777" w:rsidR="003A6E72" w:rsidRDefault="003A6E72" w:rsidP="003A6E72">
      <w:pPr>
        <w:rPr>
          <w:rStyle w:val="Strong"/>
          <w:b w:val="0"/>
        </w:rPr>
      </w:pPr>
    </w:p>
    <w:p w14:paraId="05256AFC" w14:textId="77777777" w:rsidR="003A6E72" w:rsidRPr="00300FED" w:rsidRDefault="003A6E72" w:rsidP="003A6E72">
      <w:pPr>
        <w:rPr>
          <w:b/>
        </w:rPr>
      </w:pPr>
      <w:r w:rsidRPr="00300FED">
        <w:rPr>
          <w:b/>
        </w:rPr>
        <w:t xml:space="preserve">Clause </w:t>
      </w:r>
      <w:r>
        <w:rPr>
          <w:b/>
        </w:rPr>
        <w:t>8</w:t>
      </w:r>
      <w:r w:rsidRPr="00300FED">
        <w:rPr>
          <w:b/>
        </w:rPr>
        <w:t>.</w:t>
      </w:r>
      <w:r>
        <w:rPr>
          <w:b/>
        </w:rPr>
        <w:t xml:space="preserve">6.3 </w:t>
      </w:r>
      <w:r>
        <w:rPr>
          <w:rStyle w:val="Strong"/>
        </w:rPr>
        <w:t>TriPlatformPA</w:t>
      </w:r>
    </w:p>
    <w:p w14:paraId="078607DD" w14:textId="77777777" w:rsidR="003A6E72" w:rsidRDefault="003A6E72" w:rsidP="003A6E72">
      <w:r>
        <w:t>This clause is to be extended.</w:t>
      </w:r>
    </w:p>
    <w:p w14:paraId="3BE8533F" w14:textId="77777777" w:rsidR="003A6E72" w:rsidRPr="00F21A76" w:rsidRDefault="003A6E72" w:rsidP="003A6E72">
      <w:pPr>
        <w:pStyle w:val="PL"/>
        <w:keepNext/>
        <w:keepLines/>
        <w:rPr>
          <w:noProof w:val="0"/>
        </w:rPr>
      </w:pPr>
      <w:r w:rsidRPr="00F21A76">
        <w:rPr>
          <w:noProof w:val="0"/>
        </w:rPr>
        <w:t>class TriPlatformPA {</w:t>
      </w:r>
    </w:p>
    <w:p w14:paraId="5ACE66EF" w14:textId="77777777" w:rsidR="003A6E72" w:rsidRPr="00F21A76" w:rsidRDefault="003A6E72" w:rsidP="003A6E72">
      <w:pPr>
        <w:pStyle w:val="PL"/>
        <w:keepNext/>
        <w:keepLines/>
        <w:rPr>
          <w:noProof w:val="0"/>
        </w:rPr>
      </w:pPr>
      <w:r w:rsidRPr="00F21A76">
        <w:rPr>
          <w:noProof w:val="0"/>
        </w:rPr>
        <w:t>public:</w:t>
      </w:r>
    </w:p>
    <w:p w14:paraId="3B4FD0DE" w14:textId="77777777" w:rsidR="003A6E72" w:rsidRPr="00F21A76" w:rsidRDefault="003A6E72" w:rsidP="003A6E72">
      <w:pPr>
        <w:pStyle w:val="PL"/>
        <w:rPr>
          <w:noProof w:val="0"/>
        </w:rPr>
      </w:pPr>
      <w:r>
        <w:rPr>
          <w:noProof w:val="0"/>
        </w:rPr>
        <w:tab/>
        <w:t>…</w:t>
      </w:r>
    </w:p>
    <w:p w14:paraId="000C99A9" w14:textId="77777777" w:rsidR="003A6E72" w:rsidRPr="00F21A76" w:rsidRDefault="003A6E72" w:rsidP="003A6E72">
      <w:pPr>
        <w:pStyle w:val="PL"/>
        <w:rPr>
          <w:noProof w:val="0"/>
        </w:rPr>
      </w:pPr>
      <w:r w:rsidRPr="00F21A76">
        <w:rPr>
          <w:noProof w:val="0"/>
        </w:rPr>
        <w:tab/>
      </w:r>
    </w:p>
    <w:p w14:paraId="7E6FA708" w14:textId="77777777" w:rsidR="003A6E72" w:rsidRPr="00F21A76" w:rsidRDefault="003A6E72" w:rsidP="003A6E72">
      <w:pPr>
        <w:pStyle w:val="PL"/>
        <w:rPr>
          <w:noProof w:val="0"/>
        </w:rPr>
      </w:pPr>
      <w:r w:rsidRPr="00F21A76">
        <w:rPr>
          <w:noProof w:val="0"/>
        </w:rPr>
        <w:tab/>
        <w:t xml:space="preserve">//For each </w:t>
      </w:r>
      <w:r>
        <w:rPr>
          <w:noProof w:val="0"/>
        </w:rPr>
        <w:t xml:space="preserve">constructor on an </w:t>
      </w:r>
      <w:r w:rsidRPr="00F21A76">
        <w:rPr>
          <w:noProof w:val="0"/>
        </w:rPr>
        <w:t xml:space="preserve">external </w:t>
      </w:r>
      <w:r>
        <w:rPr>
          <w:noProof w:val="0"/>
        </w:rPr>
        <w:t>class</w:t>
      </w:r>
      <w:r w:rsidRPr="00F21A76">
        <w:rPr>
          <w:noProof w:val="0"/>
        </w:rPr>
        <w:t xml:space="preserve"> specified in the TTCN-3 ATS implement the behaviour.</w:t>
      </w:r>
    </w:p>
    <w:p w14:paraId="1C67D86B" w14:textId="77777777" w:rsidR="003A6E72" w:rsidRPr="00F21A76" w:rsidRDefault="003A6E72" w:rsidP="003A6E72">
      <w:pPr>
        <w:pStyle w:val="PL"/>
        <w:rPr>
          <w:noProof w:val="0"/>
        </w:rPr>
      </w:pPr>
      <w:r w:rsidRPr="00F21A76">
        <w:rPr>
          <w:noProof w:val="0"/>
        </w:rPr>
        <w:tab/>
        <w:t>virtual TriStatus triExternal</w:t>
      </w:r>
      <w:r>
        <w:rPr>
          <w:noProof w:val="0"/>
        </w:rPr>
        <w:t>Create</w:t>
      </w:r>
      <w:r w:rsidRPr="00F21A76">
        <w:rPr>
          <w:noProof w:val="0"/>
        </w:rPr>
        <w:t xml:space="preserve"> (const Tri</w:t>
      </w:r>
      <w:r>
        <w:rPr>
          <w:noProof w:val="0"/>
        </w:rPr>
        <w:t>Class</w:t>
      </w:r>
      <w:r w:rsidRPr="00F21A76">
        <w:rPr>
          <w:noProof w:val="0"/>
        </w:rPr>
        <w:t>Id *</w:t>
      </w:r>
      <w:r>
        <w:rPr>
          <w:noProof w:val="0"/>
        </w:rPr>
        <w:t>class</w:t>
      </w:r>
      <w:r w:rsidRPr="00F21A76">
        <w:rPr>
          <w:noProof w:val="0"/>
        </w:rPr>
        <w:t xml:space="preserve">Id, TriParameterList </w:t>
      </w:r>
      <w:r w:rsidRPr="00F21A76">
        <w:rPr>
          <w:noProof w:val="0"/>
        </w:rPr>
        <w:tab/>
        <w:t>*parameterList, Tri</w:t>
      </w:r>
      <w:r>
        <w:rPr>
          <w:noProof w:val="0"/>
        </w:rPr>
        <w:t>ObjectHandle</w:t>
      </w:r>
      <w:r w:rsidRPr="00F21A76">
        <w:rPr>
          <w:noProof w:val="0"/>
        </w:rPr>
        <w:t xml:space="preserve"> *</w:t>
      </w:r>
      <w:r>
        <w:rPr>
          <w:noProof w:val="0"/>
        </w:rPr>
        <w:t xml:space="preserve"> handle</w:t>
      </w:r>
      <w:r w:rsidRPr="00F21A76">
        <w:rPr>
          <w:noProof w:val="0"/>
        </w:rPr>
        <w:t>)=0;</w:t>
      </w:r>
    </w:p>
    <w:p w14:paraId="56E64162" w14:textId="77777777" w:rsidR="003A6E72" w:rsidRDefault="003A6E72" w:rsidP="003A6E72">
      <w:pPr>
        <w:pStyle w:val="PL"/>
        <w:rPr>
          <w:noProof w:val="0"/>
        </w:rPr>
      </w:pPr>
    </w:p>
    <w:p w14:paraId="5A673580" w14:textId="77777777" w:rsidR="003A6E72" w:rsidRPr="00F21A76" w:rsidRDefault="003A6E72" w:rsidP="003A6E72">
      <w:pPr>
        <w:pStyle w:val="PL"/>
        <w:rPr>
          <w:noProof w:val="0"/>
        </w:rPr>
      </w:pPr>
      <w:r w:rsidRPr="00F21A76">
        <w:rPr>
          <w:noProof w:val="0"/>
        </w:rPr>
        <w:tab/>
        <w:t xml:space="preserve">//For each </w:t>
      </w:r>
      <w:r>
        <w:rPr>
          <w:noProof w:val="0"/>
        </w:rPr>
        <w:t xml:space="preserve">destructor on an </w:t>
      </w:r>
      <w:r w:rsidRPr="00F21A76">
        <w:rPr>
          <w:noProof w:val="0"/>
        </w:rPr>
        <w:t xml:space="preserve">external </w:t>
      </w:r>
      <w:r>
        <w:rPr>
          <w:noProof w:val="0"/>
        </w:rPr>
        <w:t>class</w:t>
      </w:r>
      <w:r w:rsidRPr="00F21A76">
        <w:rPr>
          <w:noProof w:val="0"/>
        </w:rPr>
        <w:t xml:space="preserve"> specified in the TTCN-3 ATS implement the behaviour.</w:t>
      </w:r>
    </w:p>
    <w:p w14:paraId="447C54BA" w14:textId="77777777" w:rsidR="003A6E72" w:rsidRPr="00F21A76" w:rsidRDefault="003A6E72" w:rsidP="003A6E72">
      <w:pPr>
        <w:pStyle w:val="PL"/>
        <w:rPr>
          <w:noProof w:val="0"/>
        </w:rPr>
      </w:pPr>
      <w:r w:rsidRPr="00F21A76">
        <w:rPr>
          <w:noProof w:val="0"/>
        </w:rPr>
        <w:tab/>
        <w:t>virtual TriStatus triExternal</w:t>
      </w:r>
      <w:r>
        <w:rPr>
          <w:noProof w:val="0"/>
        </w:rPr>
        <w:t>Create</w:t>
      </w:r>
      <w:r w:rsidRPr="00F21A76">
        <w:rPr>
          <w:noProof w:val="0"/>
        </w:rPr>
        <w:t xml:space="preserve"> (</w:t>
      </w:r>
      <w:r>
        <w:rPr>
          <w:noProof w:val="0"/>
        </w:rPr>
        <w:t>TriObjectHandle handle</w:t>
      </w:r>
      <w:r w:rsidRPr="00F21A76">
        <w:rPr>
          <w:noProof w:val="0"/>
        </w:rPr>
        <w:t>)=0;</w:t>
      </w:r>
    </w:p>
    <w:p w14:paraId="70CB4C9E" w14:textId="77777777" w:rsidR="003A6E72" w:rsidRDefault="003A6E72" w:rsidP="003A6E72">
      <w:pPr>
        <w:pStyle w:val="PL"/>
        <w:rPr>
          <w:noProof w:val="0"/>
        </w:rPr>
      </w:pPr>
    </w:p>
    <w:p w14:paraId="42473C90" w14:textId="77777777" w:rsidR="003A6E72" w:rsidRPr="00F21A76" w:rsidRDefault="003A6E72" w:rsidP="003A6E72">
      <w:pPr>
        <w:pStyle w:val="PL"/>
        <w:rPr>
          <w:noProof w:val="0"/>
        </w:rPr>
      </w:pPr>
      <w:r w:rsidRPr="00F21A76">
        <w:rPr>
          <w:noProof w:val="0"/>
        </w:rPr>
        <w:tab/>
        <w:t xml:space="preserve">//For each </w:t>
      </w:r>
      <w:r>
        <w:rPr>
          <w:noProof w:val="0"/>
        </w:rPr>
        <w:t xml:space="preserve">method on an </w:t>
      </w:r>
      <w:r w:rsidRPr="00F21A76">
        <w:rPr>
          <w:noProof w:val="0"/>
        </w:rPr>
        <w:t xml:space="preserve">external </w:t>
      </w:r>
      <w:r>
        <w:rPr>
          <w:noProof w:val="0"/>
        </w:rPr>
        <w:t>class</w:t>
      </w:r>
      <w:r w:rsidRPr="00F21A76">
        <w:rPr>
          <w:noProof w:val="0"/>
        </w:rPr>
        <w:t xml:space="preserve"> specified in the TTCN-3 ATS implement the behaviour.</w:t>
      </w:r>
    </w:p>
    <w:p w14:paraId="41EB4132" w14:textId="77777777" w:rsidR="003A6E72" w:rsidRPr="00F21A76" w:rsidRDefault="003A6E72" w:rsidP="003A6E72">
      <w:pPr>
        <w:pStyle w:val="PL"/>
        <w:ind w:left="284"/>
        <w:rPr>
          <w:noProof w:val="0"/>
        </w:rPr>
      </w:pPr>
      <w:r w:rsidRPr="00F21A76">
        <w:rPr>
          <w:noProof w:val="0"/>
        </w:rPr>
        <w:tab/>
        <w:t>virtual TriStatus triExternal</w:t>
      </w:r>
      <w:r>
        <w:rPr>
          <w:noProof w:val="0"/>
        </w:rPr>
        <w:t>Method</w:t>
      </w:r>
      <w:r w:rsidRPr="00F21A76">
        <w:rPr>
          <w:noProof w:val="0"/>
        </w:rPr>
        <w:t xml:space="preserve"> (</w:t>
      </w:r>
      <w:r>
        <w:rPr>
          <w:noProof w:val="0"/>
        </w:rPr>
        <w:t>TriObjectHandle handle</w:t>
      </w:r>
      <w:r w:rsidRPr="00F21A76">
        <w:rPr>
          <w:noProof w:val="0"/>
        </w:rPr>
        <w:t xml:space="preserve">, </w:t>
      </w:r>
      <w:r>
        <w:rPr>
          <w:noProof w:val="0"/>
        </w:rPr>
        <w:t>const Tstring &amp; methodName,</w:t>
      </w:r>
      <w:r w:rsidRPr="009C2110">
        <w:rPr>
          <w:noProof w:val="0"/>
        </w:rPr>
        <w:t xml:space="preserve"> </w:t>
      </w:r>
      <w:r w:rsidRPr="00F21A76">
        <w:rPr>
          <w:noProof w:val="0"/>
        </w:rPr>
        <w:tab/>
        <w:t>TriParameterList</w:t>
      </w:r>
      <w:r>
        <w:rPr>
          <w:noProof w:val="0"/>
        </w:rPr>
        <w:t xml:space="preserve"> </w:t>
      </w:r>
      <w:r w:rsidRPr="00F21A76">
        <w:rPr>
          <w:noProof w:val="0"/>
        </w:rPr>
        <w:t>*parameterList, Tri</w:t>
      </w:r>
      <w:r>
        <w:rPr>
          <w:noProof w:val="0"/>
        </w:rPr>
        <w:t>Parameter</w:t>
      </w:r>
      <w:r w:rsidRPr="00F21A76">
        <w:rPr>
          <w:noProof w:val="0"/>
        </w:rPr>
        <w:t xml:space="preserve"> *</w:t>
      </w:r>
      <w:r>
        <w:rPr>
          <w:noProof w:val="0"/>
        </w:rPr>
        <w:t>returnValue</w:t>
      </w:r>
      <w:r w:rsidRPr="00F21A76">
        <w:rPr>
          <w:noProof w:val="0"/>
        </w:rPr>
        <w:t>)=0;</w:t>
      </w:r>
    </w:p>
    <w:p w14:paraId="7930EFAE" w14:textId="77777777" w:rsidR="003A6E72" w:rsidRPr="00F21A76" w:rsidRDefault="003A6E72" w:rsidP="003A6E72">
      <w:pPr>
        <w:pStyle w:val="PL"/>
        <w:rPr>
          <w:noProof w:val="0"/>
        </w:rPr>
      </w:pPr>
      <w:r w:rsidRPr="00F21A76">
        <w:rPr>
          <w:noProof w:val="0"/>
        </w:rPr>
        <w:t>}</w:t>
      </w:r>
    </w:p>
    <w:p w14:paraId="6567E237" w14:textId="77777777" w:rsidR="003A6E72" w:rsidRPr="00300FED" w:rsidRDefault="003A6E72" w:rsidP="003A6E72">
      <w:pPr>
        <w:rPr>
          <w:b/>
        </w:rPr>
      </w:pPr>
      <w:r w:rsidRPr="00300FED">
        <w:rPr>
          <w:b/>
        </w:rPr>
        <w:t xml:space="preserve">Clause </w:t>
      </w:r>
      <w:r>
        <w:rPr>
          <w:b/>
        </w:rPr>
        <w:t>8</w:t>
      </w:r>
      <w:r w:rsidRPr="00300FED">
        <w:rPr>
          <w:b/>
        </w:rPr>
        <w:t>.</w:t>
      </w:r>
      <w:r>
        <w:rPr>
          <w:b/>
        </w:rPr>
        <w:t xml:space="preserve">6.4 </w:t>
      </w:r>
      <w:r>
        <w:rPr>
          <w:rStyle w:val="Strong"/>
        </w:rPr>
        <w:t>TriPlatformTE</w:t>
      </w:r>
    </w:p>
    <w:p w14:paraId="5D5E497F" w14:textId="77777777" w:rsidR="003A6E72" w:rsidRDefault="003A6E72" w:rsidP="003A6E72">
      <w:r>
        <w:t>This clause is to be extended.</w:t>
      </w:r>
    </w:p>
    <w:p w14:paraId="05366E19" w14:textId="77777777" w:rsidR="003A6E72" w:rsidRPr="00F21A76" w:rsidRDefault="003A6E72" w:rsidP="003A6E72">
      <w:pPr>
        <w:pStyle w:val="PL"/>
        <w:keepNext/>
        <w:keepLines/>
        <w:rPr>
          <w:noProof w:val="0"/>
        </w:rPr>
      </w:pPr>
      <w:r w:rsidRPr="00F21A76">
        <w:rPr>
          <w:noProof w:val="0"/>
        </w:rPr>
        <w:t>class TriPlatformTE {</w:t>
      </w:r>
    </w:p>
    <w:p w14:paraId="142A6A36" w14:textId="77777777" w:rsidR="003A6E72" w:rsidRPr="00F21A76" w:rsidRDefault="003A6E72" w:rsidP="003A6E72">
      <w:pPr>
        <w:pStyle w:val="PL"/>
        <w:keepNext/>
        <w:keepLines/>
        <w:rPr>
          <w:noProof w:val="0"/>
        </w:rPr>
      </w:pPr>
      <w:r w:rsidRPr="00F21A76">
        <w:rPr>
          <w:noProof w:val="0"/>
        </w:rPr>
        <w:t>public:</w:t>
      </w:r>
    </w:p>
    <w:p w14:paraId="3A3944C7" w14:textId="77777777" w:rsidR="003A6E72" w:rsidRPr="00F21A76" w:rsidRDefault="003A6E72" w:rsidP="003A6E72">
      <w:pPr>
        <w:pStyle w:val="PL"/>
        <w:rPr>
          <w:noProof w:val="0"/>
        </w:rPr>
      </w:pPr>
      <w:r>
        <w:rPr>
          <w:noProof w:val="0"/>
        </w:rPr>
        <w:tab/>
        <w:t>…</w:t>
      </w:r>
    </w:p>
    <w:p w14:paraId="421051BF" w14:textId="77777777" w:rsidR="003A6E72" w:rsidRPr="00F21A76" w:rsidRDefault="003A6E72" w:rsidP="003A6E72">
      <w:pPr>
        <w:pStyle w:val="PL"/>
        <w:rPr>
          <w:noProof w:val="0"/>
        </w:rPr>
      </w:pPr>
    </w:p>
    <w:p w14:paraId="071CE2DC" w14:textId="77777777" w:rsidR="003A6E72" w:rsidRPr="00F21A76" w:rsidRDefault="003A6E72" w:rsidP="003A6E72">
      <w:pPr>
        <w:pStyle w:val="PL"/>
        <w:rPr>
          <w:noProof w:val="0"/>
        </w:rPr>
      </w:pPr>
      <w:r w:rsidRPr="00F21A76">
        <w:rPr>
          <w:noProof w:val="0"/>
        </w:rPr>
        <w:tab/>
        <w:t>//</w:t>
      </w:r>
      <w:r>
        <w:rPr>
          <w:noProof w:val="0"/>
        </w:rPr>
        <w:t>Raises an exception during execution of external code in PA</w:t>
      </w:r>
    </w:p>
    <w:p w14:paraId="7A37B68F" w14:textId="77777777" w:rsidR="003A6E72" w:rsidRPr="00F21A76" w:rsidRDefault="003A6E72" w:rsidP="003A6E72">
      <w:pPr>
        <w:pStyle w:val="PL"/>
        <w:rPr>
          <w:noProof w:val="0"/>
        </w:rPr>
      </w:pPr>
      <w:r w:rsidRPr="00F21A76">
        <w:rPr>
          <w:noProof w:val="0"/>
        </w:rPr>
        <w:tab/>
        <w:t xml:space="preserve">virtual </w:t>
      </w:r>
      <w:r>
        <w:rPr>
          <w:noProof w:val="0"/>
        </w:rPr>
        <w:t>void</w:t>
      </w:r>
      <w:r w:rsidRPr="00F21A76">
        <w:rPr>
          <w:noProof w:val="0"/>
        </w:rPr>
        <w:t xml:space="preserve"> triR</w:t>
      </w:r>
      <w:r>
        <w:rPr>
          <w:noProof w:val="0"/>
        </w:rPr>
        <w:t>aiseException</w:t>
      </w:r>
      <w:r w:rsidRPr="00F21A76">
        <w:rPr>
          <w:noProof w:val="0"/>
        </w:rPr>
        <w:t xml:space="preserve"> (const Tri</w:t>
      </w:r>
      <w:r>
        <w:rPr>
          <w:noProof w:val="0"/>
        </w:rPr>
        <w:t>Exception</w:t>
      </w:r>
      <w:r w:rsidRPr="00F21A76">
        <w:rPr>
          <w:noProof w:val="0"/>
        </w:rPr>
        <w:t xml:space="preserve"> *</w:t>
      </w:r>
      <w:r>
        <w:rPr>
          <w:noProof w:val="0"/>
        </w:rPr>
        <w:t>exc</w:t>
      </w:r>
      <w:r w:rsidRPr="00F21A76">
        <w:rPr>
          <w:noProof w:val="0"/>
        </w:rPr>
        <w:t>)=0;</w:t>
      </w:r>
    </w:p>
    <w:p w14:paraId="46638555" w14:textId="77777777" w:rsidR="003A6E72" w:rsidRPr="00F21A76" w:rsidRDefault="003A6E72" w:rsidP="003A6E72">
      <w:pPr>
        <w:pStyle w:val="PL"/>
        <w:rPr>
          <w:noProof w:val="0"/>
        </w:rPr>
      </w:pPr>
      <w:r w:rsidRPr="00F21A76">
        <w:rPr>
          <w:noProof w:val="0"/>
        </w:rPr>
        <w:t>}</w:t>
      </w:r>
    </w:p>
    <w:p w14:paraId="72FEF19B" w14:textId="77777777" w:rsidR="003A6E72" w:rsidRPr="00F21A76" w:rsidRDefault="003A6E72" w:rsidP="003A6E72">
      <w:pPr>
        <w:pStyle w:val="PL"/>
        <w:rPr>
          <w:noProof w:val="0"/>
        </w:rPr>
      </w:pPr>
    </w:p>
    <w:p w14:paraId="3987BE72" w14:textId="77777777" w:rsidR="003A6E72" w:rsidRDefault="003A6E72" w:rsidP="003A6E72"/>
    <w:p w14:paraId="27A1EE10" w14:textId="77777777" w:rsidR="003A6E72" w:rsidRDefault="003A6E72" w:rsidP="003A6E72">
      <w:pPr>
        <w:pStyle w:val="Heading2"/>
      </w:pPr>
      <w:r>
        <w:t>6.6</w:t>
      </w:r>
      <w:r>
        <w:tab/>
        <w:t>Extensions to clause 9 of ETSI ES 201 873-5 C# language mapping</w:t>
      </w:r>
    </w:p>
    <w:p w14:paraId="0A369CB4" w14:textId="77777777" w:rsidR="003A6E72" w:rsidRPr="00300FED" w:rsidRDefault="003A6E72" w:rsidP="003A6E72">
      <w:pPr>
        <w:rPr>
          <w:b/>
        </w:rPr>
      </w:pPr>
      <w:r w:rsidRPr="00300FED">
        <w:rPr>
          <w:b/>
        </w:rPr>
        <w:t xml:space="preserve">Clause </w:t>
      </w:r>
      <w:r>
        <w:rPr>
          <w:b/>
        </w:rPr>
        <w:t>9</w:t>
      </w:r>
      <w:r w:rsidRPr="00300FED">
        <w:rPr>
          <w:b/>
        </w:rPr>
        <w:t>.</w:t>
      </w:r>
      <w:r>
        <w:rPr>
          <w:b/>
        </w:rPr>
        <w:t>4.2.19</w:t>
      </w:r>
      <w:r w:rsidRPr="00300FED">
        <w:rPr>
          <w:b/>
        </w:rPr>
        <w:t xml:space="preserve"> </w:t>
      </w:r>
      <w:r>
        <w:rPr>
          <w:rStyle w:val="Strong"/>
        </w:rPr>
        <w:t>TriClassId</w:t>
      </w:r>
      <w:r w:rsidRPr="00300FED">
        <w:rPr>
          <w:b/>
        </w:rPr>
        <w:t xml:space="preserve"> </w:t>
      </w:r>
    </w:p>
    <w:p w14:paraId="6C266467" w14:textId="77777777" w:rsidR="003A6E72" w:rsidRDefault="003A6E72" w:rsidP="003A6E72">
      <w:r>
        <w:t>This clause is to be added.</w:t>
      </w:r>
    </w:p>
    <w:p w14:paraId="17E6BA68" w14:textId="77777777" w:rsidR="003A6E72" w:rsidRPr="00F21A76" w:rsidRDefault="003A6E72" w:rsidP="003A6E72">
      <w:r w:rsidRPr="00F21A76">
        <w:rPr>
          <w:rFonts w:ascii="Courier New" w:hAnsi="Courier New"/>
          <w:b/>
          <w:bCs/>
        </w:rPr>
        <w:t>Tri</w:t>
      </w:r>
      <w:r>
        <w:rPr>
          <w:rFonts w:ascii="Courier New" w:hAnsi="Courier New"/>
          <w:b/>
          <w:bCs/>
        </w:rPr>
        <w:t>Class</w:t>
      </w:r>
      <w:r w:rsidRPr="00F21A76">
        <w:rPr>
          <w:rFonts w:ascii="Courier New" w:hAnsi="Courier New"/>
          <w:b/>
          <w:bCs/>
        </w:rPr>
        <w:t>IdType</w:t>
      </w:r>
      <w:r w:rsidRPr="00F21A76">
        <w:t xml:space="preserve"> C# mapping is derived from the </w:t>
      </w:r>
      <w:r w:rsidRPr="00F21A76">
        <w:rPr>
          <w:rFonts w:ascii="Courier New" w:hAnsi="Courier New"/>
        </w:rPr>
        <w:t>IQualifiedName</w:t>
      </w:r>
      <w:r w:rsidRPr="00F21A76">
        <w:t xml:space="preserve"> interface:</w:t>
      </w:r>
    </w:p>
    <w:p w14:paraId="0989EC58" w14:textId="77777777" w:rsidR="003A6E72" w:rsidRPr="00F21A76" w:rsidRDefault="003A6E72" w:rsidP="003A6E72">
      <w:pPr>
        <w:pStyle w:val="PL"/>
        <w:rPr>
          <w:noProof w:val="0"/>
        </w:rPr>
      </w:pPr>
      <w:r w:rsidRPr="00F21A76">
        <w:rPr>
          <w:noProof w:val="0"/>
        </w:rPr>
        <w:t>public interface ITri</w:t>
      </w:r>
      <w:r>
        <w:rPr>
          <w:noProof w:val="0"/>
        </w:rPr>
        <w:t>Class</w:t>
      </w:r>
      <w:r w:rsidRPr="00F21A76">
        <w:rPr>
          <w:noProof w:val="0"/>
        </w:rPr>
        <w:t>Id : IQualifiedName {}</w:t>
      </w:r>
    </w:p>
    <w:p w14:paraId="0B3CA72A" w14:textId="77777777" w:rsidR="003A6E72" w:rsidRDefault="003A6E72" w:rsidP="003A6E72">
      <w:pPr>
        <w:rPr>
          <w:b/>
        </w:rPr>
      </w:pPr>
    </w:p>
    <w:p w14:paraId="30E5BCC4" w14:textId="77777777" w:rsidR="003A6E72" w:rsidRPr="00300FED" w:rsidRDefault="003A6E72" w:rsidP="003A6E72">
      <w:pPr>
        <w:rPr>
          <w:b/>
        </w:rPr>
      </w:pPr>
      <w:r w:rsidRPr="00300FED">
        <w:rPr>
          <w:b/>
        </w:rPr>
        <w:t xml:space="preserve">Clause </w:t>
      </w:r>
      <w:r>
        <w:rPr>
          <w:b/>
        </w:rPr>
        <w:t>9</w:t>
      </w:r>
      <w:r w:rsidRPr="00300FED">
        <w:rPr>
          <w:b/>
        </w:rPr>
        <w:t>.</w:t>
      </w:r>
      <w:r>
        <w:rPr>
          <w:b/>
        </w:rPr>
        <w:t>4.2.20</w:t>
      </w:r>
      <w:r w:rsidRPr="00300FED">
        <w:rPr>
          <w:b/>
        </w:rPr>
        <w:t xml:space="preserve"> </w:t>
      </w:r>
      <w:r>
        <w:rPr>
          <w:rStyle w:val="Strong"/>
        </w:rPr>
        <w:t>TriObjectHandleType mapping</w:t>
      </w:r>
      <w:r w:rsidRPr="00300FED">
        <w:rPr>
          <w:b/>
        </w:rPr>
        <w:t xml:space="preserve"> </w:t>
      </w:r>
    </w:p>
    <w:p w14:paraId="7887821E" w14:textId="77777777" w:rsidR="003A6E72" w:rsidRDefault="003A6E72" w:rsidP="003A6E72">
      <w:r>
        <w:t>This clause is to be added.</w:t>
      </w:r>
    </w:p>
    <w:p w14:paraId="0197ADB7" w14:textId="77777777" w:rsidR="003A6E72" w:rsidRPr="00F21A76" w:rsidRDefault="003A6E72" w:rsidP="003A6E72">
      <w:r w:rsidRPr="00F21A76">
        <w:rPr>
          <w:rFonts w:ascii="Courier New" w:hAnsi="Courier New"/>
          <w:b/>
          <w:bCs/>
        </w:rPr>
        <w:lastRenderedPageBreak/>
        <w:t>Tri</w:t>
      </w:r>
      <w:r>
        <w:rPr>
          <w:rFonts w:ascii="Courier New" w:hAnsi="Courier New"/>
          <w:b/>
          <w:bCs/>
        </w:rPr>
        <w:t>ObjectHandle</w:t>
      </w:r>
      <w:r w:rsidRPr="00F21A76">
        <w:rPr>
          <w:rFonts w:ascii="Courier New" w:hAnsi="Courier New"/>
          <w:b/>
          <w:bCs/>
        </w:rPr>
        <w:t>IdType</w:t>
      </w:r>
      <w:r w:rsidRPr="00F21A76">
        <w:t xml:space="preserve"> </w:t>
      </w:r>
      <w:r>
        <w:t xml:space="preserve">is mapped to the </w:t>
      </w:r>
      <w:r w:rsidRPr="00F21A76">
        <w:t xml:space="preserve">C# </w:t>
      </w:r>
      <w:r>
        <w:rPr>
          <w:rFonts w:ascii="Courier New" w:hAnsi="Courier New"/>
        </w:rPr>
        <w:t>object</w:t>
      </w:r>
      <w:r w:rsidRPr="00F21A76">
        <w:t xml:space="preserve"> </w:t>
      </w:r>
      <w:r>
        <w:t>class.</w:t>
      </w:r>
    </w:p>
    <w:p w14:paraId="32EFFFDA" w14:textId="77777777" w:rsidR="003A6E72" w:rsidRDefault="003A6E72" w:rsidP="003A6E72">
      <w:pPr>
        <w:rPr>
          <w:b/>
        </w:rPr>
      </w:pPr>
    </w:p>
    <w:p w14:paraId="3C3714C8" w14:textId="77777777" w:rsidR="003A6E72" w:rsidRPr="00300FED" w:rsidRDefault="003A6E72" w:rsidP="003A6E72">
      <w:pPr>
        <w:rPr>
          <w:b/>
        </w:rPr>
      </w:pPr>
      <w:r w:rsidRPr="00300FED">
        <w:rPr>
          <w:b/>
        </w:rPr>
        <w:t xml:space="preserve">Clause </w:t>
      </w:r>
      <w:r>
        <w:rPr>
          <w:b/>
        </w:rPr>
        <w:t>9</w:t>
      </w:r>
      <w:r w:rsidRPr="00300FED">
        <w:rPr>
          <w:b/>
        </w:rPr>
        <w:t>.</w:t>
      </w:r>
      <w:r>
        <w:rPr>
          <w:b/>
        </w:rPr>
        <w:t>5.2.3</w:t>
      </w:r>
      <w:r w:rsidRPr="00300FED">
        <w:rPr>
          <w:b/>
        </w:rPr>
        <w:t xml:space="preserve"> </w:t>
      </w:r>
      <w:r>
        <w:rPr>
          <w:rStyle w:val="Strong"/>
        </w:rPr>
        <w:t>TriPlatformPA</w:t>
      </w:r>
      <w:r w:rsidRPr="00300FED">
        <w:rPr>
          <w:b/>
        </w:rPr>
        <w:t xml:space="preserve"> </w:t>
      </w:r>
    </w:p>
    <w:p w14:paraId="2824FFAE" w14:textId="77777777" w:rsidR="003A6E72" w:rsidRDefault="003A6E72" w:rsidP="003A6E72">
      <w:r>
        <w:t>This clause is to be extended.</w:t>
      </w:r>
    </w:p>
    <w:p w14:paraId="2E718F3A" w14:textId="77777777" w:rsidR="003A6E72" w:rsidRDefault="003A6E72" w:rsidP="003A6E72">
      <w:pPr>
        <w:pStyle w:val="PL"/>
        <w:keepNext/>
        <w:keepLines/>
        <w:rPr>
          <w:noProof w:val="0"/>
        </w:rPr>
      </w:pPr>
      <w:r w:rsidRPr="00F21A76">
        <w:rPr>
          <w:noProof w:val="0"/>
        </w:rPr>
        <w:t>public interface ITriPlatformPA {</w:t>
      </w:r>
      <w:r w:rsidRPr="00F21A76">
        <w:rPr>
          <w:noProof w:val="0"/>
        </w:rPr>
        <w:br/>
      </w:r>
      <w:r w:rsidRPr="00F21A76">
        <w:rPr>
          <w:noProof w:val="0"/>
        </w:rPr>
        <w:tab/>
      </w:r>
      <w:r>
        <w:rPr>
          <w:noProof w:val="0"/>
        </w:rPr>
        <w:t>…</w:t>
      </w:r>
      <w:r w:rsidRPr="00F21A76">
        <w:rPr>
          <w:noProof w:val="0"/>
        </w:rPr>
        <w:br/>
      </w:r>
      <w:r w:rsidRPr="00F21A76">
        <w:rPr>
          <w:noProof w:val="0"/>
        </w:rPr>
        <w:br/>
      </w:r>
      <w:r w:rsidRPr="00F21A76">
        <w:rPr>
          <w:noProof w:val="0"/>
        </w:rPr>
        <w:tab/>
        <w:t>// Miscellaneous operations</w:t>
      </w:r>
      <w:r w:rsidRPr="00F21A76">
        <w:rPr>
          <w:noProof w:val="0"/>
        </w:rPr>
        <w:br/>
      </w:r>
      <w:r w:rsidRPr="00F21A76">
        <w:rPr>
          <w:noProof w:val="0"/>
        </w:rPr>
        <w:tab/>
        <w:t>// Ref: TRI-Definition clause 5.6.3.</w:t>
      </w:r>
      <w:r>
        <w:rPr>
          <w:noProof w:val="0"/>
        </w:rPr>
        <w:t>4</w:t>
      </w:r>
      <w:r w:rsidRPr="00F21A76">
        <w:rPr>
          <w:noProof w:val="0"/>
        </w:rPr>
        <w:br/>
      </w:r>
      <w:r w:rsidRPr="00F21A76">
        <w:rPr>
          <w:noProof w:val="0"/>
        </w:rPr>
        <w:tab/>
        <w:t>TriStatus TriExternal</w:t>
      </w:r>
      <w:r>
        <w:rPr>
          <w:noProof w:val="0"/>
        </w:rPr>
        <w:t>Create</w:t>
      </w:r>
      <w:r w:rsidRPr="00F21A76">
        <w:rPr>
          <w:noProof w:val="0"/>
        </w:rPr>
        <w:t>(I</w:t>
      </w:r>
      <w:r>
        <w:rPr>
          <w:noProof w:val="0"/>
        </w:rPr>
        <w:t>T</w:t>
      </w:r>
      <w:r w:rsidRPr="00F21A76">
        <w:rPr>
          <w:noProof w:val="0"/>
        </w:rPr>
        <w:t>ri</w:t>
      </w:r>
      <w:r>
        <w:rPr>
          <w:noProof w:val="0"/>
        </w:rPr>
        <w:t>Class</w:t>
      </w:r>
      <w:r w:rsidRPr="00F21A76">
        <w:rPr>
          <w:noProof w:val="0"/>
        </w:rPr>
        <w:t xml:space="preserve">Id </w:t>
      </w:r>
      <w:r>
        <w:rPr>
          <w:noProof w:val="0"/>
        </w:rPr>
        <w:t>class</w:t>
      </w:r>
      <w:r w:rsidRPr="00F21A76">
        <w:rPr>
          <w:noProof w:val="0"/>
        </w:rPr>
        <w:t xml:space="preserve">Id, </w:t>
      </w:r>
      <w:r w:rsidRPr="00F21A76">
        <w:rPr>
          <w:noProof w:val="0"/>
        </w:rPr>
        <w:br/>
      </w:r>
      <w:r w:rsidRPr="00F21A76">
        <w:rPr>
          <w:noProof w:val="0"/>
        </w:rPr>
        <w:tab/>
      </w:r>
      <w:r w:rsidRPr="00F21A76">
        <w:rPr>
          <w:noProof w:val="0"/>
        </w:rPr>
        <w:tab/>
        <w:t>ITri</w:t>
      </w:r>
      <w:r>
        <w:rPr>
          <w:noProof w:val="0"/>
        </w:rPr>
        <w:t>P</w:t>
      </w:r>
      <w:r w:rsidRPr="00F21A76">
        <w:rPr>
          <w:noProof w:val="0"/>
        </w:rPr>
        <w:t xml:space="preserve">arameterList parameterList, </w:t>
      </w:r>
      <w:r>
        <w:rPr>
          <w:noProof w:val="0"/>
        </w:rPr>
        <w:t>out object handle</w:t>
      </w:r>
      <w:r w:rsidRPr="00F21A76">
        <w:rPr>
          <w:noProof w:val="0"/>
        </w:rPr>
        <w:t>);</w:t>
      </w:r>
      <w:r w:rsidRPr="00F21A76">
        <w:rPr>
          <w:noProof w:val="0"/>
        </w:rPr>
        <w:br/>
      </w:r>
    </w:p>
    <w:p w14:paraId="559075D1" w14:textId="77777777" w:rsidR="003A6E72" w:rsidRDefault="003A6E72" w:rsidP="003A6E72">
      <w:pPr>
        <w:pStyle w:val="PL"/>
        <w:keepNext/>
        <w:keepLines/>
        <w:rPr>
          <w:noProof w:val="0"/>
        </w:rPr>
      </w:pPr>
      <w:r w:rsidRPr="00F21A76">
        <w:rPr>
          <w:noProof w:val="0"/>
        </w:rPr>
        <w:tab/>
        <w:t>// Ref: TRI-Definition clause 5.6.3.</w:t>
      </w:r>
      <w:r>
        <w:rPr>
          <w:noProof w:val="0"/>
        </w:rPr>
        <w:t>5</w:t>
      </w:r>
      <w:r w:rsidRPr="00F21A76">
        <w:rPr>
          <w:noProof w:val="0"/>
        </w:rPr>
        <w:br/>
      </w:r>
      <w:r w:rsidRPr="00F21A76">
        <w:rPr>
          <w:noProof w:val="0"/>
        </w:rPr>
        <w:tab/>
        <w:t>TriStatus TriExternal</w:t>
      </w:r>
      <w:r>
        <w:rPr>
          <w:noProof w:val="0"/>
        </w:rPr>
        <w:t>Finally</w:t>
      </w:r>
      <w:r w:rsidRPr="00F21A76">
        <w:rPr>
          <w:noProof w:val="0"/>
        </w:rPr>
        <w:t>(</w:t>
      </w:r>
      <w:r>
        <w:rPr>
          <w:noProof w:val="0"/>
        </w:rPr>
        <w:t>object handle</w:t>
      </w:r>
      <w:r w:rsidRPr="00F21A76">
        <w:rPr>
          <w:noProof w:val="0"/>
        </w:rPr>
        <w:t>);</w:t>
      </w:r>
      <w:r w:rsidRPr="00F21A76">
        <w:rPr>
          <w:noProof w:val="0"/>
        </w:rPr>
        <w:br/>
      </w:r>
    </w:p>
    <w:p w14:paraId="2204B349" w14:textId="77777777" w:rsidR="003A6E72" w:rsidRPr="00F21A76" w:rsidRDefault="003A6E72" w:rsidP="003A6E72">
      <w:pPr>
        <w:pStyle w:val="PL"/>
        <w:keepNext/>
        <w:keepLines/>
        <w:rPr>
          <w:noProof w:val="0"/>
        </w:rPr>
      </w:pPr>
      <w:r w:rsidRPr="00F21A76">
        <w:rPr>
          <w:noProof w:val="0"/>
        </w:rPr>
        <w:tab/>
        <w:t>// Ref: TRI-Definition clause 5.6.3.</w:t>
      </w:r>
      <w:r>
        <w:rPr>
          <w:noProof w:val="0"/>
        </w:rPr>
        <w:t>6</w:t>
      </w:r>
      <w:r w:rsidRPr="00F21A76">
        <w:rPr>
          <w:noProof w:val="0"/>
        </w:rPr>
        <w:br/>
      </w:r>
      <w:r w:rsidRPr="00F21A76">
        <w:rPr>
          <w:noProof w:val="0"/>
        </w:rPr>
        <w:tab/>
        <w:t>TriStatus TriExternal</w:t>
      </w:r>
      <w:r>
        <w:rPr>
          <w:noProof w:val="0"/>
        </w:rPr>
        <w:t>Method</w:t>
      </w:r>
      <w:r w:rsidRPr="00F21A76">
        <w:rPr>
          <w:noProof w:val="0"/>
        </w:rPr>
        <w:t>(</w:t>
      </w:r>
      <w:r>
        <w:rPr>
          <w:noProof w:val="0"/>
        </w:rPr>
        <w:t>object handle</w:t>
      </w:r>
      <w:r w:rsidRPr="00F21A76">
        <w:rPr>
          <w:noProof w:val="0"/>
        </w:rPr>
        <w:t>,</w:t>
      </w:r>
      <w:r>
        <w:rPr>
          <w:noProof w:val="0"/>
        </w:rPr>
        <w:t xml:space="preserve"> string methodName,</w:t>
      </w:r>
      <w:r w:rsidRPr="00F21A76">
        <w:rPr>
          <w:noProof w:val="0"/>
        </w:rPr>
        <w:t xml:space="preserve"> </w:t>
      </w:r>
      <w:r w:rsidRPr="00F21A76">
        <w:rPr>
          <w:noProof w:val="0"/>
        </w:rPr>
        <w:br/>
      </w:r>
      <w:r w:rsidRPr="00F21A76">
        <w:rPr>
          <w:noProof w:val="0"/>
        </w:rPr>
        <w:tab/>
      </w:r>
      <w:r w:rsidRPr="00F21A76">
        <w:rPr>
          <w:noProof w:val="0"/>
        </w:rPr>
        <w:tab/>
        <w:t>ITri</w:t>
      </w:r>
      <w:r>
        <w:rPr>
          <w:noProof w:val="0"/>
        </w:rPr>
        <w:t>P</w:t>
      </w:r>
      <w:r w:rsidRPr="00F21A76">
        <w:rPr>
          <w:noProof w:val="0"/>
        </w:rPr>
        <w:t xml:space="preserve">arameterList parameterList, </w:t>
      </w:r>
      <w:r>
        <w:rPr>
          <w:noProof w:val="0"/>
        </w:rPr>
        <w:t>ITriParameter returnValue</w:t>
      </w:r>
      <w:r w:rsidRPr="00F21A76">
        <w:rPr>
          <w:noProof w:val="0"/>
        </w:rPr>
        <w:t>);</w:t>
      </w:r>
      <w:r w:rsidRPr="00F21A76">
        <w:rPr>
          <w:noProof w:val="0"/>
        </w:rPr>
        <w:br/>
        <w:t>}</w:t>
      </w:r>
    </w:p>
    <w:p w14:paraId="295EC1A0" w14:textId="77777777" w:rsidR="003A6E72" w:rsidRDefault="003A6E72" w:rsidP="003A6E72">
      <w:pPr>
        <w:rPr>
          <w:b/>
        </w:rPr>
      </w:pPr>
    </w:p>
    <w:p w14:paraId="3336E341" w14:textId="77777777" w:rsidR="003A6E72" w:rsidRPr="00300FED" w:rsidRDefault="003A6E72" w:rsidP="003A6E72">
      <w:pPr>
        <w:rPr>
          <w:b/>
        </w:rPr>
      </w:pPr>
      <w:r w:rsidRPr="00300FED">
        <w:rPr>
          <w:b/>
        </w:rPr>
        <w:t xml:space="preserve">Clause </w:t>
      </w:r>
      <w:r>
        <w:rPr>
          <w:b/>
        </w:rPr>
        <w:t>9</w:t>
      </w:r>
      <w:r w:rsidRPr="00300FED">
        <w:rPr>
          <w:b/>
        </w:rPr>
        <w:t>.</w:t>
      </w:r>
      <w:r>
        <w:rPr>
          <w:b/>
        </w:rPr>
        <w:t>5.2.4</w:t>
      </w:r>
      <w:r w:rsidRPr="00300FED">
        <w:rPr>
          <w:b/>
        </w:rPr>
        <w:t xml:space="preserve"> </w:t>
      </w:r>
      <w:r>
        <w:rPr>
          <w:rStyle w:val="Strong"/>
        </w:rPr>
        <w:t>TriPlatformTE</w:t>
      </w:r>
    </w:p>
    <w:p w14:paraId="5BB8FD11" w14:textId="77777777" w:rsidR="003A6E72" w:rsidRDefault="003A6E72" w:rsidP="003A6E72">
      <w:r>
        <w:t>This clause is to be extended.</w:t>
      </w:r>
    </w:p>
    <w:p w14:paraId="62D167D0" w14:textId="77777777" w:rsidR="003A6E72" w:rsidRPr="00F21A76" w:rsidRDefault="003A6E72" w:rsidP="003A6E72">
      <w:pPr>
        <w:pStyle w:val="PL"/>
        <w:rPr>
          <w:noProof w:val="0"/>
        </w:rPr>
      </w:pPr>
      <w:r w:rsidRPr="00F21A76">
        <w:rPr>
          <w:noProof w:val="0"/>
        </w:rPr>
        <w:t>pu</w:t>
      </w:r>
      <w:r>
        <w:rPr>
          <w:noProof w:val="0"/>
        </w:rPr>
        <w:t>blic interface ITriPlatformTE {</w:t>
      </w:r>
    </w:p>
    <w:p w14:paraId="16889352" w14:textId="77777777" w:rsidR="003A6E72" w:rsidRPr="00F21A76" w:rsidRDefault="003A6E72" w:rsidP="003A6E72">
      <w:pPr>
        <w:pStyle w:val="PL"/>
        <w:rPr>
          <w:noProof w:val="0"/>
        </w:rPr>
      </w:pPr>
      <w:r w:rsidRPr="00F21A76">
        <w:rPr>
          <w:noProof w:val="0"/>
        </w:rPr>
        <w:tab/>
      </w:r>
      <w:r>
        <w:rPr>
          <w:noProof w:val="0"/>
        </w:rPr>
        <w:t>…</w:t>
      </w:r>
      <w:r w:rsidRPr="00F21A76">
        <w:rPr>
          <w:noProof w:val="0"/>
        </w:rPr>
        <w:br/>
      </w:r>
      <w:r w:rsidRPr="00F21A76">
        <w:rPr>
          <w:noProof w:val="0"/>
        </w:rPr>
        <w:br/>
      </w:r>
      <w:r w:rsidRPr="00F21A76">
        <w:rPr>
          <w:noProof w:val="0"/>
        </w:rPr>
        <w:tab/>
        <w:t>// Re</w:t>
      </w:r>
      <w:r>
        <w:rPr>
          <w:noProof w:val="0"/>
        </w:rPr>
        <w:t>f: TRI Definition clause 5.6.3.7</w:t>
      </w:r>
    </w:p>
    <w:p w14:paraId="108874D4" w14:textId="77777777" w:rsidR="003A6E72" w:rsidRPr="00F21A76" w:rsidRDefault="003A6E72" w:rsidP="003A6E72">
      <w:pPr>
        <w:pStyle w:val="PL"/>
        <w:rPr>
          <w:noProof w:val="0"/>
        </w:rPr>
      </w:pPr>
      <w:r w:rsidRPr="00F21A76">
        <w:rPr>
          <w:noProof w:val="0"/>
        </w:rPr>
        <w:tab/>
      </w:r>
      <w:r>
        <w:rPr>
          <w:noProof w:val="0"/>
        </w:rPr>
        <w:t>void</w:t>
      </w:r>
      <w:r w:rsidRPr="00F21A76">
        <w:rPr>
          <w:noProof w:val="0"/>
        </w:rPr>
        <w:t xml:space="preserve"> TriR</w:t>
      </w:r>
      <w:r>
        <w:rPr>
          <w:noProof w:val="0"/>
        </w:rPr>
        <w:t>aiseException</w:t>
      </w:r>
      <w:r w:rsidRPr="00F21A76">
        <w:rPr>
          <w:noProof w:val="0"/>
        </w:rPr>
        <w:t>(</w:t>
      </w:r>
      <w:r>
        <w:rPr>
          <w:noProof w:val="0"/>
        </w:rPr>
        <w:t>ITriException exc</w:t>
      </w:r>
      <w:r w:rsidRPr="00F21A76">
        <w:rPr>
          <w:noProof w:val="0"/>
        </w:rPr>
        <w:t>);</w:t>
      </w:r>
    </w:p>
    <w:p w14:paraId="5DF699CB" w14:textId="77777777" w:rsidR="003A6E72" w:rsidRDefault="003A6E72" w:rsidP="003A6E72">
      <w:pPr>
        <w:rPr>
          <w:rStyle w:val="Strong"/>
          <w:b w:val="0"/>
        </w:rPr>
      </w:pPr>
      <w:r w:rsidRPr="00F21A76">
        <w:t>}</w:t>
      </w:r>
    </w:p>
    <w:p w14:paraId="5876E41A" w14:textId="5C0BB1DF" w:rsidR="003A6E72" w:rsidRDefault="003A6E72" w:rsidP="003A6E72">
      <w:pPr>
        <w:pStyle w:val="Heading1"/>
      </w:pPr>
      <w:r>
        <w:t>7</w:t>
      </w:r>
      <w:r w:rsidRPr="00E46DEE">
        <w:tab/>
      </w:r>
      <w:r>
        <w:t>TCI Extensions for the Package</w:t>
      </w:r>
    </w:p>
    <w:p w14:paraId="64198DBD" w14:textId="77777777" w:rsidR="003A6E72" w:rsidRDefault="003A6E72" w:rsidP="003A6E72">
      <w:pPr>
        <w:pStyle w:val="Heading2"/>
      </w:pPr>
      <w:r>
        <w:t>7.1</w:t>
      </w:r>
      <w:r>
        <w:tab/>
        <w:t xml:space="preserve">Extensions to clause 7.2.2.1 of ETSI ES 201 873-6 </w:t>
      </w:r>
      <w:r w:rsidRPr="00A61542">
        <w:t>Abstract TTCN-3 data types and values</w:t>
      </w:r>
    </w:p>
    <w:p w14:paraId="435F72C3" w14:textId="77777777" w:rsidR="003A6E72" w:rsidRDefault="003A6E72" w:rsidP="003A6E72">
      <w:pPr>
        <w:rPr>
          <w:rStyle w:val="Strong"/>
          <w:b w:val="0"/>
        </w:rPr>
      </w:pPr>
      <w:r>
        <w:rPr>
          <w:rStyle w:val="Strong"/>
          <w:b w:val="0"/>
        </w:rPr>
        <w:t>The definition of the getTypeClass operation shall be modified of the following way:</w:t>
      </w:r>
    </w:p>
    <w:p w14:paraId="3FC27A48" w14:textId="77777777" w:rsidR="003A6E72" w:rsidRPr="000626BD" w:rsidRDefault="003A6E72" w:rsidP="003A6E72">
      <w:pPr>
        <w:keepNext/>
        <w:keepLines/>
        <w:widowControl w:val="0"/>
        <w:ind w:left="3544" w:hanging="3544"/>
      </w:pPr>
      <w:r w:rsidRPr="00D3397F">
        <w:rPr>
          <w:rFonts w:ascii="Courier New" w:hAnsi="Courier New" w:cs="Courier New"/>
          <w:sz w:val="16"/>
          <w:szCs w:val="16"/>
        </w:rPr>
        <w:t>TciTypeClassType getTypeClass()</w:t>
      </w:r>
      <w:r w:rsidRPr="00D3397F">
        <w:rPr>
          <w:rFonts w:ascii="Courier New" w:hAnsi="Courier New" w:cs="Courier New"/>
        </w:rPr>
        <w:tab/>
      </w:r>
      <w:r w:rsidRPr="00D3397F">
        <w:t xml:space="preserve">Returns the type class of the respective type. A value of </w:t>
      </w:r>
      <w:r w:rsidRPr="000626BD">
        <w:rPr>
          <w:rFonts w:ascii="Courier New" w:hAnsi="Courier New" w:cs="Courier New"/>
        </w:rPr>
        <w:t xml:space="preserve">TciTypeClassType </w:t>
      </w:r>
      <w:r w:rsidRPr="000626BD">
        <w:t xml:space="preserve">can have one of the following constants: </w:t>
      </w:r>
      <w:r w:rsidRPr="000626BD">
        <w:rPr>
          <w:rFonts w:ascii="Courier New" w:hAnsi="Courier New" w:cs="Courier New"/>
        </w:rPr>
        <w:t>ADDRESS, ANYTYPE, ARRAY, BITSTRING, BOOLEAN, CHARSTRING, COMPONENT, ENUMERATED, FLOAT, HEXSTRING, INTEGER, OCTETSTRING, RECORD, RECORD_OF, SET, SET_OF, UNION, UNIVERSAL_CHARSTRING, VERDICT, DEFAULT, PORT, TIMER, CLASS.</w:t>
      </w:r>
    </w:p>
    <w:p w14:paraId="22D9F506" w14:textId="77777777" w:rsidR="003A6E72" w:rsidRDefault="003A6E72" w:rsidP="003A6E72">
      <w:pPr>
        <w:pStyle w:val="Heading2"/>
      </w:pPr>
      <w:r>
        <w:t>7.2</w:t>
      </w:r>
      <w:r>
        <w:tab/>
        <w:t xml:space="preserve">Extensions to clause 7.2.2 of ETSI ES 201 873-6 </w:t>
      </w:r>
      <w:r w:rsidRPr="00A61542">
        <w:t>Abstract TTCN-3 data types and values</w:t>
      </w:r>
    </w:p>
    <w:p w14:paraId="1E99AAFE" w14:textId="77777777" w:rsidR="003A6E72" w:rsidRDefault="003A6E72" w:rsidP="003A6E72">
      <w:pPr>
        <w:rPr>
          <w:rStyle w:val="Strong"/>
        </w:rPr>
      </w:pPr>
      <w:r>
        <w:rPr>
          <w:rStyle w:val="Strong"/>
        </w:rPr>
        <w:t xml:space="preserve">Clause </w:t>
      </w:r>
      <w:r w:rsidRPr="004141A0">
        <w:rPr>
          <w:rStyle w:val="Strong"/>
        </w:rPr>
        <w:t>7.2.2.</w:t>
      </w:r>
      <w:r>
        <w:rPr>
          <w:rStyle w:val="Strong"/>
        </w:rPr>
        <w:t>5</w:t>
      </w:r>
      <w:r w:rsidRPr="004141A0">
        <w:rPr>
          <w:rStyle w:val="Strong"/>
        </w:rPr>
        <w:tab/>
      </w:r>
      <w:r>
        <w:rPr>
          <w:rStyle w:val="Strong"/>
        </w:rPr>
        <w:t>A</w:t>
      </w:r>
      <w:r w:rsidRPr="004141A0">
        <w:rPr>
          <w:rStyle w:val="Strong"/>
        </w:rPr>
        <w:t xml:space="preserve">bstract </w:t>
      </w:r>
      <w:r>
        <w:rPr>
          <w:rStyle w:val="Strong"/>
        </w:rPr>
        <w:t>TTCN-3 classes</w:t>
      </w:r>
    </w:p>
    <w:p w14:paraId="08419484" w14:textId="77777777" w:rsidR="003A6E72" w:rsidRDefault="003A6E72" w:rsidP="003A6E72">
      <w:pPr>
        <w:rPr>
          <w:rStyle w:val="Strong"/>
          <w:b w:val="0"/>
        </w:rPr>
      </w:pPr>
      <w:r>
        <w:rPr>
          <w:rStyle w:val="Strong"/>
          <w:b w:val="0"/>
        </w:rPr>
        <w:t>This clause is to be added.</w:t>
      </w:r>
    </w:p>
    <w:p w14:paraId="56EB2EF2" w14:textId="77777777" w:rsidR="003A6E72" w:rsidRDefault="003A6E72" w:rsidP="003A6E72">
      <w:pPr>
        <w:rPr>
          <w:rStyle w:val="Strong"/>
          <w:b w:val="0"/>
        </w:rPr>
      </w:pPr>
    </w:p>
    <w:p w14:paraId="1774CD16" w14:textId="77777777" w:rsidR="003A6E72" w:rsidRPr="00213171" w:rsidRDefault="003A6E72" w:rsidP="003A6E72">
      <w:pPr>
        <w:keepNext/>
        <w:keepLines/>
        <w:widowControl w:val="0"/>
      </w:pPr>
      <w:r w:rsidRPr="00D3397F">
        <w:t>According to the present document</w:t>
      </w:r>
      <w:r>
        <w:t>,</w:t>
      </w:r>
      <w:r w:rsidRPr="00D3397F">
        <w:t xml:space="preserve"> </w:t>
      </w:r>
      <w:r w:rsidRPr="00040CCB">
        <w:t>TTCN</w:t>
      </w:r>
      <w:r w:rsidRPr="00040CCB">
        <w:noBreakHyphen/>
        <w:t xml:space="preserve">3 user-defined classes will be represented at the TCI </w:t>
      </w:r>
      <w:r w:rsidRPr="00D3397F">
        <w:t xml:space="preserve">interfaces using the abstract data type </w:t>
      </w:r>
      <w:r>
        <w:rPr>
          <w:rFonts w:ascii="Courier New" w:hAnsi="Courier New" w:cs="Courier New"/>
        </w:rPr>
        <w:t>Class</w:t>
      </w:r>
      <w:r w:rsidRPr="00D3397F">
        <w:t>.</w:t>
      </w:r>
      <w:r>
        <w:t xml:space="preserve"> The abstract data type </w:t>
      </w:r>
      <w:r>
        <w:rPr>
          <w:rFonts w:ascii="Courier New" w:hAnsi="Courier New" w:cs="Courier New"/>
        </w:rPr>
        <w:t>Class</w:t>
      </w:r>
      <w:r>
        <w:t xml:space="preserve"> is based on the abstract data type </w:t>
      </w:r>
      <w:r>
        <w:rPr>
          <w:rFonts w:ascii="Courier New" w:hAnsi="Courier New" w:cs="Courier New"/>
        </w:rPr>
        <w:t>Type</w:t>
      </w:r>
      <w:r>
        <w:t>.</w:t>
      </w:r>
    </w:p>
    <w:p w14:paraId="76EC904B" w14:textId="77777777" w:rsidR="003A6E72" w:rsidRDefault="003A6E72" w:rsidP="003A6E72">
      <w:r>
        <w:t xml:space="preserve">The following operations defined for abstract data type </w:t>
      </w:r>
      <w:r>
        <w:rPr>
          <w:rFonts w:ascii="Courier New" w:hAnsi="Courier New" w:cs="Courier New"/>
        </w:rPr>
        <w:t>Type</w:t>
      </w:r>
      <w:r>
        <w:t xml:space="preserve"> work differently in</w:t>
      </w:r>
      <w:r w:rsidRPr="00D3397F">
        <w:t xml:space="preserve"> the abstract data type </w:t>
      </w:r>
      <w:r>
        <w:rPr>
          <w:rFonts w:ascii="Courier New" w:hAnsi="Courier New" w:cs="Courier New"/>
        </w:rPr>
        <w:t>Class</w:t>
      </w:r>
      <w:r w:rsidRPr="00D3397F">
        <w:t>:</w:t>
      </w:r>
    </w:p>
    <w:p w14:paraId="6C687C23" w14:textId="77777777" w:rsidR="003A6E72" w:rsidRDefault="003A6E72" w:rsidP="003A6E72">
      <w:pPr>
        <w:widowControl w:val="0"/>
        <w:ind w:left="3544" w:hanging="3544"/>
      </w:pPr>
      <w:r w:rsidRPr="00D3397F">
        <w:rPr>
          <w:rFonts w:ascii="Courier New" w:hAnsi="Courier New" w:cs="Courier New"/>
          <w:sz w:val="16"/>
          <w:szCs w:val="16"/>
        </w:rPr>
        <w:lastRenderedPageBreak/>
        <w:t>Value newInstance()</w:t>
      </w:r>
      <w:r w:rsidRPr="00D3397F">
        <w:rPr>
          <w:rFonts w:ascii="Courier New" w:hAnsi="Courier New" w:cs="Courier New"/>
        </w:rPr>
        <w:tab/>
      </w:r>
      <w:r>
        <w:t xml:space="preserve">The method creates an ObjectInstance containing a reference to a </w:t>
      </w:r>
      <w:r w:rsidRPr="00040CCB">
        <w:rPr>
          <w:rFonts w:ascii="Courier New" w:hAnsi="Courier New" w:cs="Courier New"/>
          <w:sz w:val="18"/>
          <w:szCs w:val="18"/>
        </w:rPr>
        <w:t>null</w:t>
      </w:r>
      <w:r>
        <w:t xml:space="preserve"> object of the class.</w:t>
      </w:r>
    </w:p>
    <w:p w14:paraId="7F6F4452" w14:textId="77777777" w:rsidR="003A6E72" w:rsidRPr="00D3397F" w:rsidRDefault="003A6E72" w:rsidP="003A6E72">
      <w:pPr>
        <w:widowControl w:val="0"/>
        <w:ind w:left="3544" w:hanging="3544"/>
      </w:pPr>
      <w:r>
        <w:t xml:space="preserve">The following operations are defined for abstract data type </w:t>
      </w:r>
      <w:r>
        <w:rPr>
          <w:rFonts w:ascii="Courier New" w:hAnsi="Courier New" w:cs="Courier New"/>
        </w:rPr>
        <w:t>Class</w:t>
      </w:r>
      <w:r w:rsidRPr="00D3397F">
        <w:t>:</w:t>
      </w:r>
    </w:p>
    <w:p w14:paraId="6A9CF67F" w14:textId="77777777" w:rsidR="003A6E72" w:rsidRDefault="003A6E72" w:rsidP="003A6E72">
      <w:pPr>
        <w:widowControl w:val="0"/>
        <w:ind w:left="3544" w:hanging="3544"/>
      </w:pPr>
      <w:r>
        <w:rPr>
          <w:rFonts w:ascii="Courier New" w:hAnsi="Courier New" w:cs="Courier New"/>
          <w:sz w:val="16"/>
          <w:szCs w:val="16"/>
        </w:rPr>
        <w:t>ObjectInstance</w:t>
      </w:r>
      <w:r w:rsidRPr="00D3397F">
        <w:rPr>
          <w:rFonts w:ascii="Courier New" w:hAnsi="Courier New" w:cs="Courier New"/>
          <w:sz w:val="16"/>
          <w:szCs w:val="16"/>
        </w:rPr>
        <w:t xml:space="preserve"> </w:t>
      </w:r>
      <w:r>
        <w:rPr>
          <w:rFonts w:ascii="Courier New" w:hAnsi="Courier New" w:cs="Courier New"/>
          <w:sz w:val="16"/>
          <w:szCs w:val="16"/>
        </w:rPr>
        <w:t>create</w:t>
      </w:r>
      <w:r w:rsidRPr="00D3397F">
        <w:rPr>
          <w:rFonts w:ascii="Courier New" w:hAnsi="Courier New" w:cs="Courier New"/>
          <w:sz w:val="16"/>
          <w:szCs w:val="16"/>
        </w:rPr>
        <w:t>(</w:t>
      </w:r>
      <w:r w:rsidRPr="00EF2BB0">
        <w:rPr>
          <w:rFonts w:ascii="Courier New" w:hAnsi="Courier New" w:cs="Courier New"/>
          <w:sz w:val="16"/>
          <w:szCs w:val="16"/>
        </w:rPr>
        <w:t>TriComponentIdType c</w:t>
      </w:r>
      <w:r>
        <w:rPr>
          <w:rFonts w:ascii="Courier New" w:hAnsi="Courier New" w:cs="Courier New"/>
          <w:sz w:val="16"/>
          <w:szCs w:val="16"/>
        </w:rPr>
        <w:t xml:space="preserve">, </w:t>
      </w:r>
      <w:r w:rsidRPr="008462F6">
        <w:rPr>
          <w:rFonts w:ascii="Courier New" w:hAnsi="Courier New" w:cs="Courier New"/>
          <w:sz w:val="16"/>
          <w:szCs w:val="16"/>
        </w:rPr>
        <w:t>TciParameterListType tciPars</w:t>
      </w:r>
      <w:r w:rsidRPr="00D3397F">
        <w:rPr>
          <w:rFonts w:ascii="Courier New" w:hAnsi="Courier New" w:cs="Courier New"/>
          <w:sz w:val="16"/>
          <w:szCs w:val="16"/>
        </w:rPr>
        <w:t>)</w:t>
      </w:r>
      <w:r>
        <w:rPr>
          <w:rFonts w:ascii="Courier New" w:hAnsi="Courier New" w:cs="Courier New"/>
        </w:rPr>
        <w:br/>
      </w:r>
      <w:r>
        <w:t>Calls the constructor to create a new instance of this class using the supplied parameters for the specified component</w:t>
      </w:r>
      <w:r w:rsidRPr="00D3397F">
        <w:t>.</w:t>
      </w:r>
      <w:r>
        <w:t xml:space="preserve"> Created objects are always considered to be initialized.</w:t>
      </w:r>
    </w:p>
    <w:p w14:paraId="22A957F4" w14:textId="77777777" w:rsidR="003A6E72" w:rsidRDefault="003A6E72" w:rsidP="003A6E72">
      <w:pPr>
        <w:widowControl w:val="0"/>
        <w:ind w:left="3544" w:hanging="3544"/>
      </w:pPr>
      <w:r>
        <w:rPr>
          <w:rFonts w:ascii="Courier New" w:hAnsi="Courier New" w:cs="Courier New"/>
          <w:sz w:val="16"/>
          <w:szCs w:val="16"/>
        </w:rPr>
        <w:t>ClassSeq</w:t>
      </w:r>
      <w:r w:rsidRPr="00D3397F">
        <w:rPr>
          <w:rFonts w:ascii="Courier New" w:hAnsi="Courier New" w:cs="Courier New"/>
          <w:sz w:val="16"/>
          <w:szCs w:val="16"/>
        </w:rPr>
        <w:t xml:space="preserve"> </w:t>
      </w:r>
      <w:r>
        <w:rPr>
          <w:rFonts w:ascii="Courier New" w:hAnsi="Courier New" w:cs="Courier New"/>
          <w:sz w:val="16"/>
          <w:szCs w:val="16"/>
        </w:rPr>
        <w:t>getSuperclasses</w:t>
      </w:r>
      <w:r w:rsidRPr="00D3397F">
        <w:rPr>
          <w:rFonts w:ascii="Courier New" w:hAnsi="Courier New" w:cs="Courier New"/>
          <w:sz w:val="16"/>
          <w:szCs w:val="16"/>
        </w:rPr>
        <w:t xml:space="preserve"> ()</w:t>
      </w:r>
      <w:r w:rsidRPr="00D3397F">
        <w:rPr>
          <w:rFonts w:ascii="Courier New" w:hAnsi="Courier New" w:cs="Courier New"/>
        </w:rPr>
        <w:tab/>
      </w:r>
      <w:r>
        <w:t>Returns the superclasses of the current class</w:t>
      </w:r>
      <w:r w:rsidRPr="00D3397F">
        <w:t>.</w:t>
      </w:r>
    </w:p>
    <w:p w14:paraId="55A0021B" w14:textId="77777777" w:rsidR="003A6E72" w:rsidRDefault="003A6E72" w:rsidP="003A6E72">
      <w:pPr>
        <w:widowControl w:val="0"/>
        <w:ind w:left="3544" w:hanging="3544"/>
      </w:pPr>
      <w:r>
        <w:rPr>
          <w:rFonts w:ascii="Courier New" w:hAnsi="Courier New" w:cs="Courier New"/>
          <w:sz w:val="16"/>
          <w:szCs w:val="16"/>
        </w:rPr>
        <w:t>TStringSeq</w:t>
      </w:r>
      <w:r w:rsidRPr="00D3397F">
        <w:rPr>
          <w:rFonts w:ascii="Courier New" w:hAnsi="Courier New" w:cs="Courier New"/>
          <w:sz w:val="16"/>
          <w:szCs w:val="16"/>
        </w:rPr>
        <w:t xml:space="preserve"> </w:t>
      </w:r>
      <w:r>
        <w:rPr>
          <w:rFonts w:ascii="Courier New" w:hAnsi="Courier New" w:cs="Courier New"/>
          <w:sz w:val="16"/>
          <w:szCs w:val="16"/>
        </w:rPr>
        <w:t>getFieldNames</w:t>
      </w:r>
      <w:r w:rsidRPr="00D3397F">
        <w:rPr>
          <w:rFonts w:ascii="Courier New" w:hAnsi="Courier New" w:cs="Courier New"/>
          <w:sz w:val="16"/>
          <w:szCs w:val="16"/>
        </w:rPr>
        <w:t xml:space="preserve"> ()</w:t>
      </w:r>
      <w:r w:rsidRPr="00D3397F">
        <w:rPr>
          <w:rFonts w:ascii="Courier New" w:hAnsi="Courier New" w:cs="Courier New"/>
        </w:rPr>
        <w:tab/>
      </w:r>
      <w:r>
        <w:t>Returns the names of all public fields defined in the class.</w:t>
      </w:r>
    </w:p>
    <w:p w14:paraId="767DB72C" w14:textId="77777777" w:rsidR="003A6E72" w:rsidRDefault="003A6E72" w:rsidP="003A6E72">
      <w:pPr>
        <w:widowControl w:val="0"/>
        <w:ind w:left="3544" w:hanging="3544"/>
      </w:pPr>
      <w:r>
        <w:rPr>
          <w:rFonts w:ascii="Courier New" w:hAnsi="Courier New" w:cs="Courier New"/>
          <w:sz w:val="16"/>
          <w:szCs w:val="16"/>
        </w:rPr>
        <w:t>TStringSeq</w:t>
      </w:r>
      <w:r w:rsidRPr="00D3397F">
        <w:rPr>
          <w:rFonts w:ascii="Courier New" w:hAnsi="Courier New" w:cs="Courier New"/>
          <w:sz w:val="16"/>
          <w:szCs w:val="16"/>
        </w:rPr>
        <w:t xml:space="preserve"> </w:t>
      </w:r>
      <w:r>
        <w:rPr>
          <w:rFonts w:ascii="Courier New" w:hAnsi="Courier New" w:cs="Courier New"/>
          <w:sz w:val="16"/>
          <w:szCs w:val="16"/>
        </w:rPr>
        <w:t>getMethodNames</w:t>
      </w:r>
      <w:r w:rsidRPr="00D3397F">
        <w:rPr>
          <w:rFonts w:ascii="Courier New" w:hAnsi="Courier New" w:cs="Courier New"/>
          <w:sz w:val="16"/>
          <w:szCs w:val="16"/>
        </w:rPr>
        <w:t xml:space="preserve"> ()</w:t>
      </w:r>
      <w:r w:rsidRPr="00D3397F">
        <w:rPr>
          <w:rFonts w:ascii="Courier New" w:hAnsi="Courier New" w:cs="Courier New"/>
        </w:rPr>
        <w:tab/>
      </w:r>
      <w:r>
        <w:t>Returns the names of all public methods of the class</w:t>
      </w:r>
      <w:r w:rsidRPr="00D3397F">
        <w:t>.</w:t>
      </w:r>
    </w:p>
    <w:p w14:paraId="4FE90C5E" w14:textId="77777777" w:rsidR="003A6E72" w:rsidRDefault="003A6E72" w:rsidP="003A6E72">
      <w:pPr>
        <w:widowControl w:val="0"/>
        <w:ind w:left="3544" w:hanging="3544"/>
      </w:pPr>
      <w:r w:rsidRPr="00600046">
        <w:rPr>
          <w:rFonts w:ascii="Courier New" w:hAnsi="Courier New" w:cs="Courier New"/>
          <w:sz w:val="16"/>
          <w:szCs w:val="16"/>
        </w:rPr>
        <w:t>TciParameterTypeListType</w:t>
      </w:r>
      <w:r w:rsidRPr="00D3397F">
        <w:rPr>
          <w:rFonts w:ascii="Courier New" w:hAnsi="Courier New" w:cs="Courier New"/>
          <w:sz w:val="16"/>
          <w:szCs w:val="16"/>
        </w:rPr>
        <w:t xml:space="preserve"> </w:t>
      </w:r>
      <w:r>
        <w:rPr>
          <w:rFonts w:ascii="Courier New" w:hAnsi="Courier New" w:cs="Courier New"/>
          <w:sz w:val="16"/>
          <w:szCs w:val="16"/>
        </w:rPr>
        <w:t>getConstructorParmeters</w:t>
      </w:r>
      <w:r w:rsidRPr="00D3397F">
        <w:rPr>
          <w:rFonts w:ascii="Courier New" w:hAnsi="Courier New" w:cs="Courier New"/>
          <w:sz w:val="16"/>
          <w:szCs w:val="16"/>
        </w:rPr>
        <w:t xml:space="preserve"> ()</w:t>
      </w:r>
      <w:r w:rsidRPr="00D3397F">
        <w:rPr>
          <w:rFonts w:ascii="Courier New" w:hAnsi="Courier New" w:cs="Courier New"/>
        </w:rPr>
        <w:tab/>
      </w:r>
      <w:r>
        <w:rPr>
          <w:rFonts w:ascii="Courier New" w:hAnsi="Courier New" w:cs="Courier New"/>
        </w:rPr>
        <w:br/>
      </w:r>
      <w:r>
        <w:t>Returns formal parameters of the class constructor</w:t>
      </w:r>
      <w:r w:rsidRPr="00D3397F">
        <w:t>.</w:t>
      </w:r>
    </w:p>
    <w:p w14:paraId="3A8C55E1" w14:textId="77777777" w:rsidR="003A6E72" w:rsidRDefault="003A6E72" w:rsidP="003A6E72">
      <w:pPr>
        <w:widowControl w:val="0"/>
        <w:ind w:left="3544" w:hanging="3544"/>
      </w:pPr>
      <w:r w:rsidRPr="00600046">
        <w:rPr>
          <w:rFonts w:ascii="Courier New" w:hAnsi="Courier New" w:cs="Courier New"/>
          <w:sz w:val="16"/>
          <w:szCs w:val="16"/>
        </w:rPr>
        <w:t>TciParameterTypeListType</w:t>
      </w:r>
      <w:r w:rsidRPr="00D3397F">
        <w:rPr>
          <w:rFonts w:ascii="Courier New" w:hAnsi="Courier New" w:cs="Courier New"/>
          <w:sz w:val="16"/>
          <w:szCs w:val="16"/>
        </w:rPr>
        <w:t xml:space="preserve"> </w:t>
      </w:r>
      <w:r>
        <w:rPr>
          <w:rFonts w:ascii="Courier New" w:hAnsi="Courier New" w:cs="Courier New"/>
          <w:sz w:val="16"/>
          <w:szCs w:val="16"/>
        </w:rPr>
        <w:t>getMethodParameters</w:t>
      </w:r>
      <w:r w:rsidRPr="00D3397F">
        <w:rPr>
          <w:rFonts w:ascii="Courier New" w:hAnsi="Courier New" w:cs="Courier New"/>
          <w:sz w:val="16"/>
          <w:szCs w:val="16"/>
        </w:rPr>
        <w:t xml:space="preserve"> (</w:t>
      </w:r>
      <w:r>
        <w:rPr>
          <w:rFonts w:ascii="Courier New" w:hAnsi="Courier New" w:cs="Courier New"/>
          <w:sz w:val="16"/>
          <w:szCs w:val="16"/>
        </w:rPr>
        <w:t>TString methodName</w:t>
      </w:r>
      <w:r w:rsidRPr="00D3397F">
        <w:rPr>
          <w:rFonts w:ascii="Courier New" w:hAnsi="Courier New" w:cs="Courier New"/>
          <w:sz w:val="16"/>
          <w:szCs w:val="16"/>
        </w:rPr>
        <w:t>)</w:t>
      </w:r>
      <w:r w:rsidRPr="00D3397F">
        <w:rPr>
          <w:rFonts w:ascii="Courier New" w:hAnsi="Courier New" w:cs="Courier New"/>
        </w:rPr>
        <w:tab/>
      </w:r>
      <w:r>
        <w:rPr>
          <w:rFonts w:ascii="Courier New" w:hAnsi="Courier New" w:cs="Courier New"/>
        </w:rPr>
        <w:br/>
      </w:r>
      <w:r>
        <w:t>Returns formal parameters of the specified public method</w:t>
      </w:r>
      <w:r w:rsidRPr="00D3397F">
        <w:t>.</w:t>
      </w:r>
      <w:r>
        <w:t xml:space="preserve"> The </w:t>
      </w:r>
      <w:r w:rsidRPr="00D3397F">
        <w:t xml:space="preserve">distinct value </w:t>
      </w:r>
      <w:r w:rsidRPr="00D3397F">
        <w:rPr>
          <w:rFonts w:ascii="Courier New" w:hAnsi="Courier New" w:cs="Courier New"/>
          <w:sz w:val="18"/>
          <w:szCs w:val="18"/>
        </w:rPr>
        <w:t>null</w:t>
      </w:r>
      <w:r w:rsidRPr="00521FDC">
        <w:t xml:space="preserve"> </w:t>
      </w:r>
      <w:r w:rsidRPr="00D3397F">
        <w:t>i</w:t>
      </w:r>
      <w:r>
        <w:t>s returned if the method does not exist or is not public.</w:t>
      </w:r>
    </w:p>
    <w:p w14:paraId="34C76983" w14:textId="77777777" w:rsidR="003A6E72" w:rsidRDefault="003A6E72" w:rsidP="003A6E72">
      <w:pPr>
        <w:widowControl w:val="0"/>
        <w:ind w:left="3544" w:hanging="3544"/>
      </w:pPr>
      <w:r>
        <w:rPr>
          <w:rFonts w:ascii="Courier New" w:hAnsi="Courier New" w:cs="Courier New"/>
          <w:sz w:val="16"/>
          <w:szCs w:val="16"/>
        </w:rPr>
        <w:t>Type</w:t>
      </w:r>
      <w:r w:rsidRPr="00D3397F">
        <w:rPr>
          <w:rFonts w:ascii="Courier New" w:hAnsi="Courier New" w:cs="Courier New"/>
          <w:sz w:val="16"/>
          <w:szCs w:val="16"/>
        </w:rPr>
        <w:t xml:space="preserve"> </w:t>
      </w:r>
      <w:r>
        <w:rPr>
          <w:rFonts w:ascii="Courier New" w:hAnsi="Courier New" w:cs="Courier New"/>
          <w:sz w:val="16"/>
          <w:szCs w:val="16"/>
        </w:rPr>
        <w:t>getFieldType</w:t>
      </w:r>
      <w:r w:rsidRPr="00D3397F">
        <w:rPr>
          <w:rFonts w:ascii="Courier New" w:hAnsi="Courier New" w:cs="Courier New"/>
          <w:sz w:val="16"/>
          <w:szCs w:val="16"/>
        </w:rPr>
        <w:t xml:space="preserve"> (</w:t>
      </w:r>
      <w:r>
        <w:rPr>
          <w:rFonts w:ascii="Courier New" w:hAnsi="Courier New" w:cs="Courier New"/>
          <w:sz w:val="16"/>
          <w:szCs w:val="16"/>
        </w:rPr>
        <w:t>TString name</w:t>
      </w:r>
      <w:r w:rsidRPr="00D3397F">
        <w:rPr>
          <w:rFonts w:ascii="Courier New" w:hAnsi="Courier New" w:cs="Courier New"/>
          <w:sz w:val="16"/>
          <w:szCs w:val="16"/>
        </w:rPr>
        <w:t>)</w:t>
      </w:r>
      <w:r w:rsidRPr="00D3397F">
        <w:rPr>
          <w:rFonts w:ascii="Courier New" w:hAnsi="Courier New" w:cs="Courier New"/>
        </w:rPr>
        <w:tab/>
      </w:r>
      <w:r>
        <w:t>Returns the type of the specified public field</w:t>
      </w:r>
      <w:r w:rsidRPr="00D3397F">
        <w:t>.</w:t>
      </w:r>
      <w:r>
        <w:t xml:space="preserve"> The </w:t>
      </w:r>
      <w:r w:rsidRPr="00D3397F">
        <w:t xml:space="preserve">distinct value </w:t>
      </w:r>
      <w:r w:rsidRPr="00D3397F">
        <w:rPr>
          <w:rFonts w:ascii="Courier New" w:hAnsi="Courier New" w:cs="Courier New"/>
          <w:sz w:val="18"/>
          <w:szCs w:val="18"/>
        </w:rPr>
        <w:t>null</w:t>
      </w:r>
      <w:r w:rsidRPr="00521FDC">
        <w:t xml:space="preserve"> </w:t>
      </w:r>
      <w:r w:rsidRPr="00D3397F">
        <w:t>i</w:t>
      </w:r>
      <w:r>
        <w:t>s returned if the member variable does not exist or is not public.</w:t>
      </w:r>
    </w:p>
    <w:p w14:paraId="61279916" w14:textId="77777777" w:rsidR="003A6E72" w:rsidRDefault="003A6E72" w:rsidP="003A6E72">
      <w:pPr>
        <w:widowControl w:val="0"/>
        <w:ind w:left="3544" w:hanging="3544"/>
      </w:pPr>
      <w:r>
        <w:rPr>
          <w:rFonts w:ascii="Courier New" w:hAnsi="Courier New" w:cs="Courier New"/>
          <w:sz w:val="16"/>
          <w:szCs w:val="16"/>
        </w:rPr>
        <w:t>Type</w:t>
      </w:r>
      <w:r w:rsidRPr="00D3397F">
        <w:rPr>
          <w:rFonts w:ascii="Courier New" w:hAnsi="Courier New" w:cs="Courier New"/>
          <w:sz w:val="16"/>
          <w:szCs w:val="16"/>
        </w:rPr>
        <w:t xml:space="preserve"> </w:t>
      </w:r>
      <w:r>
        <w:rPr>
          <w:rFonts w:ascii="Courier New" w:hAnsi="Courier New" w:cs="Courier New"/>
          <w:sz w:val="16"/>
          <w:szCs w:val="16"/>
        </w:rPr>
        <w:t>getMethodReturnType</w:t>
      </w:r>
      <w:r w:rsidRPr="00D3397F">
        <w:rPr>
          <w:rFonts w:ascii="Courier New" w:hAnsi="Courier New" w:cs="Courier New"/>
          <w:sz w:val="16"/>
          <w:szCs w:val="16"/>
        </w:rPr>
        <w:t xml:space="preserve"> (</w:t>
      </w:r>
      <w:r>
        <w:rPr>
          <w:rFonts w:ascii="Courier New" w:hAnsi="Courier New" w:cs="Courier New"/>
          <w:sz w:val="16"/>
          <w:szCs w:val="16"/>
        </w:rPr>
        <w:t>TString name</w:t>
      </w:r>
      <w:r w:rsidRPr="00D3397F">
        <w:rPr>
          <w:rFonts w:ascii="Courier New" w:hAnsi="Courier New" w:cs="Courier New"/>
          <w:sz w:val="16"/>
          <w:szCs w:val="16"/>
        </w:rPr>
        <w:t>)</w:t>
      </w:r>
      <w:r w:rsidRPr="00D3397F">
        <w:rPr>
          <w:rFonts w:ascii="Courier New" w:hAnsi="Courier New" w:cs="Courier New"/>
        </w:rPr>
        <w:tab/>
      </w:r>
      <w:r>
        <w:rPr>
          <w:rFonts w:ascii="Courier New" w:hAnsi="Courier New" w:cs="Courier New"/>
        </w:rPr>
        <w:br/>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value is defined, the method does not exist or it is not public.</w:t>
      </w:r>
    </w:p>
    <w:p w14:paraId="4728BA4E" w14:textId="77777777" w:rsidR="003A6E72" w:rsidRDefault="003A6E72" w:rsidP="003A6E72">
      <w:pPr>
        <w:rPr>
          <w:rStyle w:val="Strong"/>
        </w:rPr>
      </w:pPr>
      <w:r>
        <w:rPr>
          <w:rStyle w:val="Strong"/>
        </w:rPr>
        <w:t xml:space="preserve">Clause </w:t>
      </w:r>
      <w:r w:rsidRPr="004141A0">
        <w:rPr>
          <w:rStyle w:val="Strong"/>
        </w:rPr>
        <w:t>7.2.2.</w:t>
      </w:r>
      <w:r>
        <w:rPr>
          <w:rStyle w:val="Strong"/>
        </w:rPr>
        <w:t>6</w:t>
      </w:r>
      <w:r w:rsidRPr="004141A0">
        <w:rPr>
          <w:rStyle w:val="Strong"/>
        </w:rPr>
        <w:tab/>
      </w:r>
      <w:r>
        <w:rPr>
          <w:rStyle w:val="Strong"/>
        </w:rPr>
        <w:t>ClassSeq</w:t>
      </w:r>
    </w:p>
    <w:p w14:paraId="00802FF6" w14:textId="77777777" w:rsidR="003A6E72" w:rsidRDefault="003A6E72" w:rsidP="003A6E72">
      <w:pPr>
        <w:rPr>
          <w:rStyle w:val="Strong"/>
          <w:b w:val="0"/>
        </w:rPr>
      </w:pPr>
      <w:r>
        <w:rPr>
          <w:rStyle w:val="Strong"/>
          <w:b w:val="0"/>
        </w:rPr>
        <w:t>This clause is to be added.</w:t>
      </w:r>
    </w:p>
    <w:p w14:paraId="50BC99E0" w14:textId="77777777" w:rsidR="003A6E72" w:rsidRDefault="003A6E72" w:rsidP="003A6E72">
      <w:pPr>
        <w:rPr>
          <w:rStyle w:val="Strong"/>
          <w:b w:val="0"/>
        </w:rPr>
      </w:pPr>
    </w:p>
    <w:p w14:paraId="6E681857" w14:textId="77777777" w:rsidR="003A6E72" w:rsidRPr="00213171" w:rsidRDefault="003A6E72" w:rsidP="003A6E72">
      <w:pPr>
        <w:keepNext/>
        <w:keepLines/>
        <w:widowControl w:val="0"/>
      </w:pPr>
      <w:r>
        <w:t>The abstract data type ClassSeq is used to represent a list of classes.</w:t>
      </w:r>
    </w:p>
    <w:p w14:paraId="2A7AB17A" w14:textId="77777777" w:rsidR="003A6E72" w:rsidRDefault="003A6E72" w:rsidP="003A6E72">
      <w:pPr>
        <w:widowControl w:val="0"/>
        <w:ind w:left="3544" w:hanging="3544"/>
      </w:pPr>
    </w:p>
    <w:p w14:paraId="3FF75024" w14:textId="77777777" w:rsidR="003A6E72" w:rsidRDefault="003A6E72" w:rsidP="003A6E72">
      <w:pPr>
        <w:pStyle w:val="Heading2"/>
      </w:pPr>
      <w:r>
        <w:lastRenderedPageBreak/>
        <w:t>7.3</w:t>
      </w:r>
      <w:r>
        <w:tab/>
        <w:t>Extensions to clause 7.2.2.2.0 of ETSI ES 201 873-6 Basic rules</w:t>
      </w:r>
    </w:p>
    <w:p w14:paraId="0DCA3F1C" w14:textId="77777777" w:rsidR="003A6E72" w:rsidRDefault="003A6E72" w:rsidP="003A6E72">
      <w:r>
        <w:t>The figure 4 is to be extended:</w:t>
      </w:r>
      <w:r w:rsidRPr="003636DF">
        <w:rPr>
          <w:noProof/>
          <w:lang w:eastAsia="en-GB"/>
        </w:rPr>
        <w:t xml:space="preserve"> </w:t>
      </w:r>
      <w:r>
        <w:rPr>
          <w:noProof/>
          <w:lang w:val="de-DE" w:eastAsia="de-DE"/>
        </w:rPr>
        <mc:AlternateContent>
          <mc:Choice Requires="wpg">
            <w:drawing>
              <wp:inline distT="0" distB="0" distL="0" distR="0" wp14:anchorId="333E94D5" wp14:editId="02E07CDC">
                <wp:extent cx="5454015" cy="6069965"/>
                <wp:effectExtent l="0" t="0" r="32385" b="26035"/>
                <wp:docPr id="21" name="Group 21"/>
                <wp:cNvGraphicFramePr/>
                <a:graphic xmlns:a="http://schemas.openxmlformats.org/drawingml/2006/main">
                  <a:graphicData uri="http://schemas.microsoft.com/office/word/2010/wordprocessingGroup">
                    <wpg:wgp>
                      <wpg:cNvGrpSpPr/>
                      <wpg:grpSpPr>
                        <a:xfrm>
                          <a:off x="0" y="0"/>
                          <a:ext cx="5454015" cy="6069965"/>
                          <a:chOff x="0" y="0"/>
                          <a:chExt cx="5454015" cy="6069965"/>
                        </a:xfrm>
                      </wpg:grpSpPr>
                      <wps:wsp>
                        <wps:cNvPr id="22" name="Text Box 58"/>
                        <wps:cNvSpPr txBox="1">
                          <a:spLocks noChangeArrowheads="1"/>
                        </wps:cNvSpPr>
                        <wps:spPr bwMode="auto">
                          <a:xfrm>
                            <a:off x="2667000" y="4044921"/>
                            <a:ext cx="1000800" cy="475200"/>
                          </a:xfrm>
                          <a:prstGeom prst="rect">
                            <a:avLst/>
                          </a:prstGeom>
                          <a:solidFill>
                            <a:srgbClr val="FFFFFF"/>
                          </a:solidFill>
                          <a:ln w="6350">
                            <a:solidFill>
                              <a:srgbClr val="000000"/>
                            </a:solidFill>
                            <a:miter lim="800000"/>
                            <a:headEnd/>
                            <a:tailEnd/>
                          </a:ln>
                        </wps:spPr>
                        <wps:txbx>
                          <w:txbxContent>
                            <w:p w14:paraId="5B99BB97" w14:textId="77777777" w:rsidR="001F1D68" w:rsidRPr="00626694" w:rsidRDefault="001F1D68" w:rsidP="003A6E72">
                              <w:pPr>
                                <w:jc w:val="center"/>
                                <w:rPr>
                                  <w:rFonts w:ascii="Arial" w:hAnsi="Arial" w:cs="Arial"/>
                                  <w:color w:val="000000" w:themeColor="text1"/>
                                  <w:sz w:val="18"/>
                                  <w:szCs w:val="18"/>
                                </w:rPr>
                              </w:pPr>
                              <w:r>
                                <w:rPr>
                                  <w:rFonts w:ascii="Arial" w:hAnsi="Arial" w:cs="Arial"/>
                                  <w:color w:val="000000" w:themeColor="text1"/>
                                  <w:sz w:val="18"/>
                                  <w:szCs w:val="18"/>
                                </w:rPr>
                                <w:t>ObjectInstance</w:t>
                              </w:r>
                            </w:p>
                          </w:txbxContent>
                        </wps:txbx>
                        <wps:bodyPr rot="0" vert="horz" wrap="square" lIns="36000" tIns="45720" rIns="36000" bIns="45720" anchor="t" anchorCtr="0" upright="1">
                          <a:noAutofit/>
                        </wps:bodyPr>
                      </wps:wsp>
                      <wps:wsp>
                        <wps:cNvPr id="23" name="Straight Connector 76"/>
                        <wps:cNvCnPr>
                          <a:cxnSpLocks noChangeShapeType="1"/>
                        </wps:cNvCnPr>
                        <wps:spPr bwMode="auto">
                          <a:xfrm>
                            <a:off x="2662756" y="4335203"/>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76"/>
                        <wps:cNvCnPr>
                          <a:cxnSpLocks noChangeShapeType="1"/>
                        </wps:cNvCnPr>
                        <wps:spPr bwMode="auto">
                          <a:xfrm>
                            <a:off x="2662756" y="444354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38"/>
                        <wps:cNvCnPr>
                          <a:cxnSpLocks noChangeShapeType="1"/>
                        </wps:cNvCnPr>
                        <wps:spPr bwMode="auto">
                          <a:xfrm>
                            <a:off x="3162300" y="3859530"/>
                            <a:ext cx="0" cy="18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136"/>
                        <wps:cNvCnPr>
                          <a:cxnSpLocks noChangeShapeType="1"/>
                        </wps:cNvCnPr>
                        <wps:spPr bwMode="auto">
                          <a:xfrm>
                            <a:off x="2476499" y="3859530"/>
                            <a:ext cx="6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6"/>
                        <wpg:cNvGrpSpPr/>
                        <wpg:grpSpPr>
                          <a:xfrm>
                            <a:off x="0" y="0"/>
                            <a:ext cx="5454015" cy="6069965"/>
                            <a:chOff x="0" y="0"/>
                            <a:chExt cx="5454015" cy="6069965"/>
                          </a:xfrm>
                        </wpg:grpSpPr>
                        <wpg:grpSp>
                          <wpg:cNvPr id="37" name="Group 37"/>
                          <wpg:cNvGrpSpPr/>
                          <wpg:grpSpPr>
                            <a:xfrm>
                              <a:off x="0" y="0"/>
                              <a:ext cx="5454015" cy="6069965"/>
                              <a:chOff x="0" y="0"/>
                              <a:chExt cx="5454015" cy="6069965"/>
                            </a:xfrm>
                          </wpg:grpSpPr>
                          <wpg:grpSp>
                            <wpg:cNvPr id="39" name="Group 39"/>
                            <wpg:cNvGrpSpPr/>
                            <wpg:grpSpPr>
                              <a:xfrm>
                                <a:off x="0" y="0"/>
                                <a:ext cx="5454015" cy="6069965"/>
                                <a:chOff x="0" y="-771795"/>
                                <a:chExt cx="5454272" cy="6072089"/>
                              </a:xfrm>
                            </wpg:grpSpPr>
                            <wps:wsp>
                              <wps:cNvPr id="40" name="Text Box 9"/>
                              <wps:cNvSpPr txBox="1">
                                <a:spLocks noChangeArrowheads="1"/>
                              </wps:cNvSpPr>
                              <wps:spPr bwMode="auto">
                                <a:xfrm>
                                  <a:off x="2294" y="-771795"/>
                                  <a:ext cx="1000760" cy="474980"/>
                                </a:xfrm>
                                <a:prstGeom prst="rect">
                                  <a:avLst/>
                                </a:prstGeom>
                                <a:solidFill>
                                  <a:srgbClr val="FFFFFF"/>
                                </a:solidFill>
                                <a:ln w="6350">
                                  <a:solidFill>
                                    <a:srgbClr val="000000"/>
                                  </a:solidFill>
                                  <a:miter lim="800000"/>
                                  <a:headEnd/>
                                  <a:tailEnd/>
                                </a:ln>
                              </wps:spPr>
                              <wps:txbx>
                                <w:txbxContent>
                                  <w:p w14:paraId="2A2ECBBE"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41" name="Straight Connector 10"/>
                              <wps:cNvCnPr>
                                <a:cxnSpLocks noChangeShapeType="1"/>
                              </wps:cNvCnPr>
                              <wps:spPr bwMode="auto">
                                <a:xfrm>
                                  <a:off x="0" y="-481411"/>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Straight Connector 11"/>
                              <wps:cNvCnPr>
                                <a:cxnSpLocks noChangeShapeType="1"/>
                              </wps:cNvCnPr>
                              <wps:spPr bwMode="auto">
                                <a:xfrm>
                                  <a:off x="2294" y="-37920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1977080" y="-5423"/>
                                  <a:ext cx="1000847" cy="475366"/>
                                </a:xfrm>
                                <a:prstGeom prst="rect">
                                  <a:avLst/>
                                </a:prstGeom>
                                <a:solidFill>
                                  <a:srgbClr val="FFFFFF"/>
                                </a:solidFill>
                                <a:ln w="6350">
                                  <a:solidFill>
                                    <a:srgbClr val="000000"/>
                                  </a:solidFill>
                                  <a:miter lim="800000"/>
                                  <a:headEnd/>
                                  <a:tailEnd/>
                                </a:ln>
                              </wps:spPr>
                              <wps:txbx>
                                <w:txbxContent>
                                  <w:p w14:paraId="3ACDFEE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45" name="Straight Connector 15"/>
                              <wps:cNvCnPr>
                                <a:cxnSpLocks noChangeShapeType="1"/>
                              </wps:cNvCnPr>
                              <wps:spPr bwMode="auto">
                                <a:xfrm>
                                  <a:off x="1977081" y="290384"/>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6"/>
                              <wps:cNvCnPr>
                                <a:cxnSpLocks noChangeShapeType="1"/>
                              </wps:cNvCnPr>
                              <wps:spPr bwMode="auto">
                                <a:xfrm>
                                  <a:off x="1977081" y="3830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8"/>
                              <wps:cNvSpPr txBox="1">
                                <a:spLocks noChangeArrowheads="1"/>
                              </wps:cNvSpPr>
                              <wps:spPr bwMode="auto">
                                <a:xfrm>
                                  <a:off x="1785551" y="3923270"/>
                                  <a:ext cx="1382395" cy="474980"/>
                                </a:xfrm>
                                <a:prstGeom prst="rect">
                                  <a:avLst/>
                                </a:prstGeom>
                                <a:solidFill>
                                  <a:srgbClr val="FFFFFF"/>
                                </a:solidFill>
                                <a:ln w="6350">
                                  <a:solidFill>
                                    <a:srgbClr val="000000"/>
                                  </a:solidFill>
                                  <a:miter lim="800000"/>
                                  <a:headEnd/>
                                  <a:tailEnd/>
                                </a:ln>
                              </wps:spPr>
                              <wps:txbx>
                                <w:txbxContent>
                                  <w:p w14:paraId="414789E0"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wps:txbx>
                              <wps:bodyPr rot="0" vert="horz" wrap="square" lIns="36000" tIns="45720" rIns="36000" bIns="45720" anchor="t" anchorCtr="0" upright="1">
                                <a:noAutofit/>
                              </wps:bodyPr>
                            </wps:wsp>
                            <wps:wsp>
                              <wps:cNvPr id="49" name="Straight Connector 19"/>
                              <wps:cNvCnPr>
                                <a:cxnSpLocks noChangeShapeType="1"/>
                              </wps:cNvCnPr>
                              <wps:spPr bwMode="auto">
                                <a:xfrm>
                                  <a:off x="1785551" y="4213654"/>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0"/>
                              <wps:cNvCnPr>
                                <a:cxnSpLocks noChangeShapeType="1"/>
                              </wps:cNvCnPr>
                              <wps:spPr bwMode="auto">
                                <a:xfrm>
                                  <a:off x="1785551" y="4312508"/>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2"/>
                              <wps:cNvSpPr txBox="1">
                                <a:spLocks noChangeArrowheads="1"/>
                              </wps:cNvSpPr>
                              <wps:spPr bwMode="auto">
                                <a:xfrm>
                                  <a:off x="0" y="895865"/>
                                  <a:ext cx="1000760" cy="474980"/>
                                </a:xfrm>
                                <a:prstGeom prst="rect">
                                  <a:avLst/>
                                </a:prstGeom>
                                <a:solidFill>
                                  <a:srgbClr val="FFFFFF"/>
                                </a:solidFill>
                                <a:ln w="6350">
                                  <a:solidFill>
                                    <a:srgbClr val="000000"/>
                                  </a:solidFill>
                                  <a:miter lim="800000"/>
                                  <a:headEnd/>
                                  <a:tailEnd/>
                                </a:ln>
                              </wps:spPr>
                              <wps:txbx>
                                <w:txbxContent>
                                  <w:p w14:paraId="2731DF02"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wps:txbx>
                              <wps:bodyPr rot="0" vert="horz" wrap="square" lIns="91440" tIns="45720" rIns="91440" bIns="45720" anchor="t" anchorCtr="0" upright="1">
                                <a:noAutofit/>
                              </wps:bodyPr>
                            </wps:wsp>
                            <wps:wsp>
                              <wps:cNvPr id="53" name="Straight Connector 23"/>
                              <wps:cNvCnPr>
                                <a:cxnSpLocks noChangeShapeType="1"/>
                              </wps:cNvCnPr>
                              <wps:spPr bwMode="auto">
                                <a:xfrm>
                                  <a:off x="0"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4"/>
                              <wps:cNvCnPr>
                                <a:cxnSpLocks noChangeShapeType="1"/>
                              </wps:cNvCnPr>
                              <wps:spPr bwMode="auto">
                                <a:xfrm>
                                  <a:off x="0"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6"/>
                              <wps:cNvSpPr txBox="1">
                                <a:spLocks noChangeArrowheads="1"/>
                              </wps:cNvSpPr>
                              <wps:spPr bwMode="auto">
                                <a:xfrm>
                                  <a:off x="1328351" y="895865"/>
                                  <a:ext cx="1000760" cy="474980"/>
                                </a:xfrm>
                                <a:prstGeom prst="rect">
                                  <a:avLst/>
                                </a:prstGeom>
                                <a:solidFill>
                                  <a:srgbClr val="FFFFFF"/>
                                </a:solidFill>
                                <a:ln w="6350">
                                  <a:solidFill>
                                    <a:srgbClr val="000000"/>
                                  </a:solidFill>
                                  <a:miter lim="800000"/>
                                  <a:headEnd/>
                                  <a:tailEnd/>
                                </a:ln>
                              </wps:spPr>
                              <wps:txbx>
                                <w:txbxContent>
                                  <w:p w14:paraId="5833958F"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wps:txbx>
                              <wps:bodyPr rot="0" vert="horz" wrap="square" lIns="36000" tIns="45720" rIns="36000" bIns="45720" anchor="t" anchorCtr="0" upright="1">
                                <a:noAutofit/>
                              </wps:bodyPr>
                            </wps:wsp>
                            <wps:wsp>
                              <wps:cNvPr id="57" name="Straight Connector 27"/>
                              <wps:cNvCnPr>
                                <a:cxnSpLocks noChangeShapeType="1"/>
                              </wps:cNvCnPr>
                              <wps:spPr bwMode="auto">
                                <a:xfrm>
                                  <a:off x="132835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28"/>
                              <wps:cNvCnPr>
                                <a:cxnSpLocks noChangeShapeType="1"/>
                              </wps:cNvCnPr>
                              <wps:spPr bwMode="auto">
                                <a:xfrm>
                                  <a:off x="132835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0"/>
                              <wps:cNvSpPr txBox="1">
                                <a:spLocks noChangeArrowheads="1"/>
                              </wps:cNvSpPr>
                              <wps:spPr bwMode="auto">
                                <a:xfrm>
                                  <a:off x="2662881" y="895865"/>
                                  <a:ext cx="1000760" cy="474980"/>
                                </a:xfrm>
                                <a:prstGeom prst="rect">
                                  <a:avLst/>
                                </a:prstGeom>
                                <a:solidFill>
                                  <a:srgbClr val="FFFFFF"/>
                                </a:solidFill>
                                <a:ln w="6350">
                                  <a:solidFill>
                                    <a:srgbClr val="000000"/>
                                  </a:solidFill>
                                  <a:miter lim="800000"/>
                                  <a:headEnd/>
                                  <a:tailEnd/>
                                </a:ln>
                              </wps:spPr>
                              <wps:txbx>
                                <w:txbxContent>
                                  <w:p w14:paraId="0E0B9AA9"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wps:txbx>
                              <wps:bodyPr rot="0" vert="horz" wrap="square" lIns="36000" tIns="45720" rIns="36000" bIns="45720" anchor="t" anchorCtr="0" upright="1">
                                <a:noAutofit/>
                              </wps:bodyPr>
                            </wps:wsp>
                            <wps:wsp>
                              <wps:cNvPr id="61" name="Straight Connector 31"/>
                              <wps:cNvCnPr>
                                <a:cxnSpLocks noChangeShapeType="1"/>
                              </wps:cNvCnPr>
                              <wps:spPr bwMode="auto">
                                <a:xfrm>
                                  <a:off x="266288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32"/>
                              <wps:cNvCnPr>
                                <a:cxnSpLocks noChangeShapeType="1"/>
                              </wps:cNvCnPr>
                              <wps:spPr bwMode="auto">
                                <a:xfrm>
                                  <a:off x="266288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34"/>
                              <wps:cNvSpPr txBox="1">
                                <a:spLocks noChangeArrowheads="1"/>
                              </wps:cNvSpPr>
                              <wps:spPr bwMode="auto">
                                <a:xfrm>
                                  <a:off x="0" y="1692876"/>
                                  <a:ext cx="1000760" cy="474980"/>
                                </a:xfrm>
                                <a:prstGeom prst="rect">
                                  <a:avLst/>
                                </a:prstGeom>
                                <a:solidFill>
                                  <a:srgbClr val="FFFFFF"/>
                                </a:solidFill>
                                <a:ln w="6350">
                                  <a:solidFill>
                                    <a:srgbClr val="000000"/>
                                  </a:solidFill>
                                  <a:miter lim="800000"/>
                                  <a:headEnd/>
                                  <a:tailEnd/>
                                </a:ln>
                              </wps:spPr>
                              <wps:txbx>
                                <w:txbxContent>
                                  <w:p w14:paraId="1C9EBE71"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wps:txbx>
                              <wps:bodyPr rot="0" vert="horz" wrap="square" lIns="36000" tIns="45720" rIns="36000" bIns="45720" anchor="t" anchorCtr="0" upright="1">
                                <a:noAutofit/>
                              </wps:bodyPr>
                            </wps:wsp>
                            <wps:wsp>
                              <wps:cNvPr id="457" name="Straight Connector 35"/>
                              <wps:cNvCnPr>
                                <a:cxnSpLocks noChangeShapeType="1"/>
                              </wps:cNvCnPr>
                              <wps:spPr bwMode="auto">
                                <a:xfrm>
                                  <a:off x="0"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Straight Connector 36"/>
                              <wps:cNvCnPr>
                                <a:cxnSpLocks noChangeShapeType="1"/>
                              </wps:cNvCnPr>
                              <wps:spPr bwMode="auto">
                                <a:xfrm>
                                  <a:off x="0"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38"/>
                              <wps:cNvSpPr txBox="1">
                                <a:spLocks noChangeArrowheads="1"/>
                              </wps:cNvSpPr>
                              <wps:spPr bwMode="auto">
                                <a:xfrm>
                                  <a:off x="3991232" y="895865"/>
                                  <a:ext cx="1463040" cy="474980"/>
                                </a:xfrm>
                                <a:prstGeom prst="rect">
                                  <a:avLst/>
                                </a:prstGeom>
                                <a:solidFill>
                                  <a:srgbClr val="FFFFFF"/>
                                </a:solidFill>
                                <a:ln w="6350">
                                  <a:solidFill>
                                    <a:srgbClr val="000000"/>
                                  </a:solidFill>
                                  <a:miter lim="800000"/>
                                  <a:headEnd/>
                                  <a:tailEnd/>
                                </a:ln>
                              </wps:spPr>
                              <wps:txbx>
                                <w:txbxContent>
                                  <w:p w14:paraId="4AD0F293"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wps:txbx>
                              <wps:bodyPr rot="0" vert="horz" wrap="square" lIns="36000" tIns="45720" rIns="36000" bIns="45720" anchor="t" anchorCtr="0" upright="1">
                                <a:noAutofit/>
                              </wps:bodyPr>
                            </wps:wsp>
                            <wps:wsp>
                              <wps:cNvPr id="460" name="Straight Connector 39"/>
                              <wps:cNvCnPr>
                                <a:cxnSpLocks noChangeShapeType="1"/>
                              </wps:cNvCnPr>
                              <wps:spPr bwMode="auto">
                                <a:xfrm>
                                  <a:off x="3991232" y="1192427"/>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Straight Connector 40"/>
                              <wps:cNvCnPr>
                                <a:cxnSpLocks noChangeShapeType="1"/>
                              </wps:cNvCnPr>
                              <wps:spPr bwMode="auto">
                                <a:xfrm>
                                  <a:off x="3991232" y="1285103"/>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Text Box 42"/>
                              <wps:cNvSpPr txBox="1">
                                <a:spLocks noChangeArrowheads="1"/>
                              </wps:cNvSpPr>
                              <wps:spPr bwMode="auto">
                                <a:xfrm>
                                  <a:off x="1328351" y="1692876"/>
                                  <a:ext cx="1000760" cy="474980"/>
                                </a:xfrm>
                                <a:prstGeom prst="rect">
                                  <a:avLst/>
                                </a:prstGeom>
                                <a:solidFill>
                                  <a:srgbClr val="FFFFFF"/>
                                </a:solidFill>
                                <a:ln w="6350">
                                  <a:solidFill>
                                    <a:srgbClr val="000000"/>
                                  </a:solidFill>
                                  <a:miter lim="800000"/>
                                  <a:headEnd/>
                                  <a:tailEnd/>
                                </a:ln>
                              </wps:spPr>
                              <wps:txbx>
                                <w:txbxContent>
                                  <w:p w14:paraId="30BDB3C5"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wps:txbx>
                              <wps:bodyPr rot="0" vert="horz" wrap="square" lIns="36000" tIns="45720" rIns="36000" bIns="45720" anchor="t" anchorCtr="0" upright="1">
                                <a:noAutofit/>
                              </wps:bodyPr>
                            </wps:wsp>
                            <wps:wsp>
                              <wps:cNvPr id="463" name="Straight Connector 43"/>
                              <wps:cNvCnPr>
                                <a:cxnSpLocks noChangeShapeType="1"/>
                              </wps:cNvCnPr>
                              <wps:spPr bwMode="auto">
                                <a:xfrm>
                                  <a:off x="132835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Straight Connector 44"/>
                              <wps:cNvCnPr>
                                <a:cxnSpLocks noChangeShapeType="1"/>
                              </wps:cNvCnPr>
                              <wps:spPr bwMode="auto">
                                <a:xfrm>
                                  <a:off x="132835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46"/>
                              <wps:cNvSpPr txBox="1">
                                <a:spLocks noChangeArrowheads="1"/>
                              </wps:cNvSpPr>
                              <wps:spPr bwMode="auto">
                                <a:xfrm>
                                  <a:off x="2662881" y="1692876"/>
                                  <a:ext cx="1000760" cy="474980"/>
                                </a:xfrm>
                                <a:prstGeom prst="rect">
                                  <a:avLst/>
                                </a:prstGeom>
                                <a:solidFill>
                                  <a:srgbClr val="FFFFFF"/>
                                </a:solidFill>
                                <a:ln w="6350">
                                  <a:solidFill>
                                    <a:srgbClr val="000000"/>
                                  </a:solidFill>
                                  <a:miter lim="800000"/>
                                  <a:headEnd/>
                                  <a:tailEnd/>
                                </a:ln>
                              </wps:spPr>
                              <wps:txbx>
                                <w:txbxContent>
                                  <w:p w14:paraId="1F3E1D4A"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wps:txbx>
                              <wps:bodyPr rot="0" vert="horz" wrap="square" lIns="36000" tIns="45720" rIns="36000" bIns="45720" anchor="t" anchorCtr="0" upright="1">
                                <a:noAutofit/>
                              </wps:bodyPr>
                            </wps:wsp>
                            <wps:wsp>
                              <wps:cNvPr id="466" name="Straight Connector 47"/>
                              <wps:cNvCnPr>
                                <a:cxnSpLocks noChangeShapeType="1"/>
                              </wps:cNvCnPr>
                              <wps:spPr bwMode="auto">
                                <a:xfrm>
                                  <a:off x="266288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Straight Connector 48"/>
                              <wps:cNvCnPr>
                                <a:cxnSpLocks noChangeShapeType="1"/>
                              </wps:cNvCnPr>
                              <wps:spPr bwMode="auto">
                                <a:xfrm>
                                  <a:off x="266288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50"/>
                              <wps:cNvSpPr txBox="1">
                                <a:spLocks noChangeArrowheads="1"/>
                              </wps:cNvSpPr>
                              <wps:spPr bwMode="auto">
                                <a:xfrm>
                                  <a:off x="3991232" y="1692876"/>
                                  <a:ext cx="1002030" cy="474980"/>
                                </a:xfrm>
                                <a:prstGeom prst="rect">
                                  <a:avLst/>
                                </a:prstGeom>
                                <a:solidFill>
                                  <a:srgbClr val="FFFFFF"/>
                                </a:solidFill>
                                <a:ln w="6350">
                                  <a:solidFill>
                                    <a:srgbClr val="000000"/>
                                  </a:solidFill>
                                  <a:miter lim="800000"/>
                                  <a:headEnd/>
                                  <a:tailEnd/>
                                </a:ln>
                              </wps:spPr>
                              <wps:txbx>
                                <w:txbxContent>
                                  <w:p w14:paraId="015BBCED"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wps:txbx>
                              <wps:bodyPr rot="0" vert="horz" wrap="square" lIns="36000" tIns="45720" rIns="36000" bIns="45720" anchor="t" anchorCtr="0" upright="1">
                                <a:noAutofit/>
                              </wps:bodyPr>
                            </wps:wsp>
                            <wps:wsp>
                              <wps:cNvPr id="469" name="Straight Connector 51"/>
                              <wps:cNvCnPr>
                                <a:cxnSpLocks noChangeShapeType="1"/>
                              </wps:cNvCnPr>
                              <wps:spPr bwMode="auto">
                                <a:xfrm>
                                  <a:off x="3991232" y="198326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Straight Connector 52"/>
                              <wps:cNvCnPr>
                                <a:cxnSpLocks noChangeShapeType="1"/>
                              </wps:cNvCnPr>
                              <wps:spPr bwMode="auto">
                                <a:xfrm>
                                  <a:off x="3991232" y="2075935"/>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54"/>
                              <wps:cNvSpPr txBox="1">
                                <a:spLocks noChangeArrowheads="1"/>
                              </wps:cNvSpPr>
                              <wps:spPr bwMode="auto">
                                <a:xfrm>
                                  <a:off x="0" y="2483708"/>
                                  <a:ext cx="1000760" cy="474980"/>
                                </a:xfrm>
                                <a:prstGeom prst="rect">
                                  <a:avLst/>
                                </a:prstGeom>
                                <a:solidFill>
                                  <a:srgbClr val="FFFFFF"/>
                                </a:solidFill>
                                <a:ln w="6350">
                                  <a:solidFill>
                                    <a:srgbClr val="000000"/>
                                  </a:solidFill>
                                  <a:miter lim="800000"/>
                                  <a:headEnd/>
                                  <a:tailEnd/>
                                </a:ln>
                              </wps:spPr>
                              <wps:txbx>
                                <w:txbxContent>
                                  <w:p w14:paraId="30DD4483"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wps:txbx>
                              <wps:bodyPr rot="0" vert="horz" wrap="square" lIns="36000" tIns="45720" rIns="36000" bIns="45720" anchor="t" anchorCtr="0" upright="1">
                                <a:noAutofit/>
                              </wps:bodyPr>
                            </wps:wsp>
                            <wps:wsp>
                              <wps:cNvPr id="472" name="Straight Connector 55"/>
                              <wps:cNvCnPr>
                                <a:cxnSpLocks noChangeShapeType="1"/>
                              </wps:cNvCnPr>
                              <wps:spPr bwMode="auto">
                                <a:xfrm>
                                  <a:off x="0"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Straight Connector 56"/>
                              <wps:cNvCnPr>
                                <a:cxnSpLocks noChangeShapeType="1"/>
                              </wps:cNvCnPr>
                              <wps:spPr bwMode="auto">
                                <a:xfrm>
                                  <a:off x="0"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58"/>
                              <wps:cNvSpPr txBox="1">
                                <a:spLocks noChangeArrowheads="1"/>
                              </wps:cNvSpPr>
                              <wps:spPr bwMode="auto">
                                <a:xfrm>
                                  <a:off x="1328351" y="2483708"/>
                                  <a:ext cx="1000760" cy="474980"/>
                                </a:xfrm>
                                <a:prstGeom prst="rect">
                                  <a:avLst/>
                                </a:prstGeom>
                                <a:solidFill>
                                  <a:srgbClr val="FFFFFF"/>
                                </a:solidFill>
                                <a:ln w="6350">
                                  <a:solidFill>
                                    <a:srgbClr val="000000"/>
                                  </a:solidFill>
                                  <a:miter lim="800000"/>
                                  <a:headEnd/>
                                  <a:tailEnd/>
                                </a:ln>
                              </wps:spPr>
                              <wps:txbx>
                                <w:txbxContent>
                                  <w:p w14:paraId="38D8F1A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wps:txbx>
                              <wps:bodyPr rot="0" vert="horz" wrap="square" lIns="36000" tIns="45720" rIns="36000" bIns="45720" anchor="t" anchorCtr="0" upright="1">
                                <a:noAutofit/>
                              </wps:bodyPr>
                            </wps:wsp>
                            <wps:wsp>
                              <wps:cNvPr id="475" name="Straight Connector 59"/>
                              <wps:cNvCnPr>
                                <a:cxnSpLocks noChangeShapeType="1"/>
                              </wps:cNvCnPr>
                              <wps:spPr bwMode="auto">
                                <a:xfrm>
                                  <a:off x="132835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Straight Connector 60"/>
                              <wps:cNvCnPr>
                                <a:cxnSpLocks noChangeShapeType="1"/>
                              </wps:cNvCnPr>
                              <wps:spPr bwMode="auto">
                                <a:xfrm>
                                  <a:off x="132835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62"/>
                              <wps:cNvSpPr txBox="1">
                                <a:spLocks noChangeArrowheads="1"/>
                              </wps:cNvSpPr>
                              <wps:spPr bwMode="auto">
                                <a:xfrm>
                                  <a:off x="2662881" y="2483708"/>
                                  <a:ext cx="1000760" cy="474980"/>
                                </a:xfrm>
                                <a:prstGeom prst="rect">
                                  <a:avLst/>
                                </a:prstGeom>
                                <a:solidFill>
                                  <a:srgbClr val="FFFFFF"/>
                                </a:solidFill>
                                <a:ln w="6350">
                                  <a:solidFill>
                                    <a:srgbClr val="000000"/>
                                  </a:solidFill>
                                  <a:miter lim="800000"/>
                                  <a:headEnd/>
                                  <a:tailEnd/>
                                </a:ln>
                              </wps:spPr>
                              <wps:txbx>
                                <w:txbxContent>
                                  <w:p w14:paraId="2AED5BE7"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wps:txbx>
                              <wps:bodyPr rot="0" vert="horz" wrap="square" lIns="36000" tIns="45720" rIns="36000" bIns="45720" anchor="t" anchorCtr="0" upright="1">
                                <a:noAutofit/>
                              </wps:bodyPr>
                            </wps:wsp>
                            <wps:wsp>
                              <wps:cNvPr id="478" name="Straight Connector 63"/>
                              <wps:cNvCnPr>
                                <a:cxnSpLocks noChangeShapeType="1"/>
                              </wps:cNvCnPr>
                              <wps:spPr bwMode="auto">
                                <a:xfrm>
                                  <a:off x="266288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Straight Connector 64"/>
                              <wps:cNvCnPr>
                                <a:cxnSpLocks noChangeShapeType="1"/>
                              </wps:cNvCnPr>
                              <wps:spPr bwMode="auto">
                                <a:xfrm>
                                  <a:off x="266288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66"/>
                              <wps:cNvSpPr txBox="1">
                                <a:spLocks noChangeArrowheads="1"/>
                              </wps:cNvSpPr>
                              <wps:spPr bwMode="auto">
                                <a:xfrm>
                                  <a:off x="3991232" y="2483708"/>
                                  <a:ext cx="1134110" cy="474980"/>
                                </a:xfrm>
                                <a:prstGeom prst="rect">
                                  <a:avLst/>
                                </a:prstGeom>
                                <a:solidFill>
                                  <a:srgbClr val="FFFFFF"/>
                                </a:solidFill>
                                <a:ln w="6350">
                                  <a:solidFill>
                                    <a:srgbClr val="000000"/>
                                  </a:solidFill>
                                  <a:miter lim="800000"/>
                                  <a:headEnd/>
                                  <a:tailEnd/>
                                </a:ln>
                              </wps:spPr>
                              <wps:txbx>
                                <w:txbxContent>
                                  <w:p w14:paraId="5950782B"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wps:txbx>
                              <wps:bodyPr rot="0" vert="horz" wrap="square" lIns="36000" tIns="45720" rIns="36000" bIns="45720" anchor="t" anchorCtr="0" upright="1">
                                <a:noAutofit/>
                              </wps:bodyPr>
                            </wps:wsp>
                            <wps:wsp>
                              <wps:cNvPr id="481" name="Straight Connector 67"/>
                              <wps:cNvCnPr>
                                <a:cxnSpLocks noChangeShapeType="1"/>
                              </wps:cNvCnPr>
                              <wps:spPr bwMode="auto">
                                <a:xfrm>
                                  <a:off x="3991232" y="2774092"/>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Straight Connector 68"/>
                              <wps:cNvCnPr>
                                <a:cxnSpLocks noChangeShapeType="1"/>
                              </wps:cNvCnPr>
                              <wps:spPr bwMode="auto">
                                <a:xfrm>
                                  <a:off x="3991232" y="2866768"/>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70"/>
                              <wps:cNvSpPr txBox="1">
                                <a:spLocks noChangeArrowheads="1"/>
                              </wps:cNvSpPr>
                              <wps:spPr bwMode="auto">
                                <a:xfrm>
                                  <a:off x="0" y="3274541"/>
                                  <a:ext cx="1000760" cy="474980"/>
                                </a:xfrm>
                                <a:prstGeom prst="rect">
                                  <a:avLst/>
                                </a:prstGeom>
                                <a:solidFill>
                                  <a:srgbClr val="FFFFFF"/>
                                </a:solidFill>
                                <a:ln w="6350">
                                  <a:solidFill>
                                    <a:srgbClr val="000000"/>
                                  </a:solidFill>
                                  <a:miter lim="800000"/>
                                  <a:headEnd/>
                                  <a:tailEnd/>
                                </a:ln>
                              </wps:spPr>
                              <wps:txbx>
                                <w:txbxContent>
                                  <w:p w14:paraId="625051C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wps:txbx>
                              <wps:bodyPr rot="0" vert="horz" wrap="square" lIns="36000" tIns="45720" rIns="36000" bIns="45720" anchor="t" anchorCtr="0" upright="1">
                                <a:noAutofit/>
                              </wps:bodyPr>
                            </wps:wsp>
                            <wps:wsp>
                              <wps:cNvPr id="484" name="Straight Connector 71"/>
                              <wps:cNvCnPr>
                                <a:cxnSpLocks noChangeShapeType="1"/>
                              </wps:cNvCnPr>
                              <wps:spPr bwMode="auto">
                                <a:xfrm>
                                  <a:off x="0"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Straight Connector 72"/>
                              <wps:cNvCnPr>
                                <a:cxnSpLocks noChangeShapeType="1"/>
                              </wps:cNvCnPr>
                              <wps:spPr bwMode="auto">
                                <a:xfrm>
                                  <a:off x="0"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Text Box 74"/>
                              <wps:cNvSpPr txBox="1">
                                <a:spLocks noChangeArrowheads="1"/>
                              </wps:cNvSpPr>
                              <wps:spPr bwMode="auto">
                                <a:xfrm>
                                  <a:off x="1328350" y="3274541"/>
                                  <a:ext cx="1000847" cy="475366"/>
                                </a:xfrm>
                                <a:prstGeom prst="rect">
                                  <a:avLst/>
                                </a:prstGeom>
                                <a:solidFill>
                                  <a:srgbClr val="FFFFFF"/>
                                </a:solidFill>
                                <a:ln w="6350">
                                  <a:solidFill>
                                    <a:srgbClr val="000000"/>
                                  </a:solidFill>
                                  <a:miter lim="800000"/>
                                  <a:headEnd/>
                                  <a:tailEnd/>
                                </a:ln>
                              </wps:spPr>
                              <wps:txbx>
                                <w:txbxContent>
                                  <w:p w14:paraId="38CF17DB"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wps:txbx>
                              <wps:bodyPr rot="0" vert="horz" wrap="square" lIns="36000" tIns="45720" rIns="36000" bIns="45720" anchor="t" anchorCtr="0" upright="1">
                                <a:noAutofit/>
                              </wps:bodyPr>
                            </wps:wsp>
                            <wps:wsp>
                              <wps:cNvPr id="487" name="Straight Connector 75"/>
                              <wps:cNvCnPr>
                                <a:cxnSpLocks noChangeShapeType="1"/>
                              </wps:cNvCnPr>
                              <wps:spPr bwMode="auto">
                                <a:xfrm>
                                  <a:off x="1328351"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Straight Connector 76"/>
                              <wps:cNvCnPr>
                                <a:cxnSpLocks noChangeShapeType="1"/>
                              </wps:cNvCnPr>
                              <wps:spPr bwMode="auto">
                                <a:xfrm>
                                  <a:off x="1328351"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Text Box 78"/>
                              <wps:cNvSpPr txBox="1">
                                <a:spLocks noChangeArrowheads="1"/>
                              </wps:cNvSpPr>
                              <wps:spPr bwMode="auto">
                                <a:xfrm>
                                  <a:off x="0" y="4825314"/>
                                  <a:ext cx="1000760" cy="474980"/>
                                </a:xfrm>
                                <a:prstGeom prst="rect">
                                  <a:avLst/>
                                </a:prstGeom>
                                <a:solidFill>
                                  <a:srgbClr val="FFFFFF"/>
                                </a:solidFill>
                                <a:ln w="6350">
                                  <a:solidFill>
                                    <a:srgbClr val="000000"/>
                                  </a:solidFill>
                                  <a:miter lim="800000"/>
                                  <a:headEnd/>
                                  <a:tailEnd/>
                                </a:ln>
                              </wps:spPr>
                              <wps:txbx>
                                <w:txbxContent>
                                  <w:p w14:paraId="67702255"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wps:txbx>
                              <wps:bodyPr rot="0" vert="horz" wrap="square" lIns="36000" tIns="45720" rIns="36000" bIns="45720" anchor="t" anchorCtr="0" upright="1">
                                <a:noAutofit/>
                              </wps:bodyPr>
                            </wps:wsp>
                            <wps:wsp>
                              <wps:cNvPr id="490" name="Straight Connector 79"/>
                              <wps:cNvCnPr>
                                <a:cxnSpLocks noChangeShapeType="1"/>
                              </wps:cNvCnPr>
                              <wps:spPr bwMode="auto">
                                <a:xfrm>
                                  <a:off x="0"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Straight Connector 80"/>
                              <wps:cNvCnPr>
                                <a:cxnSpLocks noChangeShapeType="1"/>
                              </wps:cNvCnPr>
                              <wps:spPr bwMode="auto">
                                <a:xfrm>
                                  <a:off x="0"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Text Box 82"/>
                              <wps:cNvSpPr txBox="1">
                                <a:spLocks noChangeArrowheads="1"/>
                              </wps:cNvSpPr>
                              <wps:spPr bwMode="auto">
                                <a:xfrm>
                                  <a:off x="1328351" y="4825314"/>
                                  <a:ext cx="1000760" cy="474980"/>
                                </a:xfrm>
                                <a:prstGeom prst="rect">
                                  <a:avLst/>
                                </a:prstGeom>
                                <a:solidFill>
                                  <a:srgbClr val="FFFFFF"/>
                                </a:solidFill>
                                <a:ln w="6350">
                                  <a:solidFill>
                                    <a:srgbClr val="000000"/>
                                  </a:solidFill>
                                  <a:miter lim="800000"/>
                                  <a:headEnd/>
                                  <a:tailEnd/>
                                </a:ln>
                              </wps:spPr>
                              <wps:txbx>
                                <w:txbxContent>
                                  <w:p w14:paraId="1F580372"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wps:txbx>
                              <wps:bodyPr rot="0" vert="horz" wrap="square" lIns="36000" tIns="45720" rIns="36000" bIns="45720" anchor="t" anchorCtr="0" upright="1">
                                <a:noAutofit/>
                              </wps:bodyPr>
                            </wps:wsp>
                            <wps:wsp>
                              <wps:cNvPr id="493" name="Straight Connector 83"/>
                              <wps:cNvCnPr>
                                <a:cxnSpLocks noChangeShapeType="1"/>
                              </wps:cNvCnPr>
                              <wps:spPr bwMode="auto">
                                <a:xfrm>
                                  <a:off x="132835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Straight Connector 84"/>
                              <wps:cNvCnPr>
                                <a:cxnSpLocks noChangeShapeType="1"/>
                              </wps:cNvCnPr>
                              <wps:spPr bwMode="auto">
                                <a:xfrm>
                                  <a:off x="132835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Text Box 86"/>
                              <wps:cNvSpPr txBox="1">
                                <a:spLocks noChangeArrowheads="1"/>
                              </wps:cNvSpPr>
                              <wps:spPr bwMode="auto">
                                <a:xfrm>
                                  <a:off x="2662881" y="4825314"/>
                                  <a:ext cx="1000760" cy="474980"/>
                                </a:xfrm>
                                <a:prstGeom prst="rect">
                                  <a:avLst/>
                                </a:prstGeom>
                                <a:solidFill>
                                  <a:srgbClr val="FFFFFF"/>
                                </a:solidFill>
                                <a:ln w="6350">
                                  <a:solidFill>
                                    <a:srgbClr val="000000"/>
                                  </a:solidFill>
                                  <a:miter lim="800000"/>
                                  <a:headEnd/>
                                  <a:tailEnd/>
                                </a:ln>
                              </wps:spPr>
                              <wps:txbx>
                                <w:txbxContent>
                                  <w:p w14:paraId="38A809F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wps:txbx>
                              <wps:bodyPr rot="0" vert="horz" wrap="square" lIns="36000" tIns="45720" rIns="36000" bIns="45720" anchor="t" anchorCtr="0" upright="1">
                                <a:noAutofit/>
                              </wps:bodyPr>
                            </wps:wsp>
                            <wps:wsp>
                              <wps:cNvPr id="496" name="Straight Connector 87"/>
                              <wps:cNvCnPr>
                                <a:cxnSpLocks noChangeShapeType="1"/>
                              </wps:cNvCnPr>
                              <wps:spPr bwMode="auto">
                                <a:xfrm>
                                  <a:off x="266288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Straight Connector 88"/>
                              <wps:cNvCnPr>
                                <a:cxnSpLocks noChangeShapeType="1"/>
                              </wps:cNvCnPr>
                              <wps:spPr bwMode="auto">
                                <a:xfrm>
                                  <a:off x="266288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Text Box 498"/>
                              <wps:cNvSpPr txBox="1">
                                <a:spLocks noChangeArrowheads="1"/>
                              </wps:cNvSpPr>
                              <wps:spPr bwMode="auto">
                                <a:xfrm>
                                  <a:off x="3991232" y="4825314"/>
                                  <a:ext cx="1287145" cy="474980"/>
                                </a:xfrm>
                                <a:prstGeom prst="rect">
                                  <a:avLst/>
                                </a:prstGeom>
                                <a:solidFill>
                                  <a:srgbClr val="FFFFFF"/>
                                </a:solidFill>
                                <a:ln w="6350">
                                  <a:solidFill>
                                    <a:srgbClr val="000000"/>
                                  </a:solidFill>
                                  <a:miter lim="800000"/>
                                  <a:headEnd/>
                                  <a:tailEnd/>
                                </a:ln>
                              </wps:spPr>
                              <wps:txbx>
                                <w:txbxContent>
                                  <w:p w14:paraId="1C196F00"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wps:txbx>
                              <wps:bodyPr rot="0" vert="horz" wrap="square" lIns="36000" tIns="45720" rIns="36000" bIns="45720" anchor="t" anchorCtr="0" upright="1">
                                <a:noAutofit/>
                              </wps:bodyPr>
                            </wps:wsp>
                            <wps:wsp>
                              <wps:cNvPr id="499" name="Straight Connector 91"/>
                              <wps:cNvCnPr>
                                <a:cxnSpLocks noChangeShapeType="1"/>
                              </wps:cNvCnPr>
                              <wps:spPr bwMode="auto">
                                <a:xfrm>
                                  <a:off x="3991232" y="5115698"/>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Straight Connector 92"/>
                              <wps:cNvCnPr>
                                <a:cxnSpLocks noChangeShapeType="1"/>
                              </wps:cNvCnPr>
                              <wps:spPr bwMode="auto">
                                <a:xfrm>
                                  <a:off x="3991232" y="5208373"/>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Isosceles Triangle 96"/>
                              <wps:cNvSpPr>
                                <a:spLocks/>
                              </wps:cNvSpPr>
                              <wps:spPr bwMode="auto">
                                <a:xfrm>
                                  <a:off x="2421924" y="469557"/>
                                  <a:ext cx="107950" cy="17970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2" name="Isosceles Triangle 97"/>
                              <wps:cNvSpPr>
                                <a:spLocks/>
                              </wps:cNvSpPr>
                              <wps:spPr bwMode="auto">
                                <a:xfrm>
                                  <a:off x="2428103" y="4392827"/>
                                  <a:ext cx="104140" cy="18351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3" name="Straight Connector 99"/>
                              <wps:cNvCnPr>
                                <a:cxnSpLocks/>
                              </wps:cNvCnPr>
                              <wps:spPr bwMode="auto">
                                <a:xfrm>
                                  <a:off x="2477530" y="654908"/>
                                  <a:ext cx="0" cy="326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Straight Connector 102"/>
                              <wps:cNvCnPr>
                                <a:cxnSpLocks noChangeShapeType="1"/>
                              </wps:cNvCnPr>
                              <wps:spPr bwMode="auto">
                                <a:xfrm>
                                  <a:off x="4664676"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Straight Connector 100"/>
                              <wps:cNvCnPr>
                                <a:cxnSpLocks noChangeShapeType="1"/>
                              </wps:cNvCnPr>
                              <wps:spPr bwMode="auto">
                                <a:xfrm>
                                  <a:off x="488092" y="71669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Straight Connector 101"/>
                              <wps:cNvCnPr>
                                <a:cxnSpLocks noChangeShapeType="1"/>
                              </wps:cNvCnPr>
                              <wps:spPr bwMode="auto">
                                <a:xfrm>
                                  <a:off x="48809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Straight Connector 103"/>
                              <wps:cNvCnPr>
                                <a:cxnSpLocks noChangeShapeType="1"/>
                              </wps:cNvCnPr>
                              <wps:spPr bwMode="auto">
                                <a:xfrm>
                                  <a:off x="182262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Straight Connector 104"/>
                              <wps:cNvCnPr>
                                <a:cxnSpLocks noChangeShapeType="1"/>
                              </wps:cNvCnPr>
                              <wps:spPr bwMode="auto">
                                <a:xfrm>
                                  <a:off x="3150973"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Straight Connector 113"/>
                              <wps:cNvCnPr>
                                <a:cxnSpLocks noChangeShapeType="1"/>
                              </wps:cNvCnPr>
                              <wps:spPr bwMode="auto">
                                <a:xfrm>
                                  <a:off x="4664676"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Straight Connector 115"/>
                              <wps:cNvCnPr>
                                <a:cxnSpLocks noChangeShapeType="1"/>
                              </wps:cNvCnPr>
                              <wps:spPr bwMode="auto">
                                <a:xfrm>
                                  <a:off x="488092" y="1495168"/>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Straight Connector 116"/>
                              <wps:cNvCnPr>
                                <a:cxnSpLocks noChangeShapeType="1"/>
                              </wps:cNvCnPr>
                              <wps:spPr bwMode="auto">
                                <a:xfrm>
                                  <a:off x="48809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117"/>
                              <wps:cNvCnPr>
                                <a:cxnSpLocks noChangeShapeType="1"/>
                              </wps:cNvCnPr>
                              <wps:spPr bwMode="auto">
                                <a:xfrm>
                                  <a:off x="182262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118"/>
                              <wps:cNvCnPr>
                                <a:cxnSpLocks noChangeShapeType="1"/>
                              </wps:cNvCnPr>
                              <wps:spPr bwMode="auto">
                                <a:xfrm>
                                  <a:off x="3150973"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20"/>
                              <wps:cNvCnPr>
                                <a:cxnSpLocks noChangeShapeType="1"/>
                              </wps:cNvCnPr>
                              <wps:spPr bwMode="auto">
                                <a:xfrm>
                                  <a:off x="4658497"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122"/>
                              <wps:cNvCnPr>
                                <a:cxnSpLocks noChangeShapeType="1"/>
                              </wps:cNvCnPr>
                              <wps:spPr bwMode="auto">
                                <a:xfrm>
                                  <a:off x="481914" y="2298357"/>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123"/>
                              <wps:cNvCnPr>
                                <a:cxnSpLocks noChangeShapeType="1"/>
                              </wps:cNvCnPr>
                              <wps:spPr bwMode="auto">
                                <a:xfrm>
                                  <a:off x="481914"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124"/>
                              <wps:cNvCnPr>
                                <a:cxnSpLocks noChangeShapeType="1"/>
                              </wps:cNvCnPr>
                              <wps:spPr bwMode="auto">
                                <a:xfrm>
                                  <a:off x="181026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Straight Connector 125"/>
                              <wps:cNvCnPr>
                                <a:cxnSpLocks noChangeShapeType="1"/>
                              </wps:cNvCnPr>
                              <wps:spPr bwMode="auto">
                                <a:xfrm>
                                  <a:off x="314479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127"/>
                              <wps:cNvCnPr>
                                <a:cxnSpLocks noChangeShapeType="1"/>
                              </wps:cNvCnPr>
                              <wps:spPr bwMode="auto">
                                <a:xfrm>
                                  <a:off x="4695568"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129"/>
                              <wps:cNvCnPr>
                                <a:cxnSpLocks noChangeShapeType="1"/>
                              </wps:cNvCnPr>
                              <wps:spPr bwMode="auto">
                                <a:xfrm>
                                  <a:off x="518984" y="463996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Straight Connector 130"/>
                              <wps:cNvCnPr>
                                <a:cxnSpLocks noChangeShapeType="1"/>
                              </wps:cNvCnPr>
                              <wps:spPr bwMode="auto">
                                <a:xfrm>
                                  <a:off x="518984"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131"/>
                              <wps:cNvCnPr>
                                <a:cxnSpLocks noChangeShapeType="1"/>
                              </wps:cNvCnPr>
                              <wps:spPr bwMode="auto">
                                <a:xfrm>
                                  <a:off x="184733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Connector 132"/>
                              <wps:cNvCnPr>
                                <a:cxnSpLocks noChangeShapeType="1"/>
                              </wps:cNvCnPr>
                              <wps:spPr bwMode="auto">
                                <a:xfrm>
                                  <a:off x="318186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Straight Connector 136"/>
                              <wps:cNvCnPr>
                                <a:cxnSpLocks noChangeShapeType="1"/>
                              </wps:cNvCnPr>
                              <wps:spPr bwMode="auto">
                                <a:xfrm>
                                  <a:off x="481914" y="3089189"/>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137"/>
                              <wps:cNvCnPr>
                                <a:cxnSpLocks noChangeShapeType="1"/>
                              </wps:cNvCnPr>
                              <wps:spPr bwMode="auto">
                                <a:xfrm>
                                  <a:off x="481914"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138"/>
                              <wps:cNvCnPr>
                                <a:cxnSpLocks noChangeShapeType="1"/>
                              </wps:cNvCnPr>
                              <wps:spPr bwMode="auto">
                                <a:xfrm>
                                  <a:off x="1816443"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Connector 140"/>
                              <wps:cNvCnPr>
                                <a:cxnSpLocks/>
                              </wps:cNvCnPr>
                              <wps:spPr bwMode="auto">
                                <a:xfrm>
                                  <a:off x="2477530" y="4578179"/>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9"/>
                            <wps:cNvSpPr txBox="1">
                              <a:spLocks noChangeArrowheads="1"/>
                            </wps:cNvSpPr>
                            <wps:spPr bwMode="auto">
                              <a:xfrm>
                                <a:off x="0" y="767079"/>
                                <a:ext cx="1000800" cy="475200"/>
                              </a:xfrm>
                              <a:prstGeom prst="rect">
                                <a:avLst/>
                              </a:prstGeom>
                              <a:solidFill>
                                <a:srgbClr val="FFFFFF"/>
                              </a:solidFill>
                              <a:ln w="6350">
                                <a:solidFill>
                                  <a:srgbClr val="000000"/>
                                </a:solidFill>
                                <a:miter lim="800000"/>
                                <a:headEnd/>
                                <a:tailEnd/>
                              </a:ln>
                            </wps:spPr>
                            <wps:txbx>
                              <w:txbxContent>
                                <w:p w14:paraId="7CD6DE59" w14:textId="77777777" w:rsidR="001F1D68" w:rsidRPr="00626694" w:rsidRDefault="001F1D68"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wps:txbx>
                            <wps:bodyPr rot="0" vert="horz" wrap="square" lIns="91440" tIns="45720" rIns="91440" bIns="45720" anchor="t" anchorCtr="0" upright="1">
                              <a:noAutofit/>
                            </wps:bodyPr>
                          </wps:wsp>
                        </wpg:grpSp>
                        <wps:wsp>
                          <wps:cNvPr id="87" name="Straight Connector 10"/>
                          <wps:cNvCnPr>
                            <a:cxnSpLocks noChangeShapeType="1"/>
                          </wps:cNvCnPr>
                          <wps:spPr bwMode="auto">
                            <a:xfrm>
                              <a:off x="2882" y="1155786"/>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Connector 10"/>
                          <wps:cNvCnPr>
                            <a:cxnSpLocks noChangeShapeType="1"/>
                          </wps:cNvCnPr>
                          <wps:spPr bwMode="auto">
                            <a:xfrm>
                              <a:off x="2882" y="106180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Isosceles Triangle 96"/>
                          <wps:cNvSpPr>
                            <a:spLocks/>
                          </wps:cNvSpPr>
                          <wps:spPr bwMode="auto">
                            <a:xfrm>
                              <a:off x="428625" y="476250"/>
                              <a:ext cx="107315" cy="17907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Straight Connector 116"/>
                          <wps:cNvCnPr>
                            <a:cxnSpLocks noChangeShapeType="1"/>
                          </wps:cNvCnPr>
                          <wps:spPr bwMode="auto">
                            <a:xfrm>
                              <a:off x="485775" y="659130"/>
                              <a:ext cx="0" cy="1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33E94D5" id="Group 21" o:spid="_x0000_s1026" style="width:429.45pt;height:477.95pt;mso-position-horizontal-relative:char;mso-position-vertical-relative:line" coordsize="54540,6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">
                <v:shapetype id="_x0000_t202" coordsize="21600,21600" o:spt="202" path="m,l,21600r21600,l21600,xe">
                  <v:stroke joinstyle="miter"/>
                  <v:path gradientshapeok="t" o:connecttype="rect"/>
                </v:shapetype>
                <v:shape id="Text Box 58" o:spid="_x0000_s1027" type="#_x0000_t202" style="position:absolute;left:26670;top:40449;width:10008;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" strokeweight=".5pt">
                  <v:textbox inset="1mm,,1mm">
                    <w:txbxContent>
                      <w:p w14:paraId="5B99BB97" w14:textId="77777777" w:rsidR="001F1D68" w:rsidRPr="00626694" w:rsidRDefault="001F1D68" w:rsidP="003A6E72">
                        <w:pPr>
                          <w:jc w:val="center"/>
                          <w:rPr>
                            <w:rFonts w:ascii="Arial" w:hAnsi="Arial" w:cs="Arial"/>
                            <w:color w:val="000000" w:themeColor="text1"/>
                            <w:sz w:val="18"/>
                            <w:szCs w:val="18"/>
                          </w:rPr>
                        </w:pPr>
                        <w:r>
                          <w:rPr>
                            <w:rFonts w:ascii="Arial" w:hAnsi="Arial" w:cs="Arial"/>
                            <w:color w:val="000000" w:themeColor="text1"/>
                            <w:sz w:val="18"/>
                            <w:szCs w:val="18"/>
                          </w:rPr>
                          <w:t>ObjectInstance</w:t>
                        </w:r>
                      </w:p>
                    </w:txbxContent>
                  </v:textbox>
                </v:shape>
                <v:line id="Straight Connector 76" o:spid="_x0000_s1028" style="position:absolute;visibility:visible;mso-wrap-style:square" from="26627,43352" to="36628,4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76" o:spid="_x0000_s1029" style="position:absolute;visibility:visible;mso-wrap-style:square" from="26627,44435" to="36628,4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138" o:spid="_x0000_s1030" style="position:absolute;visibility:visible;mso-wrap-style:square" from="31623,38595" to="31623,4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Straight Connector 136" o:spid="_x0000_s1031" style="position:absolute;visibility:visible;mso-wrap-style:square" from="24764,38595" to="31604,3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id="Group 36" o:spid="_x0000_s1032" style="position:absolute;width:54540;height:60699" coordsize="54540,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3" style="position:absolute;width:54540;height:60699" coordsize="54540,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9" o:spid="_x0000_s1034" style="position:absolute;width:54540;height:60699" coordorigin=",-7717" coordsize="5454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9" o:spid="_x0000_s1035" type="#_x0000_t202" style="position:absolute;left:22;top:-771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14:paraId="2A2ECBBE"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36" style="position:absolute;visibility:visible;mso-wrap-style:square" from="0,-4814" to="10007,-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Straight Connector 11" o:spid="_x0000_s1037" style="position:absolute;visibility:visible;mso-wrap-style:square" from="22,-3792" to="10030,-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14" o:spid="_x0000_s1038" type="#_x0000_t202" style="position:absolute;left:19770;top:-54;width:10009;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" strokeweight=".5pt">
                        <v:textbox inset="1mm,,1mm">
                          <w:txbxContent>
                            <w:p w14:paraId="3ACDFEE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9" style="position:absolute;visibility:visible;mso-wrap-style:square" from="19770,2903" to="2977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Straight Connector 16" o:spid="_x0000_s1040" style="position:absolute;visibility:visible;mso-wrap-style:square" from="19770,3830" to="29778,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18" o:spid="_x0000_s1041" type="#_x0000_t202" style="position:absolute;left:17855;top:39232;width:1382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" strokeweight=".5pt">
                        <v:textbox inset="1mm,,1mm">
                          <w:txbxContent>
                            <w:p w14:paraId="414789E0"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v:textbox>
                      </v:shape>
                      <v:line id="Straight Connector 19" o:spid="_x0000_s1042" style="position:absolute;visibility:visible;mso-wrap-style:square" from="17855,42136" to="31679,4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0" o:spid="_x0000_s1043" style="position:absolute;visibility:visible;mso-wrap-style:square" from="17855,43125" to="31679,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Text Box 22" o:spid="_x0000_s1044" type="#_x0000_t202" style="position:absolute;top:8958;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MFwQAAANsAAAAPAAAAZHJzL2Rvd25yZXYueG1sRI9Bi8Iw&#10;FITvgv8hPMGbpltR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OozUwXBAAAA2wAAAA8AAAAA&#10;AAAAAAAAAAAABwIAAGRycy9kb3ducmV2LnhtbFBLBQYAAAAAAwADALcAAAD1AgAAAAA=&#10;" strokeweight=".5pt">
                        <v:textbox>
                          <w:txbxContent>
                            <w:p w14:paraId="2731DF02"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v:textbox>
                      </v:shape>
                      <v:line id="Straight Connector 23" o:spid="_x0000_s1045" style="position:absolute;visibility:visible;mso-wrap-style:square" from="0,11924" to="10007,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4" o:spid="_x0000_s1046" style="position:absolute;visibility:visible;mso-wrap-style:square" from="0,12851" to="10007,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26" o:spid="_x0000_s1047" type="#_x0000_t202" style="position:absolute;left:13283;top:895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" strokeweight=".5pt">
                        <v:textbox inset="1mm,,1mm">
                          <w:txbxContent>
                            <w:p w14:paraId="5833958F"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v:textbox>
                      </v:shape>
                      <v:line id="Straight Connector 27" o:spid="_x0000_s1048" style="position:absolute;visibility:visible;mso-wrap-style:square" from="13283,11924" to="23291,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Straight Connector 28" o:spid="_x0000_s1049" style="position:absolute;visibility:visible;mso-wrap-style:square" from="13283,12851" to="23291,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30" o:spid="_x0000_s1050" type="#_x0000_t202" style="position:absolute;left:26628;top:895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" strokeweight=".5pt">
                        <v:textbox inset="1mm,,1mm">
                          <w:txbxContent>
                            <w:p w14:paraId="0E0B9AA9"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v:textbox>
                      </v:shape>
                      <v:line id="Straight Connector 31" o:spid="_x0000_s1051" style="position:absolute;visibility:visible;mso-wrap-style:square" from="26628,11924" to="36636,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Straight Connector 32" o:spid="_x0000_s1052" style="position:absolute;visibility:visible;mso-wrap-style:square" from="26628,12851" to="36636,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34" o:spid="_x0000_s1053" type="#_x0000_t202" style="position:absolute;top:16928;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" strokeweight=".5pt">
                        <v:textbox inset="1mm,,1mm">
                          <w:txbxContent>
                            <w:p w14:paraId="1C9EBE71"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v:textbox>
                      </v:shape>
                      <v:line id="Straight Connector 35" o:spid="_x0000_s1054" style="position:absolute;visibility:visible;mso-wrap-style:square" from="0,19832" to="10007,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Straight Connector 36" o:spid="_x0000_s1055" style="position:absolute;visibility:visible;mso-wrap-style:square" from="0,20759" to="10007,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shape id="Text Box 38" o:spid="_x0000_s1056" type="#_x0000_t202" style="position:absolute;left:39912;top:8958;width:1463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" strokeweight=".5pt">
                        <v:textbox inset="1mm,,1mm">
                          <w:txbxContent>
                            <w:p w14:paraId="4AD0F293"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v:textbox>
                      </v:shape>
                      <v:line id="Straight Connector 39" o:spid="_x0000_s1057" style="position:absolute;visibility:visible;mso-wrap-style:square" from="39912,11924" to="54542,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Straight Connector 40" o:spid="_x0000_s1058" style="position:absolute;visibility:visible;mso-wrap-style:square" from="39912,12851" to="54542,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2" o:spid="_x0000_s1059" type="#_x0000_t202" style="position:absolute;left:13283;top:1692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" strokeweight=".5pt">
                        <v:textbox inset="1mm,,1mm">
                          <w:txbxContent>
                            <w:p w14:paraId="30BDB3C5"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v:textbox>
                      </v:shape>
                      <v:line id="Straight Connector 43" o:spid="_x0000_s1060" style="position:absolute;visibility:visible;mso-wrap-style:square" from="13283,19832" to="23291,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Straight Connector 44" o:spid="_x0000_s1061" style="position:absolute;visibility:visible;mso-wrap-style:square" from="13283,20759" to="23291,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shape id="Text Box 46" o:spid="_x0000_s1062" type="#_x0000_t202" style="position:absolute;left:26628;top:1692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" strokeweight=".5pt">
                        <v:textbox inset="1mm,,1mm">
                          <w:txbxContent>
                            <w:p w14:paraId="1F3E1D4A"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v:textbox>
                      </v:shape>
                      <v:line id="Straight Connector 47" o:spid="_x0000_s1063" style="position:absolute;visibility:visible;mso-wrap-style:square" from="26628,19832" to="36636,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Straight Connector 48" o:spid="_x0000_s1064" style="position:absolute;visibility:visible;mso-wrap-style:square" from="26628,20759" to="36636,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shape id="Text Box 50" o:spid="_x0000_s1065" type="#_x0000_t202" style="position:absolute;left:39912;top:16928;width:1002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" strokeweight=".5pt">
                        <v:textbox inset="1mm,,1mm">
                          <w:txbxContent>
                            <w:p w14:paraId="015BBCED"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v:textbox>
                      </v:shape>
                      <v:line id="Straight Connector 51" o:spid="_x0000_s1066" style="position:absolute;visibility:visible;mso-wrap-style:square" from="39912,19832" to="49932,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Straight Connector 52" o:spid="_x0000_s1067" style="position:absolute;visibility:visible;mso-wrap-style:square" from="39912,20759" to="49932,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shape id="Text Box 54" o:spid="_x0000_s1068" type="#_x0000_t202" style="position:absolute;top:24837;width:10007;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" strokeweight=".5pt">
                        <v:textbox inset="1mm,,1mm">
                          <w:txbxContent>
                            <w:p w14:paraId="30DD4483"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v:textbox>
                      </v:shape>
                      <v:line id="Straight Connector 55" o:spid="_x0000_s1069" style="position:absolute;visibility:visible;mso-wrap-style:square" from="0,27740" to="10007,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Straight Connector 56" o:spid="_x0000_s1070" style="position:absolute;visibility:visible;mso-wrap-style:square" from="0,28667" to="10007,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shape id="Text Box 58" o:spid="_x0000_s1071" type="#_x0000_t202" style="position:absolute;left:13283;top:2483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" strokeweight=".5pt">
                        <v:textbox inset="1mm,,1mm">
                          <w:txbxContent>
                            <w:p w14:paraId="38D8F1A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v:textbox>
                      </v:shape>
                      <v:line id="Straight Connector 59" o:spid="_x0000_s1072" style="position:absolute;visibility:visible;mso-wrap-style:square" from="13283,27740" to="23291,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Straight Connector 60" o:spid="_x0000_s1073" style="position:absolute;visibility:visible;mso-wrap-style:square" from="13283,28667" to="23291,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shape id="Text Box 62" o:spid="_x0000_s1074" type="#_x0000_t202" style="position:absolute;left:26628;top:2483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" strokeweight=".5pt">
                        <v:textbox inset="1mm,,1mm">
                          <w:txbxContent>
                            <w:p w14:paraId="2AED5BE7"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v:textbox>
                      </v:shape>
                      <v:line id="Straight Connector 63" o:spid="_x0000_s1075" style="position:absolute;visibility:visible;mso-wrap-style:square" from="26628,27740" to="36636,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Straight Connector 64" o:spid="_x0000_s1076" style="position:absolute;visibility:visible;mso-wrap-style:square" from="26628,28667" to="36636,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shape id="Text Box 66" o:spid="_x0000_s1077" type="#_x0000_t202" style="position:absolute;left:39912;top:24837;width:11341;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" strokeweight=".5pt">
                        <v:textbox inset="1mm,,1mm">
                          <w:txbxContent>
                            <w:p w14:paraId="5950782B"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v:textbox>
                      </v:shape>
                      <v:line id="Straight Connector 67" o:spid="_x0000_s1078" style="position:absolute;visibility:visible;mso-wrap-style:square" from="39912,27740" to="51253,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Straight Connector 68" o:spid="_x0000_s1079" style="position:absolute;visibility:visible;mso-wrap-style:square" from="39912,28667" to="51253,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shape id="Text Box 70" o:spid="_x0000_s1080" type="#_x0000_t202" style="position:absolute;top:32745;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" strokeweight=".5pt">
                        <v:textbox inset="1mm,,1mm">
                          <w:txbxContent>
                            <w:p w14:paraId="625051C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v:textbox>
                      </v:shape>
                      <v:line id="Straight Connector 71" o:spid="_x0000_s1081" style="position:absolute;visibility:visible;mso-wrap-style:square" from="0,35649" to="10007,3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Straight Connector 72" o:spid="_x0000_s1082" style="position:absolute;visibility:visible;mso-wrap-style:square" from="0,36637" to="10007,3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shape id="Text Box 74" o:spid="_x0000_s1083" type="#_x0000_t202" style="position:absolute;left:13283;top:32745;width:10008;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" strokeweight=".5pt">
                        <v:textbox inset="1mm,,1mm">
                          <w:txbxContent>
                            <w:p w14:paraId="38CF17DB"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v:textbox>
                      </v:shape>
                      <v:line id="Straight Connector 75" o:spid="_x0000_s1084" style="position:absolute;visibility:visible;mso-wrap-style:square" from="13283,35649" to="23291,3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Straight Connector 76" o:spid="_x0000_s1085" style="position:absolute;visibility:visible;mso-wrap-style:square" from="13283,36637" to="23291,3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shape id="Text Box 78" o:spid="_x0000_s1086" type="#_x0000_t202" style="position:absolute;top:48253;width:10007;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" strokeweight=".5pt">
                        <v:textbox inset="1mm,,1mm">
                          <w:txbxContent>
                            <w:p w14:paraId="67702255"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v:textbox>
                      </v:shape>
                      <v:line id="Straight Connector 79" o:spid="_x0000_s1087" style="position:absolute;visibility:visible;mso-wrap-style:square" from="0,51156" to="10007,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Straight Connector 80" o:spid="_x0000_s1088" style="position:absolute;visibility:visible;mso-wrap-style:square" from="0,52083" to="10007,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shape id="Text Box 82" o:spid="_x0000_s1089" type="#_x0000_t202" style="position:absolute;left:13283;top:48253;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" strokeweight=".5pt">
                        <v:textbox inset="1mm,,1mm">
                          <w:txbxContent>
                            <w:p w14:paraId="1F580372"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v:textbox>
                      </v:shape>
                      <v:line id="Straight Connector 83" o:spid="_x0000_s1090" style="position:absolute;visibility:visible;mso-wrap-style:square" from="13283,51156" to="23291,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Straight Connector 84" o:spid="_x0000_s1091" style="position:absolute;visibility:visible;mso-wrap-style:square" from="13283,52083" to="23291,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shape id="Text Box 86" o:spid="_x0000_s1092" type="#_x0000_t202" style="position:absolute;left:26628;top:48253;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" strokeweight=".5pt">
                        <v:textbox inset="1mm,,1mm">
                          <w:txbxContent>
                            <w:p w14:paraId="38A809F6"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v:textbox>
                      </v:shape>
                      <v:line id="Straight Connector 87" o:spid="_x0000_s1093" style="position:absolute;visibility:visible;mso-wrap-style:square" from="26628,51156" to="36636,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Straight Connector 88" o:spid="_x0000_s1094" style="position:absolute;visibility:visible;mso-wrap-style:square" from="26628,52083" to="36636,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shape id="Text Box 498" o:spid="_x0000_s1095" type="#_x0000_t202" style="position:absolute;left:39912;top:48253;width:12871;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" strokeweight=".5pt">
                        <v:textbox inset="1mm,,1mm">
                          <w:txbxContent>
                            <w:p w14:paraId="1C196F00" w14:textId="77777777" w:rsidR="001F1D68" w:rsidRPr="00626694" w:rsidRDefault="001F1D68"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v:textbox>
                      </v:shape>
                      <v:line id="Straight Connector 91" o:spid="_x0000_s1096" style="position:absolute;visibility:visible;mso-wrap-style:square" from="39912,51156" to="52783,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line id="Straight Connector 92" o:spid="_x0000_s1097" style="position:absolute;visibility:visible;mso-wrap-style:square" from="39912,52083" to="52783,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zHxAAAANwAAAAPAAAAZHJzL2Rvd25yZXYueG1sRE/LasJA&#10;FN0X/IfhCu7qxEqD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I12rMf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098" type="#_x0000_t5" style="position:absolute;left:24219;top:4695;width:107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" filled="f">
                        <v:path arrowok="t"/>
                      </v:shape>
                      <v:shape id="Isosceles Triangle 97" o:spid="_x0000_s1099" type="#_x0000_t5" style="position:absolute;left:24281;top:43928;width:104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" filled="f">
                        <v:path arrowok="t"/>
                      </v:shape>
                      <v:line id="Straight Connector 99" o:spid="_x0000_s1100" style="position:absolute;visibility:visible;mso-wrap-style:square" from="24775,6549" to="24775,3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o:lock v:ext="edit" shapetype="f"/>
                      </v:line>
                      <v:line id="Straight Connector 102" o:spid="_x0000_s1101" style="position:absolute;visibility:visible;mso-wrap-style:square" from="46646,7166" to="46646,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Straight Connector 100" o:spid="_x0000_s1102" style="position:absolute;visibility:visible;mso-wrap-style:square" from="4880,7166" to="46625,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Straight Connector 101" o:spid="_x0000_s1103" style="position:absolute;visibility:visible;mso-wrap-style:square" from="4880,7166" to="4880,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Straight Connector 103" o:spid="_x0000_s1104" style="position:absolute;visibility:visible;mso-wrap-style:square" from="18226,7166" to="18226,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line id="Straight Connector 104" o:spid="_x0000_s1105" style="position:absolute;visibility:visible;mso-wrap-style:square" from="31509,7166" to="31509,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line id="Straight Connector 113" o:spid="_x0000_s1106" style="position:absolute;visibility:visible;mso-wrap-style:square" from="46646,14951" to="4664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line id="Straight Connector 115" o:spid="_x0000_s1107" style="position:absolute;visibility:visible;mso-wrap-style:square" from="4880,14951" to="46625,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Straight Connector 116" o:spid="_x0000_s1108" style="position:absolute;visibility:visible;mso-wrap-style:square" from="4880,14951" to="4880,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Straight Connector 117" o:spid="_x0000_s1109" style="position:absolute;visibility:visible;mso-wrap-style:square" from="18226,14951" to="1822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Straight Connector 118" o:spid="_x0000_s1110" style="position:absolute;visibility:visible;mso-wrap-style:square" from="31509,14951" to="31509,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Straight Connector 120" o:spid="_x0000_s1111" style="position:absolute;visibility:visible;mso-wrap-style:square" from="46584,22983" to="46584,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Straight Connector 122" o:spid="_x0000_s1112" style="position:absolute;visibility:visible;mso-wrap-style:square" from="4819,22983" to="46564,2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123" o:spid="_x0000_s1113" style="position:absolute;visibility:visible;mso-wrap-style:square" from="4819,22983" to="4819,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124" o:spid="_x0000_s1114" style="position:absolute;visibility:visible;mso-wrap-style:square" from="18102,22983" to="18102,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Straight Connector 125" o:spid="_x0000_s1115" style="position:absolute;visibility:visible;mso-wrap-style:square" from="31447,22983" to="31447,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Straight Connector 127" o:spid="_x0000_s1116" style="position:absolute;visibility:visible;mso-wrap-style:square" from="46955,46399" to="46955,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Straight Connector 129" o:spid="_x0000_s1117" style="position:absolute;visibility:visible;mso-wrap-style:square" from="5189,46399" to="46934,4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Straight Connector 130" o:spid="_x0000_s1118" style="position:absolute;visibility:visible;mso-wrap-style:square" from="5189,46399" to="5189,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Straight Connector 131" o:spid="_x0000_s1119" style="position:absolute;visibility:visible;mso-wrap-style:square" from="18473,46399" to="18473,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Straight Connector 132" o:spid="_x0000_s1120" style="position:absolute;visibility:visible;mso-wrap-style:square" from="31818,46399" to="31818,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Straight Connector 136" o:spid="_x0000_s1121" style="position:absolute;visibility:visible;mso-wrap-style:square" from="4819,30891" to="24726,3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Straight Connector 137" o:spid="_x0000_s1122" style="position:absolute;visibility:visible;mso-wrap-style:square" from="4819,30891" to="4819,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Straight Connector 138" o:spid="_x0000_s1123" style="position:absolute;visibility:visible;mso-wrap-style:square" from="18164,30891" to="18164,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Straight Connector 140" o:spid="_x0000_s1124" style="position:absolute;visibility:visible;mso-wrap-style:square" from="24775,45781" to="24775,4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o:lock v:ext="edit" shapetype="f"/>
                      </v:line>
                    </v:group>
                    <v:shape id="Text Box 9" o:spid="_x0000_s1125" type="#_x0000_t202" style="position:absolute;top:7670;width:10008;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" strokeweight=".5pt">
                      <v:textbox>
                        <w:txbxContent>
                          <w:p w14:paraId="7CD6DE59" w14:textId="77777777" w:rsidR="001F1D68" w:rsidRPr="00626694" w:rsidRDefault="001F1D68"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v:textbox>
                    </v:shape>
                  </v:group>
                  <v:line id="Straight Connector 10" o:spid="_x0000_s1126" style="position:absolute;visibility:visible;mso-wrap-style:square" from="28,11557" to="10030,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Straight Connector 10" o:spid="_x0000_s1127" style="position:absolute;visibility:visible;mso-wrap-style:square" from="28,10618" to="10030,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Isosceles Triangle 96" o:spid="_x0000_s1128" type="#_x0000_t5" style="position:absolute;left:4286;top:4762;width:107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" filled="f">
                    <v:path arrowok="t"/>
                  </v:shape>
                  <v:line id="Straight Connector 116" o:spid="_x0000_s1129" style="position:absolute;visibility:visible;mso-wrap-style:square" from="4857,6591" to="4857,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10:anchorlock/>
              </v:group>
            </w:pict>
          </mc:Fallback>
        </mc:AlternateContent>
      </w:r>
    </w:p>
    <w:p w14:paraId="22E3DA55" w14:textId="77777777" w:rsidR="003A6E72" w:rsidRDefault="003A6E72" w:rsidP="003A6E72">
      <w:pPr>
        <w:rPr>
          <w:rFonts w:ascii="Courier New" w:hAnsi="Courier New" w:cs="Courier New"/>
        </w:rPr>
      </w:pPr>
    </w:p>
    <w:p w14:paraId="1A3BBB75" w14:textId="3A7AD726" w:rsidR="003A6E72" w:rsidRPr="00F63CD6" w:rsidRDefault="003A6E72" w:rsidP="003A6E72">
      <w:pPr>
        <w:pStyle w:val="TF"/>
        <w:keepLines w:val="0"/>
        <w:widowControl w:val="0"/>
        <w:rPr>
          <w:bCs/>
          <w:i/>
          <w:sz w:val="18"/>
          <w:szCs w:val="18"/>
        </w:rPr>
      </w:pPr>
      <w:r w:rsidRPr="00F63CD6">
        <w:t xml:space="preserve">Figure </w:t>
      </w:r>
      <w:bookmarkStart w:id="142" w:name="Fig_TypeHierarchy"/>
      <w:r w:rsidRPr="00F63CD6">
        <w:fldChar w:fldCharType="begin"/>
      </w:r>
      <w:r w:rsidRPr="00F63CD6">
        <w:instrText xml:space="preserve"> SEQ Figure \* ARABIC </w:instrText>
      </w:r>
      <w:r w:rsidRPr="00F63CD6">
        <w:fldChar w:fldCharType="separate"/>
      </w:r>
      <w:r w:rsidR="00E8320C">
        <w:rPr>
          <w:noProof/>
        </w:rPr>
        <w:t>1</w:t>
      </w:r>
      <w:r w:rsidRPr="00F63CD6">
        <w:fldChar w:fldCharType="end"/>
      </w:r>
      <w:bookmarkEnd w:id="142"/>
      <w:r w:rsidRPr="00F63CD6">
        <w:t>: Hierarchy of abstract values</w:t>
      </w:r>
    </w:p>
    <w:p w14:paraId="00934369" w14:textId="77777777" w:rsidR="003A6E72" w:rsidRDefault="003A6E72" w:rsidP="003A6E72">
      <w:pPr>
        <w:pStyle w:val="Heading2"/>
      </w:pPr>
      <w:bookmarkStart w:id="143" w:name="_Toc457202476"/>
      <w:r>
        <w:t>7.4</w:t>
      </w:r>
      <w:r>
        <w:tab/>
        <w:t>Extensions to clause 7.2.2.2 of ETSI ES 201 873-6 Abstract TTCN-3 values</w:t>
      </w:r>
    </w:p>
    <w:p w14:paraId="2C8DC6B2" w14:textId="77777777" w:rsidR="003A6E72" w:rsidRPr="00040CCB" w:rsidRDefault="003A6E72" w:rsidP="003A6E72">
      <w:pPr>
        <w:rPr>
          <w:rStyle w:val="Strong"/>
        </w:rPr>
      </w:pPr>
      <w:r>
        <w:rPr>
          <w:rStyle w:val="Strong"/>
        </w:rPr>
        <w:t xml:space="preserve">Clause </w:t>
      </w:r>
      <w:r w:rsidRPr="00040CCB">
        <w:rPr>
          <w:rStyle w:val="Strong"/>
        </w:rPr>
        <w:t>7.2.2.</w:t>
      </w:r>
      <w:r>
        <w:rPr>
          <w:rStyle w:val="Strong"/>
        </w:rPr>
        <w:t>16</w:t>
      </w:r>
      <w:r w:rsidRPr="00040CCB">
        <w:rPr>
          <w:rStyle w:val="Strong"/>
        </w:rPr>
        <w:tab/>
        <w:t xml:space="preserve">The abstract data type </w:t>
      </w:r>
      <w:r>
        <w:rPr>
          <w:rStyle w:val="Strong"/>
        </w:rPr>
        <w:t>ObjectInstance</w:t>
      </w:r>
    </w:p>
    <w:p w14:paraId="560C734E" w14:textId="77777777" w:rsidR="003A6E72" w:rsidRDefault="003A6E72" w:rsidP="003A6E72">
      <w:pPr>
        <w:widowControl w:val="0"/>
      </w:pPr>
      <w:r>
        <w:t>This clause is to be added.</w:t>
      </w:r>
    </w:p>
    <w:p w14:paraId="36B0581B" w14:textId="77777777" w:rsidR="003A6E72" w:rsidRPr="00F63CD6" w:rsidRDefault="003A6E72" w:rsidP="003A6E72">
      <w:pPr>
        <w:widowControl w:val="0"/>
      </w:pPr>
      <w:r w:rsidRPr="00F63CD6">
        <w:t xml:space="preserve">The abstract data type </w:t>
      </w:r>
      <w:r>
        <w:rPr>
          <w:rFonts w:ascii="Courier New" w:hAnsi="Courier New" w:cs="Courier New"/>
        </w:rPr>
        <w:t>ObjectInstance</w:t>
      </w:r>
      <w:r w:rsidRPr="00F63CD6">
        <w:t xml:space="preserve"> is </w:t>
      </w:r>
      <w:r>
        <w:t xml:space="preserve">based on the abstract data type </w:t>
      </w:r>
      <w:r w:rsidRPr="00040CCB">
        <w:rPr>
          <w:rFonts w:ascii="Courier New" w:hAnsi="Courier New" w:cs="Courier New"/>
        </w:rPr>
        <w:t>Value</w:t>
      </w:r>
      <w:r>
        <w:t>. It is used to modify the referenced object and to access public object fields and methods.</w:t>
      </w:r>
    </w:p>
    <w:p w14:paraId="2630E105" w14:textId="77777777" w:rsidR="003A6E72" w:rsidRPr="00F63CD6" w:rsidRDefault="003A6E72" w:rsidP="003A6E72">
      <w:pPr>
        <w:widowControl w:val="0"/>
      </w:pPr>
      <w:r w:rsidRPr="00F63CD6">
        <w:lastRenderedPageBreak/>
        <w:t xml:space="preserve">The following operations are defined on the </w:t>
      </w:r>
      <w:r>
        <w:t>a</w:t>
      </w:r>
      <w:r w:rsidRPr="00F63CD6">
        <w:t xml:space="preserve">bstract data type </w:t>
      </w:r>
      <w:r>
        <w:rPr>
          <w:rFonts w:ascii="Courier New" w:hAnsi="Courier New" w:cs="Courier New"/>
        </w:rPr>
        <w:t>ObjectInstance</w:t>
      </w:r>
      <w:r w:rsidRPr="00F63CD6">
        <w:t>:</w:t>
      </w:r>
    </w:p>
    <w:p w14:paraId="3C355528" w14:textId="77777777" w:rsidR="003A6E72" w:rsidRPr="00F63CD6" w:rsidRDefault="003A6E72" w:rsidP="003A6E72">
      <w:pPr>
        <w:widowControl w:val="0"/>
        <w:ind w:left="3402" w:hanging="3402"/>
      </w:pPr>
      <w:r w:rsidRPr="00EF2BB0">
        <w:rPr>
          <w:rFonts w:ascii="Courier New" w:hAnsi="Courier New" w:cs="Courier New"/>
          <w:sz w:val="16"/>
          <w:szCs w:val="16"/>
        </w:rPr>
        <w:t>TriComponentIdType get</w:t>
      </w:r>
      <w:r>
        <w:rPr>
          <w:rFonts w:ascii="Courier New" w:hAnsi="Courier New" w:cs="Courier New"/>
          <w:sz w:val="16"/>
          <w:szCs w:val="16"/>
        </w:rPr>
        <w:t>Owner</w:t>
      </w:r>
      <w:r w:rsidRPr="00EF2BB0">
        <w:rPr>
          <w:rFonts w:ascii="Courier New" w:hAnsi="Courier New" w:cs="Courier New"/>
          <w:sz w:val="16"/>
          <w:szCs w:val="16"/>
        </w:rPr>
        <w:t xml:space="preserve"> </w:t>
      </w:r>
      <w:r w:rsidRPr="00F63CD6">
        <w:rPr>
          <w:rFonts w:ascii="Courier New" w:hAnsi="Courier New" w:cs="Courier New"/>
          <w:sz w:val="16"/>
          <w:szCs w:val="16"/>
        </w:rPr>
        <w:t>()</w:t>
      </w:r>
      <w:r w:rsidRPr="00F63CD6">
        <w:rPr>
          <w:rFonts w:ascii="Courier New" w:hAnsi="Courier New" w:cs="Courier New"/>
        </w:rPr>
        <w:tab/>
      </w:r>
      <w:r w:rsidRPr="00F63CD6">
        <w:t>Returns</w:t>
      </w:r>
      <w:r>
        <w:t xml:space="preserve"> the component that owns the object instance.</w:t>
      </w:r>
    </w:p>
    <w:p w14:paraId="6510BF4A" w14:textId="77777777" w:rsidR="003A6E72" w:rsidRPr="00F63CD6" w:rsidRDefault="003A6E72" w:rsidP="003A6E72">
      <w:pPr>
        <w:widowControl w:val="0"/>
        <w:ind w:left="3402" w:hanging="3402"/>
      </w:pPr>
      <w:r>
        <w:rPr>
          <w:rFonts w:ascii="Courier New" w:hAnsi="Courier New" w:cs="Courier New"/>
          <w:sz w:val="16"/>
          <w:szCs w:val="16"/>
        </w:rPr>
        <w:t>TString</w:t>
      </w:r>
      <w:r w:rsidRPr="00EF2BB0">
        <w:rPr>
          <w:rFonts w:ascii="Courier New" w:hAnsi="Courier New" w:cs="Courier New"/>
          <w:sz w:val="16"/>
          <w:szCs w:val="16"/>
        </w:rPr>
        <w:t xml:space="preserve"> get</w:t>
      </w:r>
      <w:r>
        <w:rPr>
          <w:rFonts w:ascii="Courier New" w:hAnsi="Courier New" w:cs="Courier New"/>
          <w:sz w:val="16"/>
          <w:szCs w:val="16"/>
        </w:rPr>
        <w:t>Id</w:t>
      </w:r>
      <w:r w:rsidRPr="00EF2BB0">
        <w:rPr>
          <w:rFonts w:ascii="Courier New" w:hAnsi="Courier New" w:cs="Courier New"/>
          <w:sz w:val="16"/>
          <w:szCs w:val="16"/>
        </w:rPr>
        <w:t xml:space="preserve"> </w:t>
      </w:r>
      <w:r w:rsidRPr="00F63CD6">
        <w:rPr>
          <w:rFonts w:ascii="Courier New" w:hAnsi="Courier New" w:cs="Courier New"/>
          <w:sz w:val="16"/>
          <w:szCs w:val="16"/>
        </w:rPr>
        <w:t>()</w:t>
      </w:r>
      <w:r w:rsidRPr="00F63CD6">
        <w:rPr>
          <w:rFonts w:ascii="Courier New" w:hAnsi="Courier New" w:cs="Courier New"/>
        </w:rPr>
        <w:tab/>
      </w:r>
      <w:r w:rsidRPr="00F63CD6">
        <w:t>Returns</w:t>
      </w:r>
      <w:r>
        <w:t xml:space="preserve"> an identifier of the object which is unique within the owner component context.</w:t>
      </w:r>
    </w:p>
    <w:p w14:paraId="4E8758F7" w14:textId="77777777" w:rsidR="003A6E72" w:rsidRPr="00F63CD6" w:rsidRDefault="003A6E72" w:rsidP="003A6E72">
      <w:pPr>
        <w:widowControl w:val="0"/>
        <w:ind w:left="3402" w:hanging="3402"/>
      </w:pPr>
      <w:r>
        <w:rPr>
          <w:rFonts w:ascii="Courier New" w:hAnsi="Courier New" w:cs="Courier New"/>
          <w:sz w:val="16"/>
          <w:szCs w:val="16"/>
        </w:rPr>
        <w:t>void setObject</w:t>
      </w:r>
      <w:r w:rsidRPr="00EF2BB0">
        <w:rPr>
          <w:rFonts w:ascii="Courier New" w:hAnsi="Courier New" w:cs="Courier New"/>
          <w:sz w:val="16"/>
          <w:szCs w:val="16"/>
        </w:rPr>
        <w:t xml:space="preserve"> </w:t>
      </w:r>
      <w:r w:rsidRPr="00F63CD6">
        <w:rPr>
          <w:rFonts w:ascii="Courier New" w:hAnsi="Courier New" w:cs="Courier New"/>
          <w:sz w:val="16"/>
          <w:szCs w:val="16"/>
        </w:rPr>
        <w:t>(</w:t>
      </w:r>
      <w:r>
        <w:rPr>
          <w:rFonts w:ascii="Courier New" w:hAnsi="Courier New" w:cs="Courier New"/>
          <w:sz w:val="16"/>
          <w:szCs w:val="16"/>
        </w:rPr>
        <w:t>ObjectInstance source</w:t>
      </w:r>
      <w:r w:rsidRPr="00F63CD6">
        <w:rPr>
          <w:rFonts w:ascii="Courier New" w:hAnsi="Courier New" w:cs="Courier New"/>
          <w:sz w:val="16"/>
          <w:szCs w:val="16"/>
        </w:rPr>
        <w:t>)</w:t>
      </w:r>
      <w:r>
        <w:rPr>
          <w:rFonts w:ascii="Courier New" w:hAnsi="Courier New" w:cs="Courier New"/>
          <w:sz w:val="16"/>
          <w:szCs w:val="16"/>
        </w:rPr>
        <w:tab/>
      </w:r>
      <w:r>
        <w:rPr>
          <w:rFonts w:ascii="Courier New" w:hAnsi="Courier New" w:cs="Courier New"/>
          <w:sz w:val="16"/>
          <w:szCs w:val="16"/>
        </w:rPr>
        <w:br/>
      </w:r>
      <w:r>
        <w:t xml:space="preserve">The operation sets the referenced object to be the same one as the one referenced by the </w:t>
      </w:r>
      <w:r w:rsidRPr="00040CCB">
        <w:rPr>
          <w:rFonts w:ascii="Courier New" w:hAnsi="Courier New" w:cs="Courier New"/>
          <w:sz w:val="18"/>
          <w:szCs w:val="18"/>
        </w:rPr>
        <w:t>source</w:t>
      </w:r>
      <w:r>
        <w:t xml:space="preserve"> parameter. In case the source object does not contain a null reference, the object instance and the source object shall be owned by the same component.</w:t>
      </w:r>
    </w:p>
    <w:p w14:paraId="396CE8D4" w14:textId="77777777" w:rsidR="003A6E72" w:rsidRPr="00F63CD6" w:rsidRDefault="003A6E72" w:rsidP="003A6E72">
      <w:pPr>
        <w:widowControl w:val="0"/>
        <w:ind w:left="3402" w:hanging="3402"/>
      </w:pPr>
      <w:r w:rsidRPr="00EF2BB0">
        <w:rPr>
          <w:rFonts w:ascii="Courier New" w:hAnsi="Courier New" w:cs="Courier New"/>
          <w:sz w:val="16"/>
          <w:szCs w:val="16"/>
        </w:rPr>
        <w:t>Value</w:t>
      </w:r>
      <w:r>
        <w:rPr>
          <w:rFonts w:ascii="Courier New" w:hAnsi="Courier New" w:cs="Courier New"/>
          <w:sz w:val="16"/>
          <w:szCs w:val="16"/>
        </w:rPr>
        <w:t xml:space="preserve"> </w:t>
      </w:r>
      <w:r w:rsidRPr="00EF2BB0">
        <w:rPr>
          <w:rFonts w:ascii="Courier New" w:hAnsi="Courier New" w:cs="Courier New"/>
          <w:sz w:val="16"/>
          <w:szCs w:val="16"/>
        </w:rPr>
        <w:t>get</w:t>
      </w:r>
      <w:r>
        <w:rPr>
          <w:rFonts w:ascii="Courier New" w:hAnsi="Courier New" w:cs="Courier New"/>
          <w:sz w:val="16"/>
          <w:szCs w:val="16"/>
        </w:rPr>
        <w:t>Field</w:t>
      </w:r>
      <w:r w:rsidRPr="00EF2BB0">
        <w:rPr>
          <w:rFonts w:ascii="Courier New" w:hAnsi="Courier New" w:cs="Courier New"/>
          <w:sz w:val="16"/>
          <w:szCs w:val="16"/>
        </w:rPr>
        <w:t xml:space="preserve"> </w:t>
      </w:r>
      <w:r w:rsidRPr="00F63CD6">
        <w:rPr>
          <w:rFonts w:ascii="Courier New" w:hAnsi="Courier New" w:cs="Courier New"/>
          <w:sz w:val="16"/>
          <w:szCs w:val="16"/>
        </w:rPr>
        <w:t>(</w:t>
      </w:r>
      <w:r>
        <w:rPr>
          <w:rFonts w:ascii="Courier New" w:hAnsi="Courier New" w:cs="Courier New"/>
          <w:sz w:val="16"/>
          <w:szCs w:val="16"/>
        </w:rPr>
        <w:t>TString fieldName</w:t>
      </w:r>
      <w:r w:rsidRPr="00F63CD6">
        <w:rPr>
          <w:rFonts w:ascii="Courier New" w:hAnsi="Courier New" w:cs="Courier New"/>
          <w:sz w:val="16"/>
          <w:szCs w:val="16"/>
        </w:rPr>
        <w:t>)</w:t>
      </w:r>
      <w:r>
        <w:rPr>
          <w:rFonts w:ascii="Courier New" w:hAnsi="Courier New" w:cs="Courier New"/>
          <w:sz w:val="16"/>
          <w:szCs w:val="16"/>
        </w:rPr>
        <w:tab/>
      </w:r>
      <w:r>
        <w:rPr>
          <w:rFonts w:ascii="Courier New" w:hAnsi="Courier New" w:cs="Courier New"/>
          <w:sz w:val="16"/>
          <w:szCs w:val="16"/>
        </w:rPr>
        <w:br/>
      </w:r>
      <w:r w:rsidRPr="00F63CD6">
        <w:t>Returns</w:t>
      </w:r>
      <w:r>
        <w:t xml:space="preserve"> the value of the referenced public member field. The </w:t>
      </w:r>
      <w:r w:rsidRPr="00D3397F">
        <w:t xml:space="preserve">distinct value </w:t>
      </w:r>
      <w:r w:rsidRPr="00D3397F">
        <w:rPr>
          <w:rFonts w:ascii="Courier New" w:hAnsi="Courier New" w:cs="Courier New"/>
          <w:sz w:val="18"/>
          <w:szCs w:val="18"/>
        </w:rPr>
        <w:t>null</w:t>
      </w:r>
      <w:r w:rsidRPr="001C04FA">
        <w:t xml:space="preserve"> </w:t>
      </w:r>
      <w:r w:rsidRPr="00D3397F">
        <w:t>i</w:t>
      </w:r>
      <w:r>
        <w:t>s returned if the object does not contain the referenced field or the field is not accessible.</w:t>
      </w:r>
    </w:p>
    <w:p w14:paraId="222CD27A" w14:textId="77777777" w:rsidR="003A6E72" w:rsidRPr="00F63CD6" w:rsidRDefault="003A6E72" w:rsidP="003A6E72">
      <w:pPr>
        <w:widowControl w:val="0"/>
        <w:ind w:left="3402" w:hanging="3402"/>
      </w:pPr>
      <w:r w:rsidRPr="00EF2BB0">
        <w:rPr>
          <w:rFonts w:ascii="Courier New" w:hAnsi="Courier New" w:cs="Courier New"/>
          <w:sz w:val="16"/>
          <w:szCs w:val="16"/>
        </w:rPr>
        <w:t>Value callMethod(</w:t>
      </w:r>
      <w:r>
        <w:rPr>
          <w:rFonts w:ascii="Courier New" w:hAnsi="Courier New" w:cs="Courier New"/>
          <w:sz w:val="16"/>
          <w:szCs w:val="16"/>
        </w:rPr>
        <w:t xml:space="preserve">TString methodName, </w:t>
      </w:r>
      <w:r w:rsidRPr="00EF2BB0">
        <w:rPr>
          <w:rFonts w:ascii="Courier New" w:hAnsi="Courier New" w:cs="Courier New"/>
          <w:sz w:val="16"/>
          <w:szCs w:val="16"/>
        </w:rPr>
        <w:t>TciParameterListType tciPars)</w:t>
      </w:r>
      <w:r w:rsidRPr="00F63CD6">
        <w:rPr>
          <w:rFonts w:ascii="Courier New" w:hAnsi="Courier New" w:cs="Courier New"/>
        </w:rPr>
        <w:tab/>
      </w:r>
      <w:r>
        <w:rPr>
          <w:rFonts w:ascii="Courier New" w:hAnsi="Courier New" w:cs="Courier New"/>
        </w:rPr>
        <w:br/>
      </w:r>
      <w:r>
        <w:t xml:space="preserve">Calls the method of the object instance. The </w:t>
      </w:r>
      <w:r w:rsidRPr="00D3397F">
        <w:t xml:space="preserve">distinct value </w:t>
      </w:r>
      <w:r w:rsidRPr="00D3397F">
        <w:rPr>
          <w:rFonts w:ascii="Courier New" w:hAnsi="Courier New" w:cs="Courier New"/>
          <w:sz w:val="18"/>
          <w:szCs w:val="18"/>
        </w:rPr>
        <w:t>null</w:t>
      </w:r>
      <w:r w:rsidRPr="001C04FA">
        <w:t xml:space="preserve"> </w:t>
      </w:r>
      <w:r w:rsidRPr="00D3397F">
        <w:t>i</w:t>
      </w:r>
      <w:r>
        <w:t>s returned if the method does not return any value. A runtime error is generated if the method does not exist or if the given parameters do not conform to the formal parameters of the declared method.</w:t>
      </w:r>
    </w:p>
    <w:p w14:paraId="2C935469" w14:textId="77777777" w:rsidR="003A6E72" w:rsidRPr="00F63CD6" w:rsidRDefault="003A6E72" w:rsidP="003A6E72">
      <w:pPr>
        <w:widowControl w:val="0"/>
        <w:ind w:left="3402" w:hanging="3402"/>
      </w:pPr>
    </w:p>
    <w:bookmarkEnd w:id="143"/>
    <w:p w14:paraId="2B19FB90" w14:textId="77777777" w:rsidR="003A6E72" w:rsidRDefault="003A6E72" w:rsidP="003A6E72">
      <w:pPr>
        <w:widowControl w:val="0"/>
        <w:ind w:left="3402" w:hanging="3402"/>
        <w:rPr>
          <w:rFonts w:ascii="Courier New" w:hAnsi="Courier New" w:cs="Courier New"/>
        </w:rPr>
      </w:pPr>
    </w:p>
    <w:p w14:paraId="1ED49EBA" w14:textId="77777777" w:rsidR="003A6E72" w:rsidRDefault="003A6E72" w:rsidP="003A6E72">
      <w:pPr>
        <w:pStyle w:val="Heading2"/>
      </w:pPr>
      <w:r>
        <w:t>7.5</w:t>
      </w:r>
      <w:r>
        <w:tab/>
        <w:t>Extensions to clause 7.3.4.1 of ETSI ES 201 873-6 Abstract TCI-TL provided</w:t>
      </w:r>
    </w:p>
    <w:p w14:paraId="5DDA101F" w14:textId="77777777" w:rsidR="003A6E72" w:rsidRPr="00040CCB" w:rsidRDefault="003A6E72" w:rsidP="003A6E72">
      <w:pPr>
        <w:rPr>
          <w:b/>
        </w:rPr>
      </w:pPr>
      <w:bookmarkStart w:id="144" w:name="_Toc506294021"/>
      <w:r w:rsidRPr="00040CCB">
        <w:rPr>
          <w:b/>
        </w:rPr>
        <w:t>Clause 7.3.4.1.122 tliObjCreateEnter</w:t>
      </w:r>
    </w:p>
    <w:p w14:paraId="11A96B34"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8A949F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B82599F"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2B4F749"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Enter(in TString am, in TInteger ts, in TString src, </w:t>
            </w:r>
          </w:p>
          <w:p w14:paraId="337F932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403CD44C"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5F57EAA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1885BB6"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732FEB4"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a</w:t>
            </w:r>
            <w:r w:rsidRPr="00D3397F">
              <w:rPr>
                <w:noProof w:val="0"/>
                <w:sz w:val="18"/>
                <w:szCs w:val="18"/>
                <w:lang w:eastAsia="de-DE"/>
              </w:rPr>
              <w:t>m</w:t>
            </w:r>
          </w:p>
        </w:tc>
        <w:tc>
          <w:tcPr>
            <w:tcW w:w="5909" w:type="dxa"/>
            <w:tcBorders>
              <w:top w:val="single" w:sz="6" w:space="0" w:color="000000"/>
              <w:left w:val="single" w:sz="6" w:space="0" w:color="000000"/>
              <w:bottom w:val="single" w:sz="6" w:space="0" w:color="000000"/>
              <w:right w:val="single" w:sz="6" w:space="0" w:color="000000"/>
            </w:tcBorders>
          </w:tcPr>
          <w:p w14:paraId="3A6211F6"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270F4ADA" w14:textId="77777777" w:rsidTr="002114BE">
        <w:trPr>
          <w:cantSplit/>
          <w:jc w:val="center"/>
        </w:trPr>
        <w:tc>
          <w:tcPr>
            <w:tcW w:w="1517" w:type="dxa"/>
            <w:vMerge/>
            <w:tcBorders>
              <w:left w:val="single" w:sz="6" w:space="0" w:color="000000"/>
              <w:right w:val="single" w:sz="6" w:space="0" w:color="000000"/>
            </w:tcBorders>
          </w:tcPr>
          <w:p w14:paraId="4AD1CBCE"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D846E15"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t</w:t>
            </w:r>
            <w:r w:rsidRPr="00D3397F">
              <w:rPr>
                <w:noProof w:val="0"/>
                <w:sz w:val="18"/>
                <w:szCs w:val="18"/>
                <w:lang w:eastAsia="de-DE"/>
              </w:rPr>
              <w:t>s</w:t>
            </w:r>
          </w:p>
        </w:tc>
        <w:tc>
          <w:tcPr>
            <w:tcW w:w="5909" w:type="dxa"/>
            <w:tcBorders>
              <w:top w:val="single" w:sz="6" w:space="0" w:color="000000"/>
              <w:left w:val="single" w:sz="6" w:space="0" w:color="000000"/>
              <w:bottom w:val="single" w:sz="6" w:space="0" w:color="000000"/>
              <w:right w:val="single" w:sz="6" w:space="0" w:color="000000"/>
            </w:tcBorders>
          </w:tcPr>
          <w:p w14:paraId="0C800A14"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0AC1E31C" w14:textId="77777777" w:rsidTr="002114BE">
        <w:trPr>
          <w:cantSplit/>
          <w:jc w:val="center"/>
        </w:trPr>
        <w:tc>
          <w:tcPr>
            <w:tcW w:w="1517" w:type="dxa"/>
            <w:vMerge/>
            <w:tcBorders>
              <w:left w:val="single" w:sz="6" w:space="0" w:color="000000"/>
              <w:right w:val="single" w:sz="6" w:space="0" w:color="000000"/>
            </w:tcBorders>
          </w:tcPr>
          <w:p w14:paraId="10B75FC5"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5E1C27C" w14:textId="77777777" w:rsidR="003A6E72" w:rsidRPr="00D3397F" w:rsidRDefault="003A6E72" w:rsidP="002114BE">
            <w:pPr>
              <w:pStyle w:val="PL"/>
              <w:keepNext/>
              <w:keepLines/>
              <w:widowControl w:val="0"/>
              <w:rPr>
                <w:noProof w:val="0"/>
                <w:sz w:val="18"/>
                <w:szCs w:val="18"/>
                <w:lang w:eastAsia="de-DE"/>
              </w:rPr>
            </w:pPr>
            <w:r>
              <w:rPr>
                <w:noProof w:val="0"/>
                <w:sz w:val="18"/>
                <w:szCs w:val="18"/>
                <w:lang w:eastAsia="de-DE"/>
              </w:rPr>
              <w:t>s</w:t>
            </w:r>
            <w:r w:rsidRPr="00D3397F">
              <w:rPr>
                <w:noProof w:val="0"/>
                <w:sz w:val="18"/>
                <w:szCs w:val="18"/>
                <w:lang w:eastAsia="de-DE"/>
              </w:rPr>
              <w:t>rc</w:t>
            </w:r>
          </w:p>
        </w:tc>
        <w:tc>
          <w:tcPr>
            <w:tcW w:w="5909" w:type="dxa"/>
            <w:tcBorders>
              <w:top w:val="single" w:sz="6" w:space="0" w:color="000000"/>
              <w:left w:val="single" w:sz="6" w:space="0" w:color="000000"/>
              <w:bottom w:val="single" w:sz="6" w:space="0" w:color="000000"/>
              <w:right w:val="single" w:sz="6" w:space="0" w:color="000000"/>
            </w:tcBorders>
          </w:tcPr>
          <w:p w14:paraId="20EEF88C"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5656E29A" w14:textId="77777777" w:rsidTr="002114BE">
        <w:trPr>
          <w:cantSplit/>
          <w:jc w:val="center"/>
        </w:trPr>
        <w:tc>
          <w:tcPr>
            <w:tcW w:w="1517" w:type="dxa"/>
            <w:vMerge/>
            <w:tcBorders>
              <w:left w:val="single" w:sz="6" w:space="0" w:color="000000"/>
              <w:right w:val="single" w:sz="6" w:space="0" w:color="000000"/>
            </w:tcBorders>
          </w:tcPr>
          <w:p w14:paraId="4B32714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2F9A69" w14:textId="77777777" w:rsidR="003A6E72" w:rsidRPr="00D3397F" w:rsidRDefault="003A6E72" w:rsidP="002114BE">
            <w:pPr>
              <w:pStyle w:val="PL"/>
              <w:widowControl w:val="0"/>
              <w:rPr>
                <w:noProof w:val="0"/>
                <w:sz w:val="18"/>
                <w:szCs w:val="18"/>
                <w:lang w:eastAsia="de-DE"/>
              </w:rPr>
            </w:pPr>
            <w:r>
              <w:rPr>
                <w:noProof w:val="0"/>
                <w:sz w:val="18"/>
                <w:szCs w:val="18"/>
                <w:lang w:eastAsia="de-DE"/>
              </w:rPr>
              <w:t>l</w:t>
            </w:r>
            <w:r w:rsidRPr="00D3397F">
              <w:rPr>
                <w:noProof w:val="0"/>
                <w:sz w:val="18"/>
                <w:szCs w:val="18"/>
                <w:lang w:eastAsia="de-DE"/>
              </w:rPr>
              <w:t>ine</w:t>
            </w:r>
          </w:p>
        </w:tc>
        <w:tc>
          <w:tcPr>
            <w:tcW w:w="5909" w:type="dxa"/>
            <w:tcBorders>
              <w:top w:val="single" w:sz="6" w:space="0" w:color="000000"/>
              <w:left w:val="single" w:sz="6" w:space="0" w:color="000000"/>
              <w:bottom w:val="single" w:sz="6" w:space="0" w:color="000000"/>
              <w:right w:val="single" w:sz="6" w:space="0" w:color="000000"/>
            </w:tcBorders>
          </w:tcPr>
          <w:p w14:paraId="62439924"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1A7FC2E1" w14:textId="77777777" w:rsidTr="002114BE">
        <w:trPr>
          <w:cantSplit/>
          <w:jc w:val="center"/>
        </w:trPr>
        <w:tc>
          <w:tcPr>
            <w:tcW w:w="1517" w:type="dxa"/>
            <w:vMerge/>
            <w:tcBorders>
              <w:left w:val="single" w:sz="6" w:space="0" w:color="000000"/>
              <w:right w:val="single" w:sz="6" w:space="0" w:color="000000"/>
            </w:tcBorders>
          </w:tcPr>
          <w:p w14:paraId="5E4016B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BB381F4" w14:textId="77777777" w:rsidR="003A6E72" w:rsidRPr="00D3397F" w:rsidRDefault="003A6E72" w:rsidP="002114BE">
            <w:pPr>
              <w:pStyle w:val="PL"/>
              <w:widowControl w:val="0"/>
              <w:rPr>
                <w:noProof w:val="0"/>
                <w:sz w:val="18"/>
                <w:szCs w:val="18"/>
                <w:lang w:eastAsia="de-DE"/>
              </w:rPr>
            </w:pPr>
            <w:r>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08D5EEF"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46474397" w14:textId="77777777" w:rsidTr="002114BE">
        <w:trPr>
          <w:cantSplit/>
          <w:jc w:val="center"/>
        </w:trPr>
        <w:tc>
          <w:tcPr>
            <w:tcW w:w="1517" w:type="dxa"/>
            <w:vMerge/>
            <w:tcBorders>
              <w:left w:val="single" w:sz="6" w:space="0" w:color="000000"/>
              <w:right w:val="single" w:sz="6" w:space="0" w:color="000000"/>
            </w:tcBorders>
          </w:tcPr>
          <w:p w14:paraId="3263F33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F76C878"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4AF5799C" w14:textId="77777777" w:rsidR="003A6E72" w:rsidRPr="00D3397F" w:rsidRDefault="003A6E72" w:rsidP="002114BE">
            <w:pPr>
              <w:pStyle w:val="TAL"/>
              <w:keepNext w:val="0"/>
              <w:keepLines w:val="0"/>
              <w:widowControl w:val="0"/>
              <w:rPr>
                <w:szCs w:val="18"/>
              </w:rPr>
            </w:pPr>
            <w:r>
              <w:rPr>
                <w:szCs w:val="18"/>
              </w:rPr>
              <w:t>The object being created.</w:t>
            </w:r>
          </w:p>
        </w:tc>
      </w:tr>
      <w:tr w:rsidR="003A6E72" w:rsidRPr="00D3397F" w14:paraId="0ED1448B" w14:textId="77777777" w:rsidTr="002114BE">
        <w:trPr>
          <w:cantSplit/>
          <w:jc w:val="center"/>
        </w:trPr>
        <w:tc>
          <w:tcPr>
            <w:tcW w:w="1517" w:type="dxa"/>
            <w:vMerge/>
            <w:tcBorders>
              <w:left w:val="single" w:sz="6" w:space="0" w:color="000000"/>
              <w:right w:val="single" w:sz="6" w:space="0" w:color="000000"/>
            </w:tcBorders>
          </w:tcPr>
          <w:p w14:paraId="36F8E39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5406C6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138C7781"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constructor</w:t>
            </w:r>
            <w:r w:rsidRPr="00D3397F">
              <w:rPr>
                <w:szCs w:val="18"/>
              </w:rPr>
              <w:t>.</w:t>
            </w:r>
          </w:p>
        </w:tc>
      </w:tr>
      <w:tr w:rsidR="003A6E72" w:rsidRPr="00D3397F" w14:paraId="6659878B"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D3F3036"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C29456F" w14:textId="77777777" w:rsidR="003A6E72" w:rsidRPr="00D3397F" w:rsidRDefault="003A6E72" w:rsidP="002114BE">
            <w:pPr>
              <w:pStyle w:val="TAL"/>
              <w:keepNext w:val="0"/>
              <w:keepLines w:val="0"/>
              <w:widowControl w:val="0"/>
              <w:rPr>
                <w:rFonts w:ascii="Courier New" w:hAnsi="Courier New" w:cs="Courier New"/>
                <w:szCs w:val="18"/>
              </w:rPr>
            </w:pPr>
            <w:r>
              <w:rPr>
                <w:rFonts w:ascii="Courier New" w:hAnsi="Courier New" w:cs="Courier New"/>
                <w:szCs w:val="18"/>
              </w:rPr>
              <w:t>V</w:t>
            </w:r>
            <w:r w:rsidRPr="00D3397F">
              <w:rPr>
                <w:rFonts w:ascii="Courier New" w:hAnsi="Courier New" w:cs="Courier New"/>
                <w:szCs w:val="18"/>
              </w:rPr>
              <w:t>oid</w:t>
            </w:r>
          </w:p>
        </w:tc>
      </w:tr>
      <w:tr w:rsidR="003A6E72" w:rsidRPr="00D3397F" w14:paraId="26784E3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3B1BFA2"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25115F0D"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 constructor of an object. This event occurs after the constructor has been entered.</w:t>
            </w:r>
          </w:p>
        </w:tc>
      </w:tr>
      <w:tr w:rsidR="003A6E72" w:rsidRPr="00D3397F" w14:paraId="2D01A5D7"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05D5B4F"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4884E2E7"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3343EE7D" w14:textId="77777777" w:rsidR="003A6E72" w:rsidRPr="00D3397F" w:rsidRDefault="003A6E72" w:rsidP="003A6E72">
      <w:pPr>
        <w:widowControl w:val="0"/>
      </w:pPr>
    </w:p>
    <w:p w14:paraId="502112E4" w14:textId="77777777" w:rsidR="003A6E72" w:rsidRDefault="003A6E72" w:rsidP="003A6E72">
      <w:pPr>
        <w:rPr>
          <w:b/>
        </w:rPr>
      </w:pPr>
      <w:r>
        <w:rPr>
          <w:b/>
        </w:rPr>
        <w:t xml:space="preserve">Clase </w:t>
      </w:r>
      <w:r w:rsidRPr="00040CCB">
        <w:rPr>
          <w:b/>
        </w:rPr>
        <w:t>7.3.4.1.123</w:t>
      </w:r>
      <w:r>
        <w:rPr>
          <w:b/>
        </w:rPr>
        <w:t xml:space="preserve"> </w:t>
      </w:r>
      <w:r w:rsidRPr="00040CCB">
        <w:rPr>
          <w:b/>
        </w:rPr>
        <w:t>tliObjCreateLeave</w:t>
      </w:r>
    </w:p>
    <w:p w14:paraId="1FDE9ABC"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3AB5B141"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9E2D2F9"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DC46888"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Leave(in TString am, in TInteger ts, in TString src, </w:t>
            </w:r>
          </w:p>
          <w:p w14:paraId="02EB0D9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0E7507B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18D84CF7"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675DD6D0"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1606DF5A"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20B347DA"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3EFEC6EB" w14:textId="77777777" w:rsidTr="002114BE">
        <w:trPr>
          <w:cantSplit/>
          <w:jc w:val="center"/>
        </w:trPr>
        <w:tc>
          <w:tcPr>
            <w:tcW w:w="1517" w:type="dxa"/>
            <w:vMerge/>
            <w:tcBorders>
              <w:left w:val="single" w:sz="6" w:space="0" w:color="000000"/>
              <w:right w:val="single" w:sz="6" w:space="0" w:color="000000"/>
            </w:tcBorders>
          </w:tcPr>
          <w:p w14:paraId="3D0D603F"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532136C"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2D1FFB77"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14DCE460" w14:textId="77777777" w:rsidTr="002114BE">
        <w:trPr>
          <w:cantSplit/>
          <w:jc w:val="center"/>
        </w:trPr>
        <w:tc>
          <w:tcPr>
            <w:tcW w:w="1517" w:type="dxa"/>
            <w:vMerge/>
            <w:tcBorders>
              <w:left w:val="single" w:sz="6" w:space="0" w:color="000000"/>
              <w:right w:val="single" w:sz="6" w:space="0" w:color="000000"/>
            </w:tcBorders>
          </w:tcPr>
          <w:p w14:paraId="4F21F22C"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45462C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145ED34D"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11D43E38" w14:textId="77777777" w:rsidTr="002114BE">
        <w:trPr>
          <w:cantSplit/>
          <w:jc w:val="center"/>
        </w:trPr>
        <w:tc>
          <w:tcPr>
            <w:tcW w:w="1517" w:type="dxa"/>
            <w:vMerge/>
            <w:tcBorders>
              <w:left w:val="single" w:sz="6" w:space="0" w:color="000000"/>
              <w:right w:val="single" w:sz="6" w:space="0" w:color="000000"/>
            </w:tcBorders>
          </w:tcPr>
          <w:p w14:paraId="7932019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73684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7C7439A4"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34EE335B" w14:textId="77777777" w:rsidTr="002114BE">
        <w:trPr>
          <w:cantSplit/>
          <w:jc w:val="center"/>
        </w:trPr>
        <w:tc>
          <w:tcPr>
            <w:tcW w:w="1517" w:type="dxa"/>
            <w:vMerge/>
            <w:tcBorders>
              <w:left w:val="single" w:sz="6" w:space="0" w:color="000000"/>
              <w:right w:val="single" w:sz="6" w:space="0" w:color="000000"/>
            </w:tcBorders>
          </w:tcPr>
          <w:p w14:paraId="1663A4B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7B2C711"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08B8EB2"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272128E" w14:textId="77777777" w:rsidTr="002114BE">
        <w:trPr>
          <w:cantSplit/>
          <w:jc w:val="center"/>
        </w:trPr>
        <w:tc>
          <w:tcPr>
            <w:tcW w:w="1517" w:type="dxa"/>
            <w:vMerge/>
            <w:tcBorders>
              <w:left w:val="single" w:sz="6" w:space="0" w:color="000000"/>
              <w:right w:val="single" w:sz="6" w:space="0" w:color="000000"/>
            </w:tcBorders>
          </w:tcPr>
          <w:p w14:paraId="31350B1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AF753CF"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D571FF6" w14:textId="77777777" w:rsidR="003A6E72" w:rsidRPr="00D3397F" w:rsidRDefault="003A6E72" w:rsidP="002114BE">
            <w:pPr>
              <w:pStyle w:val="TAL"/>
              <w:keepNext w:val="0"/>
              <w:keepLines w:val="0"/>
              <w:widowControl w:val="0"/>
              <w:rPr>
                <w:szCs w:val="18"/>
              </w:rPr>
            </w:pPr>
            <w:r>
              <w:rPr>
                <w:szCs w:val="18"/>
              </w:rPr>
              <w:t>The created object instance.</w:t>
            </w:r>
          </w:p>
        </w:tc>
      </w:tr>
      <w:tr w:rsidR="003A6E72" w:rsidRPr="00D3397F" w14:paraId="1CA4BBC9" w14:textId="77777777" w:rsidTr="002114BE">
        <w:trPr>
          <w:cantSplit/>
          <w:jc w:val="center"/>
        </w:trPr>
        <w:tc>
          <w:tcPr>
            <w:tcW w:w="1517" w:type="dxa"/>
            <w:vMerge/>
            <w:tcBorders>
              <w:left w:val="single" w:sz="6" w:space="0" w:color="000000"/>
              <w:right w:val="single" w:sz="6" w:space="0" w:color="000000"/>
            </w:tcBorders>
          </w:tcPr>
          <w:p w14:paraId="1D3ECAE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CFA900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03743869"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constructor</w:t>
            </w:r>
            <w:r w:rsidRPr="00D3397F">
              <w:rPr>
                <w:szCs w:val="18"/>
              </w:rPr>
              <w:t>.</w:t>
            </w:r>
          </w:p>
        </w:tc>
      </w:tr>
      <w:tr w:rsidR="003A6E72" w:rsidRPr="00D3397F" w14:paraId="144CD9BF"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C4C4DD" w14:textId="77777777" w:rsidR="003A6E72" w:rsidRPr="00D3397F" w:rsidRDefault="003A6E72" w:rsidP="002114BE">
            <w:pPr>
              <w:pStyle w:val="TAH"/>
              <w:keepNext w:val="0"/>
              <w:keepLines w:val="0"/>
              <w:widowControl w:val="0"/>
              <w:rPr>
                <w:szCs w:val="18"/>
              </w:rPr>
            </w:pPr>
            <w:r w:rsidRPr="00D3397F">
              <w:rPr>
                <w:szCs w:val="18"/>
              </w:rPr>
              <w:lastRenderedPageBreak/>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75C150FC"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E7AD87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34A3426"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0BF85C0" w14:textId="77777777" w:rsidR="003A6E72" w:rsidRPr="005622DF" w:rsidRDefault="003A6E72" w:rsidP="002114BE">
            <w:pPr>
              <w:pStyle w:val="TAL"/>
              <w:keepNext w:val="0"/>
              <w:keepLines w:val="0"/>
              <w:widowControl w:val="0"/>
              <w:rPr>
                <w:szCs w:val="18"/>
              </w:rPr>
            </w:pPr>
            <w:r w:rsidRPr="005622DF">
              <w:rPr>
                <w:szCs w:val="18"/>
              </w:rPr>
              <w:t>Shall be called by TE to log the leaving of an object constructor. This event occurs after the constructor has been left.</w:t>
            </w:r>
          </w:p>
        </w:tc>
      </w:tr>
      <w:tr w:rsidR="003A6E72" w:rsidRPr="00D3397F" w14:paraId="55020542"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9CF0C2D"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712BDA3"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49909629" w14:textId="77777777" w:rsidR="003A6E72" w:rsidRDefault="003A6E72" w:rsidP="003A6E72"/>
    <w:p w14:paraId="4ADD6CEC" w14:textId="77777777" w:rsidR="003A6E72" w:rsidRPr="00040CCB" w:rsidRDefault="003A6E72" w:rsidP="003A6E72">
      <w:pPr>
        <w:rPr>
          <w:b/>
        </w:rPr>
      </w:pPr>
      <w:r w:rsidRPr="00040CCB">
        <w:rPr>
          <w:b/>
        </w:rPr>
        <w:t>7.3.4.1.124 tliObjFinallyEnter</w:t>
      </w:r>
    </w:p>
    <w:p w14:paraId="2BA88542"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0AA4FFE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B0D018D"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D01707D"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ObjFinally</w:t>
            </w:r>
            <w:r w:rsidRPr="00D3397F">
              <w:rPr>
                <w:noProof w:val="0"/>
                <w:lang w:eastAsia="de-DE"/>
              </w:rPr>
              <w:t xml:space="preserve">Enter(in TString am, in TInteger ts, in TString src, </w:t>
            </w:r>
          </w:p>
          <w:p w14:paraId="7B45456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2B8439AA"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p>
        </w:tc>
      </w:tr>
      <w:tr w:rsidR="003A6E72" w:rsidRPr="00D3397F" w14:paraId="6E472BBF"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6FA3641"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780046AF"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DA49725"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28363E60" w14:textId="77777777" w:rsidTr="002114BE">
        <w:trPr>
          <w:cantSplit/>
          <w:jc w:val="center"/>
        </w:trPr>
        <w:tc>
          <w:tcPr>
            <w:tcW w:w="1517" w:type="dxa"/>
            <w:vMerge/>
            <w:tcBorders>
              <w:left w:val="single" w:sz="6" w:space="0" w:color="000000"/>
              <w:right w:val="single" w:sz="6" w:space="0" w:color="000000"/>
            </w:tcBorders>
          </w:tcPr>
          <w:p w14:paraId="3B663F44"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95D75D"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7B73E572"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67FD4D4D" w14:textId="77777777" w:rsidTr="002114BE">
        <w:trPr>
          <w:cantSplit/>
          <w:jc w:val="center"/>
        </w:trPr>
        <w:tc>
          <w:tcPr>
            <w:tcW w:w="1517" w:type="dxa"/>
            <w:vMerge/>
            <w:tcBorders>
              <w:left w:val="single" w:sz="6" w:space="0" w:color="000000"/>
              <w:right w:val="single" w:sz="6" w:space="0" w:color="000000"/>
            </w:tcBorders>
          </w:tcPr>
          <w:p w14:paraId="4403BB5F"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E3804D3"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261E0046"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05D56CF5" w14:textId="77777777" w:rsidTr="002114BE">
        <w:trPr>
          <w:cantSplit/>
          <w:jc w:val="center"/>
        </w:trPr>
        <w:tc>
          <w:tcPr>
            <w:tcW w:w="1517" w:type="dxa"/>
            <w:vMerge/>
            <w:tcBorders>
              <w:left w:val="single" w:sz="6" w:space="0" w:color="000000"/>
              <w:right w:val="single" w:sz="6" w:space="0" w:color="000000"/>
            </w:tcBorders>
          </w:tcPr>
          <w:p w14:paraId="7B8B74EF"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011FF98"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D872CF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1FBA7BB6" w14:textId="77777777" w:rsidTr="002114BE">
        <w:trPr>
          <w:cantSplit/>
          <w:jc w:val="center"/>
        </w:trPr>
        <w:tc>
          <w:tcPr>
            <w:tcW w:w="1517" w:type="dxa"/>
            <w:vMerge/>
            <w:tcBorders>
              <w:left w:val="single" w:sz="6" w:space="0" w:color="000000"/>
              <w:right w:val="single" w:sz="6" w:space="0" w:color="000000"/>
            </w:tcBorders>
          </w:tcPr>
          <w:p w14:paraId="67C1A95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B89C97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001CA4B"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34067593" w14:textId="77777777" w:rsidTr="002114BE">
        <w:trPr>
          <w:cantSplit/>
          <w:jc w:val="center"/>
        </w:trPr>
        <w:tc>
          <w:tcPr>
            <w:tcW w:w="1517" w:type="dxa"/>
            <w:vMerge/>
            <w:tcBorders>
              <w:left w:val="single" w:sz="6" w:space="0" w:color="000000"/>
              <w:right w:val="single" w:sz="6" w:space="0" w:color="000000"/>
            </w:tcBorders>
          </w:tcPr>
          <w:p w14:paraId="5028AE2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3AD5752"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6BFBC020" w14:textId="77777777" w:rsidR="003A6E72" w:rsidRPr="00D3397F" w:rsidRDefault="003A6E72" w:rsidP="002114BE">
            <w:pPr>
              <w:pStyle w:val="TAL"/>
              <w:keepNext w:val="0"/>
              <w:keepLines w:val="0"/>
              <w:widowControl w:val="0"/>
              <w:rPr>
                <w:szCs w:val="18"/>
              </w:rPr>
            </w:pPr>
            <w:r>
              <w:rPr>
                <w:szCs w:val="18"/>
              </w:rPr>
              <w:t>The object instance being destroyed.</w:t>
            </w:r>
          </w:p>
        </w:tc>
      </w:tr>
      <w:tr w:rsidR="003A6E72" w:rsidRPr="00D3397F" w14:paraId="304B5E74"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D95C3E"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BB4C08B" w14:textId="77777777" w:rsidR="003A6E72" w:rsidRPr="00D3397F" w:rsidRDefault="003A6E72" w:rsidP="002114BE">
            <w:pPr>
              <w:pStyle w:val="TAL"/>
              <w:keepNext w:val="0"/>
              <w:keepLines w:val="0"/>
              <w:widowControl w:val="0"/>
              <w:rPr>
                <w:rFonts w:ascii="Courier New" w:hAnsi="Courier New" w:cs="Courier New"/>
                <w:szCs w:val="18"/>
              </w:rPr>
            </w:pPr>
            <w:r>
              <w:rPr>
                <w:rFonts w:ascii="Courier New" w:hAnsi="Courier New" w:cs="Courier New"/>
                <w:szCs w:val="18"/>
              </w:rPr>
              <w:t>V</w:t>
            </w:r>
            <w:r w:rsidRPr="00D3397F">
              <w:rPr>
                <w:rFonts w:ascii="Courier New" w:hAnsi="Courier New" w:cs="Courier New"/>
                <w:szCs w:val="18"/>
              </w:rPr>
              <w:t>oid</w:t>
            </w:r>
          </w:p>
        </w:tc>
      </w:tr>
      <w:tr w:rsidR="003A6E72" w:rsidRPr="00D3397F" w14:paraId="7389284A"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6734654"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1F5DFB94"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 destructor of an object. This event occurs after the destructor has been entered.</w:t>
            </w:r>
          </w:p>
        </w:tc>
      </w:tr>
      <w:tr w:rsidR="003A6E72" w:rsidRPr="00D3397F" w14:paraId="1A586DD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FDBA2AE"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7FCDA88"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4D7ADA86" w14:textId="77777777" w:rsidR="003A6E72" w:rsidRPr="00D3397F" w:rsidRDefault="003A6E72" w:rsidP="003A6E72">
      <w:pPr>
        <w:widowControl w:val="0"/>
      </w:pPr>
    </w:p>
    <w:p w14:paraId="7D1E2576" w14:textId="77777777" w:rsidR="003A6E72" w:rsidRPr="00040CCB" w:rsidRDefault="003A6E72" w:rsidP="003A6E72">
      <w:pPr>
        <w:rPr>
          <w:b/>
        </w:rPr>
      </w:pPr>
      <w:r w:rsidRPr="00040CCB">
        <w:rPr>
          <w:b/>
        </w:rPr>
        <w:t>7.3.4.1.125 tliObjFinallyLeave</w:t>
      </w:r>
    </w:p>
    <w:p w14:paraId="08901775"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AA2CF6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AE09316"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4777395"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ObjCreate</w:t>
            </w:r>
            <w:r w:rsidRPr="00D3397F">
              <w:rPr>
                <w:noProof w:val="0"/>
                <w:lang w:eastAsia="de-DE"/>
              </w:rPr>
              <w:t xml:space="preserve">Leave(in TString am, in TInteger ts, in TString src, </w:t>
            </w:r>
          </w:p>
          <w:p w14:paraId="6599E4A2"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5BE4FBF5"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in TciParameterListType tciPars)</w:t>
            </w:r>
          </w:p>
        </w:tc>
      </w:tr>
      <w:tr w:rsidR="003A6E72" w:rsidRPr="00D3397F" w14:paraId="209EA694"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52FC783D"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A9DAEE0"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E4AA4BC"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7BFFECFC" w14:textId="77777777" w:rsidTr="002114BE">
        <w:trPr>
          <w:cantSplit/>
          <w:jc w:val="center"/>
        </w:trPr>
        <w:tc>
          <w:tcPr>
            <w:tcW w:w="1517" w:type="dxa"/>
            <w:vMerge/>
            <w:tcBorders>
              <w:left w:val="single" w:sz="6" w:space="0" w:color="000000"/>
              <w:right w:val="single" w:sz="6" w:space="0" w:color="000000"/>
            </w:tcBorders>
          </w:tcPr>
          <w:p w14:paraId="01692CEC"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ED133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340697F2"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47A66039" w14:textId="77777777" w:rsidTr="002114BE">
        <w:trPr>
          <w:cantSplit/>
          <w:jc w:val="center"/>
        </w:trPr>
        <w:tc>
          <w:tcPr>
            <w:tcW w:w="1517" w:type="dxa"/>
            <w:vMerge/>
            <w:tcBorders>
              <w:left w:val="single" w:sz="6" w:space="0" w:color="000000"/>
              <w:right w:val="single" w:sz="6" w:space="0" w:color="000000"/>
            </w:tcBorders>
          </w:tcPr>
          <w:p w14:paraId="24338A1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4568A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49CC8F68"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481DDFB3" w14:textId="77777777" w:rsidTr="002114BE">
        <w:trPr>
          <w:cantSplit/>
          <w:jc w:val="center"/>
        </w:trPr>
        <w:tc>
          <w:tcPr>
            <w:tcW w:w="1517" w:type="dxa"/>
            <w:vMerge/>
            <w:tcBorders>
              <w:left w:val="single" w:sz="6" w:space="0" w:color="000000"/>
              <w:right w:val="single" w:sz="6" w:space="0" w:color="000000"/>
            </w:tcBorders>
          </w:tcPr>
          <w:p w14:paraId="54C6439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51B223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0CFC5A38"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5F8F38E3" w14:textId="77777777" w:rsidTr="002114BE">
        <w:trPr>
          <w:cantSplit/>
          <w:jc w:val="center"/>
        </w:trPr>
        <w:tc>
          <w:tcPr>
            <w:tcW w:w="1517" w:type="dxa"/>
            <w:vMerge/>
            <w:tcBorders>
              <w:left w:val="single" w:sz="6" w:space="0" w:color="000000"/>
              <w:right w:val="single" w:sz="6" w:space="0" w:color="000000"/>
            </w:tcBorders>
          </w:tcPr>
          <w:p w14:paraId="3D1BA93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36D4D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78FB7E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50544EAA" w14:textId="77777777" w:rsidTr="002114BE">
        <w:trPr>
          <w:cantSplit/>
          <w:jc w:val="center"/>
        </w:trPr>
        <w:tc>
          <w:tcPr>
            <w:tcW w:w="1517" w:type="dxa"/>
            <w:vMerge/>
            <w:tcBorders>
              <w:left w:val="single" w:sz="6" w:space="0" w:color="000000"/>
              <w:right w:val="single" w:sz="6" w:space="0" w:color="000000"/>
            </w:tcBorders>
          </w:tcPr>
          <w:p w14:paraId="1486552D"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07E6ABB"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0CD13113" w14:textId="77777777" w:rsidR="003A6E72" w:rsidRPr="00D3397F" w:rsidRDefault="003A6E72" w:rsidP="002114BE">
            <w:pPr>
              <w:pStyle w:val="TAL"/>
              <w:keepNext w:val="0"/>
              <w:keepLines w:val="0"/>
              <w:widowControl w:val="0"/>
              <w:rPr>
                <w:szCs w:val="18"/>
              </w:rPr>
            </w:pPr>
            <w:r>
              <w:rPr>
                <w:szCs w:val="18"/>
              </w:rPr>
              <w:t>The object being destroyed.</w:t>
            </w:r>
          </w:p>
        </w:tc>
      </w:tr>
      <w:tr w:rsidR="003A6E72" w:rsidRPr="00D3397F" w14:paraId="4C32E3A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D5AADE8"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ACE6CDB"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741DC673"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7544C31"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7FBDB6D" w14:textId="77777777" w:rsidR="003A6E72" w:rsidRPr="005622DF" w:rsidRDefault="003A6E72" w:rsidP="002114BE">
            <w:pPr>
              <w:pStyle w:val="TAL"/>
              <w:keepNext w:val="0"/>
              <w:keepLines w:val="0"/>
              <w:widowControl w:val="0"/>
              <w:rPr>
                <w:szCs w:val="18"/>
              </w:rPr>
            </w:pPr>
            <w:r w:rsidRPr="005622DF">
              <w:rPr>
                <w:szCs w:val="18"/>
              </w:rPr>
              <w:t xml:space="preserve">Shall be called by TE to log the leaving of an object </w:t>
            </w:r>
            <w:r>
              <w:rPr>
                <w:szCs w:val="18"/>
              </w:rPr>
              <w:t>de</w:t>
            </w:r>
            <w:r w:rsidRPr="005622DF">
              <w:rPr>
                <w:szCs w:val="18"/>
              </w:rPr>
              <w:t xml:space="preserve">structor. This event occurs after the </w:t>
            </w:r>
            <w:r>
              <w:rPr>
                <w:szCs w:val="18"/>
              </w:rPr>
              <w:t>de</w:t>
            </w:r>
            <w:r w:rsidRPr="005622DF">
              <w:rPr>
                <w:szCs w:val="18"/>
              </w:rPr>
              <w:t>structor has been left. Accessing any members, properties and methods of a destroyed object with exception of methods used for comparison shall cause an error.</w:t>
            </w:r>
          </w:p>
        </w:tc>
      </w:tr>
      <w:tr w:rsidR="003A6E72" w:rsidRPr="00D3397F" w14:paraId="6EC1D95A"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5533286"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3C60530"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1DBC4683" w14:textId="77777777" w:rsidR="003A6E72" w:rsidRDefault="003A6E72" w:rsidP="003A6E72"/>
    <w:p w14:paraId="5AE9C9F5" w14:textId="77777777" w:rsidR="003A6E72" w:rsidRPr="00040CCB" w:rsidRDefault="003A6E72" w:rsidP="003A6E72">
      <w:pPr>
        <w:rPr>
          <w:b/>
        </w:rPr>
      </w:pPr>
      <w:r w:rsidRPr="00040CCB">
        <w:rPr>
          <w:b/>
        </w:rPr>
        <w:t>7.3.4.1.126</w:t>
      </w:r>
      <w:r>
        <w:rPr>
          <w:b/>
        </w:rPr>
        <w:t xml:space="preserve"> </w:t>
      </w:r>
      <w:r w:rsidRPr="00040CCB">
        <w:rPr>
          <w:b/>
        </w:rPr>
        <w:t>tliObjMethodEnter</w:t>
      </w:r>
    </w:p>
    <w:p w14:paraId="55F5A8F3"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1BB7FB9E"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4C5F5029"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7F932595"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ObjMethod</w:t>
            </w:r>
            <w:r w:rsidRPr="00D3397F">
              <w:rPr>
                <w:noProof w:val="0"/>
                <w:lang w:eastAsia="de-DE"/>
              </w:rPr>
              <w:t xml:space="preserve">Enter(in TString am, in TInteger ts, in TString src, </w:t>
            </w:r>
          </w:p>
          <w:p w14:paraId="4B15CC86"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1E541336" w14:textId="77777777" w:rsidR="003A6E72"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in TString methodName,</w:t>
            </w:r>
          </w:p>
          <w:p w14:paraId="1A71D2FD"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TciParameterListType tciPars)</w:t>
            </w:r>
          </w:p>
        </w:tc>
      </w:tr>
      <w:tr w:rsidR="003A6E72" w:rsidRPr="00D3397F" w14:paraId="2317110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C3CAFB7"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F2DFF15"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629FAF5B"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70BA7201" w14:textId="77777777" w:rsidTr="002114BE">
        <w:trPr>
          <w:cantSplit/>
          <w:jc w:val="center"/>
        </w:trPr>
        <w:tc>
          <w:tcPr>
            <w:tcW w:w="1517" w:type="dxa"/>
            <w:vMerge/>
            <w:tcBorders>
              <w:left w:val="single" w:sz="6" w:space="0" w:color="000000"/>
              <w:right w:val="single" w:sz="6" w:space="0" w:color="000000"/>
            </w:tcBorders>
          </w:tcPr>
          <w:p w14:paraId="46F4DA49"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670AD2"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16EE23" w14:textId="77777777" w:rsidR="003A6E72" w:rsidRPr="00D3397F" w:rsidRDefault="003A6E72" w:rsidP="002114BE">
            <w:pPr>
              <w:pStyle w:val="TAL"/>
              <w:widowControl w:val="0"/>
              <w:rPr>
                <w:szCs w:val="18"/>
              </w:rPr>
            </w:pPr>
            <w:r w:rsidRPr="00D3397F">
              <w:rPr>
                <w:szCs w:val="18"/>
              </w:rPr>
              <w:t>The time when the event is produced.</w:t>
            </w:r>
          </w:p>
        </w:tc>
      </w:tr>
      <w:tr w:rsidR="003A6E72" w:rsidRPr="00D3397F" w14:paraId="31A3B4EF" w14:textId="77777777" w:rsidTr="002114BE">
        <w:trPr>
          <w:cantSplit/>
          <w:jc w:val="center"/>
        </w:trPr>
        <w:tc>
          <w:tcPr>
            <w:tcW w:w="1517" w:type="dxa"/>
            <w:vMerge/>
            <w:tcBorders>
              <w:left w:val="single" w:sz="6" w:space="0" w:color="000000"/>
              <w:right w:val="single" w:sz="6" w:space="0" w:color="000000"/>
            </w:tcBorders>
          </w:tcPr>
          <w:p w14:paraId="3BB48088" w14:textId="77777777" w:rsidR="003A6E72" w:rsidRPr="00D3397F" w:rsidRDefault="003A6E72" w:rsidP="002114BE">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3B81A"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07AA76FE" w14:textId="77777777" w:rsidR="003A6E72" w:rsidRPr="00D3397F" w:rsidRDefault="003A6E72" w:rsidP="002114BE">
            <w:pPr>
              <w:pStyle w:val="TAL"/>
              <w:widowControl w:val="0"/>
              <w:rPr>
                <w:szCs w:val="18"/>
              </w:rPr>
            </w:pPr>
            <w:r w:rsidRPr="00D3397F">
              <w:rPr>
                <w:szCs w:val="18"/>
              </w:rPr>
              <w:t>The source file of the test specification.</w:t>
            </w:r>
          </w:p>
        </w:tc>
      </w:tr>
      <w:tr w:rsidR="003A6E72" w:rsidRPr="00D3397F" w14:paraId="35D9DAC8" w14:textId="77777777" w:rsidTr="002114BE">
        <w:trPr>
          <w:cantSplit/>
          <w:jc w:val="center"/>
        </w:trPr>
        <w:tc>
          <w:tcPr>
            <w:tcW w:w="1517" w:type="dxa"/>
            <w:vMerge/>
            <w:tcBorders>
              <w:left w:val="single" w:sz="6" w:space="0" w:color="000000"/>
              <w:right w:val="single" w:sz="6" w:space="0" w:color="000000"/>
            </w:tcBorders>
          </w:tcPr>
          <w:p w14:paraId="7060F350"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26330A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424D9855"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5779A454" w14:textId="77777777" w:rsidTr="002114BE">
        <w:trPr>
          <w:cantSplit/>
          <w:jc w:val="center"/>
        </w:trPr>
        <w:tc>
          <w:tcPr>
            <w:tcW w:w="1517" w:type="dxa"/>
            <w:vMerge/>
            <w:tcBorders>
              <w:left w:val="single" w:sz="6" w:space="0" w:color="000000"/>
              <w:right w:val="single" w:sz="6" w:space="0" w:color="000000"/>
            </w:tcBorders>
          </w:tcPr>
          <w:p w14:paraId="01AB05B3"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9064BB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19475D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DBAB1BE" w14:textId="77777777" w:rsidTr="002114BE">
        <w:trPr>
          <w:cantSplit/>
          <w:jc w:val="center"/>
        </w:trPr>
        <w:tc>
          <w:tcPr>
            <w:tcW w:w="1517" w:type="dxa"/>
            <w:vMerge/>
            <w:tcBorders>
              <w:left w:val="single" w:sz="6" w:space="0" w:color="000000"/>
              <w:right w:val="single" w:sz="6" w:space="0" w:color="000000"/>
            </w:tcBorders>
          </w:tcPr>
          <w:p w14:paraId="70A20194"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2238D85"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78F8D971"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347E2C62" w14:textId="77777777" w:rsidTr="002114BE">
        <w:trPr>
          <w:cantSplit/>
          <w:jc w:val="center"/>
        </w:trPr>
        <w:tc>
          <w:tcPr>
            <w:tcW w:w="1517" w:type="dxa"/>
            <w:vMerge/>
            <w:tcBorders>
              <w:left w:val="single" w:sz="6" w:space="0" w:color="000000"/>
              <w:right w:val="single" w:sz="6" w:space="0" w:color="000000"/>
            </w:tcBorders>
          </w:tcPr>
          <w:p w14:paraId="7E41C33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BEB75FE" w14:textId="77777777" w:rsidR="003A6E72" w:rsidRPr="00D3397F" w:rsidRDefault="003A6E72" w:rsidP="002114BE">
            <w:pPr>
              <w:pStyle w:val="PL"/>
              <w:widowControl w:val="0"/>
              <w:rPr>
                <w:noProof w:val="0"/>
                <w:sz w:val="18"/>
                <w:szCs w:val="18"/>
                <w:lang w:eastAsia="de-DE"/>
              </w:rPr>
            </w:pPr>
            <w:r>
              <w:rPr>
                <w:noProof w:val="0"/>
                <w:sz w:val="18"/>
                <w:szCs w:val="18"/>
                <w:lang w:eastAsia="de-DE"/>
              </w:rPr>
              <w:t>methodN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531A56BB"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called method</w:t>
            </w:r>
            <w:r w:rsidRPr="00D3397F">
              <w:rPr>
                <w:szCs w:val="18"/>
              </w:rPr>
              <w:t>.</w:t>
            </w:r>
          </w:p>
        </w:tc>
      </w:tr>
      <w:tr w:rsidR="003A6E72" w:rsidRPr="00D3397F" w14:paraId="7189544C" w14:textId="77777777" w:rsidTr="002114BE">
        <w:trPr>
          <w:cantSplit/>
          <w:jc w:val="center"/>
        </w:trPr>
        <w:tc>
          <w:tcPr>
            <w:tcW w:w="1517" w:type="dxa"/>
            <w:vMerge/>
            <w:tcBorders>
              <w:left w:val="single" w:sz="6" w:space="0" w:color="000000"/>
              <w:right w:val="single" w:sz="6" w:space="0" w:color="000000"/>
            </w:tcBorders>
          </w:tcPr>
          <w:p w14:paraId="67798D6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D31C40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39399802"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called method</w:t>
            </w:r>
            <w:r w:rsidRPr="00D3397F">
              <w:rPr>
                <w:szCs w:val="18"/>
              </w:rPr>
              <w:t>.</w:t>
            </w:r>
          </w:p>
        </w:tc>
      </w:tr>
      <w:tr w:rsidR="003A6E72" w:rsidRPr="00D3397F" w14:paraId="596C508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73E411"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5012EC7"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4EE169D"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2B5A026B"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71B7F44" w14:textId="77777777" w:rsidR="003A6E72" w:rsidRPr="005622DF" w:rsidRDefault="003A6E72" w:rsidP="002114BE">
            <w:pPr>
              <w:pStyle w:val="TAL"/>
              <w:keepNext w:val="0"/>
              <w:keepLines w:val="0"/>
              <w:widowControl w:val="0"/>
              <w:rPr>
                <w:szCs w:val="18"/>
              </w:rPr>
            </w:pPr>
            <w:r w:rsidRPr="005622DF">
              <w:rPr>
                <w:szCs w:val="18"/>
              </w:rPr>
              <w:t>Shall be called by TE to log the entering of an object method. This event occurs after the method has been entered.</w:t>
            </w:r>
          </w:p>
        </w:tc>
      </w:tr>
      <w:tr w:rsidR="003A6E72" w:rsidRPr="00D3397F" w14:paraId="0EC1D946"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CE666BE" w14:textId="77777777" w:rsidR="003A6E72" w:rsidRPr="00D3397F" w:rsidRDefault="003A6E72" w:rsidP="002114BE">
            <w:pPr>
              <w:pStyle w:val="TAH"/>
              <w:keepNext w:val="0"/>
              <w:keepLines w:val="0"/>
              <w:widowControl w:val="0"/>
              <w:rPr>
                <w:szCs w:val="18"/>
              </w:rPr>
            </w:pPr>
            <w:r w:rsidRPr="00D3397F">
              <w:rPr>
                <w:szCs w:val="18"/>
              </w:rPr>
              <w:lastRenderedPageBreak/>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E005B78"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3DB8FB44" w14:textId="77777777" w:rsidR="003A6E72" w:rsidRPr="00D3397F" w:rsidRDefault="003A6E72" w:rsidP="003A6E72">
      <w:pPr>
        <w:widowControl w:val="0"/>
      </w:pPr>
    </w:p>
    <w:p w14:paraId="7C8C3950" w14:textId="77777777" w:rsidR="003A6E72" w:rsidRPr="00040CCB" w:rsidRDefault="003A6E72" w:rsidP="003A6E72">
      <w:pPr>
        <w:rPr>
          <w:b/>
        </w:rPr>
      </w:pPr>
      <w:r w:rsidRPr="00040CCB">
        <w:rPr>
          <w:b/>
        </w:rPr>
        <w:t>7.3.4.1.127</w:t>
      </w:r>
      <w:r>
        <w:rPr>
          <w:b/>
        </w:rPr>
        <w:t xml:space="preserve"> </w:t>
      </w:r>
      <w:r w:rsidRPr="00040CCB">
        <w:rPr>
          <w:b/>
        </w:rPr>
        <w:t>tliObjMethodLeave</w:t>
      </w:r>
    </w:p>
    <w:p w14:paraId="2A7FBB8F"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2EFF503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14B1C6B" w14:textId="77777777" w:rsidR="003A6E72" w:rsidRPr="00D3397F" w:rsidRDefault="003A6E72" w:rsidP="002114BE">
            <w:pPr>
              <w:pStyle w:val="TAH"/>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98DE294" w14:textId="77777777" w:rsidR="003A6E72" w:rsidRPr="00D3397F" w:rsidRDefault="003A6E72" w:rsidP="002114BE">
            <w:pPr>
              <w:pStyle w:val="PL"/>
              <w:keepNext/>
              <w:keepLines/>
              <w:widowControl w:val="0"/>
              <w:rPr>
                <w:noProof w:val="0"/>
                <w:lang w:eastAsia="de-DE"/>
              </w:rPr>
            </w:pPr>
            <w:r w:rsidRPr="00D3397F">
              <w:rPr>
                <w:noProof w:val="0"/>
                <w:lang w:eastAsia="de-DE"/>
              </w:rPr>
              <w:t>void tli</w:t>
            </w:r>
            <w:r>
              <w:rPr>
                <w:noProof w:val="0"/>
                <w:lang w:eastAsia="de-DE"/>
              </w:rPr>
              <w:t>ObjMethod</w:t>
            </w:r>
            <w:r w:rsidRPr="00D3397F">
              <w:rPr>
                <w:noProof w:val="0"/>
                <w:lang w:eastAsia="de-DE"/>
              </w:rPr>
              <w:t xml:space="preserve">Leave(in TString am, in TInteger ts, in TString src, </w:t>
            </w:r>
          </w:p>
          <w:p w14:paraId="133A19F7"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TInteger line, in TriComponentIdType c, </w:t>
            </w:r>
          </w:p>
          <w:p w14:paraId="3702E1A3" w14:textId="77777777" w:rsidR="003A6E72" w:rsidRDefault="003A6E72" w:rsidP="002114BE">
            <w:pPr>
              <w:pStyle w:val="PL"/>
              <w:keepNext/>
              <w:keepLines/>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in TString methodName,</w:t>
            </w:r>
          </w:p>
          <w:p w14:paraId="0496F9F1" w14:textId="77777777" w:rsidR="003A6E72" w:rsidRPr="00D3397F" w:rsidRDefault="003A6E72" w:rsidP="002114BE">
            <w:pPr>
              <w:pStyle w:val="PL"/>
              <w:keepNext/>
              <w:keepLines/>
              <w:widowControl w:val="0"/>
              <w:rPr>
                <w:noProof w:val="0"/>
                <w:lang w:eastAsia="de-DE"/>
              </w:rPr>
            </w:pPr>
            <w:r w:rsidRPr="00D3397F">
              <w:rPr>
                <w:noProof w:val="0"/>
                <w:lang w:eastAsia="de-DE"/>
              </w:rPr>
              <w:t xml:space="preserve">               in TciParameterListType tciPars,</w:t>
            </w:r>
            <w:r>
              <w:rPr>
                <w:noProof w:val="0"/>
                <w:lang w:eastAsia="de-DE"/>
              </w:rPr>
              <w:t xml:space="preserve"> </w:t>
            </w:r>
            <w:r w:rsidRPr="00D3397F">
              <w:rPr>
                <w:noProof w:val="0"/>
                <w:lang w:eastAsia="de-DE"/>
              </w:rPr>
              <w:t>in Value returnValue)</w:t>
            </w:r>
          </w:p>
        </w:tc>
      </w:tr>
      <w:tr w:rsidR="003A6E72" w:rsidRPr="00D3397F" w14:paraId="25BBB599"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3B53AA1" w14:textId="77777777" w:rsidR="003A6E72" w:rsidRPr="00D3397F" w:rsidRDefault="003A6E72" w:rsidP="002114BE">
            <w:pPr>
              <w:pStyle w:val="TAH"/>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2A96F480" w14:textId="77777777" w:rsidR="003A6E72" w:rsidRPr="00D3397F" w:rsidRDefault="003A6E72" w:rsidP="002114BE">
            <w:pPr>
              <w:pStyle w:val="PL"/>
              <w:keepNext/>
              <w:keepLines/>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7C2EAD4F" w14:textId="77777777" w:rsidR="003A6E72" w:rsidRPr="00D3397F" w:rsidRDefault="003A6E72" w:rsidP="002114BE">
            <w:pPr>
              <w:pStyle w:val="TAL"/>
              <w:widowControl w:val="0"/>
              <w:rPr>
                <w:szCs w:val="18"/>
              </w:rPr>
            </w:pPr>
            <w:r w:rsidRPr="00D3397F">
              <w:rPr>
                <w:szCs w:val="18"/>
              </w:rPr>
              <w:t>An additional message.</w:t>
            </w:r>
          </w:p>
        </w:tc>
      </w:tr>
      <w:tr w:rsidR="003A6E72" w:rsidRPr="00D3397F" w14:paraId="05C11B8A" w14:textId="77777777" w:rsidTr="002114BE">
        <w:trPr>
          <w:cantSplit/>
          <w:jc w:val="center"/>
        </w:trPr>
        <w:tc>
          <w:tcPr>
            <w:tcW w:w="1517" w:type="dxa"/>
            <w:vMerge/>
            <w:tcBorders>
              <w:left w:val="single" w:sz="6" w:space="0" w:color="000000"/>
              <w:right w:val="single" w:sz="6" w:space="0" w:color="000000"/>
            </w:tcBorders>
          </w:tcPr>
          <w:p w14:paraId="2D3278D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45283CF"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6C975C69"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2C723243" w14:textId="77777777" w:rsidTr="002114BE">
        <w:trPr>
          <w:cantSplit/>
          <w:jc w:val="center"/>
        </w:trPr>
        <w:tc>
          <w:tcPr>
            <w:tcW w:w="1517" w:type="dxa"/>
            <w:vMerge/>
            <w:tcBorders>
              <w:left w:val="single" w:sz="6" w:space="0" w:color="000000"/>
              <w:right w:val="single" w:sz="6" w:space="0" w:color="000000"/>
            </w:tcBorders>
          </w:tcPr>
          <w:p w14:paraId="5C4A261E"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3A53474"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13D9FAAB"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0E73BCF9" w14:textId="77777777" w:rsidTr="002114BE">
        <w:trPr>
          <w:cantSplit/>
          <w:jc w:val="center"/>
        </w:trPr>
        <w:tc>
          <w:tcPr>
            <w:tcW w:w="1517" w:type="dxa"/>
            <w:vMerge/>
            <w:tcBorders>
              <w:left w:val="single" w:sz="6" w:space="0" w:color="000000"/>
              <w:right w:val="single" w:sz="6" w:space="0" w:color="000000"/>
            </w:tcBorders>
          </w:tcPr>
          <w:p w14:paraId="33FEFA66"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8EE86"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84371D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6012358E" w14:textId="77777777" w:rsidTr="002114BE">
        <w:trPr>
          <w:cantSplit/>
          <w:jc w:val="center"/>
        </w:trPr>
        <w:tc>
          <w:tcPr>
            <w:tcW w:w="1517" w:type="dxa"/>
            <w:vMerge/>
            <w:tcBorders>
              <w:left w:val="single" w:sz="6" w:space="0" w:color="000000"/>
              <w:right w:val="single" w:sz="6" w:space="0" w:color="000000"/>
            </w:tcBorders>
          </w:tcPr>
          <w:p w14:paraId="09254AD7"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6B4DE4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3C0A1F7"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72A165C2" w14:textId="77777777" w:rsidTr="002114BE">
        <w:trPr>
          <w:cantSplit/>
          <w:jc w:val="center"/>
        </w:trPr>
        <w:tc>
          <w:tcPr>
            <w:tcW w:w="1517" w:type="dxa"/>
            <w:vMerge/>
            <w:tcBorders>
              <w:left w:val="single" w:sz="6" w:space="0" w:color="000000"/>
              <w:right w:val="single" w:sz="6" w:space="0" w:color="000000"/>
            </w:tcBorders>
          </w:tcPr>
          <w:p w14:paraId="359D6499"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2291D84"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2E5E4C49"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674DFCA2" w14:textId="77777777" w:rsidTr="002114BE">
        <w:trPr>
          <w:cantSplit/>
          <w:jc w:val="center"/>
        </w:trPr>
        <w:tc>
          <w:tcPr>
            <w:tcW w:w="1517" w:type="dxa"/>
            <w:vMerge/>
            <w:tcBorders>
              <w:left w:val="single" w:sz="6" w:space="0" w:color="000000"/>
              <w:right w:val="single" w:sz="6" w:space="0" w:color="000000"/>
            </w:tcBorders>
          </w:tcPr>
          <w:p w14:paraId="34C9AA2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7908822" w14:textId="77777777" w:rsidR="003A6E72" w:rsidRPr="00D3397F" w:rsidRDefault="003A6E72" w:rsidP="002114BE">
            <w:pPr>
              <w:pStyle w:val="PL"/>
              <w:widowControl w:val="0"/>
              <w:rPr>
                <w:noProof w:val="0"/>
                <w:sz w:val="18"/>
                <w:szCs w:val="18"/>
                <w:lang w:eastAsia="de-DE"/>
              </w:rPr>
            </w:pPr>
            <w:r>
              <w:rPr>
                <w:noProof w:val="0"/>
                <w:sz w:val="18"/>
                <w:szCs w:val="18"/>
                <w:lang w:eastAsia="de-DE"/>
              </w:rPr>
              <w:t>methodN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3EC35984"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called method</w:t>
            </w:r>
            <w:r w:rsidRPr="00D3397F">
              <w:rPr>
                <w:szCs w:val="18"/>
              </w:rPr>
              <w:t>.</w:t>
            </w:r>
          </w:p>
        </w:tc>
      </w:tr>
      <w:tr w:rsidR="003A6E72" w:rsidRPr="00D3397F" w14:paraId="21281636" w14:textId="77777777" w:rsidTr="002114BE">
        <w:trPr>
          <w:cantSplit/>
          <w:jc w:val="center"/>
        </w:trPr>
        <w:tc>
          <w:tcPr>
            <w:tcW w:w="1517" w:type="dxa"/>
            <w:vMerge/>
            <w:tcBorders>
              <w:left w:val="single" w:sz="6" w:space="0" w:color="000000"/>
              <w:right w:val="single" w:sz="6" w:space="0" w:color="000000"/>
            </w:tcBorders>
          </w:tcPr>
          <w:p w14:paraId="35E1D155"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32874BC"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32131562" w14:textId="77777777" w:rsidR="003A6E72" w:rsidRPr="00D3397F" w:rsidRDefault="003A6E72" w:rsidP="002114BE">
            <w:pPr>
              <w:pStyle w:val="TAL"/>
              <w:keepNext w:val="0"/>
              <w:keepLines w:val="0"/>
              <w:widowControl w:val="0"/>
              <w:rPr>
                <w:szCs w:val="18"/>
              </w:rPr>
            </w:pPr>
            <w:r w:rsidRPr="00D3397F">
              <w:rPr>
                <w:szCs w:val="18"/>
              </w:rPr>
              <w:t xml:space="preserve">The parameters of the </w:t>
            </w:r>
            <w:r>
              <w:rPr>
                <w:szCs w:val="18"/>
              </w:rPr>
              <w:t>called method</w:t>
            </w:r>
            <w:r w:rsidRPr="00D3397F">
              <w:rPr>
                <w:szCs w:val="18"/>
              </w:rPr>
              <w:t>.</w:t>
            </w:r>
          </w:p>
        </w:tc>
      </w:tr>
      <w:tr w:rsidR="003A6E72" w:rsidRPr="00D3397F" w14:paraId="7C2F4652"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19E8E5A5"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E9E1F"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returnValue</w:t>
            </w:r>
          </w:p>
        </w:tc>
        <w:tc>
          <w:tcPr>
            <w:tcW w:w="5909" w:type="dxa"/>
            <w:tcBorders>
              <w:top w:val="single" w:sz="6" w:space="0" w:color="000000"/>
              <w:left w:val="single" w:sz="6" w:space="0" w:color="000000"/>
              <w:bottom w:val="single" w:sz="6" w:space="0" w:color="000000"/>
              <w:right w:val="single" w:sz="6" w:space="0" w:color="000000"/>
            </w:tcBorders>
          </w:tcPr>
          <w:p w14:paraId="29C4C110" w14:textId="77777777" w:rsidR="003A6E72" w:rsidRPr="00D3397F" w:rsidRDefault="003A6E72" w:rsidP="002114BE">
            <w:pPr>
              <w:pStyle w:val="TAL"/>
              <w:keepNext w:val="0"/>
              <w:keepLines w:val="0"/>
              <w:widowControl w:val="0"/>
              <w:rPr>
                <w:szCs w:val="18"/>
              </w:rPr>
            </w:pPr>
            <w:r w:rsidRPr="00D3397F">
              <w:rPr>
                <w:szCs w:val="18"/>
              </w:rPr>
              <w:t xml:space="preserve">The return value of the </w:t>
            </w:r>
            <w:r>
              <w:rPr>
                <w:szCs w:val="18"/>
              </w:rPr>
              <w:t>called method</w:t>
            </w:r>
            <w:r w:rsidRPr="00D3397F">
              <w:rPr>
                <w:szCs w:val="18"/>
              </w:rPr>
              <w:t>.</w:t>
            </w:r>
          </w:p>
        </w:tc>
      </w:tr>
      <w:tr w:rsidR="003A6E72" w:rsidRPr="00D3397F" w14:paraId="1E4C2671"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A9AAE1"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540D5394"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3856168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A6B7013"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6B77D7E" w14:textId="77777777" w:rsidR="003A6E72" w:rsidRPr="005622DF" w:rsidRDefault="003A6E72" w:rsidP="002114BE">
            <w:pPr>
              <w:pStyle w:val="TAL"/>
              <w:keepNext w:val="0"/>
              <w:keepLines w:val="0"/>
              <w:widowControl w:val="0"/>
              <w:rPr>
                <w:szCs w:val="18"/>
              </w:rPr>
            </w:pPr>
            <w:r w:rsidRPr="005622DF">
              <w:rPr>
                <w:szCs w:val="18"/>
              </w:rPr>
              <w:t>Shall be called by TE to log the leaving of an object method. This event occurs after the method has been left.</w:t>
            </w:r>
          </w:p>
        </w:tc>
      </w:tr>
      <w:tr w:rsidR="003A6E72" w:rsidRPr="00D3397F" w14:paraId="59D2B48C"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59AB0505"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0EC71B4"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bookmarkEnd w:id="144"/>
    </w:tbl>
    <w:p w14:paraId="03653482" w14:textId="77777777" w:rsidR="003A6E72" w:rsidRDefault="003A6E72" w:rsidP="003A6E72"/>
    <w:p w14:paraId="5C9C03F1" w14:textId="77777777" w:rsidR="003A6E72" w:rsidRPr="00040CCB" w:rsidRDefault="003A6E72" w:rsidP="003A6E72">
      <w:pPr>
        <w:rPr>
          <w:b/>
        </w:rPr>
      </w:pPr>
      <w:bookmarkStart w:id="145" w:name="_Toc506294023"/>
      <w:r w:rsidRPr="00040CCB">
        <w:rPr>
          <w:b/>
        </w:rPr>
        <w:t>7.3.4.1.132</w:t>
      </w:r>
      <w:r>
        <w:rPr>
          <w:b/>
        </w:rPr>
        <w:t xml:space="preserve"> </w:t>
      </w:r>
      <w:r w:rsidRPr="00040CCB">
        <w:rPr>
          <w:b/>
        </w:rPr>
        <w:t>tli</w:t>
      </w:r>
      <w:bookmarkEnd w:id="145"/>
      <w:r w:rsidRPr="00040CCB">
        <w:rPr>
          <w:b/>
        </w:rPr>
        <w:t>Obj</w:t>
      </w:r>
      <w:r>
        <w:rPr>
          <w:b/>
        </w:rPr>
        <w:t>Var</w:t>
      </w:r>
    </w:p>
    <w:p w14:paraId="68500E8A" w14:textId="77777777" w:rsidR="003A6E72" w:rsidRPr="00C76DBD" w:rsidRDefault="003A6E72" w:rsidP="003A6E72">
      <w:r>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D3397F" w14:paraId="76CF3D7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24AA3BD" w14:textId="77777777" w:rsidR="003A6E72" w:rsidRPr="00D3397F" w:rsidRDefault="003A6E72" w:rsidP="002114BE">
            <w:pPr>
              <w:pStyle w:val="TAH"/>
              <w:keepNext w:val="0"/>
              <w:keepLines w:val="0"/>
              <w:widowControl w:val="0"/>
              <w:rPr>
                <w:szCs w:val="18"/>
              </w:rPr>
            </w:pPr>
            <w:r w:rsidRPr="00D3397F">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6478812B" w14:textId="77777777" w:rsidR="003A6E72" w:rsidRPr="00D3397F" w:rsidRDefault="003A6E72" w:rsidP="002114BE">
            <w:pPr>
              <w:pStyle w:val="PL"/>
              <w:widowControl w:val="0"/>
              <w:rPr>
                <w:noProof w:val="0"/>
                <w:lang w:eastAsia="de-DE"/>
              </w:rPr>
            </w:pPr>
            <w:r w:rsidRPr="00D3397F">
              <w:rPr>
                <w:noProof w:val="0"/>
                <w:lang w:eastAsia="de-DE"/>
              </w:rPr>
              <w:t>void tli</w:t>
            </w:r>
            <w:r>
              <w:rPr>
                <w:noProof w:val="0"/>
                <w:lang w:eastAsia="de-DE"/>
              </w:rPr>
              <w:t>ObjVar</w:t>
            </w:r>
            <w:r w:rsidRPr="00D3397F">
              <w:rPr>
                <w:noProof w:val="0"/>
                <w:lang w:eastAsia="de-DE"/>
              </w:rPr>
              <w:t xml:space="preserve">(in TString am, in TInteger ts, in TString src, </w:t>
            </w:r>
          </w:p>
          <w:p w14:paraId="7E0043F5" w14:textId="77777777" w:rsidR="003A6E72" w:rsidRPr="00D3397F" w:rsidRDefault="003A6E72" w:rsidP="002114BE">
            <w:pPr>
              <w:pStyle w:val="PL"/>
              <w:widowControl w:val="0"/>
              <w:rPr>
                <w:noProof w:val="0"/>
                <w:lang w:eastAsia="de-DE"/>
              </w:rPr>
            </w:pPr>
            <w:r w:rsidRPr="00D3397F">
              <w:rPr>
                <w:noProof w:val="0"/>
                <w:lang w:eastAsia="de-DE"/>
              </w:rPr>
              <w:t xml:space="preserve">            in TInteger line, in TriComponentIdType c, </w:t>
            </w:r>
          </w:p>
          <w:p w14:paraId="6B3BF913" w14:textId="77777777" w:rsidR="003A6E72" w:rsidRPr="00D3397F" w:rsidRDefault="003A6E72" w:rsidP="002114BE">
            <w:pPr>
              <w:pStyle w:val="PL"/>
              <w:widowControl w:val="0"/>
              <w:rPr>
                <w:noProof w:val="0"/>
                <w:lang w:eastAsia="de-DE"/>
              </w:rPr>
            </w:pPr>
            <w:r w:rsidRPr="00D3397F">
              <w:rPr>
                <w:noProof w:val="0"/>
                <w:lang w:eastAsia="de-DE"/>
              </w:rPr>
              <w:t xml:space="preserve">            in </w:t>
            </w:r>
            <w:r>
              <w:rPr>
                <w:noProof w:val="0"/>
                <w:lang w:eastAsia="de-DE"/>
              </w:rPr>
              <w:t>ObjectInstance obj</w:t>
            </w:r>
            <w:r w:rsidRPr="00D3397F">
              <w:rPr>
                <w:noProof w:val="0"/>
                <w:lang w:eastAsia="de-DE"/>
              </w:rPr>
              <w:t>,</w:t>
            </w:r>
            <w:r>
              <w:rPr>
                <w:noProof w:val="0"/>
                <w:lang w:eastAsia="de-DE"/>
              </w:rPr>
              <w:t xml:space="preserve"> </w:t>
            </w:r>
            <w:r w:rsidRPr="00D3397F">
              <w:rPr>
                <w:noProof w:val="0"/>
                <w:lang w:eastAsia="de-DE"/>
              </w:rPr>
              <w:t xml:space="preserve">in </w:t>
            </w:r>
            <w:r>
              <w:rPr>
                <w:noProof w:val="0"/>
                <w:lang w:eastAsia="de-DE"/>
              </w:rPr>
              <w:t>TString</w:t>
            </w:r>
            <w:r w:rsidRPr="00D3397F" w:rsidDel="00B34B1D">
              <w:rPr>
                <w:noProof w:val="0"/>
                <w:lang w:eastAsia="de-DE"/>
              </w:rPr>
              <w:t xml:space="preserve"> </w:t>
            </w:r>
            <w:r>
              <w:rPr>
                <w:noProof w:val="0"/>
                <w:lang w:eastAsia="de-DE"/>
              </w:rPr>
              <w:t>n</w:t>
            </w:r>
            <w:r w:rsidRPr="00D3397F">
              <w:rPr>
                <w:noProof w:val="0"/>
                <w:lang w:eastAsia="de-DE"/>
              </w:rPr>
              <w:t xml:space="preserve">ame, in Value </w:t>
            </w:r>
            <w:r>
              <w:rPr>
                <w:noProof w:val="0"/>
                <w:lang w:eastAsia="de-DE"/>
              </w:rPr>
              <w:t>v</w:t>
            </w:r>
            <w:r w:rsidRPr="00D3397F">
              <w:rPr>
                <w:noProof w:val="0"/>
                <w:lang w:eastAsia="de-DE"/>
              </w:rPr>
              <w:t>alue)</w:t>
            </w:r>
          </w:p>
        </w:tc>
      </w:tr>
      <w:tr w:rsidR="003A6E72" w:rsidRPr="00D3397F" w14:paraId="12F7E5EC"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07761045" w14:textId="77777777" w:rsidR="003A6E72" w:rsidRPr="00D3397F" w:rsidRDefault="003A6E72" w:rsidP="002114BE">
            <w:pPr>
              <w:pStyle w:val="TAH"/>
              <w:keepNext w:val="0"/>
              <w:keepLines w:val="0"/>
              <w:widowControl w:val="0"/>
              <w:rPr>
                <w:szCs w:val="18"/>
              </w:rPr>
            </w:pPr>
            <w:r w:rsidRPr="00D3397F">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75ADB4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39B96E0" w14:textId="77777777" w:rsidR="003A6E72" w:rsidRPr="00D3397F" w:rsidRDefault="003A6E72" w:rsidP="002114BE">
            <w:pPr>
              <w:pStyle w:val="TAL"/>
              <w:keepNext w:val="0"/>
              <w:keepLines w:val="0"/>
              <w:widowControl w:val="0"/>
              <w:rPr>
                <w:szCs w:val="18"/>
              </w:rPr>
            </w:pPr>
            <w:r w:rsidRPr="00D3397F">
              <w:rPr>
                <w:szCs w:val="18"/>
              </w:rPr>
              <w:t>An additional message.</w:t>
            </w:r>
          </w:p>
        </w:tc>
      </w:tr>
      <w:tr w:rsidR="003A6E72" w:rsidRPr="00D3397F" w14:paraId="2249D15E" w14:textId="77777777" w:rsidTr="002114BE">
        <w:trPr>
          <w:cantSplit/>
          <w:jc w:val="center"/>
        </w:trPr>
        <w:tc>
          <w:tcPr>
            <w:tcW w:w="1517" w:type="dxa"/>
            <w:vMerge/>
            <w:tcBorders>
              <w:left w:val="single" w:sz="6" w:space="0" w:color="000000"/>
              <w:right w:val="single" w:sz="6" w:space="0" w:color="000000"/>
            </w:tcBorders>
          </w:tcPr>
          <w:p w14:paraId="4B3C3A5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09710DE"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6EF8C1" w14:textId="77777777" w:rsidR="003A6E72" w:rsidRPr="00D3397F" w:rsidRDefault="003A6E72" w:rsidP="002114BE">
            <w:pPr>
              <w:pStyle w:val="TAL"/>
              <w:keepNext w:val="0"/>
              <w:keepLines w:val="0"/>
              <w:widowControl w:val="0"/>
              <w:rPr>
                <w:szCs w:val="18"/>
              </w:rPr>
            </w:pPr>
            <w:r w:rsidRPr="00D3397F">
              <w:rPr>
                <w:szCs w:val="18"/>
              </w:rPr>
              <w:t>The time when the event is produced.</w:t>
            </w:r>
          </w:p>
        </w:tc>
      </w:tr>
      <w:tr w:rsidR="003A6E72" w:rsidRPr="00D3397F" w14:paraId="15E258EA" w14:textId="77777777" w:rsidTr="002114BE">
        <w:trPr>
          <w:cantSplit/>
          <w:jc w:val="center"/>
        </w:trPr>
        <w:tc>
          <w:tcPr>
            <w:tcW w:w="1517" w:type="dxa"/>
            <w:vMerge/>
            <w:tcBorders>
              <w:left w:val="single" w:sz="6" w:space="0" w:color="000000"/>
              <w:right w:val="single" w:sz="6" w:space="0" w:color="000000"/>
            </w:tcBorders>
          </w:tcPr>
          <w:p w14:paraId="04F1C10B"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98777D2"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6D0C8F4C" w14:textId="77777777" w:rsidR="003A6E72" w:rsidRPr="00D3397F" w:rsidRDefault="003A6E72" w:rsidP="002114BE">
            <w:pPr>
              <w:pStyle w:val="TAL"/>
              <w:keepNext w:val="0"/>
              <w:keepLines w:val="0"/>
              <w:widowControl w:val="0"/>
              <w:rPr>
                <w:szCs w:val="18"/>
              </w:rPr>
            </w:pPr>
            <w:r w:rsidRPr="00D3397F">
              <w:rPr>
                <w:szCs w:val="18"/>
              </w:rPr>
              <w:t>The source file of the test specification.</w:t>
            </w:r>
          </w:p>
        </w:tc>
      </w:tr>
      <w:tr w:rsidR="003A6E72" w:rsidRPr="00D3397F" w14:paraId="0DEEBD0C" w14:textId="77777777" w:rsidTr="002114BE">
        <w:trPr>
          <w:cantSplit/>
          <w:jc w:val="center"/>
        </w:trPr>
        <w:tc>
          <w:tcPr>
            <w:tcW w:w="1517" w:type="dxa"/>
            <w:vMerge/>
            <w:tcBorders>
              <w:left w:val="single" w:sz="6" w:space="0" w:color="000000"/>
              <w:right w:val="single" w:sz="6" w:space="0" w:color="000000"/>
            </w:tcBorders>
          </w:tcPr>
          <w:p w14:paraId="2779B7B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388BB00"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2F7A9D3B" w14:textId="77777777" w:rsidR="003A6E72" w:rsidRPr="00D3397F" w:rsidRDefault="003A6E72" w:rsidP="002114BE">
            <w:pPr>
              <w:pStyle w:val="TAL"/>
              <w:keepNext w:val="0"/>
              <w:keepLines w:val="0"/>
              <w:widowControl w:val="0"/>
              <w:rPr>
                <w:szCs w:val="18"/>
              </w:rPr>
            </w:pPr>
            <w:r w:rsidRPr="00D3397F">
              <w:rPr>
                <w:szCs w:val="18"/>
              </w:rPr>
              <w:t>The line number where the request is performed.</w:t>
            </w:r>
          </w:p>
        </w:tc>
      </w:tr>
      <w:tr w:rsidR="003A6E72" w:rsidRPr="00D3397F" w14:paraId="7E2BAC7F" w14:textId="77777777" w:rsidTr="002114BE">
        <w:trPr>
          <w:cantSplit/>
          <w:jc w:val="center"/>
        </w:trPr>
        <w:tc>
          <w:tcPr>
            <w:tcW w:w="1517" w:type="dxa"/>
            <w:vMerge/>
            <w:tcBorders>
              <w:left w:val="single" w:sz="6" w:space="0" w:color="000000"/>
              <w:right w:val="single" w:sz="6" w:space="0" w:color="000000"/>
            </w:tcBorders>
          </w:tcPr>
          <w:p w14:paraId="1AD73C52"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E31C9CA" w14:textId="77777777" w:rsidR="003A6E72" w:rsidRPr="00D3397F" w:rsidRDefault="003A6E72" w:rsidP="002114BE">
            <w:pPr>
              <w:pStyle w:val="PL"/>
              <w:widowControl w:val="0"/>
              <w:rPr>
                <w:noProof w:val="0"/>
                <w:sz w:val="18"/>
                <w:szCs w:val="18"/>
                <w:lang w:eastAsia="de-DE"/>
              </w:rPr>
            </w:pPr>
            <w:r w:rsidRPr="00D3397F">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67172678" w14:textId="77777777" w:rsidR="003A6E72" w:rsidRPr="00D3397F" w:rsidRDefault="003A6E72" w:rsidP="002114BE">
            <w:pPr>
              <w:pStyle w:val="TAL"/>
              <w:keepNext w:val="0"/>
              <w:keepLines w:val="0"/>
              <w:widowControl w:val="0"/>
              <w:rPr>
                <w:szCs w:val="18"/>
              </w:rPr>
            </w:pPr>
            <w:r w:rsidRPr="00D3397F">
              <w:rPr>
                <w:szCs w:val="18"/>
              </w:rPr>
              <w:t>The component which produces this event.</w:t>
            </w:r>
          </w:p>
        </w:tc>
      </w:tr>
      <w:tr w:rsidR="003A6E72" w:rsidRPr="00D3397F" w14:paraId="4E657ABA" w14:textId="77777777" w:rsidTr="002114BE">
        <w:trPr>
          <w:cantSplit/>
          <w:jc w:val="center"/>
        </w:trPr>
        <w:tc>
          <w:tcPr>
            <w:tcW w:w="1517" w:type="dxa"/>
            <w:vMerge/>
            <w:tcBorders>
              <w:left w:val="single" w:sz="6" w:space="0" w:color="000000"/>
              <w:right w:val="single" w:sz="6" w:space="0" w:color="000000"/>
            </w:tcBorders>
          </w:tcPr>
          <w:p w14:paraId="6C857B58"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9DEDF" w14:textId="77777777" w:rsidR="003A6E72" w:rsidRPr="00D3397F" w:rsidRDefault="003A6E72" w:rsidP="002114BE">
            <w:pPr>
              <w:pStyle w:val="PL"/>
              <w:widowControl w:val="0"/>
              <w:rPr>
                <w:noProof w:val="0"/>
                <w:sz w:val="18"/>
                <w:szCs w:val="18"/>
                <w:lang w:eastAsia="de-DE"/>
              </w:rPr>
            </w:pPr>
            <w:r>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C47ED3F" w14:textId="77777777" w:rsidR="003A6E72" w:rsidRPr="00D3397F" w:rsidRDefault="003A6E72" w:rsidP="002114BE">
            <w:pPr>
              <w:pStyle w:val="TAL"/>
              <w:keepNext w:val="0"/>
              <w:keepLines w:val="0"/>
              <w:widowControl w:val="0"/>
              <w:rPr>
                <w:szCs w:val="18"/>
              </w:rPr>
            </w:pPr>
            <w:r>
              <w:rPr>
                <w:szCs w:val="18"/>
              </w:rPr>
              <w:t>The affected object instance.</w:t>
            </w:r>
          </w:p>
        </w:tc>
      </w:tr>
      <w:tr w:rsidR="003A6E72" w:rsidRPr="00D3397F" w14:paraId="235CD5D5" w14:textId="77777777" w:rsidTr="002114BE">
        <w:trPr>
          <w:cantSplit/>
          <w:jc w:val="center"/>
        </w:trPr>
        <w:tc>
          <w:tcPr>
            <w:tcW w:w="1517" w:type="dxa"/>
            <w:vMerge/>
            <w:tcBorders>
              <w:left w:val="single" w:sz="6" w:space="0" w:color="000000"/>
              <w:right w:val="single" w:sz="6" w:space="0" w:color="000000"/>
            </w:tcBorders>
          </w:tcPr>
          <w:p w14:paraId="2622208A"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647285A" w14:textId="77777777" w:rsidR="003A6E72" w:rsidRPr="00D3397F" w:rsidRDefault="003A6E72" w:rsidP="002114BE">
            <w:pPr>
              <w:pStyle w:val="PL"/>
              <w:widowControl w:val="0"/>
              <w:rPr>
                <w:noProof w:val="0"/>
                <w:sz w:val="18"/>
                <w:szCs w:val="18"/>
                <w:lang w:eastAsia="de-DE"/>
              </w:rPr>
            </w:pPr>
            <w:r>
              <w:rPr>
                <w:noProof w:val="0"/>
                <w:sz w:val="18"/>
                <w:szCs w:val="18"/>
                <w:lang w:eastAsia="de-DE"/>
              </w:rPr>
              <w:t>n</w:t>
            </w:r>
            <w:r w:rsidRPr="00D3397F">
              <w:rPr>
                <w:noProof w:val="0"/>
                <w:sz w:val="18"/>
                <w:szCs w:val="18"/>
                <w:lang w:eastAsia="de-DE"/>
              </w:rPr>
              <w:t>ame</w:t>
            </w:r>
          </w:p>
        </w:tc>
        <w:tc>
          <w:tcPr>
            <w:tcW w:w="5909" w:type="dxa"/>
            <w:tcBorders>
              <w:top w:val="single" w:sz="6" w:space="0" w:color="000000"/>
              <w:left w:val="single" w:sz="6" w:space="0" w:color="000000"/>
              <w:bottom w:val="single" w:sz="6" w:space="0" w:color="000000"/>
              <w:right w:val="single" w:sz="6" w:space="0" w:color="000000"/>
            </w:tcBorders>
          </w:tcPr>
          <w:p w14:paraId="72E3AC7B" w14:textId="77777777" w:rsidR="003A6E72" w:rsidRPr="00D3397F" w:rsidRDefault="003A6E72" w:rsidP="002114BE">
            <w:pPr>
              <w:pStyle w:val="TAL"/>
              <w:keepNext w:val="0"/>
              <w:keepLines w:val="0"/>
              <w:widowControl w:val="0"/>
              <w:rPr>
                <w:szCs w:val="18"/>
              </w:rPr>
            </w:pPr>
            <w:r w:rsidRPr="00D3397F">
              <w:rPr>
                <w:szCs w:val="18"/>
              </w:rPr>
              <w:t xml:space="preserve">The name of the </w:t>
            </w:r>
            <w:r>
              <w:rPr>
                <w:szCs w:val="18"/>
              </w:rPr>
              <w:t>member variable</w:t>
            </w:r>
            <w:r w:rsidRPr="00D3397F">
              <w:rPr>
                <w:szCs w:val="18"/>
              </w:rPr>
              <w:t>.</w:t>
            </w:r>
          </w:p>
        </w:tc>
      </w:tr>
      <w:tr w:rsidR="003A6E72" w:rsidRPr="00D3397F" w14:paraId="379DA0BE"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3B841CA1" w14:textId="77777777" w:rsidR="003A6E72" w:rsidRPr="00D3397F" w:rsidRDefault="003A6E72" w:rsidP="002114BE">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4B1491" w14:textId="77777777" w:rsidR="003A6E72" w:rsidRPr="00D3397F" w:rsidRDefault="003A6E72" w:rsidP="002114BE">
            <w:pPr>
              <w:pStyle w:val="PL"/>
              <w:widowControl w:val="0"/>
              <w:rPr>
                <w:noProof w:val="0"/>
                <w:sz w:val="18"/>
                <w:szCs w:val="18"/>
                <w:lang w:eastAsia="de-DE"/>
              </w:rPr>
            </w:pPr>
            <w:r>
              <w:rPr>
                <w:noProof w:val="0"/>
                <w:sz w:val="18"/>
                <w:szCs w:val="18"/>
                <w:lang w:eastAsia="de-DE"/>
              </w:rPr>
              <w:t>v</w:t>
            </w:r>
            <w:r w:rsidRPr="00D3397F">
              <w:rPr>
                <w:noProof w:val="0"/>
                <w:sz w:val="18"/>
                <w:szCs w:val="18"/>
                <w:lang w:eastAsia="de-DE"/>
              </w:rPr>
              <w:t>alue</w:t>
            </w:r>
          </w:p>
        </w:tc>
        <w:tc>
          <w:tcPr>
            <w:tcW w:w="5909" w:type="dxa"/>
            <w:tcBorders>
              <w:top w:val="single" w:sz="6" w:space="0" w:color="000000"/>
              <w:left w:val="single" w:sz="6" w:space="0" w:color="000000"/>
              <w:bottom w:val="single" w:sz="6" w:space="0" w:color="000000"/>
              <w:right w:val="single" w:sz="6" w:space="0" w:color="000000"/>
            </w:tcBorders>
          </w:tcPr>
          <w:p w14:paraId="1960F4D7" w14:textId="77777777" w:rsidR="003A6E72" w:rsidRPr="00D3397F" w:rsidRDefault="003A6E72" w:rsidP="002114BE">
            <w:pPr>
              <w:pStyle w:val="TAL"/>
              <w:keepNext w:val="0"/>
              <w:keepLines w:val="0"/>
              <w:widowControl w:val="0"/>
              <w:rPr>
                <w:szCs w:val="18"/>
              </w:rPr>
            </w:pPr>
            <w:r w:rsidRPr="00D3397F">
              <w:rPr>
                <w:szCs w:val="18"/>
              </w:rPr>
              <w:t xml:space="preserve">The new value of the </w:t>
            </w:r>
            <w:r>
              <w:rPr>
                <w:szCs w:val="18"/>
              </w:rPr>
              <w:t>member variable</w:t>
            </w:r>
            <w:r w:rsidRPr="00D3397F">
              <w:rPr>
                <w:szCs w:val="18"/>
              </w:rPr>
              <w:t>.</w:t>
            </w:r>
          </w:p>
        </w:tc>
      </w:tr>
      <w:tr w:rsidR="003A6E72" w:rsidRPr="00D3397F" w14:paraId="4B802FF2"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52C5B30" w14:textId="77777777" w:rsidR="003A6E72" w:rsidRPr="00D3397F" w:rsidRDefault="003A6E72" w:rsidP="002114BE">
            <w:pPr>
              <w:pStyle w:val="TAH"/>
              <w:keepNext w:val="0"/>
              <w:keepLines w:val="0"/>
              <w:widowControl w:val="0"/>
              <w:rPr>
                <w:szCs w:val="18"/>
              </w:rPr>
            </w:pPr>
            <w:r w:rsidRPr="00D3397F">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1B302D4" w14:textId="77777777" w:rsidR="003A6E72" w:rsidRPr="00D3397F" w:rsidRDefault="003A6E72" w:rsidP="002114BE">
            <w:pPr>
              <w:pStyle w:val="TAL"/>
              <w:keepNext w:val="0"/>
              <w:keepLines w:val="0"/>
              <w:widowControl w:val="0"/>
              <w:rPr>
                <w:rFonts w:ascii="Courier New" w:hAnsi="Courier New" w:cs="Courier New"/>
                <w:szCs w:val="18"/>
              </w:rPr>
            </w:pPr>
            <w:r w:rsidRPr="00D3397F">
              <w:rPr>
                <w:rFonts w:ascii="Courier New" w:hAnsi="Courier New" w:cs="Courier New"/>
                <w:szCs w:val="18"/>
              </w:rPr>
              <w:t>Void</w:t>
            </w:r>
          </w:p>
        </w:tc>
      </w:tr>
      <w:tr w:rsidR="003A6E72" w:rsidRPr="00D3397F" w14:paraId="104A7978"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FBC21D9" w14:textId="77777777" w:rsidR="003A6E72" w:rsidRPr="00D3397F" w:rsidRDefault="003A6E72" w:rsidP="002114BE">
            <w:pPr>
              <w:pStyle w:val="TAH"/>
              <w:keepNext w:val="0"/>
              <w:keepLines w:val="0"/>
              <w:widowControl w:val="0"/>
              <w:rPr>
                <w:szCs w:val="18"/>
              </w:rPr>
            </w:pPr>
            <w:r w:rsidRPr="00D3397F">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F6B3E86" w14:textId="77777777" w:rsidR="003A6E72" w:rsidRPr="005622DF" w:rsidRDefault="003A6E72" w:rsidP="002114BE">
            <w:pPr>
              <w:pStyle w:val="TAL"/>
              <w:keepNext w:val="0"/>
              <w:keepLines w:val="0"/>
              <w:widowControl w:val="0"/>
              <w:rPr>
                <w:szCs w:val="18"/>
              </w:rPr>
            </w:pPr>
            <w:r w:rsidRPr="005622DF">
              <w:rPr>
                <w:szCs w:val="18"/>
              </w:rPr>
              <w:t xml:space="preserve">Shall be called by TE to log the modification of the value of a </w:t>
            </w:r>
            <w:r>
              <w:rPr>
                <w:szCs w:val="18"/>
              </w:rPr>
              <w:t>field</w:t>
            </w:r>
            <w:r w:rsidRPr="005622DF">
              <w:rPr>
                <w:szCs w:val="18"/>
              </w:rPr>
              <w:t xml:space="preserve"> of an object. This event occurs after the </w:t>
            </w:r>
            <w:r>
              <w:rPr>
                <w:szCs w:val="18"/>
              </w:rPr>
              <w:t>field value</w:t>
            </w:r>
            <w:r w:rsidRPr="005622DF">
              <w:rPr>
                <w:szCs w:val="18"/>
              </w:rPr>
              <w:t xml:space="preserve"> has been changed. In case of </w:t>
            </w:r>
            <w:r w:rsidRPr="005622DF">
              <w:rPr>
                <w:rFonts w:ascii="Courier New" w:hAnsi="Courier New" w:cs="Courier New"/>
                <w:szCs w:val="18"/>
              </w:rPr>
              <w:t>@lazy</w:t>
            </w:r>
            <w:r w:rsidRPr="005622DF">
              <w:rPr>
                <w:szCs w:val="18"/>
              </w:rPr>
              <w:t xml:space="preserve"> </w:t>
            </w:r>
            <w:r>
              <w:rPr>
                <w:szCs w:val="18"/>
              </w:rPr>
              <w:t>field</w:t>
            </w:r>
            <w:r w:rsidRPr="005622DF">
              <w:rPr>
                <w:szCs w:val="18"/>
              </w:rPr>
              <w:t xml:space="preserve">s, it is called also after performing evaluation as </w:t>
            </w:r>
            <w:r>
              <w:rPr>
                <w:szCs w:val="18"/>
              </w:rPr>
              <w:t xml:space="preserve">the </w:t>
            </w:r>
            <w:r w:rsidRPr="005622DF">
              <w:rPr>
                <w:szCs w:val="18"/>
              </w:rPr>
              <w:t xml:space="preserve">evaluation result is automatically assigned to the </w:t>
            </w:r>
            <w:r>
              <w:rPr>
                <w:szCs w:val="18"/>
              </w:rPr>
              <w:t>field</w:t>
            </w:r>
            <w:r w:rsidRPr="005622DF">
              <w:rPr>
                <w:szCs w:val="18"/>
              </w:rPr>
              <w:t>.</w:t>
            </w:r>
          </w:p>
        </w:tc>
      </w:tr>
      <w:tr w:rsidR="003A6E72" w:rsidRPr="00D3397F" w14:paraId="71F51794"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4229B75" w14:textId="77777777" w:rsidR="003A6E72" w:rsidRPr="00D3397F" w:rsidRDefault="003A6E72" w:rsidP="002114BE">
            <w:pPr>
              <w:pStyle w:val="TAH"/>
              <w:keepNext w:val="0"/>
              <w:keepLines w:val="0"/>
              <w:widowControl w:val="0"/>
              <w:rPr>
                <w:szCs w:val="18"/>
              </w:rPr>
            </w:pPr>
            <w:r w:rsidRPr="00D3397F">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EB28716" w14:textId="77777777" w:rsidR="003A6E72" w:rsidRPr="005622DF" w:rsidRDefault="003A6E72" w:rsidP="002114BE">
            <w:pPr>
              <w:pStyle w:val="TAL"/>
              <w:keepNext w:val="0"/>
              <w:keepLines w:val="0"/>
              <w:widowControl w:val="0"/>
              <w:rPr>
                <w:szCs w:val="18"/>
              </w:rPr>
            </w:pPr>
            <w:r w:rsidRPr="005622DF">
              <w:rPr>
                <w:szCs w:val="18"/>
              </w:rPr>
              <w:t>The TL presents all the information provided in the parameters of this operation to the user, how this is done is not within the scope of the present document.</w:t>
            </w:r>
          </w:p>
        </w:tc>
      </w:tr>
    </w:tbl>
    <w:p w14:paraId="629678A2" w14:textId="77777777" w:rsidR="003A6E72" w:rsidRDefault="003A6E72" w:rsidP="003A6E72">
      <w:pPr>
        <w:rPr>
          <w:b/>
        </w:rPr>
      </w:pPr>
    </w:p>
    <w:p w14:paraId="419EC009" w14:textId="77777777" w:rsidR="003A6E72" w:rsidRDefault="003A6E72" w:rsidP="003A6E72">
      <w:pPr>
        <w:pStyle w:val="Heading2"/>
      </w:pPr>
      <w:r>
        <w:t>7.6</w:t>
      </w:r>
      <w:r>
        <w:tab/>
        <w:t>Extensions to clause 8 of ETSI ES 201 873-6 Java</w:t>
      </w:r>
      <w:r w:rsidRPr="00040CCB">
        <w:rPr>
          <w:vertAlign w:val="superscript"/>
        </w:rPr>
        <w:t>TM</w:t>
      </w:r>
      <w:r>
        <w:t xml:space="preserve"> language mapping</w:t>
      </w:r>
    </w:p>
    <w:p w14:paraId="0239E34E" w14:textId="77777777" w:rsidR="003A6E72" w:rsidRPr="00300FED" w:rsidRDefault="003A6E72" w:rsidP="003A6E72">
      <w:pPr>
        <w:rPr>
          <w:b/>
        </w:rPr>
      </w:pPr>
      <w:r w:rsidRPr="00300FED">
        <w:rPr>
          <w:b/>
        </w:rPr>
        <w:t xml:space="preserve">Clause </w:t>
      </w:r>
      <w:r>
        <w:rPr>
          <w:b/>
        </w:rPr>
        <w:t>8</w:t>
      </w:r>
      <w:r w:rsidRPr="00300FED">
        <w:rPr>
          <w:b/>
        </w:rPr>
        <w:t>.</w:t>
      </w:r>
      <w:r>
        <w:rPr>
          <w:b/>
        </w:rPr>
        <w:t>3.2.4</w:t>
      </w:r>
      <w:r w:rsidRPr="00300FED">
        <w:rPr>
          <w:b/>
        </w:rPr>
        <w:t xml:space="preserve"> </w:t>
      </w:r>
      <w:r w:rsidRPr="00040CCB">
        <w:rPr>
          <w:rStyle w:val="Strong"/>
        </w:rPr>
        <w:t>Tci</w:t>
      </w:r>
      <w:r>
        <w:rPr>
          <w:rStyle w:val="Strong"/>
        </w:rPr>
        <w:t>TypeClass</w:t>
      </w:r>
      <w:r w:rsidRPr="00040CCB">
        <w:rPr>
          <w:rStyle w:val="Strong"/>
        </w:rPr>
        <w:t>Type</w:t>
      </w:r>
      <w:r w:rsidRPr="00300FED">
        <w:rPr>
          <w:b/>
        </w:rPr>
        <w:t xml:space="preserve"> </w:t>
      </w:r>
    </w:p>
    <w:p w14:paraId="01D1C623" w14:textId="77777777" w:rsidR="003A6E72" w:rsidRDefault="003A6E72" w:rsidP="003A6E72">
      <w:r>
        <w:t>This clause is to be extended.</w:t>
      </w:r>
    </w:p>
    <w:p w14:paraId="67AAD2EE" w14:textId="77777777" w:rsidR="003A6E72" w:rsidRDefault="003A6E72" w:rsidP="003A6E72"/>
    <w:p w14:paraId="1F6AD75D" w14:textId="77777777" w:rsidR="003A6E72" w:rsidRPr="00D3397F" w:rsidRDefault="003A6E72" w:rsidP="003A6E72">
      <w:pPr>
        <w:widowControl w:val="0"/>
      </w:pPr>
      <w:bookmarkStart w:id="146" w:name="_Toc457202771"/>
      <w:r w:rsidRPr="00D3397F">
        <w:rPr>
          <w:rFonts w:ascii="Courier New" w:hAnsi="Courier New"/>
          <w:b/>
        </w:rPr>
        <w:t xml:space="preserve">TciTypeClassType </w:t>
      </w:r>
      <w:r w:rsidRPr="00D3397F">
        <w:t>is mapped to the following interface:</w:t>
      </w:r>
    </w:p>
    <w:p w14:paraId="60D4D3FD" w14:textId="77777777" w:rsidR="003A6E72" w:rsidRPr="004325B9" w:rsidRDefault="003A6E72" w:rsidP="003A6E72">
      <w:pPr>
        <w:pStyle w:val="PL"/>
        <w:widowControl w:val="0"/>
        <w:rPr>
          <w:noProof w:val="0"/>
        </w:rPr>
      </w:pPr>
      <w:r w:rsidRPr="004325B9">
        <w:rPr>
          <w:noProof w:val="0"/>
        </w:rPr>
        <w:t>// TCI IDL TciTypeClassType</w:t>
      </w:r>
    </w:p>
    <w:p w14:paraId="5FD57C81" w14:textId="77777777" w:rsidR="003A6E72" w:rsidRPr="004325B9" w:rsidRDefault="003A6E72" w:rsidP="003A6E72">
      <w:pPr>
        <w:pStyle w:val="PL"/>
        <w:widowControl w:val="0"/>
        <w:rPr>
          <w:noProof w:val="0"/>
        </w:rPr>
      </w:pPr>
      <w:r w:rsidRPr="004325B9">
        <w:rPr>
          <w:noProof w:val="0"/>
        </w:rPr>
        <w:t>package org.etsi.ttcn.tci;</w:t>
      </w:r>
    </w:p>
    <w:p w14:paraId="1C165AC6" w14:textId="77777777" w:rsidR="003A6E72" w:rsidRPr="004325B9" w:rsidRDefault="003A6E72" w:rsidP="003A6E72">
      <w:pPr>
        <w:pStyle w:val="PL"/>
        <w:widowControl w:val="0"/>
        <w:rPr>
          <w:noProof w:val="0"/>
        </w:rPr>
      </w:pPr>
      <w:r w:rsidRPr="004325B9">
        <w:rPr>
          <w:noProof w:val="0"/>
        </w:rPr>
        <w:t>public interface TciTypeClass {</w:t>
      </w:r>
    </w:p>
    <w:p w14:paraId="20A525B7" w14:textId="77777777" w:rsidR="003A6E72" w:rsidRPr="00D3397F" w:rsidRDefault="003A6E72" w:rsidP="003A6E72">
      <w:pPr>
        <w:pStyle w:val="PL"/>
        <w:widowControl w:val="0"/>
        <w:rPr>
          <w:noProof w:val="0"/>
        </w:rPr>
      </w:pPr>
      <w:r w:rsidRPr="00D3397F">
        <w:rPr>
          <w:noProof w:val="0"/>
        </w:rPr>
        <w:tab/>
        <w:t>public final static int ADDRESS</w:t>
      </w:r>
      <w:r w:rsidRPr="00D3397F">
        <w:rPr>
          <w:noProof w:val="0"/>
        </w:rPr>
        <w:tab/>
      </w:r>
      <w:r w:rsidRPr="00D3397F">
        <w:rPr>
          <w:noProof w:val="0"/>
        </w:rPr>
        <w:tab/>
      </w:r>
      <w:r w:rsidRPr="00D3397F">
        <w:rPr>
          <w:noProof w:val="0"/>
        </w:rPr>
        <w:tab/>
      </w:r>
      <w:r w:rsidRPr="00D3397F">
        <w:rPr>
          <w:noProof w:val="0"/>
        </w:rPr>
        <w:tab/>
      </w:r>
      <w:r>
        <w:rPr>
          <w:noProof w:val="0"/>
        </w:rPr>
        <w:tab/>
      </w:r>
      <w:r w:rsidRPr="00D3397F">
        <w:rPr>
          <w:noProof w:val="0"/>
        </w:rPr>
        <w:t>= 0 ;</w:t>
      </w:r>
    </w:p>
    <w:p w14:paraId="7AA49167" w14:textId="77777777" w:rsidR="003A6E72" w:rsidRPr="00D3397F" w:rsidRDefault="003A6E72" w:rsidP="003A6E72">
      <w:pPr>
        <w:pStyle w:val="PL"/>
        <w:widowControl w:val="0"/>
        <w:rPr>
          <w:noProof w:val="0"/>
        </w:rPr>
      </w:pPr>
      <w:r w:rsidRPr="00D3397F">
        <w:rPr>
          <w:noProof w:val="0"/>
        </w:rPr>
        <w:tab/>
        <w:t>public final static int ANYTYPE</w:t>
      </w:r>
      <w:r w:rsidRPr="00D3397F">
        <w:rPr>
          <w:noProof w:val="0"/>
        </w:rPr>
        <w:tab/>
      </w:r>
      <w:r w:rsidRPr="00D3397F">
        <w:rPr>
          <w:noProof w:val="0"/>
        </w:rPr>
        <w:tab/>
      </w:r>
      <w:r w:rsidRPr="00D3397F">
        <w:rPr>
          <w:noProof w:val="0"/>
        </w:rPr>
        <w:tab/>
      </w:r>
      <w:r w:rsidRPr="00D3397F">
        <w:rPr>
          <w:noProof w:val="0"/>
        </w:rPr>
        <w:tab/>
      </w:r>
      <w:r>
        <w:rPr>
          <w:noProof w:val="0"/>
        </w:rPr>
        <w:tab/>
      </w:r>
      <w:r w:rsidRPr="00D3397F">
        <w:rPr>
          <w:noProof w:val="0"/>
        </w:rPr>
        <w:t>= 1 ;</w:t>
      </w:r>
    </w:p>
    <w:p w14:paraId="166B17E7" w14:textId="77777777" w:rsidR="003A6E72" w:rsidRPr="00D3397F" w:rsidRDefault="003A6E72" w:rsidP="003A6E72">
      <w:pPr>
        <w:pStyle w:val="PL"/>
        <w:widowControl w:val="0"/>
        <w:rPr>
          <w:noProof w:val="0"/>
        </w:rPr>
      </w:pPr>
      <w:r w:rsidRPr="00D3397F">
        <w:rPr>
          <w:noProof w:val="0"/>
        </w:rPr>
        <w:lastRenderedPageBreak/>
        <w:tab/>
        <w:t>public final static int BITSTRING</w:t>
      </w:r>
      <w:r w:rsidRPr="00D3397F">
        <w:rPr>
          <w:noProof w:val="0"/>
        </w:rPr>
        <w:tab/>
      </w:r>
      <w:r w:rsidRPr="00D3397F">
        <w:rPr>
          <w:noProof w:val="0"/>
        </w:rPr>
        <w:tab/>
      </w:r>
      <w:r w:rsidRPr="00D3397F">
        <w:rPr>
          <w:noProof w:val="0"/>
        </w:rPr>
        <w:tab/>
      </w:r>
      <w:r w:rsidRPr="00D3397F">
        <w:rPr>
          <w:noProof w:val="0"/>
        </w:rPr>
        <w:tab/>
        <w:t>= 2 ;</w:t>
      </w:r>
    </w:p>
    <w:p w14:paraId="2580B995" w14:textId="77777777" w:rsidR="003A6E72" w:rsidRPr="004325B9" w:rsidRDefault="003A6E72" w:rsidP="003A6E72">
      <w:pPr>
        <w:pStyle w:val="PL"/>
        <w:widowControl w:val="0"/>
        <w:rPr>
          <w:noProof w:val="0"/>
        </w:rPr>
      </w:pPr>
      <w:r w:rsidRPr="00D3397F">
        <w:rPr>
          <w:noProof w:val="0"/>
        </w:rPr>
        <w:tab/>
        <w:t xml:space="preserve">public final </w:t>
      </w:r>
      <w:r w:rsidRPr="004325B9">
        <w:rPr>
          <w:noProof w:val="0"/>
        </w:rPr>
        <w:t>static int BOOLEAN</w:t>
      </w:r>
      <w:r w:rsidRPr="004325B9">
        <w:rPr>
          <w:noProof w:val="0"/>
        </w:rPr>
        <w:tab/>
      </w:r>
      <w:r w:rsidRPr="004325B9">
        <w:rPr>
          <w:noProof w:val="0"/>
        </w:rPr>
        <w:tab/>
      </w:r>
      <w:r w:rsidRPr="004325B9">
        <w:rPr>
          <w:noProof w:val="0"/>
        </w:rPr>
        <w:tab/>
      </w:r>
      <w:r w:rsidRPr="004325B9">
        <w:rPr>
          <w:noProof w:val="0"/>
        </w:rPr>
        <w:tab/>
      </w:r>
      <w:r w:rsidRPr="004325B9">
        <w:rPr>
          <w:noProof w:val="0"/>
        </w:rPr>
        <w:tab/>
        <w:t>= 3 ;</w:t>
      </w:r>
    </w:p>
    <w:p w14:paraId="565C599A" w14:textId="77777777" w:rsidR="003A6E72" w:rsidRPr="004325B9" w:rsidRDefault="003A6E72" w:rsidP="003A6E72">
      <w:pPr>
        <w:pStyle w:val="PL"/>
        <w:widowControl w:val="0"/>
        <w:rPr>
          <w:noProof w:val="0"/>
        </w:rPr>
      </w:pPr>
      <w:r w:rsidRPr="004325B9">
        <w:rPr>
          <w:noProof w:val="0"/>
        </w:rPr>
        <w:tab/>
        <w:t>public final static int CHARSTRING</w:t>
      </w:r>
      <w:r w:rsidRPr="004325B9">
        <w:rPr>
          <w:noProof w:val="0"/>
        </w:rPr>
        <w:tab/>
      </w:r>
      <w:r w:rsidRPr="004325B9">
        <w:rPr>
          <w:noProof w:val="0"/>
        </w:rPr>
        <w:tab/>
      </w:r>
      <w:r w:rsidRPr="004325B9">
        <w:rPr>
          <w:noProof w:val="0"/>
        </w:rPr>
        <w:tab/>
      </w:r>
      <w:r w:rsidRPr="004325B9">
        <w:rPr>
          <w:noProof w:val="0"/>
        </w:rPr>
        <w:tab/>
        <w:t>= 5 ;</w:t>
      </w:r>
    </w:p>
    <w:p w14:paraId="2FE645EF" w14:textId="77777777" w:rsidR="003A6E72" w:rsidRPr="004325B9" w:rsidRDefault="003A6E72" w:rsidP="003A6E72">
      <w:pPr>
        <w:pStyle w:val="PL"/>
        <w:widowControl w:val="0"/>
        <w:rPr>
          <w:noProof w:val="0"/>
        </w:rPr>
      </w:pPr>
      <w:r w:rsidRPr="004325B9">
        <w:rPr>
          <w:noProof w:val="0"/>
        </w:rPr>
        <w:tab/>
        <w:t>public final static int COMPONENT</w:t>
      </w:r>
      <w:r w:rsidRPr="004325B9">
        <w:rPr>
          <w:noProof w:val="0"/>
        </w:rPr>
        <w:tab/>
      </w:r>
      <w:r w:rsidRPr="004325B9">
        <w:rPr>
          <w:noProof w:val="0"/>
        </w:rPr>
        <w:tab/>
      </w:r>
      <w:r w:rsidRPr="004325B9">
        <w:rPr>
          <w:noProof w:val="0"/>
        </w:rPr>
        <w:tab/>
      </w:r>
      <w:r w:rsidRPr="004325B9">
        <w:rPr>
          <w:noProof w:val="0"/>
        </w:rPr>
        <w:tab/>
        <w:t>= 6 ;</w:t>
      </w:r>
    </w:p>
    <w:p w14:paraId="3015A543" w14:textId="77777777" w:rsidR="003A6E72" w:rsidRPr="004325B9" w:rsidRDefault="003A6E72" w:rsidP="003A6E72">
      <w:pPr>
        <w:pStyle w:val="PL"/>
        <w:widowControl w:val="0"/>
        <w:rPr>
          <w:noProof w:val="0"/>
        </w:rPr>
      </w:pPr>
      <w:r w:rsidRPr="004325B9">
        <w:rPr>
          <w:noProof w:val="0"/>
        </w:rPr>
        <w:tab/>
        <w:t>public final static int ENUMERATED</w:t>
      </w:r>
      <w:r w:rsidRPr="004325B9">
        <w:rPr>
          <w:noProof w:val="0"/>
        </w:rPr>
        <w:tab/>
      </w:r>
      <w:r w:rsidRPr="004325B9">
        <w:rPr>
          <w:noProof w:val="0"/>
        </w:rPr>
        <w:tab/>
      </w:r>
      <w:r w:rsidRPr="004325B9">
        <w:rPr>
          <w:noProof w:val="0"/>
        </w:rPr>
        <w:tab/>
      </w:r>
      <w:r w:rsidRPr="004325B9">
        <w:rPr>
          <w:noProof w:val="0"/>
        </w:rPr>
        <w:tab/>
        <w:t>= 7 ;</w:t>
      </w:r>
    </w:p>
    <w:p w14:paraId="4971C119" w14:textId="77777777" w:rsidR="003A6E72" w:rsidRPr="004325B9" w:rsidRDefault="003A6E72" w:rsidP="003A6E72">
      <w:pPr>
        <w:pStyle w:val="PL"/>
        <w:widowControl w:val="0"/>
        <w:rPr>
          <w:noProof w:val="0"/>
        </w:rPr>
      </w:pPr>
      <w:r w:rsidRPr="004325B9">
        <w:rPr>
          <w:noProof w:val="0"/>
        </w:rPr>
        <w:tab/>
        <w:t>public final static int FLOAT</w:t>
      </w:r>
      <w:r w:rsidRPr="004325B9">
        <w:rPr>
          <w:noProof w:val="0"/>
        </w:rPr>
        <w:tab/>
      </w:r>
      <w:r w:rsidRPr="004325B9">
        <w:rPr>
          <w:noProof w:val="0"/>
        </w:rPr>
        <w:tab/>
      </w:r>
      <w:r w:rsidRPr="004325B9">
        <w:rPr>
          <w:noProof w:val="0"/>
        </w:rPr>
        <w:tab/>
      </w:r>
      <w:r w:rsidRPr="004325B9">
        <w:rPr>
          <w:noProof w:val="0"/>
        </w:rPr>
        <w:tab/>
      </w:r>
      <w:r w:rsidRPr="004325B9">
        <w:rPr>
          <w:noProof w:val="0"/>
        </w:rPr>
        <w:tab/>
        <w:t>= 8 ;</w:t>
      </w:r>
    </w:p>
    <w:p w14:paraId="2C09BA0B" w14:textId="77777777" w:rsidR="003A6E72" w:rsidRPr="004325B9" w:rsidRDefault="003A6E72" w:rsidP="003A6E72">
      <w:pPr>
        <w:pStyle w:val="PL"/>
        <w:widowControl w:val="0"/>
        <w:rPr>
          <w:noProof w:val="0"/>
        </w:rPr>
      </w:pPr>
      <w:r w:rsidRPr="004325B9">
        <w:rPr>
          <w:noProof w:val="0"/>
        </w:rPr>
        <w:tab/>
        <w:t>public final static int HEXSTRING</w:t>
      </w:r>
      <w:r w:rsidRPr="004325B9">
        <w:rPr>
          <w:noProof w:val="0"/>
        </w:rPr>
        <w:tab/>
      </w:r>
      <w:r w:rsidRPr="004325B9">
        <w:rPr>
          <w:noProof w:val="0"/>
        </w:rPr>
        <w:tab/>
      </w:r>
      <w:r w:rsidRPr="004325B9">
        <w:rPr>
          <w:noProof w:val="0"/>
        </w:rPr>
        <w:tab/>
      </w:r>
      <w:r w:rsidRPr="004325B9">
        <w:rPr>
          <w:noProof w:val="0"/>
        </w:rPr>
        <w:tab/>
        <w:t>= 9 ;</w:t>
      </w:r>
    </w:p>
    <w:p w14:paraId="0C33094C" w14:textId="77777777" w:rsidR="003A6E72" w:rsidRPr="004325B9" w:rsidRDefault="003A6E72" w:rsidP="003A6E72">
      <w:pPr>
        <w:pStyle w:val="PL"/>
        <w:widowControl w:val="0"/>
        <w:rPr>
          <w:noProof w:val="0"/>
        </w:rPr>
      </w:pPr>
      <w:r w:rsidRPr="004325B9">
        <w:rPr>
          <w:noProof w:val="0"/>
        </w:rPr>
        <w:tab/>
        <w:t>public final static int INTEGER</w:t>
      </w:r>
      <w:r w:rsidRPr="004325B9">
        <w:rPr>
          <w:noProof w:val="0"/>
        </w:rPr>
        <w:tab/>
      </w:r>
      <w:r w:rsidRPr="004325B9">
        <w:rPr>
          <w:noProof w:val="0"/>
        </w:rPr>
        <w:tab/>
      </w:r>
      <w:r w:rsidRPr="004325B9">
        <w:rPr>
          <w:noProof w:val="0"/>
        </w:rPr>
        <w:tab/>
      </w:r>
      <w:r w:rsidRPr="004325B9">
        <w:rPr>
          <w:noProof w:val="0"/>
        </w:rPr>
        <w:tab/>
      </w:r>
      <w:r w:rsidRPr="004325B9">
        <w:rPr>
          <w:noProof w:val="0"/>
        </w:rPr>
        <w:tab/>
        <w:t>= 10 ;</w:t>
      </w:r>
    </w:p>
    <w:p w14:paraId="1CF85F29" w14:textId="77777777" w:rsidR="003A6E72" w:rsidRPr="004325B9" w:rsidRDefault="003A6E72" w:rsidP="003A6E72">
      <w:pPr>
        <w:pStyle w:val="PL"/>
        <w:widowControl w:val="0"/>
        <w:rPr>
          <w:noProof w:val="0"/>
        </w:rPr>
      </w:pPr>
      <w:r w:rsidRPr="004325B9">
        <w:rPr>
          <w:noProof w:val="0"/>
        </w:rPr>
        <w:t xml:space="preserve"> </w:t>
      </w:r>
      <w:r w:rsidRPr="004325B9">
        <w:rPr>
          <w:noProof w:val="0"/>
        </w:rPr>
        <w:tab/>
        <w:t>public final static int OCTETSTRING</w:t>
      </w:r>
      <w:r w:rsidRPr="004325B9">
        <w:rPr>
          <w:noProof w:val="0"/>
        </w:rPr>
        <w:tab/>
      </w:r>
      <w:r w:rsidRPr="004325B9">
        <w:rPr>
          <w:noProof w:val="0"/>
        </w:rPr>
        <w:tab/>
      </w:r>
      <w:r w:rsidRPr="004325B9">
        <w:rPr>
          <w:noProof w:val="0"/>
        </w:rPr>
        <w:tab/>
      </w:r>
      <w:r w:rsidRPr="004325B9">
        <w:rPr>
          <w:noProof w:val="0"/>
        </w:rPr>
        <w:tab/>
        <w:t>= 12 ;</w:t>
      </w:r>
    </w:p>
    <w:p w14:paraId="7F67645C" w14:textId="77777777" w:rsidR="003A6E72" w:rsidRPr="004325B9" w:rsidRDefault="003A6E72" w:rsidP="003A6E72">
      <w:pPr>
        <w:pStyle w:val="PL"/>
        <w:widowControl w:val="0"/>
        <w:rPr>
          <w:noProof w:val="0"/>
        </w:rPr>
      </w:pPr>
      <w:r w:rsidRPr="004325B9">
        <w:rPr>
          <w:noProof w:val="0"/>
        </w:rPr>
        <w:tab/>
        <w:t>public final static int RECORD</w:t>
      </w:r>
      <w:r w:rsidRPr="004325B9">
        <w:rPr>
          <w:noProof w:val="0"/>
        </w:rPr>
        <w:tab/>
      </w:r>
      <w:r w:rsidRPr="004325B9">
        <w:rPr>
          <w:noProof w:val="0"/>
        </w:rPr>
        <w:tab/>
      </w:r>
      <w:r w:rsidRPr="004325B9">
        <w:rPr>
          <w:noProof w:val="0"/>
        </w:rPr>
        <w:tab/>
      </w:r>
      <w:r w:rsidRPr="004325B9">
        <w:rPr>
          <w:noProof w:val="0"/>
        </w:rPr>
        <w:tab/>
      </w:r>
      <w:r w:rsidRPr="004325B9">
        <w:rPr>
          <w:noProof w:val="0"/>
        </w:rPr>
        <w:tab/>
        <w:t>= 13 ;</w:t>
      </w:r>
    </w:p>
    <w:p w14:paraId="3C820DAA" w14:textId="77777777" w:rsidR="003A6E72" w:rsidRPr="004325B9" w:rsidRDefault="003A6E72" w:rsidP="003A6E72">
      <w:pPr>
        <w:pStyle w:val="PL"/>
        <w:widowControl w:val="0"/>
        <w:rPr>
          <w:noProof w:val="0"/>
        </w:rPr>
      </w:pPr>
      <w:r w:rsidRPr="004325B9">
        <w:rPr>
          <w:noProof w:val="0"/>
        </w:rPr>
        <w:tab/>
        <w:t>public final static int RECORD_OF</w:t>
      </w:r>
      <w:r w:rsidRPr="004325B9">
        <w:rPr>
          <w:noProof w:val="0"/>
        </w:rPr>
        <w:tab/>
      </w:r>
      <w:r w:rsidRPr="004325B9">
        <w:rPr>
          <w:noProof w:val="0"/>
        </w:rPr>
        <w:tab/>
      </w:r>
      <w:r w:rsidRPr="004325B9">
        <w:rPr>
          <w:noProof w:val="0"/>
        </w:rPr>
        <w:tab/>
      </w:r>
      <w:r w:rsidRPr="004325B9">
        <w:rPr>
          <w:noProof w:val="0"/>
        </w:rPr>
        <w:tab/>
        <w:t>= 14 ;</w:t>
      </w:r>
    </w:p>
    <w:p w14:paraId="6453107E" w14:textId="77777777" w:rsidR="003A6E72" w:rsidRPr="004325B9" w:rsidRDefault="003A6E72" w:rsidP="003A6E72">
      <w:pPr>
        <w:pStyle w:val="PL"/>
        <w:widowControl w:val="0"/>
        <w:rPr>
          <w:noProof w:val="0"/>
        </w:rPr>
      </w:pPr>
      <w:r w:rsidRPr="004325B9">
        <w:rPr>
          <w:noProof w:val="0"/>
        </w:rPr>
        <w:tab/>
        <w:t>public final static int ARRAY</w:t>
      </w:r>
      <w:r w:rsidRPr="004325B9">
        <w:rPr>
          <w:noProof w:val="0"/>
        </w:rPr>
        <w:tab/>
      </w:r>
      <w:r w:rsidRPr="004325B9">
        <w:rPr>
          <w:noProof w:val="0"/>
        </w:rPr>
        <w:tab/>
      </w:r>
      <w:r w:rsidRPr="004325B9">
        <w:rPr>
          <w:noProof w:val="0"/>
        </w:rPr>
        <w:tab/>
      </w:r>
      <w:r w:rsidRPr="004325B9">
        <w:rPr>
          <w:noProof w:val="0"/>
        </w:rPr>
        <w:tab/>
      </w:r>
      <w:r w:rsidRPr="004325B9">
        <w:rPr>
          <w:noProof w:val="0"/>
        </w:rPr>
        <w:tab/>
        <w:t>= 15 ;</w:t>
      </w:r>
    </w:p>
    <w:p w14:paraId="61AC9487" w14:textId="77777777" w:rsidR="003A6E72" w:rsidRPr="004325B9" w:rsidRDefault="003A6E72" w:rsidP="003A6E72">
      <w:pPr>
        <w:pStyle w:val="PL"/>
        <w:widowControl w:val="0"/>
        <w:rPr>
          <w:noProof w:val="0"/>
        </w:rPr>
      </w:pPr>
      <w:r w:rsidRPr="004325B9">
        <w:rPr>
          <w:noProof w:val="0"/>
        </w:rPr>
        <w:tab/>
        <w:t>public final static int SET</w:t>
      </w:r>
      <w:r w:rsidRPr="004325B9">
        <w:rPr>
          <w:noProof w:val="0"/>
        </w:rPr>
        <w:tab/>
      </w:r>
      <w:r w:rsidRPr="004325B9">
        <w:rPr>
          <w:noProof w:val="0"/>
        </w:rPr>
        <w:tab/>
      </w:r>
      <w:r w:rsidRPr="004325B9">
        <w:rPr>
          <w:noProof w:val="0"/>
        </w:rPr>
        <w:tab/>
      </w:r>
      <w:r w:rsidRPr="004325B9">
        <w:rPr>
          <w:noProof w:val="0"/>
        </w:rPr>
        <w:tab/>
      </w:r>
      <w:r w:rsidRPr="004325B9">
        <w:rPr>
          <w:noProof w:val="0"/>
        </w:rPr>
        <w:tab/>
      </w:r>
      <w:r w:rsidRPr="004325B9">
        <w:rPr>
          <w:noProof w:val="0"/>
        </w:rPr>
        <w:tab/>
        <w:t>= 16 ;</w:t>
      </w:r>
    </w:p>
    <w:p w14:paraId="34CAE851" w14:textId="77777777" w:rsidR="003A6E72" w:rsidRPr="004325B9" w:rsidRDefault="003A6E72" w:rsidP="003A6E72">
      <w:pPr>
        <w:pStyle w:val="PL"/>
        <w:widowControl w:val="0"/>
        <w:rPr>
          <w:noProof w:val="0"/>
        </w:rPr>
      </w:pPr>
      <w:r w:rsidRPr="004325B9">
        <w:rPr>
          <w:noProof w:val="0"/>
        </w:rPr>
        <w:tab/>
        <w:t>public final static int SET_OF</w:t>
      </w:r>
      <w:r w:rsidRPr="004325B9">
        <w:rPr>
          <w:noProof w:val="0"/>
        </w:rPr>
        <w:tab/>
      </w:r>
      <w:r w:rsidRPr="004325B9">
        <w:rPr>
          <w:noProof w:val="0"/>
        </w:rPr>
        <w:tab/>
      </w:r>
      <w:r w:rsidRPr="004325B9">
        <w:rPr>
          <w:noProof w:val="0"/>
        </w:rPr>
        <w:tab/>
      </w:r>
      <w:r w:rsidRPr="004325B9">
        <w:rPr>
          <w:noProof w:val="0"/>
        </w:rPr>
        <w:tab/>
      </w:r>
      <w:r w:rsidRPr="004325B9">
        <w:rPr>
          <w:noProof w:val="0"/>
        </w:rPr>
        <w:tab/>
        <w:t>= 17 ;</w:t>
      </w:r>
    </w:p>
    <w:p w14:paraId="673F4D21" w14:textId="77777777" w:rsidR="003A6E72" w:rsidRPr="004325B9" w:rsidRDefault="003A6E72" w:rsidP="003A6E72">
      <w:pPr>
        <w:pStyle w:val="PL"/>
        <w:widowControl w:val="0"/>
        <w:rPr>
          <w:noProof w:val="0"/>
        </w:rPr>
      </w:pPr>
      <w:r w:rsidRPr="004325B9">
        <w:rPr>
          <w:noProof w:val="0"/>
        </w:rPr>
        <w:tab/>
        <w:t>public final static int UNION</w:t>
      </w:r>
      <w:r w:rsidRPr="004325B9">
        <w:rPr>
          <w:noProof w:val="0"/>
        </w:rPr>
        <w:tab/>
      </w:r>
      <w:r w:rsidRPr="004325B9">
        <w:rPr>
          <w:noProof w:val="0"/>
        </w:rPr>
        <w:tab/>
      </w:r>
      <w:r w:rsidRPr="004325B9">
        <w:rPr>
          <w:noProof w:val="0"/>
        </w:rPr>
        <w:tab/>
      </w:r>
      <w:r w:rsidRPr="004325B9">
        <w:rPr>
          <w:noProof w:val="0"/>
        </w:rPr>
        <w:tab/>
      </w:r>
      <w:r w:rsidRPr="004325B9">
        <w:rPr>
          <w:noProof w:val="0"/>
        </w:rPr>
        <w:tab/>
        <w:t>= 18 ;</w:t>
      </w:r>
    </w:p>
    <w:p w14:paraId="027EE5CD" w14:textId="77777777" w:rsidR="003A6E72" w:rsidRPr="004325B9" w:rsidRDefault="003A6E72" w:rsidP="003A6E72">
      <w:pPr>
        <w:pStyle w:val="PL"/>
        <w:widowControl w:val="0"/>
        <w:rPr>
          <w:noProof w:val="0"/>
        </w:rPr>
      </w:pPr>
      <w:r w:rsidRPr="004325B9">
        <w:rPr>
          <w:noProof w:val="0"/>
        </w:rPr>
        <w:tab/>
        <w:t>public final static int UNIVERSAL_CHARSTRING</w:t>
      </w:r>
      <w:r w:rsidRPr="004325B9">
        <w:rPr>
          <w:noProof w:val="0"/>
        </w:rPr>
        <w:tab/>
        <w:t>= 20 ;</w:t>
      </w:r>
    </w:p>
    <w:p w14:paraId="594291C8" w14:textId="77777777" w:rsidR="003A6E72" w:rsidRPr="004325B9" w:rsidRDefault="003A6E72" w:rsidP="003A6E72">
      <w:pPr>
        <w:pStyle w:val="PL"/>
        <w:widowControl w:val="0"/>
        <w:rPr>
          <w:noProof w:val="0"/>
        </w:rPr>
      </w:pPr>
      <w:r w:rsidRPr="004325B9">
        <w:rPr>
          <w:noProof w:val="0"/>
        </w:rPr>
        <w:tab/>
        <w:t>public final static int VERDICT</w:t>
      </w:r>
      <w:r w:rsidRPr="004325B9">
        <w:rPr>
          <w:noProof w:val="0"/>
        </w:rPr>
        <w:tab/>
      </w:r>
      <w:r w:rsidRPr="004325B9">
        <w:rPr>
          <w:noProof w:val="0"/>
        </w:rPr>
        <w:tab/>
      </w:r>
      <w:r w:rsidRPr="004325B9">
        <w:rPr>
          <w:noProof w:val="0"/>
        </w:rPr>
        <w:tab/>
      </w:r>
      <w:r w:rsidRPr="004325B9">
        <w:rPr>
          <w:noProof w:val="0"/>
        </w:rPr>
        <w:tab/>
      </w:r>
      <w:r w:rsidRPr="004325B9">
        <w:rPr>
          <w:noProof w:val="0"/>
        </w:rPr>
        <w:tab/>
        <w:t>= 21 ;</w:t>
      </w:r>
    </w:p>
    <w:p w14:paraId="69DF9B38" w14:textId="77777777" w:rsidR="003A6E72" w:rsidRPr="004325B9" w:rsidRDefault="003A6E72" w:rsidP="003A6E72">
      <w:pPr>
        <w:pStyle w:val="PL"/>
        <w:rPr>
          <w:noProof w:val="0"/>
        </w:rPr>
      </w:pPr>
      <w:r w:rsidRPr="004325B9">
        <w:rPr>
          <w:noProof w:val="0"/>
        </w:rPr>
        <w:tab/>
        <w:t>public final static int DEFAULT</w:t>
      </w:r>
      <w:r w:rsidRPr="004325B9">
        <w:rPr>
          <w:noProof w:val="0"/>
        </w:rPr>
        <w:tab/>
      </w:r>
      <w:r w:rsidRPr="004325B9">
        <w:rPr>
          <w:noProof w:val="0"/>
        </w:rPr>
        <w:tab/>
      </w:r>
      <w:r w:rsidRPr="004325B9">
        <w:rPr>
          <w:noProof w:val="0"/>
        </w:rPr>
        <w:tab/>
      </w:r>
      <w:r w:rsidRPr="004325B9">
        <w:rPr>
          <w:noProof w:val="0"/>
        </w:rPr>
        <w:tab/>
      </w:r>
      <w:r w:rsidRPr="004325B9">
        <w:rPr>
          <w:noProof w:val="0"/>
        </w:rPr>
        <w:tab/>
        <w:t>= 22 ;</w:t>
      </w:r>
    </w:p>
    <w:p w14:paraId="4252A3F6" w14:textId="77777777" w:rsidR="003A6E72" w:rsidRPr="004325B9" w:rsidRDefault="003A6E72" w:rsidP="003A6E72">
      <w:pPr>
        <w:pStyle w:val="PL"/>
        <w:rPr>
          <w:noProof w:val="0"/>
        </w:rPr>
      </w:pPr>
      <w:r w:rsidRPr="004325B9">
        <w:rPr>
          <w:noProof w:val="0"/>
        </w:rPr>
        <w:tab/>
        <w:t>public final static int PORT</w:t>
      </w:r>
      <w:r w:rsidRPr="004325B9">
        <w:rPr>
          <w:noProof w:val="0"/>
        </w:rPr>
        <w:tab/>
      </w:r>
      <w:r w:rsidRPr="004325B9">
        <w:rPr>
          <w:noProof w:val="0"/>
        </w:rPr>
        <w:tab/>
      </w:r>
      <w:r w:rsidRPr="004325B9">
        <w:rPr>
          <w:noProof w:val="0"/>
        </w:rPr>
        <w:tab/>
      </w:r>
      <w:r w:rsidRPr="004325B9">
        <w:rPr>
          <w:noProof w:val="0"/>
        </w:rPr>
        <w:tab/>
      </w:r>
      <w:r w:rsidRPr="004325B9">
        <w:rPr>
          <w:noProof w:val="0"/>
        </w:rPr>
        <w:tab/>
        <w:t>= 23 ;</w:t>
      </w:r>
    </w:p>
    <w:p w14:paraId="7768EE6E" w14:textId="77777777" w:rsidR="003A6E72" w:rsidRPr="00D3397F" w:rsidRDefault="003A6E72" w:rsidP="003A6E72">
      <w:pPr>
        <w:pStyle w:val="PL"/>
        <w:rPr>
          <w:noProof w:val="0"/>
        </w:rPr>
      </w:pPr>
      <w:r w:rsidRPr="00D3397F">
        <w:rPr>
          <w:noProof w:val="0"/>
        </w:rPr>
        <w:tab/>
        <w:t>public final static int TIMER</w:t>
      </w:r>
      <w:r w:rsidRPr="00D3397F">
        <w:rPr>
          <w:noProof w:val="0"/>
        </w:rPr>
        <w:tab/>
      </w:r>
      <w:r w:rsidRPr="00D3397F">
        <w:rPr>
          <w:noProof w:val="0"/>
        </w:rPr>
        <w:tab/>
      </w:r>
      <w:r w:rsidRPr="00D3397F">
        <w:rPr>
          <w:noProof w:val="0"/>
        </w:rPr>
        <w:tab/>
      </w:r>
      <w:r w:rsidRPr="00D3397F">
        <w:rPr>
          <w:noProof w:val="0"/>
        </w:rPr>
        <w:tab/>
      </w:r>
      <w:r w:rsidRPr="00D3397F">
        <w:rPr>
          <w:noProof w:val="0"/>
        </w:rPr>
        <w:tab/>
        <w:t>= 24 ;</w:t>
      </w:r>
    </w:p>
    <w:p w14:paraId="0F8FD88B" w14:textId="77777777" w:rsidR="003A6E72" w:rsidRPr="00D3397F" w:rsidRDefault="003A6E72" w:rsidP="003A6E72">
      <w:pPr>
        <w:pStyle w:val="PL"/>
        <w:rPr>
          <w:noProof w:val="0"/>
        </w:rPr>
      </w:pPr>
      <w:r w:rsidRPr="00D3397F">
        <w:rPr>
          <w:noProof w:val="0"/>
        </w:rPr>
        <w:tab/>
        <w:t xml:space="preserve">public final static int </w:t>
      </w:r>
      <w:r>
        <w:rPr>
          <w:noProof w:val="0"/>
        </w:rPr>
        <w:t>CLASS</w:t>
      </w:r>
      <w:r w:rsidRPr="00D3397F">
        <w:rPr>
          <w:noProof w:val="0"/>
        </w:rPr>
        <w:tab/>
      </w:r>
      <w:r w:rsidRPr="00D3397F">
        <w:rPr>
          <w:noProof w:val="0"/>
        </w:rPr>
        <w:tab/>
      </w:r>
      <w:r w:rsidRPr="00D3397F">
        <w:rPr>
          <w:noProof w:val="0"/>
        </w:rPr>
        <w:tab/>
      </w:r>
      <w:r w:rsidRPr="00D3397F">
        <w:rPr>
          <w:noProof w:val="0"/>
        </w:rPr>
        <w:tab/>
      </w:r>
      <w:r w:rsidRPr="00D3397F">
        <w:rPr>
          <w:noProof w:val="0"/>
        </w:rPr>
        <w:tab/>
        <w:t>= 2</w:t>
      </w:r>
      <w:r>
        <w:rPr>
          <w:noProof w:val="0"/>
        </w:rPr>
        <w:t>5</w:t>
      </w:r>
      <w:r w:rsidRPr="00D3397F">
        <w:rPr>
          <w:noProof w:val="0"/>
        </w:rPr>
        <w:t xml:space="preserve"> ;</w:t>
      </w:r>
    </w:p>
    <w:p w14:paraId="1C72F33D" w14:textId="77777777" w:rsidR="003A6E72" w:rsidRPr="00D3397F" w:rsidRDefault="003A6E72" w:rsidP="003A6E72">
      <w:pPr>
        <w:pStyle w:val="PL"/>
        <w:widowControl w:val="0"/>
        <w:rPr>
          <w:noProof w:val="0"/>
        </w:rPr>
      </w:pPr>
      <w:r w:rsidRPr="00D3397F">
        <w:rPr>
          <w:noProof w:val="0"/>
        </w:rPr>
        <w:t>}</w:t>
      </w:r>
    </w:p>
    <w:p w14:paraId="00EA1B1E" w14:textId="77777777" w:rsidR="003A6E72" w:rsidRDefault="003A6E72" w:rsidP="003A6E72">
      <w:pPr>
        <w:rPr>
          <w:b/>
        </w:rPr>
      </w:pPr>
    </w:p>
    <w:p w14:paraId="301F0AF7" w14:textId="77777777" w:rsidR="003A6E72" w:rsidRDefault="003A6E72" w:rsidP="003A6E72">
      <w:pPr>
        <w:rPr>
          <w:b/>
        </w:rPr>
      </w:pPr>
      <w:r w:rsidRPr="00300FED">
        <w:rPr>
          <w:b/>
        </w:rPr>
        <w:t xml:space="preserve">Clause </w:t>
      </w:r>
      <w:r>
        <w:rPr>
          <w:b/>
        </w:rPr>
        <w:t>8</w:t>
      </w:r>
      <w:r w:rsidRPr="00300FED">
        <w:rPr>
          <w:b/>
        </w:rPr>
        <w:t>.</w:t>
      </w:r>
      <w:r>
        <w:rPr>
          <w:b/>
        </w:rPr>
        <w:t>3.6.7</w:t>
      </w:r>
      <w:r w:rsidRPr="00300FED">
        <w:rPr>
          <w:b/>
        </w:rPr>
        <w:t xml:space="preserve"> </w:t>
      </w:r>
      <w:r>
        <w:rPr>
          <w:rStyle w:val="Strong"/>
        </w:rPr>
        <w:t>Abstract class mapping</w:t>
      </w:r>
      <w:r w:rsidRPr="00300FED">
        <w:rPr>
          <w:b/>
        </w:rPr>
        <w:t xml:space="preserve"> </w:t>
      </w:r>
    </w:p>
    <w:p w14:paraId="31F480FF" w14:textId="77777777" w:rsidR="003A6E72" w:rsidRPr="00040CCB" w:rsidRDefault="003A6E72" w:rsidP="003A6E72">
      <w:r>
        <w:t>This clause is to be added</w:t>
      </w:r>
    </w:p>
    <w:p w14:paraId="0C057EC2" w14:textId="77777777" w:rsidR="003A6E72" w:rsidRPr="00D3397F" w:rsidRDefault="003A6E72" w:rsidP="003A6E72">
      <w:pPr>
        <w:keepNext/>
        <w:keepLines/>
        <w:widowControl w:val="0"/>
      </w:pPr>
      <w:r>
        <w:rPr>
          <w:rFonts w:ascii="Courier New" w:hAnsi="Courier New"/>
          <w:b/>
        </w:rPr>
        <w:t>Class</w:t>
      </w:r>
      <w:r w:rsidRPr="00D3397F">
        <w:rPr>
          <w:rFonts w:ascii="Courier New" w:hAnsi="Courier New"/>
          <w:b/>
        </w:rPr>
        <w:t xml:space="preserve"> </w:t>
      </w:r>
      <w:r w:rsidRPr="00D3397F">
        <w:t>is mapped to the following interface:</w:t>
      </w:r>
    </w:p>
    <w:p w14:paraId="49DC9894" w14:textId="77777777" w:rsidR="003A6E72" w:rsidRPr="004325B9" w:rsidRDefault="003A6E72" w:rsidP="003A6E72">
      <w:pPr>
        <w:pStyle w:val="PL"/>
        <w:keepNext/>
        <w:keepLines/>
        <w:widowControl w:val="0"/>
        <w:rPr>
          <w:noProof w:val="0"/>
        </w:rPr>
      </w:pPr>
      <w:r w:rsidRPr="004325B9">
        <w:rPr>
          <w:noProof w:val="0"/>
        </w:rPr>
        <w:t>// TCI IDL Type</w:t>
      </w:r>
    </w:p>
    <w:p w14:paraId="2ED63B86" w14:textId="77777777" w:rsidR="003A6E72" w:rsidRPr="004325B9" w:rsidRDefault="003A6E72" w:rsidP="003A6E72">
      <w:pPr>
        <w:pStyle w:val="PL"/>
        <w:widowControl w:val="0"/>
        <w:rPr>
          <w:noProof w:val="0"/>
        </w:rPr>
      </w:pPr>
      <w:r w:rsidRPr="004325B9">
        <w:rPr>
          <w:noProof w:val="0"/>
        </w:rPr>
        <w:t>package org.etsi.ttcn.tci;</w:t>
      </w:r>
    </w:p>
    <w:p w14:paraId="6BB64610" w14:textId="77777777" w:rsidR="003A6E72" w:rsidRPr="004325B9" w:rsidRDefault="003A6E72" w:rsidP="003A6E72">
      <w:pPr>
        <w:pStyle w:val="PL"/>
        <w:widowControl w:val="0"/>
        <w:rPr>
          <w:noProof w:val="0"/>
        </w:rPr>
      </w:pPr>
      <w:r w:rsidRPr="004325B9">
        <w:rPr>
          <w:noProof w:val="0"/>
        </w:rPr>
        <w:t>public interface Class extends Type {</w:t>
      </w:r>
    </w:p>
    <w:p w14:paraId="4AAAD178" w14:textId="77777777" w:rsidR="003A6E72" w:rsidRPr="004325B9" w:rsidRDefault="003A6E72" w:rsidP="003A6E72">
      <w:pPr>
        <w:pStyle w:val="PL"/>
        <w:widowControl w:val="0"/>
        <w:rPr>
          <w:noProof w:val="0"/>
        </w:rPr>
      </w:pPr>
      <w:r w:rsidRPr="004325B9">
        <w:rPr>
          <w:noProof w:val="0"/>
        </w:rPr>
        <w:tab/>
        <w:t xml:space="preserve">public ObjectInstance </w:t>
      </w:r>
      <w:r w:rsidRPr="004325B9">
        <w:rPr>
          <w:rFonts w:cs="Courier New"/>
          <w:szCs w:val="16"/>
        </w:rPr>
        <w:t>create (TriComponentId c, TciParameterList tciPars)</w:t>
      </w:r>
      <w:r w:rsidRPr="004325B9">
        <w:rPr>
          <w:noProof w:val="0"/>
        </w:rPr>
        <w:t>;</w:t>
      </w:r>
    </w:p>
    <w:p w14:paraId="1632B39A" w14:textId="77777777" w:rsidR="003A6E72" w:rsidRPr="004325B9" w:rsidRDefault="003A6E72" w:rsidP="003A6E72">
      <w:pPr>
        <w:pStyle w:val="PL"/>
        <w:widowControl w:val="0"/>
        <w:rPr>
          <w:noProof w:val="0"/>
        </w:rPr>
      </w:pPr>
      <w:r w:rsidRPr="004325B9">
        <w:rPr>
          <w:noProof w:val="0"/>
        </w:rPr>
        <w:tab/>
        <w:t>public Class</w:t>
      </w:r>
      <w:r>
        <w:rPr>
          <w:noProof w:val="0"/>
        </w:rPr>
        <w:t>[]</w:t>
      </w:r>
      <w:r w:rsidRPr="004325B9">
        <w:rPr>
          <w:noProof w:val="0"/>
        </w:rPr>
        <w:tab/>
      </w:r>
      <w:r w:rsidRPr="004325B9">
        <w:rPr>
          <w:noProof w:val="0"/>
        </w:rPr>
        <w:tab/>
        <w:t>getSuperclass</w:t>
      </w:r>
      <w:r>
        <w:rPr>
          <w:noProof w:val="0"/>
        </w:rPr>
        <w:t>es</w:t>
      </w:r>
      <w:r w:rsidRPr="004325B9">
        <w:rPr>
          <w:noProof w:val="0"/>
        </w:rPr>
        <w:t xml:space="preserve"> ();</w:t>
      </w:r>
    </w:p>
    <w:p w14:paraId="3220C79B" w14:textId="77777777" w:rsidR="003A6E72" w:rsidRPr="004325B9" w:rsidRDefault="003A6E72" w:rsidP="003A6E72">
      <w:pPr>
        <w:pStyle w:val="PL"/>
        <w:widowControl w:val="0"/>
        <w:rPr>
          <w:noProof w:val="0"/>
        </w:rPr>
      </w:pPr>
      <w:r w:rsidRPr="004325B9">
        <w:rPr>
          <w:noProof w:val="0"/>
        </w:rPr>
        <w:tab/>
        <w:t>public String[]</w:t>
      </w:r>
      <w:r w:rsidRPr="004325B9">
        <w:rPr>
          <w:noProof w:val="0"/>
        </w:rPr>
        <w:tab/>
      </w:r>
      <w:r w:rsidRPr="004325B9">
        <w:rPr>
          <w:noProof w:val="0"/>
        </w:rPr>
        <w:tab/>
      </w:r>
      <w:r w:rsidRPr="004325B9">
        <w:rPr>
          <w:rFonts w:cs="Courier New"/>
          <w:szCs w:val="16"/>
        </w:rPr>
        <w:t>get</w:t>
      </w:r>
      <w:r>
        <w:rPr>
          <w:rFonts w:cs="Courier New"/>
          <w:szCs w:val="16"/>
        </w:rPr>
        <w:t>Field</w:t>
      </w:r>
      <w:r w:rsidRPr="004325B9">
        <w:rPr>
          <w:rFonts w:cs="Courier New"/>
          <w:szCs w:val="16"/>
        </w:rPr>
        <w:t>Names</w:t>
      </w:r>
      <w:r w:rsidRPr="004325B9">
        <w:rPr>
          <w:noProof w:val="0"/>
        </w:rPr>
        <w:t xml:space="preserve"> ();</w:t>
      </w:r>
    </w:p>
    <w:p w14:paraId="2E9642AD" w14:textId="77777777" w:rsidR="003A6E72" w:rsidRPr="004325B9" w:rsidRDefault="003A6E72" w:rsidP="003A6E72">
      <w:pPr>
        <w:pStyle w:val="PL"/>
        <w:widowControl w:val="0"/>
        <w:rPr>
          <w:noProof w:val="0"/>
        </w:rPr>
      </w:pPr>
      <w:r w:rsidRPr="004325B9">
        <w:rPr>
          <w:noProof w:val="0"/>
        </w:rPr>
        <w:tab/>
        <w:t>public String[]</w:t>
      </w:r>
      <w:r w:rsidRPr="004325B9">
        <w:rPr>
          <w:noProof w:val="0"/>
        </w:rPr>
        <w:tab/>
      </w:r>
      <w:r w:rsidRPr="004325B9">
        <w:rPr>
          <w:noProof w:val="0"/>
        </w:rPr>
        <w:tab/>
      </w:r>
      <w:r w:rsidRPr="004325B9">
        <w:rPr>
          <w:rFonts w:cs="Courier New"/>
          <w:szCs w:val="16"/>
        </w:rPr>
        <w:t xml:space="preserve">getMethodNames </w:t>
      </w:r>
      <w:r w:rsidRPr="004325B9">
        <w:rPr>
          <w:noProof w:val="0"/>
        </w:rPr>
        <w:t>();</w:t>
      </w:r>
    </w:p>
    <w:p w14:paraId="5588B79F" w14:textId="77777777" w:rsidR="003A6E72" w:rsidRPr="004325B9" w:rsidRDefault="003A6E72" w:rsidP="003A6E72">
      <w:pPr>
        <w:pStyle w:val="PL"/>
        <w:rPr>
          <w:noProof w:val="0"/>
        </w:rPr>
      </w:pPr>
      <w:r w:rsidRPr="004325B9">
        <w:rPr>
          <w:noProof w:val="0"/>
        </w:rPr>
        <w:tab/>
        <w:t xml:space="preserve">public TciParameterTypeList </w:t>
      </w:r>
      <w:r w:rsidRPr="004325B9">
        <w:rPr>
          <w:rFonts w:cs="Courier New"/>
          <w:szCs w:val="16"/>
        </w:rPr>
        <w:t xml:space="preserve">getConstructorParmeters </w:t>
      </w:r>
      <w:r w:rsidRPr="004325B9">
        <w:rPr>
          <w:noProof w:val="0"/>
        </w:rPr>
        <w:t>();</w:t>
      </w:r>
    </w:p>
    <w:p w14:paraId="78F92141" w14:textId="77777777" w:rsidR="003A6E72" w:rsidRPr="004325B9" w:rsidRDefault="003A6E72" w:rsidP="003A6E72">
      <w:pPr>
        <w:pStyle w:val="PL"/>
        <w:rPr>
          <w:noProof w:val="0"/>
        </w:rPr>
      </w:pPr>
      <w:r w:rsidRPr="004325B9">
        <w:rPr>
          <w:noProof w:val="0"/>
        </w:rPr>
        <w:tab/>
        <w:t xml:space="preserve">public </w:t>
      </w:r>
      <w:r w:rsidRPr="004325B9">
        <w:rPr>
          <w:rFonts w:cs="Courier New"/>
          <w:szCs w:val="16"/>
        </w:rPr>
        <w:t>TciParameterTypeList</w:t>
      </w:r>
      <w:r w:rsidRPr="004325B9">
        <w:rPr>
          <w:noProof w:val="0"/>
        </w:rPr>
        <w:t xml:space="preserve"> </w:t>
      </w:r>
      <w:r w:rsidRPr="004325B9">
        <w:rPr>
          <w:rFonts w:cs="Courier New"/>
          <w:szCs w:val="16"/>
        </w:rPr>
        <w:t xml:space="preserve">getMethodParameters </w:t>
      </w:r>
      <w:r w:rsidRPr="004325B9">
        <w:rPr>
          <w:noProof w:val="0"/>
        </w:rPr>
        <w:t>(String methodName);</w:t>
      </w:r>
    </w:p>
    <w:p w14:paraId="087DBA4B" w14:textId="77777777" w:rsidR="003A6E72" w:rsidRPr="004325B9" w:rsidRDefault="003A6E72" w:rsidP="003A6E72">
      <w:pPr>
        <w:pStyle w:val="PL"/>
        <w:rPr>
          <w:noProof w:val="0"/>
        </w:rPr>
      </w:pPr>
      <w:r w:rsidRPr="004325B9">
        <w:rPr>
          <w:noProof w:val="0"/>
        </w:rPr>
        <w:tab/>
        <w:t xml:space="preserve">public Type </w:t>
      </w:r>
      <w:r w:rsidRPr="004325B9">
        <w:rPr>
          <w:noProof w:val="0"/>
        </w:rPr>
        <w:tab/>
      </w:r>
      <w:r w:rsidRPr="004325B9">
        <w:rPr>
          <w:noProof w:val="0"/>
        </w:rPr>
        <w:tab/>
      </w:r>
      <w:r w:rsidRPr="004325B9">
        <w:rPr>
          <w:rFonts w:cs="Courier New"/>
          <w:szCs w:val="16"/>
        </w:rPr>
        <w:t>get</w:t>
      </w:r>
      <w:r>
        <w:rPr>
          <w:rFonts w:cs="Courier New"/>
          <w:szCs w:val="16"/>
        </w:rPr>
        <w:t>Field</w:t>
      </w:r>
      <w:r w:rsidRPr="004325B9">
        <w:rPr>
          <w:rFonts w:cs="Courier New"/>
          <w:szCs w:val="16"/>
        </w:rPr>
        <w:t xml:space="preserve">Type </w:t>
      </w:r>
      <w:r w:rsidRPr="004325B9">
        <w:rPr>
          <w:noProof w:val="0"/>
        </w:rPr>
        <w:t>(String name);</w:t>
      </w:r>
    </w:p>
    <w:p w14:paraId="5A609680" w14:textId="77777777" w:rsidR="003A6E72" w:rsidRPr="004325B9" w:rsidRDefault="003A6E72" w:rsidP="003A6E72">
      <w:pPr>
        <w:pStyle w:val="PL"/>
        <w:rPr>
          <w:noProof w:val="0"/>
        </w:rPr>
      </w:pPr>
      <w:r w:rsidRPr="004325B9">
        <w:rPr>
          <w:noProof w:val="0"/>
        </w:rPr>
        <w:tab/>
        <w:t xml:space="preserve">public Type </w:t>
      </w:r>
      <w:r w:rsidRPr="004325B9">
        <w:rPr>
          <w:noProof w:val="0"/>
        </w:rPr>
        <w:tab/>
      </w:r>
      <w:r w:rsidRPr="004325B9">
        <w:rPr>
          <w:noProof w:val="0"/>
        </w:rPr>
        <w:tab/>
      </w:r>
      <w:r w:rsidRPr="004325B9">
        <w:rPr>
          <w:rFonts w:cs="Courier New"/>
          <w:szCs w:val="16"/>
        </w:rPr>
        <w:t xml:space="preserve">getMethodReturnType </w:t>
      </w:r>
      <w:r w:rsidRPr="004325B9">
        <w:rPr>
          <w:noProof w:val="0"/>
        </w:rPr>
        <w:t>(String methodName);</w:t>
      </w:r>
    </w:p>
    <w:p w14:paraId="467AA2BD" w14:textId="77777777" w:rsidR="003A6E72" w:rsidRPr="00D3397F" w:rsidRDefault="003A6E72" w:rsidP="003A6E72">
      <w:pPr>
        <w:pStyle w:val="PL"/>
        <w:widowControl w:val="0"/>
        <w:rPr>
          <w:noProof w:val="0"/>
        </w:rPr>
      </w:pPr>
      <w:r w:rsidRPr="00D3397F">
        <w:rPr>
          <w:noProof w:val="0"/>
        </w:rPr>
        <w:t>}</w:t>
      </w:r>
    </w:p>
    <w:p w14:paraId="69C1F843" w14:textId="77777777" w:rsidR="003A6E72" w:rsidRPr="00D3397F" w:rsidRDefault="003A6E72" w:rsidP="003A6E72">
      <w:pPr>
        <w:pStyle w:val="PL"/>
        <w:widowControl w:val="0"/>
        <w:rPr>
          <w:noProof w:val="0"/>
        </w:rPr>
      </w:pPr>
    </w:p>
    <w:p w14:paraId="515E06BE" w14:textId="77777777" w:rsidR="003A6E72" w:rsidRDefault="003A6E72" w:rsidP="003A6E72">
      <w:pPr>
        <w:widowControl w:val="0"/>
        <w:rPr>
          <w:b/>
        </w:rPr>
      </w:pPr>
      <w:r w:rsidRPr="00D3397F">
        <w:rPr>
          <w:b/>
        </w:rPr>
        <w:t>Methods:</w:t>
      </w:r>
    </w:p>
    <w:p w14:paraId="1F359026"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create</w:t>
      </w:r>
      <w:r w:rsidRPr="00D3397F">
        <w:rPr>
          <w:rFonts w:ascii="Courier New" w:hAnsi="Courier New"/>
        </w:rPr>
        <w:tab/>
      </w:r>
      <w:r>
        <w:t>Calls the constructor to create a new instance of this class using the supplied parameters for the specified component</w:t>
      </w:r>
      <w:r w:rsidRPr="00D3397F">
        <w:t>.</w:t>
      </w:r>
      <w:r>
        <w:t xml:space="preserve"> </w:t>
      </w:r>
    </w:p>
    <w:p w14:paraId="64E7D593"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getSuperclasses</w:t>
      </w:r>
      <w:r w:rsidRPr="00D3397F">
        <w:rPr>
          <w:rFonts w:ascii="Courier New" w:hAnsi="Courier New"/>
        </w:rPr>
        <w:tab/>
      </w:r>
      <w:r>
        <w:t>Returns the list of superclasses of this class.</w:t>
      </w:r>
    </w:p>
    <w:p w14:paraId="2CF94517" w14:textId="77777777" w:rsidR="003A6E72" w:rsidRPr="00D3397F" w:rsidRDefault="003A6E72" w:rsidP="003A6E72">
      <w:pPr>
        <w:pStyle w:val="B1"/>
        <w:keepNext/>
        <w:keepLines/>
        <w:widowControl w:val="0"/>
        <w:tabs>
          <w:tab w:val="num" w:pos="600"/>
          <w:tab w:val="left" w:pos="3402"/>
        </w:tabs>
        <w:ind w:left="3402" w:hanging="3118"/>
      </w:pPr>
      <w:r>
        <w:rPr>
          <w:rFonts w:ascii="Courier New" w:hAnsi="Courier New" w:cs="Courier New"/>
          <w:sz w:val="16"/>
          <w:szCs w:val="16"/>
        </w:rPr>
        <w:t>getFieldNames</w:t>
      </w:r>
      <w:r w:rsidRPr="00D3397F">
        <w:rPr>
          <w:rFonts w:ascii="Courier New" w:hAnsi="Courier New"/>
        </w:rPr>
        <w:tab/>
      </w:r>
      <w:r>
        <w:t>Returns the names of all public fields defined in the class.</w:t>
      </w:r>
    </w:p>
    <w:p w14:paraId="71DC514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getMethodNames</w:t>
      </w:r>
      <w:r w:rsidRPr="00D3397F">
        <w:rPr>
          <w:rFonts w:ascii="Courier New" w:hAnsi="Courier New"/>
        </w:rPr>
        <w:tab/>
      </w:r>
      <w:r>
        <w:t>Returns the names of all public methods of the class</w:t>
      </w:r>
      <w:r w:rsidRPr="00D3397F">
        <w:t>.</w:t>
      </w:r>
    </w:p>
    <w:p w14:paraId="2C270D66"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getConstructorParmeters</w:t>
      </w:r>
      <w:r w:rsidRPr="00D3397F">
        <w:tab/>
      </w:r>
      <w:r>
        <w:t>Returns the formal parameters of the class constructor</w:t>
      </w:r>
      <w:r w:rsidRPr="00D3397F">
        <w:t>.</w:t>
      </w:r>
    </w:p>
    <w:p w14:paraId="7139DE9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getMethodParameters</w:t>
      </w:r>
      <w:r w:rsidRPr="00D3397F">
        <w:tab/>
      </w:r>
      <w:r>
        <w:t>Returns the formal parameters of the specified public method</w:t>
      </w:r>
      <w:r w:rsidRPr="00D3397F">
        <w:t>.</w:t>
      </w:r>
    </w:p>
    <w:p w14:paraId="541D2D35"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getFieldType</w:t>
      </w:r>
      <w:r w:rsidRPr="00D3397F">
        <w:rPr>
          <w:rFonts w:ascii="Courier New" w:hAnsi="Courier New"/>
        </w:rPr>
        <w:tab/>
      </w:r>
      <w:r>
        <w:t>Returns the type of the specified public field</w:t>
      </w:r>
      <w:r w:rsidRPr="00D3397F">
        <w:t>.</w:t>
      </w:r>
    </w:p>
    <w:p w14:paraId="7E5C28E3"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getMethodReturnType</w:t>
      </w:r>
      <w:r w:rsidRPr="00D3397F">
        <w:rPr>
          <w:rFonts w:ascii="Courier New" w:hAnsi="Courier New"/>
        </w:rPr>
        <w:tab/>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type is declared</w:t>
      </w:r>
      <w:r w:rsidRPr="00D3397F">
        <w:t xml:space="preserve">. </w:t>
      </w:r>
    </w:p>
    <w:p w14:paraId="3099761D" w14:textId="77777777" w:rsidR="003A6E72" w:rsidRDefault="003A6E72" w:rsidP="003A6E72">
      <w:pPr>
        <w:keepNext/>
        <w:keepLines/>
        <w:widowControl w:val="0"/>
        <w:rPr>
          <w:rFonts w:ascii="Courier New" w:hAnsi="Courier New"/>
          <w:b/>
        </w:rPr>
      </w:pPr>
    </w:p>
    <w:p w14:paraId="0A5514E0" w14:textId="77777777" w:rsidR="003A6E72" w:rsidRPr="00040CCB" w:rsidRDefault="003A6E72" w:rsidP="003A6E72">
      <w:pPr>
        <w:rPr>
          <w:rStyle w:val="Strong"/>
        </w:rPr>
      </w:pPr>
      <w:r>
        <w:rPr>
          <w:rStyle w:val="Strong"/>
        </w:rPr>
        <w:t xml:space="preserve">Clause </w:t>
      </w:r>
      <w:r w:rsidRPr="00040CCB">
        <w:rPr>
          <w:rStyle w:val="Strong"/>
        </w:rPr>
        <w:t>8.3.</w:t>
      </w:r>
      <w:r>
        <w:rPr>
          <w:rStyle w:val="Strong"/>
        </w:rPr>
        <w:t>6</w:t>
      </w:r>
      <w:r w:rsidRPr="00040CCB">
        <w:rPr>
          <w:rStyle w:val="Strong"/>
        </w:rPr>
        <w:t>.</w:t>
      </w:r>
      <w:r>
        <w:rPr>
          <w:rStyle w:val="Strong"/>
        </w:rPr>
        <w:t>8</w:t>
      </w:r>
      <w:r w:rsidRPr="00040CCB">
        <w:rPr>
          <w:rStyle w:val="Strong"/>
        </w:rPr>
        <w:tab/>
      </w:r>
      <w:r>
        <w:rPr>
          <w:rStyle w:val="Strong"/>
        </w:rPr>
        <w:t>ClassSeq</w:t>
      </w:r>
    </w:p>
    <w:p w14:paraId="7D0E7CC9" w14:textId="77777777" w:rsidR="003A6E72" w:rsidRPr="00485FC3" w:rsidRDefault="003A6E72" w:rsidP="003A6E72">
      <w:pPr>
        <w:keepNext/>
        <w:widowControl w:val="0"/>
      </w:pPr>
      <w:r>
        <w:lastRenderedPageBreak/>
        <w:t>This clause is to be added.</w:t>
      </w:r>
    </w:p>
    <w:p w14:paraId="2FD619B1" w14:textId="77777777" w:rsidR="003A6E72" w:rsidRDefault="003A6E72" w:rsidP="003A6E72">
      <w:pPr>
        <w:keepNext/>
        <w:keepLines/>
        <w:widowControl w:val="0"/>
        <w:rPr>
          <w:rFonts w:ascii="Courier New" w:hAnsi="Courier New"/>
          <w:b/>
        </w:rPr>
      </w:pPr>
    </w:p>
    <w:p w14:paraId="43A459B7" w14:textId="77777777" w:rsidR="003A6E72" w:rsidRPr="00F37F7B" w:rsidRDefault="003A6E72" w:rsidP="003A6E72">
      <w:pPr>
        <w:keepNext/>
        <w:keepLines/>
        <w:widowControl w:val="0"/>
      </w:pPr>
      <w:r>
        <w:rPr>
          <w:rFonts w:ascii="Courier New" w:hAnsi="Courier New"/>
          <w:b/>
        </w:rPr>
        <w:t>ClassSeq</w:t>
      </w:r>
      <w:r>
        <w:t xml:space="preserve"> abstract data type</w:t>
      </w:r>
      <w:r w:rsidRPr="00F37F7B">
        <w:t xml:space="preserve"> mapped to </w:t>
      </w:r>
      <w:r>
        <w:t>an array of TciClass.</w:t>
      </w:r>
    </w:p>
    <w:p w14:paraId="1312A716" w14:textId="77777777" w:rsidR="003A6E72" w:rsidRDefault="003A6E72" w:rsidP="003A6E72">
      <w:pPr>
        <w:rPr>
          <w:rStyle w:val="Strong"/>
        </w:rPr>
      </w:pPr>
    </w:p>
    <w:p w14:paraId="4DA0B628" w14:textId="77777777" w:rsidR="003A6E72" w:rsidRPr="00040CCB" w:rsidRDefault="003A6E72" w:rsidP="003A6E72">
      <w:pPr>
        <w:rPr>
          <w:rStyle w:val="Strong"/>
        </w:rPr>
      </w:pPr>
      <w:r>
        <w:rPr>
          <w:rStyle w:val="Strong"/>
        </w:rPr>
        <w:t xml:space="preserve">Clause </w:t>
      </w:r>
      <w:r w:rsidRPr="00040CCB">
        <w:rPr>
          <w:rStyle w:val="Strong"/>
        </w:rPr>
        <w:t>8.3.</w:t>
      </w:r>
      <w:r>
        <w:rPr>
          <w:rStyle w:val="Strong"/>
        </w:rPr>
        <w:t>4</w:t>
      </w:r>
      <w:r w:rsidRPr="00040CCB">
        <w:rPr>
          <w:rStyle w:val="Strong"/>
        </w:rPr>
        <w:t>.</w:t>
      </w:r>
      <w:r>
        <w:rPr>
          <w:rStyle w:val="Strong"/>
        </w:rPr>
        <w:t>1</w:t>
      </w:r>
      <w:r w:rsidRPr="00040CCB">
        <w:rPr>
          <w:rStyle w:val="Strong"/>
        </w:rPr>
        <w:t>6</w:t>
      </w:r>
      <w:r w:rsidRPr="00040CCB">
        <w:rPr>
          <w:rStyle w:val="Strong"/>
        </w:rPr>
        <w:tab/>
      </w:r>
      <w:bookmarkEnd w:id="146"/>
      <w:r>
        <w:rPr>
          <w:rStyle w:val="Strong"/>
        </w:rPr>
        <w:t>ObjectInstance</w:t>
      </w:r>
    </w:p>
    <w:p w14:paraId="2978FB18" w14:textId="77777777" w:rsidR="003A6E72" w:rsidRPr="00485FC3" w:rsidRDefault="003A6E72" w:rsidP="003A6E72">
      <w:pPr>
        <w:keepNext/>
        <w:widowControl w:val="0"/>
      </w:pPr>
      <w:r>
        <w:t>This clause is to be added.</w:t>
      </w:r>
    </w:p>
    <w:p w14:paraId="2145840A" w14:textId="77777777" w:rsidR="003A6E72" w:rsidRPr="00F63CD6" w:rsidRDefault="003A6E72" w:rsidP="003A6E72">
      <w:pPr>
        <w:keepNext/>
        <w:widowControl w:val="0"/>
      </w:pPr>
      <w:r>
        <w:rPr>
          <w:rFonts w:ascii="Courier New" w:hAnsi="Courier New"/>
          <w:b/>
        </w:rPr>
        <w:t>ObjectInstance</w:t>
      </w:r>
      <w:r w:rsidRPr="00F63CD6">
        <w:t xml:space="preserve"> is mapped to the following interface:</w:t>
      </w:r>
    </w:p>
    <w:p w14:paraId="02E72F94" w14:textId="77777777" w:rsidR="003A6E72" w:rsidRPr="00F63CD6" w:rsidRDefault="003A6E72" w:rsidP="003A6E72">
      <w:pPr>
        <w:pStyle w:val="PL"/>
        <w:keepNext/>
        <w:widowControl w:val="0"/>
        <w:rPr>
          <w:noProof w:val="0"/>
        </w:rPr>
      </w:pPr>
      <w:r w:rsidRPr="00F63CD6">
        <w:rPr>
          <w:noProof w:val="0"/>
        </w:rPr>
        <w:t xml:space="preserve">// TCI IDL </w:t>
      </w:r>
      <w:r>
        <w:rPr>
          <w:noProof w:val="0"/>
        </w:rPr>
        <w:t>Dynamic</w:t>
      </w:r>
      <w:r w:rsidRPr="00F63CD6">
        <w:rPr>
          <w:noProof w:val="0"/>
        </w:rPr>
        <w:t>Match</w:t>
      </w:r>
    </w:p>
    <w:p w14:paraId="7A19003A" w14:textId="77777777" w:rsidR="003A6E72" w:rsidRPr="00F63CD6" w:rsidRDefault="003A6E72" w:rsidP="003A6E72">
      <w:pPr>
        <w:pStyle w:val="PL"/>
        <w:widowControl w:val="0"/>
        <w:rPr>
          <w:noProof w:val="0"/>
        </w:rPr>
      </w:pPr>
      <w:r w:rsidRPr="00F63CD6">
        <w:rPr>
          <w:noProof w:val="0"/>
        </w:rPr>
        <w:t>package org.etsi.ttcn.tci;</w:t>
      </w:r>
    </w:p>
    <w:p w14:paraId="2C2AAB82" w14:textId="77777777" w:rsidR="003A6E72" w:rsidRPr="00F63CD6" w:rsidRDefault="003A6E72" w:rsidP="003A6E72">
      <w:pPr>
        <w:pStyle w:val="PL"/>
        <w:widowControl w:val="0"/>
        <w:rPr>
          <w:noProof w:val="0"/>
        </w:rPr>
      </w:pPr>
      <w:r w:rsidRPr="00F63CD6">
        <w:rPr>
          <w:noProof w:val="0"/>
        </w:rPr>
        <w:t xml:space="preserve">public interface </w:t>
      </w:r>
      <w:r>
        <w:rPr>
          <w:noProof w:val="0"/>
        </w:rPr>
        <w:t>ObjectInstance extends Value</w:t>
      </w:r>
      <w:r w:rsidRPr="00F63CD6">
        <w:rPr>
          <w:noProof w:val="0"/>
        </w:rPr>
        <w:t xml:space="preserve"> {</w:t>
      </w:r>
    </w:p>
    <w:p w14:paraId="7C025D22" w14:textId="77777777" w:rsidR="003A6E72" w:rsidRPr="00F63CD6" w:rsidRDefault="003A6E72" w:rsidP="003A6E72">
      <w:pPr>
        <w:pStyle w:val="PL"/>
        <w:widowControl w:val="0"/>
        <w:rPr>
          <w:noProof w:val="0"/>
        </w:rPr>
      </w:pPr>
      <w:r w:rsidRPr="00F63CD6">
        <w:rPr>
          <w:noProof w:val="0"/>
        </w:rPr>
        <w:tab/>
        <w:t xml:space="preserve">public </w:t>
      </w:r>
      <w:r>
        <w:rPr>
          <w:noProof w:val="0"/>
        </w:rPr>
        <w:t>TriComponentId getOwner ()</w:t>
      </w:r>
      <w:r w:rsidRPr="00F63CD6">
        <w:rPr>
          <w:noProof w:val="0"/>
        </w:rPr>
        <w:t>;</w:t>
      </w:r>
    </w:p>
    <w:p w14:paraId="01BBE96D" w14:textId="77777777" w:rsidR="003A6E72" w:rsidRPr="00F63CD6" w:rsidRDefault="003A6E72" w:rsidP="003A6E72">
      <w:pPr>
        <w:pStyle w:val="PL"/>
        <w:widowControl w:val="0"/>
        <w:rPr>
          <w:noProof w:val="0"/>
        </w:rPr>
      </w:pPr>
      <w:r w:rsidRPr="00F63CD6">
        <w:rPr>
          <w:noProof w:val="0"/>
        </w:rPr>
        <w:tab/>
        <w:t xml:space="preserve">public </w:t>
      </w:r>
      <w:r>
        <w:rPr>
          <w:noProof w:val="0"/>
        </w:rPr>
        <w:t>TString</w:t>
      </w:r>
      <w:r>
        <w:rPr>
          <w:noProof w:val="0"/>
        </w:rPr>
        <w:tab/>
      </w:r>
      <w:r>
        <w:rPr>
          <w:noProof w:val="0"/>
        </w:rPr>
        <w:tab/>
      </w:r>
      <w:r>
        <w:rPr>
          <w:noProof w:val="0"/>
        </w:rPr>
        <w:tab/>
        <w:t>getId ()</w:t>
      </w:r>
      <w:r w:rsidRPr="00F63CD6">
        <w:rPr>
          <w:noProof w:val="0"/>
        </w:rPr>
        <w:t>;</w:t>
      </w:r>
    </w:p>
    <w:p w14:paraId="20F6A8AE" w14:textId="77777777" w:rsidR="003A6E72" w:rsidRPr="00F63CD6" w:rsidRDefault="003A6E72" w:rsidP="003A6E72">
      <w:pPr>
        <w:pStyle w:val="PL"/>
        <w:widowControl w:val="0"/>
        <w:rPr>
          <w:noProof w:val="0"/>
        </w:rPr>
      </w:pPr>
      <w:r w:rsidRPr="00F63CD6">
        <w:rPr>
          <w:noProof w:val="0"/>
        </w:rPr>
        <w:tab/>
        <w:t xml:space="preserve">public </w:t>
      </w:r>
      <w:r>
        <w:rPr>
          <w:rFonts w:cs="Courier New"/>
          <w:noProof w:val="0"/>
          <w:szCs w:val="16"/>
        </w:rPr>
        <w:t xml:space="preserve">void </w:t>
      </w:r>
      <w:r>
        <w:rPr>
          <w:rFonts w:cs="Courier New"/>
          <w:noProof w:val="0"/>
          <w:szCs w:val="16"/>
        </w:rPr>
        <w:tab/>
      </w:r>
      <w:r>
        <w:rPr>
          <w:rFonts w:cs="Courier New"/>
          <w:noProof w:val="0"/>
          <w:szCs w:val="16"/>
        </w:rPr>
        <w:tab/>
        <w:t>setObject</w:t>
      </w:r>
      <w:r w:rsidRPr="00F63CD6">
        <w:rPr>
          <w:rFonts w:cs="Courier New"/>
          <w:noProof w:val="0"/>
          <w:szCs w:val="16"/>
        </w:rPr>
        <w:t xml:space="preserve"> (</w:t>
      </w:r>
      <w:r>
        <w:rPr>
          <w:rFonts w:cs="Courier New"/>
          <w:noProof w:val="0"/>
          <w:szCs w:val="16"/>
        </w:rPr>
        <w:t>ObjectInstance source</w:t>
      </w:r>
      <w:r w:rsidRPr="00F63CD6">
        <w:rPr>
          <w:rFonts w:cs="Courier New"/>
          <w:noProof w:val="0"/>
          <w:szCs w:val="16"/>
        </w:rPr>
        <w:t>)</w:t>
      </w:r>
      <w:r w:rsidRPr="00F63CD6">
        <w:rPr>
          <w:noProof w:val="0"/>
        </w:rPr>
        <w:t>;</w:t>
      </w:r>
    </w:p>
    <w:p w14:paraId="31B1E9E4" w14:textId="77777777" w:rsidR="003A6E72" w:rsidRPr="00F63CD6" w:rsidRDefault="003A6E72" w:rsidP="003A6E72">
      <w:pPr>
        <w:pStyle w:val="PL"/>
        <w:widowControl w:val="0"/>
        <w:rPr>
          <w:noProof w:val="0"/>
        </w:rPr>
      </w:pPr>
      <w:r w:rsidRPr="00F63CD6">
        <w:rPr>
          <w:noProof w:val="0"/>
        </w:rPr>
        <w:tab/>
        <w:t xml:space="preserve">public </w:t>
      </w:r>
      <w:r>
        <w:rPr>
          <w:rFonts w:cs="Courier New"/>
          <w:noProof w:val="0"/>
          <w:szCs w:val="16"/>
        </w:rPr>
        <w:t>Value</w:t>
      </w:r>
      <w:r>
        <w:rPr>
          <w:rFonts w:cs="Courier New"/>
          <w:noProof w:val="0"/>
          <w:szCs w:val="16"/>
        </w:rPr>
        <w:tab/>
      </w:r>
      <w:r>
        <w:rPr>
          <w:rFonts w:cs="Courier New"/>
          <w:noProof w:val="0"/>
          <w:szCs w:val="16"/>
        </w:rPr>
        <w:tab/>
        <w:t xml:space="preserve">callMethod (String methodName, </w:t>
      </w:r>
      <w:r>
        <w:rPr>
          <w:noProof w:val="0"/>
        </w:rPr>
        <w:t>TciParameterList tciPars</w:t>
      </w:r>
      <w:r w:rsidRPr="00F63CD6">
        <w:rPr>
          <w:noProof w:val="0"/>
        </w:rPr>
        <w:t>);</w:t>
      </w:r>
    </w:p>
    <w:p w14:paraId="11668FAC" w14:textId="77777777" w:rsidR="003A6E72" w:rsidRPr="00F63CD6" w:rsidRDefault="003A6E72" w:rsidP="003A6E72">
      <w:pPr>
        <w:pStyle w:val="PL"/>
        <w:widowControl w:val="0"/>
        <w:rPr>
          <w:noProof w:val="0"/>
        </w:rPr>
      </w:pPr>
      <w:r w:rsidRPr="00F63CD6">
        <w:rPr>
          <w:noProof w:val="0"/>
        </w:rPr>
        <w:t>}</w:t>
      </w:r>
    </w:p>
    <w:p w14:paraId="26A263AC" w14:textId="77777777" w:rsidR="003A6E72" w:rsidRPr="00F63CD6" w:rsidRDefault="003A6E72" w:rsidP="003A6E72">
      <w:pPr>
        <w:pStyle w:val="PL"/>
        <w:widowControl w:val="0"/>
        <w:rPr>
          <w:noProof w:val="0"/>
        </w:rPr>
      </w:pPr>
    </w:p>
    <w:p w14:paraId="3ED67B13" w14:textId="77777777" w:rsidR="003A6E72" w:rsidRPr="00F63CD6" w:rsidRDefault="003A6E72" w:rsidP="003A6E72">
      <w:pPr>
        <w:keepNext/>
        <w:keepLines/>
        <w:widowControl w:val="0"/>
        <w:rPr>
          <w:b/>
        </w:rPr>
      </w:pPr>
      <w:r w:rsidRPr="00F63CD6">
        <w:rPr>
          <w:b/>
        </w:rPr>
        <w:t>Methods:</w:t>
      </w:r>
    </w:p>
    <w:p w14:paraId="453C6D94" w14:textId="77777777" w:rsidR="003A6E72" w:rsidRPr="00F63CD6" w:rsidRDefault="003A6E72" w:rsidP="003A6E72">
      <w:pPr>
        <w:pStyle w:val="B1"/>
        <w:widowControl w:val="0"/>
        <w:tabs>
          <w:tab w:val="num" w:pos="600"/>
          <w:tab w:val="left" w:pos="3100"/>
        </w:tabs>
        <w:ind w:left="3100" w:hanging="2816"/>
      </w:pPr>
      <w:r w:rsidRPr="00EF2BB0">
        <w:rPr>
          <w:rFonts w:ascii="Courier New" w:hAnsi="Courier New" w:cs="Courier New"/>
          <w:sz w:val="16"/>
          <w:szCs w:val="16"/>
        </w:rPr>
        <w:t>get</w:t>
      </w:r>
      <w:r>
        <w:rPr>
          <w:rFonts w:ascii="Courier New" w:hAnsi="Courier New" w:cs="Courier New"/>
          <w:sz w:val="16"/>
          <w:szCs w:val="16"/>
        </w:rPr>
        <w:t>Owner</w:t>
      </w:r>
      <w:r w:rsidRPr="00F63CD6">
        <w:rPr>
          <w:rFonts w:ascii="Courier New" w:hAnsi="Courier New"/>
        </w:rPr>
        <w:tab/>
      </w:r>
      <w:r w:rsidRPr="00F63CD6">
        <w:t>Returns</w:t>
      </w:r>
      <w:r>
        <w:t xml:space="preserve"> the component that owns the object instance.</w:t>
      </w:r>
    </w:p>
    <w:p w14:paraId="3A44B343" w14:textId="77777777" w:rsidR="003A6E72" w:rsidRPr="00F63CD6" w:rsidRDefault="003A6E72" w:rsidP="003A6E72">
      <w:pPr>
        <w:pStyle w:val="B1"/>
        <w:widowControl w:val="0"/>
        <w:tabs>
          <w:tab w:val="num" w:pos="600"/>
          <w:tab w:val="left" w:pos="3100"/>
        </w:tabs>
        <w:ind w:left="3100" w:hanging="2816"/>
      </w:pPr>
      <w:r w:rsidRPr="00EF2BB0">
        <w:rPr>
          <w:rFonts w:ascii="Courier New" w:hAnsi="Courier New" w:cs="Courier New"/>
          <w:sz w:val="16"/>
          <w:szCs w:val="16"/>
        </w:rPr>
        <w:t>get</w:t>
      </w:r>
      <w:r>
        <w:rPr>
          <w:rFonts w:ascii="Courier New" w:hAnsi="Courier New" w:cs="Courier New"/>
          <w:sz w:val="16"/>
          <w:szCs w:val="16"/>
        </w:rPr>
        <w:t>Id</w:t>
      </w:r>
      <w:r w:rsidRPr="00F63CD6">
        <w:rPr>
          <w:rFonts w:ascii="Courier New" w:hAnsi="Courier New"/>
        </w:rPr>
        <w:tab/>
      </w:r>
      <w:r w:rsidRPr="00F63CD6">
        <w:t>Returns</w:t>
      </w:r>
      <w:r>
        <w:t xml:space="preserve"> the unique identifier of the object instance.</w:t>
      </w:r>
    </w:p>
    <w:p w14:paraId="789DEBC6"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setObject</w:t>
      </w:r>
      <w:r w:rsidRPr="00F63CD6">
        <w:rPr>
          <w:rFonts w:ascii="Courier New" w:hAnsi="Courier New"/>
        </w:rPr>
        <w:tab/>
      </w:r>
      <w:r>
        <w:t>The operation sets the referenced object to the same reference as the given object.</w:t>
      </w:r>
    </w:p>
    <w:p w14:paraId="5D6B1459"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g</w:t>
      </w:r>
      <w:r w:rsidRPr="00EF2BB0">
        <w:rPr>
          <w:rFonts w:ascii="Courier New" w:hAnsi="Courier New" w:cs="Courier New"/>
          <w:sz w:val="16"/>
          <w:szCs w:val="16"/>
        </w:rPr>
        <w:t>et</w:t>
      </w:r>
      <w:r>
        <w:rPr>
          <w:rFonts w:ascii="Courier New" w:hAnsi="Courier New" w:cs="Courier New"/>
          <w:sz w:val="16"/>
          <w:szCs w:val="16"/>
        </w:rPr>
        <w:t>Field</w:t>
      </w:r>
      <w:r>
        <w:rPr>
          <w:rFonts w:ascii="Courier New" w:hAnsi="Courier New" w:cs="Courier New"/>
          <w:sz w:val="16"/>
          <w:szCs w:val="16"/>
        </w:rPr>
        <w:tab/>
      </w:r>
      <w:r>
        <w:t>Gets the value of  the referenced public field.</w:t>
      </w:r>
    </w:p>
    <w:p w14:paraId="6FF87943" w14:textId="77777777" w:rsidR="003A6E72" w:rsidRPr="00040CCB" w:rsidRDefault="003A6E72" w:rsidP="003A6E72">
      <w:pPr>
        <w:pStyle w:val="B1"/>
        <w:widowControl w:val="0"/>
        <w:tabs>
          <w:tab w:val="num" w:pos="600"/>
          <w:tab w:val="left" w:pos="3100"/>
        </w:tabs>
        <w:ind w:left="3100" w:hanging="2816"/>
        <w:rPr>
          <w:rFonts w:ascii="Courier New" w:hAnsi="Courier New" w:cs="Courier New"/>
          <w:sz w:val="16"/>
          <w:szCs w:val="16"/>
        </w:rPr>
      </w:pPr>
      <w:r w:rsidRPr="00040CCB">
        <w:rPr>
          <w:rFonts w:ascii="Courier New" w:hAnsi="Courier New" w:cs="Courier New"/>
          <w:sz w:val="16"/>
          <w:szCs w:val="16"/>
        </w:rPr>
        <w:t>callMethod</w:t>
      </w:r>
      <w:r>
        <w:rPr>
          <w:rFonts w:ascii="Courier New" w:hAnsi="Courier New" w:cs="Courier New"/>
          <w:sz w:val="16"/>
          <w:szCs w:val="16"/>
        </w:rPr>
        <w:tab/>
      </w:r>
      <w:r>
        <w:t>Calls a method of the object instance.</w:t>
      </w:r>
    </w:p>
    <w:p w14:paraId="2A5104DD" w14:textId="77777777" w:rsidR="003A6E72" w:rsidRDefault="003A6E72" w:rsidP="003A6E72">
      <w:pPr>
        <w:rPr>
          <w:b/>
        </w:rPr>
      </w:pPr>
    </w:p>
    <w:p w14:paraId="01346024" w14:textId="77777777" w:rsidR="003A6E72" w:rsidRPr="004141A0" w:rsidRDefault="003A6E72" w:rsidP="003A6E72">
      <w:pPr>
        <w:rPr>
          <w:b/>
        </w:rPr>
      </w:pPr>
      <w:r>
        <w:rPr>
          <w:b/>
        </w:rPr>
        <w:t>8</w:t>
      </w:r>
      <w:r w:rsidRPr="004141A0">
        <w:rPr>
          <w:b/>
        </w:rPr>
        <w:t>.</w:t>
      </w:r>
      <w:r>
        <w:rPr>
          <w:b/>
        </w:rPr>
        <w:t>5</w:t>
      </w:r>
      <w:r w:rsidRPr="004141A0">
        <w:rPr>
          <w:b/>
        </w:rPr>
        <w:t>.4.1.</w:t>
      </w:r>
      <w:r>
        <w:rPr>
          <w:b/>
        </w:rPr>
        <w:t xml:space="preserve"> TCI-TL provided</w:t>
      </w:r>
    </w:p>
    <w:p w14:paraId="5158EDFD" w14:textId="77777777" w:rsidR="003A6E72" w:rsidRDefault="003A6E72" w:rsidP="003A6E72">
      <w:r>
        <w:t>The TciTLProvided interface is to be extended:</w:t>
      </w:r>
    </w:p>
    <w:p w14:paraId="5BAEE37E" w14:textId="77777777" w:rsidR="003A6E72" w:rsidRPr="0062779C" w:rsidRDefault="003A6E72" w:rsidP="003A6E72"/>
    <w:p w14:paraId="5F5A433F" w14:textId="77777777" w:rsidR="003A6E72" w:rsidRPr="0062779C" w:rsidRDefault="003A6E72" w:rsidP="003A6E72">
      <w:pPr>
        <w:pStyle w:val="PL"/>
        <w:keepNext/>
        <w:widowControl w:val="0"/>
        <w:rPr>
          <w:noProof w:val="0"/>
        </w:rPr>
      </w:pPr>
      <w:r w:rsidRPr="0062779C">
        <w:rPr>
          <w:noProof w:val="0"/>
        </w:rPr>
        <w:t>package org.etsi.ttcn.tci;</w:t>
      </w:r>
    </w:p>
    <w:p w14:paraId="24D2A600" w14:textId="77777777" w:rsidR="003A6E72" w:rsidRPr="0062779C" w:rsidRDefault="003A6E72" w:rsidP="003A6E72">
      <w:pPr>
        <w:pStyle w:val="PL"/>
        <w:keepNext/>
        <w:widowControl w:val="0"/>
        <w:rPr>
          <w:noProof w:val="0"/>
        </w:rPr>
      </w:pPr>
      <w:r w:rsidRPr="0062779C">
        <w:rPr>
          <w:noProof w:val="0"/>
        </w:rPr>
        <w:t>public interface TciTLProvided {</w:t>
      </w:r>
    </w:p>
    <w:p w14:paraId="403706DF" w14:textId="77777777" w:rsidR="003A6E72" w:rsidRPr="0062779C" w:rsidRDefault="003A6E72" w:rsidP="003A6E72">
      <w:pPr>
        <w:pStyle w:val="PL"/>
        <w:keepNext/>
        <w:widowControl w:val="0"/>
        <w:rPr>
          <w:noProof w:val="0"/>
        </w:rPr>
      </w:pPr>
      <w:r w:rsidRPr="0062779C">
        <w:rPr>
          <w:noProof w:val="0"/>
        </w:rPr>
        <w:tab/>
        <w:t>…</w:t>
      </w:r>
    </w:p>
    <w:p w14:paraId="1A0F6DAF" w14:textId="77777777" w:rsidR="003A6E72" w:rsidRPr="00D3397F" w:rsidRDefault="003A6E72" w:rsidP="003A6E72">
      <w:pPr>
        <w:pStyle w:val="PL"/>
        <w:widowControl w:val="0"/>
        <w:rPr>
          <w:noProof w:val="0"/>
        </w:rPr>
      </w:pPr>
      <w:r w:rsidRPr="0062779C">
        <w:rPr>
          <w:noProof w:val="0"/>
        </w:rPr>
        <w:tab/>
        <w:t xml:space="preserve">public void tliObjCreateEnter(String </w:t>
      </w:r>
      <w:r w:rsidRPr="00D3397F">
        <w:rPr>
          <w:noProof w:val="0"/>
        </w:rPr>
        <w:t xml:space="preserve">am, int ts, String src, int line, TriComponentId c, </w:t>
      </w:r>
    </w:p>
    <w:p w14:paraId="5CEF8FCA"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 xml:space="preserve">ObjectInstance obj, </w:t>
      </w:r>
      <w:r w:rsidRPr="00D3397F">
        <w:rPr>
          <w:noProof w:val="0"/>
        </w:rPr>
        <w:t>TciParameterList tciPars);</w:t>
      </w:r>
    </w:p>
    <w:p w14:paraId="6D6C2194" w14:textId="77777777" w:rsidR="003A6E72" w:rsidRPr="00D3397F" w:rsidRDefault="003A6E72" w:rsidP="003A6E72">
      <w:pPr>
        <w:pStyle w:val="PL"/>
        <w:widowControl w:val="0"/>
        <w:rPr>
          <w:noProof w:val="0"/>
        </w:rPr>
      </w:pPr>
      <w:r w:rsidRPr="00D3397F">
        <w:rPr>
          <w:noProof w:val="0"/>
        </w:rPr>
        <w:tab/>
        <w:t>public void tli</w:t>
      </w:r>
      <w:r>
        <w:rPr>
          <w:noProof w:val="0"/>
        </w:rPr>
        <w:t>ObjCreate</w:t>
      </w:r>
      <w:r w:rsidRPr="00D3397F">
        <w:rPr>
          <w:noProof w:val="0"/>
        </w:rPr>
        <w:t xml:space="preserve">Leave(String am, int ts, String src, int line, TriComponentId c, </w:t>
      </w:r>
    </w:p>
    <w:p w14:paraId="68512BDD"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TciParameterList tciPars</w:t>
      </w:r>
      <w:r w:rsidRPr="00D3397F">
        <w:rPr>
          <w:noProof w:val="0"/>
        </w:rPr>
        <w:t>);</w:t>
      </w:r>
    </w:p>
    <w:p w14:paraId="0D0CBC4B" w14:textId="77777777" w:rsidR="003A6E72" w:rsidRPr="00D3397F" w:rsidRDefault="003A6E72" w:rsidP="003A6E72">
      <w:pPr>
        <w:pStyle w:val="PL"/>
        <w:widowControl w:val="0"/>
        <w:rPr>
          <w:noProof w:val="0"/>
        </w:rPr>
      </w:pPr>
      <w:r w:rsidRPr="00D3397F">
        <w:rPr>
          <w:noProof w:val="0"/>
        </w:rPr>
        <w:tab/>
        <w:t>public void tli</w:t>
      </w:r>
      <w:r>
        <w:rPr>
          <w:noProof w:val="0"/>
        </w:rPr>
        <w:t>ObjFinally</w:t>
      </w:r>
      <w:r w:rsidRPr="00D3397F">
        <w:rPr>
          <w:noProof w:val="0"/>
        </w:rPr>
        <w:t xml:space="preserve">Enter(String am, int ts, String src, int line, TriComponentId c, </w:t>
      </w:r>
    </w:p>
    <w:p w14:paraId="3CA03827"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w:t>
      </w:r>
      <w:r w:rsidRPr="00D3397F">
        <w:rPr>
          <w:noProof w:val="0"/>
        </w:rPr>
        <w:t>);</w:t>
      </w:r>
    </w:p>
    <w:p w14:paraId="6996FEC4" w14:textId="77777777" w:rsidR="003A6E72" w:rsidRPr="00D3397F" w:rsidRDefault="003A6E72" w:rsidP="003A6E72">
      <w:pPr>
        <w:pStyle w:val="PL"/>
        <w:widowControl w:val="0"/>
        <w:rPr>
          <w:noProof w:val="0"/>
        </w:rPr>
      </w:pPr>
      <w:r w:rsidRPr="00D3397F">
        <w:rPr>
          <w:noProof w:val="0"/>
        </w:rPr>
        <w:tab/>
        <w:t>public void tli</w:t>
      </w:r>
      <w:r>
        <w:rPr>
          <w:noProof w:val="0"/>
        </w:rPr>
        <w:t>ObjFinally</w:t>
      </w:r>
      <w:r w:rsidRPr="00D3397F">
        <w:rPr>
          <w:noProof w:val="0"/>
        </w:rPr>
        <w:t xml:space="preserve">Leave(String am, int ts, String src, int line, TriComponentId c, </w:t>
      </w:r>
    </w:p>
    <w:p w14:paraId="60B893CC"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w:t>
      </w:r>
      <w:r w:rsidRPr="00D3397F">
        <w:rPr>
          <w:noProof w:val="0"/>
        </w:rPr>
        <w:t>);</w:t>
      </w:r>
    </w:p>
    <w:p w14:paraId="240AD6D9" w14:textId="77777777" w:rsidR="003A6E72" w:rsidRPr="00D3397F" w:rsidRDefault="003A6E72" w:rsidP="003A6E72">
      <w:pPr>
        <w:pStyle w:val="PL"/>
        <w:widowControl w:val="0"/>
        <w:rPr>
          <w:noProof w:val="0"/>
        </w:rPr>
      </w:pPr>
      <w:r w:rsidRPr="00D3397F">
        <w:rPr>
          <w:noProof w:val="0"/>
        </w:rPr>
        <w:tab/>
        <w:t>public void tli</w:t>
      </w:r>
      <w:r>
        <w:rPr>
          <w:noProof w:val="0"/>
        </w:rPr>
        <w:t>ObjMethod</w:t>
      </w:r>
      <w:r w:rsidRPr="00D3397F">
        <w:rPr>
          <w:noProof w:val="0"/>
        </w:rPr>
        <w:t xml:space="preserve">Enter(String am, int ts, String src, int line, TriComponentId c, </w:t>
      </w:r>
    </w:p>
    <w:p w14:paraId="4EE0FF39"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methodN</w:t>
      </w:r>
      <w:r w:rsidRPr="00D3397F">
        <w:rPr>
          <w:noProof w:val="0"/>
        </w:rPr>
        <w:t>ame, TciParameterList tciPars);</w:t>
      </w:r>
    </w:p>
    <w:p w14:paraId="28AC16FC" w14:textId="77777777" w:rsidR="003A6E72" w:rsidRPr="00D3397F" w:rsidRDefault="003A6E72" w:rsidP="003A6E72">
      <w:pPr>
        <w:pStyle w:val="PL"/>
        <w:widowControl w:val="0"/>
        <w:rPr>
          <w:noProof w:val="0"/>
        </w:rPr>
      </w:pPr>
      <w:r w:rsidRPr="00D3397F">
        <w:rPr>
          <w:noProof w:val="0"/>
        </w:rPr>
        <w:tab/>
        <w:t>public void tli</w:t>
      </w:r>
      <w:r>
        <w:rPr>
          <w:noProof w:val="0"/>
        </w:rPr>
        <w:t>ObjMethod</w:t>
      </w:r>
      <w:r w:rsidRPr="00D3397F">
        <w:rPr>
          <w:noProof w:val="0"/>
        </w:rPr>
        <w:t xml:space="preserve">Leave(String am, int ts, String src, int line, TriComponentId c, </w:t>
      </w:r>
    </w:p>
    <w:p w14:paraId="6CFA7CE3"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methodN</w:t>
      </w:r>
      <w:r w:rsidRPr="00D3397F">
        <w:rPr>
          <w:noProof w:val="0"/>
        </w:rPr>
        <w:t>ame, TciParameterList tciPars, Value returnValue);</w:t>
      </w:r>
    </w:p>
    <w:p w14:paraId="60960B45" w14:textId="77777777" w:rsidR="003A6E72" w:rsidRPr="00D3397F" w:rsidRDefault="003A6E72" w:rsidP="003A6E72">
      <w:pPr>
        <w:pStyle w:val="PL"/>
        <w:widowControl w:val="0"/>
        <w:rPr>
          <w:noProof w:val="0"/>
        </w:rPr>
      </w:pPr>
      <w:r w:rsidRPr="00D3397F">
        <w:rPr>
          <w:noProof w:val="0"/>
        </w:rPr>
        <w:tab/>
        <w:t>public void tli</w:t>
      </w:r>
      <w:r>
        <w:rPr>
          <w:noProof w:val="0"/>
        </w:rPr>
        <w:t>ObjVar</w:t>
      </w:r>
      <w:r w:rsidRPr="00D3397F">
        <w:rPr>
          <w:noProof w:val="0"/>
        </w:rPr>
        <w:t xml:space="preserve">(String am, int ts, String src, int line, TriComponentId c, </w:t>
      </w:r>
    </w:p>
    <w:p w14:paraId="773B4B2D" w14:textId="77777777" w:rsidR="003A6E72" w:rsidRPr="00D3397F" w:rsidRDefault="003A6E72" w:rsidP="003A6E72">
      <w:pPr>
        <w:pStyle w:val="PL"/>
        <w:widowControl w:val="0"/>
        <w:rPr>
          <w:noProof w:val="0"/>
        </w:rPr>
      </w:pPr>
      <w:r w:rsidRPr="00D3397F">
        <w:rPr>
          <w:noProof w:val="0"/>
        </w:rPr>
        <w:tab/>
        <w:t xml:space="preserve">    </w:t>
      </w:r>
      <w:r w:rsidRPr="00D3397F">
        <w:rPr>
          <w:noProof w:val="0"/>
        </w:rPr>
        <w:tab/>
      </w:r>
      <w:r>
        <w:rPr>
          <w:noProof w:val="0"/>
        </w:rPr>
        <w:t>ObjectInstance obj, String n</w:t>
      </w:r>
      <w:r w:rsidRPr="00D3397F">
        <w:rPr>
          <w:noProof w:val="0"/>
        </w:rPr>
        <w:t xml:space="preserve">ame, Value </w:t>
      </w:r>
      <w:r>
        <w:rPr>
          <w:noProof w:val="0"/>
        </w:rPr>
        <w:t>v</w:t>
      </w:r>
      <w:r w:rsidRPr="00D3397F">
        <w:rPr>
          <w:noProof w:val="0"/>
        </w:rPr>
        <w:t>alue);</w:t>
      </w:r>
    </w:p>
    <w:p w14:paraId="38BFF9E1" w14:textId="77777777" w:rsidR="003A6E72" w:rsidRPr="004141A0" w:rsidRDefault="003A6E72" w:rsidP="003A6E72">
      <w:pPr>
        <w:rPr>
          <w:rFonts w:ascii="Courier New" w:hAnsi="Courier New" w:cs="Courier New"/>
          <w:sz w:val="16"/>
          <w:szCs w:val="16"/>
        </w:rPr>
      </w:pPr>
      <w:r w:rsidRPr="004141A0">
        <w:rPr>
          <w:rFonts w:ascii="Courier New" w:hAnsi="Courier New" w:cs="Courier New"/>
          <w:sz w:val="16"/>
          <w:szCs w:val="16"/>
        </w:rPr>
        <w:t>}</w:t>
      </w:r>
    </w:p>
    <w:p w14:paraId="37E20262" w14:textId="77777777" w:rsidR="003A6E72" w:rsidRDefault="003A6E72" w:rsidP="003A6E72">
      <w:pPr>
        <w:pStyle w:val="Heading2"/>
      </w:pPr>
      <w:r>
        <w:t>7.7</w:t>
      </w:r>
      <w:r>
        <w:tab/>
        <w:t>Extensions to clause 9 of ETSI ES 201 873-6 ANSI C language mapping</w:t>
      </w:r>
    </w:p>
    <w:p w14:paraId="748234AD" w14:textId="77777777" w:rsidR="003A6E72" w:rsidRPr="006204B1" w:rsidRDefault="003A6E72" w:rsidP="003A6E72">
      <w:pPr>
        <w:rPr>
          <w:b/>
        </w:rPr>
      </w:pPr>
      <w:r w:rsidRPr="006204B1">
        <w:rPr>
          <w:b/>
        </w:rPr>
        <w:t>Clause 9.</w:t>
      </w:r>
      <w:r>
        <w:rPr>
          <w:b/>
        </w:rPr>
        <w:t>2</w:t>
      </w:r>
      <w:r w:rsidRPr="006204B1">
        <w:rPr>
          <w:b/>
        </w:rPr>
        <w:t xml:space="preserve"> Data </w:t>
      </w:r>
    </w:p>
    <w:p w14:paraId="422BD133" w14:textId="77777777" w:rsidR="003A6E72" w:rsidRDefault="003A6E72" w:rsidP="003A6E72">
      <w:r>
        <w:t>The table 5 is to be extended.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7"/>
        <w:gridCol w:w="4886"/>
        <w:gridCol w:w="1633"/>
      </w:tblGrid>
      <w:tr w:rsidR="003A6E72" w:rsidRPr="00F63CD6" w14:paraId="37E43441" w14:textId="77777777" w:rsidTr="002114BE">
        <w:trPr>
          <w:cantSplit/>
          <w:tblHeader/>
          <w:jc w:val="center"/>
        </w:trPr>
        <w:tc>
          <w:tcPr>
            <w:tcW w:w="3257" w:type="dxa"/>
            <w:vAlign w:val="center"/>
          </w:tcPr>
          <w:p w14:paraId="26057136" w14:textId="77777777" w:rsidR="003A6E72" w:rsidRPr="00F63CD6" w:rsidRDefault="003A6E72" w:rsidP="002114BE">
            <w:pPr>
              <w:pStyle w:val="TAH"/>
              <w:keepLines w:val="0"/>
              <w:widowControl w:val="0"/>
              <w:rPr>
                <w:szCs w:val="18"/>
              </w:rPr>
            </w:pPr>
            <w:r w:rsidRPr="00F63CD6">
              <w:rPr>
                <w:szCs w:val="18"/>
              </w:rPr>
              <w:lastRenderedPageBreak/>
              <w:t>TCI IDL Interface</w:t>
            </w:r>
          </w:p>
        </w:tc>
        <w:tc>
          <w:tcPr>
            <w:tcW w:w="4886" w:type="dxa"/>
            <w:vAlign w:val="center"/>
          </w:tcPr>
          <w:p w14:paraId="39D4FCBC" w14:textId="77777777" w:rsidR="003A6E72" w:rsidRPr="00F63CD6" w:rsidRDefault="003A6E72" w:rsidP="002114BE">
            <w:pPr>
              <w:pStyle w:val="TAH"/>
              <w:keepLines w:val="0"/>
              <w:widowControl w:val="0"/>
              <w:rPr>
                <w:szCs w:val="18"/>
              </w:rPr>
            </w:pPr>
            <w:r w:rsidRPr="00F63CD6">
              <w:rPr>
                <w:szCs w:val="18"/>
              </w:rPr>
              <w:t>ANSI C representation</w:t>
            </w:r>
          </w:p>
        </w:tc>
        <w:tc>
          <w:tcPr>
            <w:tcW w:w="1633" w:type="dxa"/>
            <w:vAlign w:val="center"/>
          </w:tcPr>
          <w:p w14:paraId="3AF08327" w14:textId="77777777" w:rsidR="003A6E72" w:rsidRPr="00F63CD6" w:rsidRDefault="003A6E72" w:rsidP="002114BE">
            <w:pPr>
              <w:pStyle w:val="TAH"/>
              <w:keepLines w:val="0"/>
              <w:widowControl w:val="0"/>
              <w:rPr>
                <w:szCs w:val="18"/>
              </w:rPr>
            </w:pPr>
            <w:r w:rsidRPr="00F63CD6">
              <w:rPr>
                <w:szCs w:val="18"/>
              </w:rPr>
              <w:t>Notes and comments</w:t>
            </w:r>
          </w:p>
        </w:tc>
      </w:tr>
      <w:tr w:rsidR="003A6E72" w:rsidRPr="00F63CD6" w14:paraId="404AAE32" w14:textId="77777777" w:rsidTr="002114BE">
        <w:trPr>
          <w:cantSplit/>
          <w:jc w:val="center"/>
        </w:trPr>
        <w:tc>
          <w:tcPr>
            <w:tcW w:w="3257" w:type="dxa"/>
          </w:tcPr>
          <w:p w14:paraId="48B56739" w14:textId="77777777" w:rsidR="003A6E72" w:rsidRPr="00040CCB" w:rsidRDefault="003A6E72" w:rsidP="002114BE">
            <w:pPr>
              <w:pStyle w:val="TAH"/>
              <w:keepLines w:val="0"/>
              <w:widowControl w:val="0"/>
              <w:tabs>
                <w:tab w:val="left" w:pos="2392"/>
                <w:tab w:val="center" w:pos="4701"/>
              </w:tabs>
              <w:rPr>
                <w:b w:val="0"/>
                <w:szCs w:val="18"/>
              </w:rPr>
            </w:pPr>
            <w:r>
              <w:rPr>
                <w:b w:val="0"/>
                <w:szCs w:val="18"/>
              </w:rPr>
              <w:t>:</w:t>
            </w:r>
          </w:p>
        </w:tc>
        <w:tc>
          <w:tcPr>
            <w:tcW w:w="4886" w:type="dxa"/>
          </w:tcPr>
          <w:p w14:paraId="7245C5BA" w14:textId="77777777" w:rsidR="003A6E72" w:rsidRPr="00F63CD6" w:rsidRDefault="003A6E72" w:rsidP="002114BE">
            <w:pPr>
              <w:pStyle w:val="TAH"/>
              <w:keepLines w:val="0"/>
              <w:widowControl w:val="0"/>
              <w:tabs>
                <w:tab w:val="left" w:pos="2392"/>
                <w:tab w:val="center" w:pos="4701"/>
              </w:tabs>
              <w:rPr>
                <w:szCs w:val="18"/>
              </w:rPr>
            </w:pPr>
          </w:p>
        </w:tc>
        <w:tc>
          <w:tcPr>
            <w:tcW w:w="1633" w:type="dxa"/>
          </w:tcPr>
          <w:p w14:paraId="79BF7078" w14:textId="77777777" w:rsidR="003A6E72" w:rsidRPr="00F63CD6" w:rsidRDefault="003A6E72" w:rsidP="002114BE">
            <w:pPr>
              <w:pStyle w:val="TAH"/>
              <w:keepLines w:val="0"/>
              <w:widowControl w:val="0"/>
              <w:tabs>
                <w:tab w:val="left" w:pos="2392"/>
                <w:tab w:val="center" w:pos="4701"/>
              </w:tabs>
              <w:rPr>
                <w:szCs w:val="18"/>
              </w:rPr>
            </w:pPr>
          </w:p>
        </w:tc>
      </w:tr>
      <w:tr w:rsidR="003A6E72" w:rsidRPr="00F63CD6" w14:paraId="634F286A" w14:textId="77777777" w:rsidTr="002114BE">
        <w:trPr>
          <w:cantSplit/>
          <w:jc w:val="center"/>
        </w:trPr>
        <w:tc>
          <w:tcPr>
            <w:tcW w:w="9776" w:type="dxa"/>
            <w:gridSpan w:val="3"/>
          </w:tcPr>
          <w:p w14:paraId="0C097EB9" w14:textId="77777777" w:rsidR="003A6E72" w:rsidRDefault="003A6E72" w:rsidP="002114BE">
            <w:pPr>
              <w:pStyle w:val="TAH"/>
              <w:keepLines w:val="0"/>
              <w:widowControl w:val="0"/>
              <w:tabs>
                <w:tab w:val="left" w:pos="2392"/>
                <w:tab w:val="center" w:pos="4701"/>
              </w:tabs>
              <w:rPr>
                <w:szCs w:val="18"/>
              </w:rPr>
            </w:pPr>
            <w:r>
              <w:rPr>
                <w:szCs w:val="18"/>
              </w:rPr>
              <w:t>Class</w:t>
            </w:r>
          </w:p>
        </w:tc>
      </w:tr>
      <w:tr w:rsidR="003A6E72" w:rsidRPr="00F63CD6" w14:paraId="1AADD718" w14:textId="77777777" w:rsidTr="002114BE">
        <w:trPr>
          <w:cantSplit/>
          <w:jc w:val="center"/>
        </w:trPr>
        <w:tc>
          <w:tcPr>
            <w:tcW w:w="3257" w:type="dxa"/>
          </w:tcPr>
          <w:p w14:paraId="6ECE66F6" w14:textId="77777777" w:rsidR="003A6E72" w:rsidRPr="00040CCB" w:rsidRDefault="003A6E72" w:rsidP="002114BE">
            <w:pPr>
              <w:pStyle w:val="TAC"/>
              <w:keepLines w:val="0"/>
              <w:widowControl w:val="0"/>
              <w:jc w:val="left"/>
              <w:rPr>
                <w:szCs w:val="18"/>
                <w:lang w:val="en-US"/>
              </w:rPr>
            </w:pPr>
            <w:r w:rsidRPr="000E5C41">
              <w:rPr>
                <w:szCs w:val="18"/>
              </w:rPr>
              <w:t>Value create(TriComponentIdType c, TciParameterListType tciPars)</w:t>
            </w:r>
          </w:p>
        </w:tc>
        <w:tc>
          <w:tcPr>
            <w:tcW w:w="4886" w:type="dxa"/>
          </w:tcPr>
          <w:p w14:paraId="7F50E040" w14:textId="77777777" w:rsidR="003A6E72" w:rsidRPr="00F63CD6" w:rsidRDefault="003A6E72" w:rsidP="002114BE">
            <w:pPr>
              <w:pStyle w:val="PL"/>
              <w:keepNext/>
              <w:widowControl w:val="0"/>
              <w:rPr>
                <w:noProof w:val="0"/>
                <w:lang w:eastAsia="de-DE"/>
              </w:rPr>
            </w:pPr>
            <w:r>
              <w:rPr>
                <w:noProof w:val="0"/>
                <w:lang w:eastAsia="de-DE"/>
              </w:rPr>
              <w:t xml:space="preserve">Value tciObjCreate(Type cls, </w:t>
            </w:r>
            <w:r w:rsidRPr="00D3397F">
              <w:rPr>
                <w:noProof w:val="0"/>
              </w:rPr>
              <w:t>TriComponentId c</w:t>
            </w:r>
            <w:r>
              <w:rPr>
                <w:noProof w:val="0"/>
              </w:rPr>
              <w:t>,</w:t>
            </w:r>
            <w:r w:rsidRPr="00D3397F">
              <w:rPr>
                <w:noProof w:val="0"/>
              </w:rPr>
              <w:t xml:space="preserve"> TciParameterListType tciPars</w:t>
            </w:r>
            <w:r>
              <w:rPr>
                <w:noProof w:val="0"/>
                <w:lang w:eastAsia="de-DE"/>
              </w:rPr>
              <w:t>)</w:t>
            </w:r>
          </w:p>
        </w:tc>
        <w:tc>
          <w:tcPr>
            <w:tcW w:w="1633" w:type="dxa"/>
          </w:tcPr>
          <w:p w14:paraId="5CB8053D" w14:textId="77777777" w:rsidR="003A6E72" w:rsidRPr="00F63CD6" w:rsidRDefault="003A6E72" w:rsidP="002114BE">
            <w:pPr>
              <w:pStyle w:val="TAC"/>
              <w:keepLines w:val="0"/>
              <w:widowControl w:val="0"/>
              <w:jc w:val="left"/>
              <w:rPr>
                <w:szCs w:val="18"/>
              </w:rPr>
            </w:pPr>
          </w:p>
        </w:tc>
      </w:tr>
      <w:tr w:rsidR="003A6E72" w:rsidRPr="00F63CD6" w14:paraId="025E298E" w14:textId="77777777" w:rsidTr="002114BE">
        <w:trPr>
          <w:cantSplit/>
          <w:jc w:val="center"/>
        </w:trPr>
        <w:tc>
          <w:tcPr>
            <w:tcW w:w="3257" w:type="dxa"/>
          </w:tcPr>
          <w:p w14:paraId="1A2176B5" w14:textId="77777777" w:rsidR="003A6E72" w:rsidRPr="00F63CD6" w:rsidRDefault="003A6E72" w:rsidP="002114BE">
            <w:pPr>
              <w:pStyle w:val="TAC"/>
              <w:keepNext w:val="0"/>
              <w:keepLines w:val="0"/>
              <w:widowControl w:val="0"/>
              <w:jc w:val="left"/>
              <w:rPr>
                <w:szCs w:val="18"/>
              </w:rPr>
            </w:pPr>
            <w:r w:rsidRPr="000E5C41">
              <w:rPr>
                <w:szCs w:val="18"/>
              </w:rPr>
              <w:t>Class</w:t>
            </w:r>
            <w:r>
              <w:rPr>
                <w:szCs w:val="18"/>
              </w:rPr>
              <w:t>Seq</w:t>
            </w:r>
            <w:r w:rsidRPr="000E5C41">
              <w:rPr>
                <w:szCs w:val="18"/>
              </w:rPr>
              <w:t xml:space="preserve"> getSuperclass</w:t>
            </w:r>
            <w:r>
              <w:rPr>
                <w:szCs w:val="18"/>
              </w:rPr>
              <w:t>es</w:t>
            </w:r>
            <w:r w:rsidRPr="000E5C41">
              <w:rPr>
                <w:szCs w:val="18"/>
              </w:rPr>
              <w:t xml:space="preserve"> ()</w:t>
            </w:r>
          </w:p>
        </w:tc>
        <w:tc>
          <w:tcPr>
            <w:tcW w:w="4886" w:type="dxa"/>
          </w:tcPr>
          <w:p w14:paraId="10D3C012" w14:textId="77777777" w:rsidR="003A6E72" w:rsidRPr="00F63CD6" w:rsidRDefault="003A6E72" w:rsidP="002114BE">
            <w:pPr>
              <w:pStyle w:val="PL"/>
              <w:widowControl w:val="0"/>
              <w:rPr>
                <w:noProof w:val="0"/>
                <w:lang w:eastAsia="de-DE"/>
              </w:rPr>
            </w:pPr>
            <w:r>
              <w:rPr>
                <w:noProof w:val="0"/>
                <w:lang w:eastAsia="de-DE"/>
              </w:rPr>
              <w:t>Type* tciGetSuperclasses (Type cls)</w:t>
            </w:r>
          </w:p>
        </w:tc>
        <w:tc>
          <w:tcPr>
            <w:tcW w:w="1633" w:type="dxa"/>
          </w:tcPr>
          <w:p w14:paraId="267C1C80" w14:textId="77777777" w:rsidR="003A6E72" w:rsidRPr="00F63CD6" w:rsidRDefault="003A6E72" w:rsidP="002114BE">
            <w:pPr>
              <w:pStyle w:val="TAC"/>
              <w:keepNext w:val="0"/>
              <w:keepLines w:val="0"/>
              <w:widowControl w:val="0"/>
              <w:jc w:val="left"/>
              <w:rPr>
                <w:szCs w:val="18"/>
              </w:rPr>
            </w:pPr>
            <w:r w:rsidRPr="00D454C3">
              <w:rPr>
                <w:szCs w:val="18"/>
              </w:rPr>
              <w:t>Returns null pointer or a null</w:t>
            </w:r>
            <w:r w:rsidRPr="00D454C3">
              <w:rPr>
                <w:szCs w:val="18"/>
              </w:rPr>
              <w:noBreakHyphen/>
              <w:t xml:space="preserve">pointer terminated </w:t>
            </w:r>
            <w:r w:rsidRPr="00040CCB">
              <w:rPr>
                <w:szCs w:val="18"/>
              </w:rPr>
              <w:t>array</w:t>
            </w:r>
          </w:p>
        </w:tc>
      </w:tr>
      <w:tr w:rsidR="003A6E72" w:rsidRPr="00F63CD6" w14:paraId="1DA55DF7" w14:textId="77777777" w:rsidTr="002114BE">
        <w:trPr>
          <w:cantSplit/>
          <w:jc w:val="center"/>
        </w:trPr>
        <w:tc>
          <w:tcPr>
            <w:tcW w:w="3257" w:type="dxa"/>
          </w:tcPr>
          <w:p w14:paraId="716CD1E6" w14:textId="77777777" w:rsidR="003A6E72" w:rsidRPr="00F63CD6" w:rsidRDefault="003A6E72" w:rsidP="002114BE">
            <w:pPr>
              <w:pStyle w:val="TAC"/>
              <w:keepNext w:val="0"/>
              <w:keepLines w:val="0"/>
              <w:widowControl w:val="0"/>
              <w:jc w:val="left"/>
              <w:rPr>
                <w:szCs w:val="18"/>
              </w:rPr>
            </w:pPr>
            <w:r w:rsidRPr="000E5C41">
              <w:rPr>
                <w:szCs w:val="18"/>
              </w:rPr>
              <w:t>TStringSeq get</w:t>
            </w:r>
            <w:r>
              <w:rPr>
                <w:szCs w:val="18"/>
              </w:rPr>
              <w:t>Field</w:t>
            </w:r>
            <w:r w:rsidRPr="000E5C41">
              <w:rPr>
                <w:szCs w:val="18"/>
              </w:rPr>
              <w:t>Names ()</w:t>
            </w:r>
          </w:p>
        </w:tc>
        <w:tc>
          <w:tcPr>
            <w:tcW w:w="4886" w:type="dxa"/>
          </w:tcPr>
          <w:p w14:paraId="76BD4FED" w14:textId="77777777" w:rsidR="003A6E72" w:rsidRPr="00F63CD6" w:rsidRDefault="003A6E72" w:rsidP="002114BE">
            <w:pPr>
              <w:pStyle w:val="PL"/>
              <w:widowControl w:val="0"/>
              <w:rPr>
                <w:noProof w:val="0"/>
                <w:lang w:eastAsia="de-DE"/>
              </w:rPr>
            </w:pPr>
            <w:r>
              <w:rPr>
                <w:noProof w:val="0"/>
                <w:lang w:eastAsia="de-DE"/>
              </w:rPr>
              <w:t>String* tciGetClassFieldNames (Type cls)</w:t>
            </w:r>
          </w:p>
        </w:tc>
        <w:tc>
          <w:tcPr>
            <w:tcW w:w="1633" w:type="dxa"/>
            <w:vMerge w:val="restart"/>
          </w:tcPr>
          <w:p w14:paraId="57B0331A" w14:textId="77777777" w:rsidR="003A6E72" w:rsidRPr="00F63CD6" w:rsidRDefault="003A6E72" w:rsidP="002114BE">
            <w:pPr>
              <w:pStyle w:val="TAC"/>
              <w:keepNext w:val="0"/>
              <w:keepLines w:val="0"/>
              <w:widowControl w:val="0"/>
              <w:jc w:val="left"/>
              <w:rPr>
                <w:szCs w:val="18"/>
              </w:rPr>
            </w:pPr>
            <w:r w:rsidRPr="00D454C3">
              <w:rPr>
                <w:szCs w:val="18"/>
              </w:rPr>
              <w:t>Returns null pointer or a null</w:t>
            </w:r>
            <w:r w:rsidRPr="00D454C3">
              <w:rPr>
                <w:szCs w:val="18"/>
              </w:rPr>
              <w:noBreakHyphen/>
              <w:t xml:space="preserve">pointer terminated </w:t>
            </w:r>
            <w:r w:rsidRPr="00040CCB">
              <w:rPr>
                <w:szCs w:val="18"/>
              </w:rPr>
              <w:t>array</w:t>
            </w:r>
          </w:p>
        </w:tc>
      </w:tr>
      <w:tr w:rsidR="003A6E72" w:rsidRPr="00F63CD6" w14:paraId="47B6C7C5" w14:textId="77777777" w:rsidTr="002114BE">
        <w:trPr>
          <w:cantSplit/>
          <w:jc w:val="center"/>
        </w:trPr>
        <w:tc>
          <w:tcPr>
            <w:tcW w:w="3257" w:type="dxa"/>
          </w:tcPr>
          <w:p w14:paraId="6C128752" w14:textId="77777777" w:rsidR="003A6E72" w:rsidRPr="000E5C41" w:rsidRDefault="003A6E72" w:rsidP="002114BE">
            <w:pPr>
              <w:pStyle w:val="TAC"/>
              <w:keepNext w:val="0"/>
              <w:keepLines w:val="0"/>
              <w:widowControl w:val="0"/>
              <w:jc w:val="left"/>
              <w:rPr>
                <w:szCs w:val="18"/>
              </w:rPr>
            </w:pPr>
            <w:r w:rsidRPr="000E5C41">
              <w:rPr>
                <w:szCs w:val="18"/>
              </w:rPr>
              <w:t>TStringSeq getMethodNames ()</w:t>
            </w:r>
          </w:p>
        </w:tc>
        <w:tc>
          <w:tcPr>
            <w:tcW w:w="4886" w:type="dxa"/>
          </w:tcPr>
          <w:p w14:paraId="1DDE56A4" w14:textId="77777777" w:rsidR="003A6E72" w:rsidRDefault="003A6E72" w:rsidP="002114BE">
            <w:pPr>
              <w:pStyle w:val="PL"/>
              <w:widowControl w:val="0"/>
              <w:rPr>
                <w:noProof w:val="0"/>
                <w:lang w:eastAsia="de-DE"/>
              </w:rPr>
            </w:pPr>
            <w:r>
              <w:rPr>
                <w:noProof w:val="0"/>
                <w:lang w:eastAsia="de-DE"/>
              </w:rPr>
              <w:t>String* tciGetClassMethodNames (Type cls)</w:t>
            </w:r>
          </w:p>
        </w:tc>
        <w:tc>
          <w:tcPr>
            <w:tcW w:w="1633" w:type="dxa"/>
            <w:vMerge/>
          </w:tcPr>
          <w:p w14:paraId="75AEA32C" w14:textId="77777777" w:rsidR="003A6E72" w:rsidRPr="00F63CD6" w:rsidRDefault="003A6E72" w:rsidP="002114BE">
            <w:pPr>
              <w:pStyle w:val="TAC"/>
              <w:keepNext w:val="0"/>
              <w:keepLines w:val="0"/>
              <w:widowControl w:val="0"/>
              <w:jc w:val="left"/>
              <w:rPr>
                <w:szCs w:val="18"/>
              </w:rPr>
            </w:pPr>
          </w:p>
        </w:tc>
      </w:tr>
      <w:tr w:rsidR="003A6E72" w:rsidRPr="00F63CD6" w14:paraId="27BC7B6E" w14:textId="77777777" w:rsidTr="002114BE">
        <w:trPr>
          <w:cantSplit/>
          <w:jc w:val="center"/>
        </w:trPr>
        <w:tc>
          <w:tcPr>
            <w:tcW w:w="3257" w:type="dxa"/>
          </w:tcPr>
          <w:p w14:paraId="4A1AA2EA" w14:textId="77777777" w:rsidR="003A6E72" w:rsidRPr="000E5C41" w:rsidRDefault="003A6E72" w:rsidP="002114BE">
            <w:pPr>
              <w:pStyle w:val="TAC"/>
              <w:keepNext w:val="0"/>
              <w:keepLines w:val="0"/>
              <w:widowControl w:val="0"/>
              <w:jc w:val="left"/>
              <w:rPr>
                <w:szCs w:val="18"/>
              </w:rPr>
            </w:pPr>
            <w:r w:rsidRPr="000E5C41">
              <w:rPr>
                <w:szCs w:val="18"/>
              </w:rPr>
              <w:t>TciParameterTypeListType getConstructorParmeters ()</w:t>
            </w:r>
          </w:p>
        </w:tc>
        <w:tc>
          <w:tcPr>
            <w:tcW w:w="4886" w:type="dxa"/>
          </w:tcPr>
          <w:p w14:paraId="7AE8B662" w14:textId="77777777" w:rsidR="003A6E72" w:rsidRDefault="003A6E72" w:rsidP="002114BE">
            <w:pPr>
              <w:pStyle w:val="PL"/>
              <w:widowControl w:val="0"/>
              <w:rPr>
                <w:noProof w:val="0"/>
                <w:lang w:eastAsia="de-DE"/>
              </w:rPr>
            </w:pPr>
            <w:r w:rsidRPr="00536BE6">
              <w:rPr>
                <w:noProof w:val="0"/>
              </w:rPr>
              <w:t>TciParameterTypeList</w:t>
            </w:r>
            <w:r>
              <w:rPr>
                <w:noProof w:val="0"/>
              </w:rPr>
              <w:t>Type* tciGetClassConstructorParameters (</w:t>
            </w:r>
            <w:r>
              <w:rPr>
                <w:noProof w:val="0"/>
                <w:lang w:eastAsia="de-DE"/>
              </w:rPr>
              <w:t>Type cls</w:t>
            </w:r>
            <w:r>
              <w:rPr>
                <w:noProof w:val="0"/>
              </w:rPr>
              <w:t>)</w:t>
            </w:r>
          </w:p>
        </w:tc>
        <w:tc>
          <w:tcPr>
            <w:tcW w:w="1633" w:type="dxa"/>
          </w:tcPr>
          <w:p w14:paraId="4CA9C377" w14:textId="77777777" w:rsidR="003A6E72" w:rsidRPr="00F63CD6" w:rsidRDefault="003A6E72" w:rsidP="002114BE">
            <w:pPr>
              <w:pStyle w:val="TAC"/>
              <w:keepNext w:val="0"/>
              <w:keepLines w:val="0"/>
              <w:widowControl w:val="0"/>
              <w:jc w:val="left"/>
              <w:rPr>
                <w:szCs w:val="18"/>
              </w:rPr>
            </w:pPr>
          </w:p>
        </w:tc>
      </w:tr>
      <w:tr w:rsidR="003A6E72" w:rsidRPr="00F63CD6" w14:paraId="39378B25" w14:textId="77777777" w:rsidTr="002114BE">
        <w:trPr>
          <w:cantSplit/>
          <w:jc w:val="center"/>
        </w:trPr>
        <w:tc>
          <w:tcPr>
            <w:tcW w:w="3257" w:type="dxa"/>
          </w:tcPr>
          <w:p w14:paraId="04D80494" w14:textId="77777777" w:rsidR="003A6E72" w:rsidRPr="000E5C41" w:rsidRDefault="003A6E72" w:rsidP="002114BE">
            <w:pPr>
              <w:pStyle w:val="TAC"/>
              <w:keepNext w:val="0"/>
              <w:keepLines w:val="0"/>
              <w:widowControl w:val="0"/>
              <w:jc w:val="left"/>
              <w:rPr>
                <w:szCs w:val="18"/>
              </w:rPr>
            </w:pPr>
            <w:r w:rsidRPr="000E5C41">
              <w:rPr>
                <w:szCs w:val="18"/>
              </w:rPr>
              <w:t>TciParameterTypeListType getMethodParameters (TString methodName)</w:t>
            </w:r>
          </w:p>
        </w:tc>
        <w:tc>
          <w:tcPr>
            <w:tcW w:w="4886" w:type="dxa"/>
          </w:tcPr>
          <w:p w14:paraId="6E345E88" w14:textId="77777777" w:rsidR="003A6E72" w:rsidRDefault="003A6E72" w:rsidP="002114BE">
            <w:pPr>
              <w:pStyle w:val="PL"/>
              <w:widowControl w:val="0"/>
              <w:rPr>
                <w:noProof w:val="0"/>
                <w:lang w:eastAsia="de-DE"/>
              </w:rPr>
            </w:pPr>
            <w:r w:rsidRPr="00536BE6">
              <w:rPr>
                <w:noProof w:val="0"/>
              </w:rPr>
              <w:t>TciParameterTypeList</w:t>
            </w:r>
            <w:r>
              <w:rPr>
                <w:noProof w:val="0"/>
              </w:rPr>
              <w:t>Type* tciGetClassMethodParameters (</w:t>
            </w:r>
            <w:r>
              <w:rPr>
                <w:noProof w:val="0"/>
                <w:lang w:eastAsia="de-DE"/>
              </w:rPr>
              <w:t xml:space="preserve">Type cls, </w:t>
            </w:r>
            <w:r>
              <w:rPr>
                <w:noProof w:val="0"/>
              </w:rPr>
              <w:t>String methodName)</w:t>
            </w:r>
          </w:p>
        </w:tc>
        <w:tc>
          <w:tcPr>
            <w:tcW w:w="1633" w:type="dxa"/>
          </w:tcPr>
          <w:p w14:paraId="6A1B6D28" w14:textId="77777777" w:rsidR="003A6E72" w:rsidRPr="00F63CD6" w:rsidRDefault="003A6E72" w:rsidP="002114BE">
            <w:pPr>
              <w:pStyle w:val="TAC"/>
              <w:keepNext w:val="0"/>
              <w:keepLines w:val="0"/>
              <w:widowControl w:val="0"/>
              <w:jc w:val="left"/>
              <w:rPr>
                <w:szCs w:val="18"/>
              </w:rPr>
            </w:pPr>
          </w:p>
        </w:tc>
      </w:tr>
      <w:tr w:rsidR="003A6E72" w:rsidRPr="00F63CD6" w14:paraId="50B67D31" w14:textId="77777777" w:rsidTr="002114BE">
        <w:trPr>
          <w:cantSplit/>
          <w:jc w:val="center"/>
        </w:trPr>
        <w:tc>
          <w:tcPr>
            <w:tcW w:w="3257" w:type="dxa"/>
          </w:tcPr>
          <w:p w14:paraId="22E1EEB3" w14:textId="77777777" w:rsidR="003A6E72" w:rsidRPr="000E5C41" w:rsidRDefault="003A6E72" w:rsidP="002114BE">
            <w:pPr>
              <w:pStyle w:val="TAC"/>
              <w:keepNext w:val="0"/>
              <w:keepLines w:val="0"/>
              <w:widowControl w:val="0"/>
              <w:jc w:val="left"/>
              <w:rPr>
                <w:szCs w:val="18"/>
              </w:rPr>
            </w:pPr>
            <w:r w:rsidRPr="000E5C41">
              <w:rPr>
                <w:szCs w:val="18"/>
              </w:rPr>
              <w:t>Type getMemberType (TString name)</w:t>
            </w:r>
          </w:p>
        </w:tc>
        <w:tc>
          <w:tcPr>
            <w:tcW w:w="4886" w:type="dxa"/>
          </w:tcPr>
          <w:p w14:paraId="508EFDDA" w14:textId="77777777" w:rsidR="003A6E72" w:rsidRDefault="003A6E72" w:rsidP="002114BE">
            <w:pPr>
              <w:pStyle w:val="PL"/>
              <w:widowControl w:val="0"/>
              <w:rPr>
                <w:noProof w:val="0"/>
                <w:lang w:eastAsia="de-DE"/>
              </w:rPr>
            </w:pPr>
            <w:r>
              <w:rPr>
                <w:noProof w:val="0"/>
                <w:lang w:eastAsia="de-DE"/>
              </w:rPr>
              <w:t>Type tciGetClassFieldType(Type cls, String name)</w:t>
            </w:r>
          </w:p>
        </w:tc>
        <w:tc>
          <w:tcPr>
            <w:tcW w:w="1633" w:type="dxa"/>
          </w:tcPr>
          <w:p w14:paraId="18AD7036" w14:textId="77777777" w:rsidR="003A6E72" w:rsidRPr="00F63CD6" w:rsidRDefault="003A6E72" w:rsidP="002114BE">
            <w:pPr>
              <w:pStyle w:val="TAC"/>
              <w:keepNext w:val="0"/>
              <w:keepLines w:val="0"/>
              <w:widowControl w:val="0"/>
              <w:jc w:val="left"/>
              <w:rPr>
                <w:szCs w:val="18"/>
              </w:rPr>
            </w:pPr>
          </w:p>
        </w:tc>
      </w:tr>
      <w:tr w:rsidR="003A6E72" w:rsidRPr="00F63CD6" w14:paraId="596D039F" w14:textId="77777777" w:rsidTr="002114BE">
        <w:trPr>
          <w:cantSplit/>
          <w:jc w:val="center"/>
        </w:trPr>
        <w:tc>
          <w:tcPr>
            <w:tcW w:w="3257" w:type="dxa"/>
          </w:tcPr>
          <w:p w14:paraId="03ED95C6" w14:textId="77777777" w:rsidR="003A6E72" w:rsidRPr="000E5C41" w:rsidRDefault="003A6E72" w:rsidP="002114BE">
            <w:pPr>
              <w:pStyle w:val="TAC"/>
              <w:keepNext w:val="0"/>
              <w:keepLines w:val="0"/>
              <w:widowControl w:val="0"/>
              <w:jc w:val="left"/>
              <w:rPr>
                <w:szCs w:val="18"/>
              </w:rPr>
            </w:pPr>
            <w:r w:rsidRPr="000E5C41">
              <w:rPr>
                <w:szCs w:val="18"/>
              </w:rPr>
              <w:t>Type getMethodReturn</w:t>
            </w:r>
            <w:r>
              <w:rPr>
                <w:szCs w:val="18"/>
              </w:rPr>
              <w:t>Type</w:t>
            </w:r>
            <w:r w:rsidRPr="000E5C41">
              <w:rPr>
                <w:szCs w:val="18"/>
              </w:rPr>
              <w:t xml:space="preserve"> (TString </w:t>
            </w:r>
            <w:r>
              <w:rPr>
                <w:szCs w:val="18"/>
              </w:rPr>
              <w:t>methodN</w:t>
            </w:r>
            <w:r w:rsidRPr="000E5C41">
              <w:rPr>
                <w:szCs w:val="18"/>
              </w:rPr>
              <w:t>ame)</w:t>
            </w:r>
          </w:p>
        </w:tc>
        <w:tc>
          <w:tcPr>
            <w:tcW w:w="4886" w:type="dxa"/>
          </w:tcPr>
          <w:p w14:paraId="4C977FA8" w14:textId="77777777" w:rsidR="003A6E72" w:rsidRDefault="003A6E72" w:rsidP="002114BE">
            <w:pPr>
              <w:pStyle w:val="PL"/>
              <w:widowControl w:val="0"/>
              <w:rPr>
                <w:noProof w:val="0"/>
                <w:lang w:eastAsia="de-DE"/>
              </w:rPr>
            </w:pPr>
            <w:r>
              <w:rPr>
                <w:noProof w:val="0"/>
                <w:lang w:eastAsia="de-DE"/>
              </w:rPr>
              <w:t>Type tciGetClassMethodReturnType (Type cls, String methodName)</w:t>
            </w:r>
          </w:p>
        </w:tc>
        <w:tc>
          <w:tcPr>
            <w:tcW w:w="1633" w:type="dxa"/>
          </w:tcPr>
          <w:p w14:paraId="6B0928BE" w14:textId="77777777" w:rsidR="003A6E72" w:rsidRPr="00F63CD6" w:rsidRDefault="003A6E72" w:rsidP="002114BE">
            <w:pPr>
              <w:pStyle w:val="TAC"/>
              <w:keepNext w:val="0"/>
              <w:keepLines w:val="0"/>
              <w:widowControl w:val="0"/>
              <w:jc w:val="left"/>
              <w:rPr>
                <w:szCs w:val="18"/>
              </w:rPr>
            </w:pPr>
          </w:p>
        </w:tc>
      </w:tr>
      <w:tr w:rsidR="003A6E72" w:rsidRPr="00F63CD6" w14:paraId="5B6871C9" w14:textId="77777777" w:rsidTr="002114BE">
        <w:trPr>
          <w:cantSplit/>
          <w:jc w:val="center"/>
        </w:trPr>
        <w:tc>
          <w:tcPr>
            <w:tcW w:w="9776" w:type="dxa"/>
            <w:gridSpan w:val="3"/>
          </w:tcPr>
          <w:p w14:paraId="4630DBAE" w14:textId="77777777" w:rsidR="003A6E72" w:rsidRPr="00040CCB" w:rsidRDefault="003A6E72" w:rsidP="002114BE">
            <w:pPr>
              <w:pStyle w:val="TAC"/>
              <w:keepNext w:val="0"/>
              <w:keepLines w:val="0"/>
              <w:widowControl w:val="0"/>
              <w:rPr>
                <w:b/>
                <w:szCs w:val="18"/>
              </w:rPr>
            </w:pPr>
            <w:r>
              <w:rPr>
                <w:b/>
                <w:szCs w:val="18"/>
              </w:rPr>
              <w:t>ObjectInstance</w:t>
            </w:r>
          </w:p>
        </w:tc>
      </w:tr>
      <w:tr w:rsidR="003A6E72" w:rsidRPr="00F63CD6" w14:paraId="7E978EC1" w14:textId="77777777" w:rsidTr="002114BE">
        <w:trPr>
          <w:cantSplit/>
          <w:jc w:val="center"/>
        </w:trPr>
        <w:tc>
          <w:tcPr>
            <w:tcW w:w="3257" w:type="dxa"/>
          </w:tcPr>
          <w:p w14:paraId="50E2021D" w14:textId="77777777" w:rsidR="003A6E72" w:rsidRPr="00F63CD6" w:rsidRDefault="003A6E72" w:rsidP="002114BE">
            <w:pPr>
              <w:pStyle w:val="TAC"/>
              <w:keepNext w:val="0"/>
              <w:keepLines w:val="0"/>
              <w:widowControl w:val="0"/>
              <w:jc w:val="left"/>
              <w:rPr>
                <w:szCs w:val="18"/>
              </w:rPr>
            </w:pPr>
            <w:r w:rsidRPr="00536BE6">
              <w:rPr>
                <w:szCs w:val="18"/>
              </w:rPr>
              <w:t>TriComponentIdType getOwner ()</w:t>
            </w:r>
          </w:p>
        </w:tc>
        <w:tc>
          <w:tcPr>
            <w:tcW w:w="4886" w:type="dxa"/>
          </w:tcPr>
          <w:p w14:paraId="0977E110" w14:textId="77777777" w:rsidR="003A6E72" w:rsidRPr="00F63CD6" w:rsidRDefault="003A6E72" w:rsidP="002114BE">
            <w:pPr>
              <w:pStyle w:val="PL"/>
              <w:widowControl w:val="0"/>
              <w:rPr>
                <w:noProof w:val="0"/>
                <w:lang w:eastAsia="de-DE"/>
              </w:rPr>
            </w:pPr>
            <w:r>
              <w:rPr>
                <w:noProof w:val="0"/>
                <w:lang w:eastAsia="de-DE"/>
              </w:rPr>
              <w:t>TriComponentId tciGetObjOwner (Value obj)</w:t>
            </w:r>
          </w:p>
        </w:tc>
        <w:tc>
          <w:tcPr>
            <w:tcW w:w="1633" w:type="dxa"/>
          </w:tcPr>
          <w:p w14:paraId="5701E413" w14:textId="77777777" w:rsidR="003A6E72" w:rsidRPr="00F63CD6" w:rsidRDefault="003A6E72" w:rsidP="002114BE">
            <w:pPr>
              <w:pStyle w:val="TAC"/>
              <w:keepNext w:val="0"/>
              <w:keepLines w:val="0"/>
              <w:widowControl w:val="0"/>
              <w:jc w:val="left"/>
              <w:rPr>
                <w:szCs w:val="18"/>
              </w:rPr>
            </w:pPr>
          </w:p>
        </w:tc>
      </w:tr>
      <w:tr w:rsidR="003A6E72" w:rsidRPr="00F63CD6" w14:paraId="2B803031" w14:textId="77777777" w:rsidTr="002114BE">
        <w:trPr>
          <w:cantSplit/>
          <w:jc w:val="center"/>
        </w:trPr>
        <w:tc>
          <w:tcPr>
            <w:tcW w:w="3257" w:type="dxa"/>
          </w:tcPr>
          <w:p w14:paraId="174C8ADC" w14:textId="77777777" w:rsidR="003A6E72" w:rsidRPr="00536BE6" w:rsidRDefault="003A6E72" w:rsidP="002114BE">
            <w:pPr>
              <w:pStyle w:val="TAC"/>
              <w:keepNext w:val="0"/>
              <w:keepLines w:val="0"/>
              <w:widowControl w:val="0"/>
              <w:jc w:val="left"/>
              <w:rPr>
                <w:szCs w:val="18"/>
              </w:rPr>
            </w:pPr>
            <w:r w:rsidRPr="00536BE6">
              <w:rPr>
                <w:szCs w:val="18"/>
              </w:rPr>
              <w:t>T</w:t>
            </w:r>
            <w:r>
              <w:rPr>
                <w:szCs w:val="18"/>
              </w:rPr>
              <w:t>String</w:t>
            </w:r>
            <w:r w:rsidRPr="00536BE6">
              <w:rPr>
                <w:szCs w:val="18"/>
              </w:rPr>
              <w:t xml:space="preserve"> get</w:t>
            </w:r>
            <w:r>
              <w:rPr>
                <w:szCs w:val="18"/>
              </w:rPr>
              <w:t>Id</w:t>
            </w:r>
            <w:r w:rsidRPr="00536BE6">
              <w:rPr>
                <w:szCs w:val="18"/>
              </w:rPr>
              <w:t xml:space="preserve"> ()</w:t>
            </w:r>
          </w:p>
        </w:tc>
        <w:tc>
          <w:tcPr>
            <w:tcW w:w="4886" w:type="dxa"/>
          </w:tcPr>
          <w:p w14:paraId="6E77E06D" w14:textId="77777777" w:rsidR="003A6E72" w:rsidRDefault="003A6E72" w:rsidP="002114BE">
            <w:pPr>
              <w:pStyle w:val="PL"/>
              <w:widowControl w:val="0"/>
              <w:rPr>
                <w:noProof w:val="0"/>
                <w:lang w:eastAsia="de-DE"/>
              </w:rPr>
            </w:pPr>
            <w:r>
              <w:rPr>
                <w:noProof w:val="0"/>
                <w:lang w:eastAsia="de-DE"/>
              </w:rPr>
              <w:t>char * tciGetObjUniqueId (Value obj)</w:t>
            </w:r>
          </w:p>
        </w:tc>
        <w:tc>
          <w:tcPr>
            <w:tcW w:w="1633" w:type="dxa"/>
          </w:tcPr>
          <w:p w14:paraId="07E9B2E2" w14:textId="77777777" w:rsidR="003A6E72" w:rsidRPr="00F63CD6" w:rsidRDefault="003A6E72" w:rsidP="002114BE">
            <w:pPr>
              <w:pStyle w:val="TAC"/>
              <w:keepNext w:val="0"/>
              <w:keepLines w:val="0"/>
              <w:widowControl w:val="0"/>
              <w:jc w:val="left"/>
              <w:rPr>
                <w:szCs w:val="18"/>
              </w:rPr>
            </w:pPr>
          </w:p>
        </w:tc>
      </w:tr>
      <w:tr w:rsidR="003A6E72" w:rsidRPr="00F63CD6" w14:paraId="69007E4F" w14:textId="77777777" w:rsidTr="002114BE">
        <w:trPr>
          <w:cantSplit/>
          <w:jc w:val="center"/>
        </w:trPr>
        <w:tc>
          <w:tcPr>
            <w:tcW w:w="3257" w:type="dxa"/>
          </w:tcPr>
          <w:p w14:paraId="6FC58218" w14:textId="77777777" w:rsidR="003A6E72" w:rsidRPr="00F63CD6" w:rsidRDefault="003A6E72" w:rsidP="002114BE">
            <w:pPr>
              <w:pStyle w:val="TAC"/>
              <w:keepNext w:val="0"/>
              <w:keepLines w:val="0"/>
              <w:widowControl w:val="0"/>
              <w:jc w:val="left"/>
              <w:rPr>
                <w:szCs w:val="18"/>
              </w:rPr>
            </w:pPr>
            <w:r>
              <w:rPr>
                <w:szCs w:val="18"/>
              </w:rPr>
              <w:t>void</w:t>
            </w:r>
            <w:r w:rsidRPr="00536BE6">
              <w:rPr>
                <w:szCs w:val="18"/>
              </w:rPr>
              <w:t xml:space="preserve"> </w:t>
            </w:r>
            <w:r>
              <w:rPr>
                <w:szCs w:val="18"/>
              </w:rPr>
              <w:t>setObject</w:t>
            </w:r>
            <w:r w:rsidRPr="00536BE6">
              <w:rPr>
                <w:szCs w:val="18"/>
              </w:rPr>
              <w:t xml:space="preserve"> (</w:t>
            </w:r>
            <w:r>
              <w:rPr>
                <w:szCs w:val="18"/>
              </w:rPr>
              <w:t>ObjectInstance</w:t>
            </w:r>
            <w:r w:rsidRPr="00536BE6">
              <w:rPr>
                <w:szCs w:val="18"/>
              </w:rPr>
              <w:t xml:space="preserve"> </w:t>
            </w:r>
            <w:r>
              <w:rPr>
                <w:szCs w:val="18"/>
              </w:rPr>
              <w:t>source</w:t>
            </w:r>
            <w:r w:rsidRPr="00536BE6">
              <w:rPr>
                <w:szCs w:val="18"/>
              </w:rPr>
              <w:t>)</w:t>
            </w:r>
          </w:p>
        </w:tc>
        <w:tc>
          <w:tcPr>
            <w:tcW w:w="4886" w:type="dxa"/>
          </w:tcPr>
          <w:p w14:paraId="071CB8B3" w14:textId="77777777" w:rsidR="003A6E72" w:rsidRPr="00F63CD6" w:rsidRDefault="003A6E72" w:rsidP="002114BE">
            <w:pPr>
              <w:pStyle w:val="PL"/>
              <w:widowControl w:val="0"/>
              <w:rPr>
                <w:noProof w:val="0"/>
                <w:lang w:eastAsia="de-DE"/>
              </w:rPr>
            </w:pPr>
            <w:r>
              <w:rPr>
                <w:noProof w:val="0"/>
                <w:lang w:eastAsia="de-DE"/>
              </w:rPr>
              <w:t>void</w:t>
            </w:r>
            <w:r w:rsidRPr="00536BE6">
              <w:rPr>
                <w:noProof w:val="0"/>
                <w:lang w:eastAsia="de-DE"/>
              </w:rPr>
              <w:t xml:space="preserve"> </w:t>
            </w:r>
            <w:r>
              <w:rPr>
                <w:noProof w:val="0"/>
                <w:lang w:eastAsia="de-DE"/>
              </w:rPr>
              <w:t>tciS</w:t>
            </w:r>
            <w:r w:rsidRPr="00536BE6">
              <w:rPr>
                <w:noProof w:val="0"/>
                <w:lang w:eastAsia="de-DE"/>
              </w:rPr>
              <w:t>et</w:t>
            </w:r>
            <w:r>
              <w:rPr>
                <w:noProof w:val="0"/>
                <w:lang w:eastAsia="de-DE"/>
              </w:rPr>
              <w:t>Object</w:t>
            </w:r>
            <w:r w:rsidRPr="00536BE6">
              <w:rPr>
                <w:noProof w:val="0"/>
                <w:lang w:eastAsia="de-DE"/>
              </w:rPr>
              <w:t xml:space="preserve"> (</w:t>
            </w:r>
            <w:r>
              <w:rPr>
                <w:noProof w:val="0"/>
                <w:lang w:eastAsia="de-DE"/>
              </w:rPr>
              <w:t>Value obj, Value source</w:t>
            </w:r>
            <w:r w:rsidRPr="00536BE6">
              <w:rPr>
                <w:noProof w:val="0"/>
                <w:lang w:eastAsia="de-DE"/>
              </w:rPr>
              <w:t>)</w:t>
            </w:r>
          </w:p>
        </w:tc>
        <w:tc>
          <w:tcPr>
            <w:tcW w:w="1633" w:type="dxa"/>
          </w:tcPr>
          <w:p w14:paraId="73E666BE" w14:textId="77777777" w:rsidR="003A6E72" w:rsidRPr="00F63CD6" w:rsidRDefault="003A6E72" w:rsidP="002114BE">
            <w:pPr>
              <w:pStyle w:val="TAC"/>
              <w:keepNext w:val="0"/>
              <w:keepLines w:val="0"/>
              <w:widowControl w:val="0"/>
              <w:jc w:val="left"/>
              <w:rPr>
                <w:szCs w:val="18"/>
              </w:rPr>
            </w:pPr>
          </w:p>
        </w:tc>
      </w:tr>
      <w:tr w:rsidR="003A6E72" w:rsidRPr="00F63CD6" w14:paraId="6FA6EE36" w14:textId="77777777" w:rsidTr="002114BE">
        <w:trPr>
          <w:cantSplit/>
          <w:jc w:val="center"/>
        </w:trPr>
        <w:tc>
          <w:tcPr>
            <w:tcW w:w="3257" w:type="dxa"/>
          </w:tcPr>
          <w:p w14:paraId="52FA7D22" w14:textId="77777777" w:rsidR="003A6E72" w:rsidRPr="00F63CD6" w:rsidRDefault="003A6E72" w:rsidP="002114BE">
            <w:pPr>
              <w:pStyle w:val="TAC"/>
              <w:keepNext w:val="0"/>
              <w:keepLines w:val="0"/>
              <w:widowControl w:val="0"/>
              <w:jc w:val="left"/>
              <w:rPr>
                <w:szCs w:val="18"/>
              </w:rPr>
            </w:pPr>
            <w:r w:rsidRPr="00536BE6">
              <w:rPr>
                <w:szCs w:val="18"/>
              </w:rPr>
              <w:t>Value get</w:t>
            </w:r>
            <w:r>
              <w:rPr>
                <w:szCs w:val="18"/>
              </w:rPr>
              <w:t>Field</w:t>
            </w:r>
            <w:r w:rsidRPr="00536BE6">
              <w:rPr>
                <w:szCs w:val="18"/>
              </w:rPr>
              <w:t xml:space="preserve"> (TString </w:t>
            </w:r>
            <w:r>
              <w:rPr>
                <w:szCs w:val="18"/>
              </w:rPr>
              <w:t>field</w:t>
            </w:r>
            <w:r w:rsidRPr="00536BE6">
              <w:rPr>
                <w:szCs w:val="18"/>
              </w:rPr>
              <w:t>Name)</w:t>
            </w:r>
          </w:p>
        </w:tc>
        <w:tc>
          <w:tcPr>
            <w:tcW w:w="4886" w:type="dxa"/>
          </w:tcPr>
          <w:p w14:paraId="6E9F526C" w14:textId="77777777" w:rsidR="003A6E72" w:rsidRPr="00F63CD6" w:rsidRDefault="003A6E72" w:rsidP="002114BE">
            <w:pPr>
              <w:pStyle w:val="PL"/>
              <w:widowControl w:val="0"/>
              <w:rPr>
                <w:noProof w:val="0"/>
                <w:lang w:eastAsia="de-DE"/>
              </w:rPr>
            </w:pPr>
            <w:r w:rsidRPr="00536BE6">
              <w:rPr>
                <w:noProof w:val="0"/>
                <w:lang w:eastAsia="de-DE"/>
              </w:rPr>
              <w:t xml:space="preserve">Value </w:t>
            </w:r>
            <w:r>
              <w:rPr>
                <w:noProof w:val="0"/>
                <w:lang w:eastAsia="de-DE"/>
              </w:rPr>
              <w:t>tciG</w:t>
            </w:r>
            <w:r w:rsidRPr="00536BE6">
              <w:rPr>
                <w:noProof w:val="0"/>
                <w:lang w:eastAsia="de-DE"/>
              </w:rPr>
              <w:t>et</w:t>
            </w:r>
            <w:r>
              <w:rPr>
                <w:noProof w:val="0"/>
                <w:lang w:eastAsia="de-DE"/>
              </w:rPr>
              <w:t>ObjField</w:t>
            </w:r>
            <w:r w:rsidRPr="00536BE6">
              <w:rPr>
                <w:noProof w:val="0"/>
                <w:lang w:eastAsia="de-DE"/>
              </w:rPr>
              <w:t xml:space="preserve"> (</w:t>
            </w:r>
            <w:r>
              <w:rPr>
                <w:noProof w:val="0"/>
                <w:lang w:eastAsia="de-DE"/>
              </w:rPr>
              <w:t xml:space="preserve">Value obj, </w:t>
            </w:r>
            <w:r w:rsidRPr="00536BE6">
              <w:rPr>
                <w:noProof w:val="0"/>
                <w:lang w:eastAsia="de-DE"/>
              </w:rPr>
              <w:t xml:space="preserve">String </w:t>
            </w:r>
            <w:r>
              <w:rPr>
                <w:noProof w:val="0"/>
                <w:lang w:eastAsia="de-DE"/>
              </w:rPr>
              <w:t>field</w:t>
            </w:r>
            <w:r w:rsidRPr="00536BE6">
              <w:rPr>
                <w:noProof w:val="0"/>
                <w:lang w:eastAsia="de-DE"/>
              </w:rPr>
              <w:t>Name)</w:t>
            </w:r>
          </w:p>
        </w:tc>
        <w:tc>
          <w:tcPr>
            <w:tcW w:w="1633" w:type="dxa"/>
          </w:tcPr>
          <w:p w14:paraId="7129E79A" w14:textId="77777777" w:rsidR="003A6E72" w:rsidRPr="00F63CD6" w:rsidRDefault="003A6E72" w:rsidP="002114BE">
            <w:pPr>
              <w:pStyle w:val="TAC"/>
              <w:keepNext w:val="0"/>
              <w:keepLines w:val="0"/>
              <w:widowControl w:val="0"/>
              <w:jc w:val="left"/>
              <w:rPr>
                <w:szCs w:val="18"/>
              </w:rPr>
            </w:pPr>
          </w:p>
        </w:tc>
      </w:tr>
      <w:tr w:rsidR="003A6E72" w:rsidRPr="00F63CD6" w14:paraId="17AA5F4C" w14:textId="77777777" w:rsidTr="002114BE">
        <w:trPr>
          <w:cantSplit/>
          <w:jc w:val="center"/>
        </w:trPr>
        <w:tc>
          <w:tcPr>
            <w:tcW w:w="3257" w:type="dxa"/>
          </w:tcPr>
          <w:p w14:paraId="720D83C7" w14:textId="77777777" w:rsidR="003A6E72" w:rsidRPr="00D42A4C" w:rsidRDefault="003A6E72" w:rsidP="002114BE">
            <w:pPr>
              <w:widowControl w:val="0"/>
              <w:spacing w:after="0"/>
              <w:rPr>
                <w:rFonts w:ascii="Arial" w:hAnsi="Arial" w:cs="Arial"/>
                <w:sz w:val="18"/>
                <w:szCs w:val="18"/>
              </w:rPr>
            </w:pPr>
            <w:r w:rsidRPr="00536BE6">
              <w:rPr>
                <w:rFonts w:ascii="Arial" w:hAnsi="Arial" w:cs="Arial"/>
                <w:sz w:val="18"/>
                <w:szCs w:val="18"/>
              </w:rPr>
              <w:t>Value callMethod(TString methodName, TciParameterListType tciPars)</w:t>
            </w:r>
          </w:p>
        </w:tc>
        <w:tc>
          <w:tcPr>
            <w:tcW w:w="4886" w:type="dxa"/>
          </w:tcPr>
          <w:p w14:paraId="0B85545E" w14:textId="77777777" w:rsidR="003A6E72" w:rsidRPr="00D42A4C"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36BE6">
              <w:rPr>
                <w:rFonts w:ascii="Courier New" w:hAnsi="Courier New" w:cs="Courier New"/>
                <w:sz w:val="16"/>
                <w:szCs w:val="16"/>
              </w:rPr>
              <w:t xml:space="preserve">Value </w:t>
            </w:r>
            <w:r>
              <w:rPr>
                <w:rFonts w:ascii="Courier New" w:hAnsi="Courier New" w:cs="Courier New"/>
                <w:sz w:val="16"/>
                <w:szCs w:val="16"/>
              </w:rPr>
              <w:t>tciC</w:t>
            </w:r>
            <w:r w:rsidRPr="00536BE6">
              <w:rPr>
                <w:rFonts w:ascii="Courier New" w:hAnsi="Courier New" w:cs="Courier New"/>
                <w:sz w:val="16"/>
                <w:szCs w:val="16"/>
              </w:rPr>
              <w:t>all</w:t>
            </w:r>
            <w:r>
              <w:rPr>
                <w:rFonts w:ascii="Courier New" w:hAnsi="Courier New" w:cs="Courier New"/>
                <w:sz w:val="16"/>
                <w:szCs w:val="16"/>
              </w:rPr>
              <w:t>Obj</w:t>
            </w:r>
            <w:r w:rsidRPr="00536BE6">
              <w:rPr>
                <w:rFonts w:ascii="Courier New" w:hAnsi="Courier New" w:cs="Courier New"/>
                <w:sz w:val="16"/>
                <w:szCs w:val="16"/>
              </w:rPr>
              <w:t>Method(</w:t>
            </w:r>
            <w:r>
              <w:rPr>
                <w:rFonts w:ascii="Courier New" w:hAnsi="Courier New" w:cs="Courier New"/>
                <w:sz w:val="16"/>
                <w:szCs w:val="16"/>
              </w:rPr>
              <w:t xml:space="preserve">Value obj, </w:t>
            </w:r>
            <w:r w:rsidRPr="00536BE6">
              <w:rPr>
                <w:rFonts w:ascii="Courier New" w:hAnsi="Courier New" w:cs="Courier New"/>
                <w:sz w:val="16"/>
                <w:szCs w:val="16"/>
              </w:rPr>
              <w:t>String methodName, TciParameterListType tciPars)</w:t>
            </w:r>
          </w:p>
        </w:tc>
        <w:tc>
          <w:tcPr>
            <w:tcW w:w="1633" w:type="dxa"/>
          </w:tcPr>
          <w:p w14:paraId="1502635B" w14:textId="77777777" w:rsidR="003A6E72" w:rsidRPr="00F63CD6" w:rsidRDefault="003A6E72" w:rsidP="002114BE">
            <w:pPr>
              <w:widowControl w:val="0"/>
              <w:spacing w:after="0"/>
              <w:rPr>
                <w:rFonts w:ascii="Arial" w:hAnsi="Arial"/>
                <w:sz w:val="18"/>
                <w:szCs w:val="18"/>
              </w:rPr>
            </w:pPr>
          </w:p>
        </w:tc>
      </w:tr>
    </w:tbl>
    <w:p w14:paraId="7E1693CA" w14:textId="77777777" w:rsidR="003A6E72" w:rsidRDefault="003A6E72" w:rsidP="003A6E72">
      <w:pPr>
        <w:rPr>
          <w:b/>
        </w:rPr>
      </w:pPr>
    </w:p>
    <w:p w14:paraId="43309A87" w14:textId="77777777" w:rsidR="003A6E72" w:rsidRPr="004141A0" w:rsidRDefault="003A6E72" w:rsidP="003A6E72">
      <w:pPr>
        <w:rPr>
          <w:b/>
        </w:rPr>
      </w:pPr>
      <w:r w:rsidRPr="004141A0">
        <w:rPr>
          <w:b/>
        </w:rPr>
        <w:t>Clause 9.</w:t>
      </w:r>
      <w:r>
        <w:rPr>
          <w:b/>
        </w:rPr>
        <w:t>4.4.1</w:t>
      </w:r>
      <w:r w:rsidRPr="004141A0">
        <w:rPr>
          <w:b/>
        </w:rPr>
        <w:t xml:space="preserve"> </w:t>
      </w:r>
      <w:r>
        <w:rPr>
          <w:b/>
        </w:rPr>
        <w:t>TCI-TL provided</w:t>
      </w:r>
      <w:r w:rsidRPr="004141A0">
        <w:rPr>
          <w:b/>
        </w:rPr>
        <w:t xml:space="preserve"> </w:t>
      </w:r>
    </w:p>
    <w:p w14:paraId="3AA5077B" w14:textId="77777777" w:rsidR="003A6E72" w:rsidRDefault="003A6E72" w:rsidP="003A6E72">
      <w:r>
        <w:t>The clause is to be extended.</w:t>
      </w:r>
    </w:p>
    <w:p w14:paraId="681CDCBD" w14:textId="77777777" w:rsidR="003A6E72" w:rsidRPr="00D3397F" w:rsidRDefault="003A6E72" w:rsidP="003A6E72">
      <w:pPr>
        <w:pStyle w:val="PL"/>
        <w:widowControl w:val="0"/>
        <w:rPr>
          <w:noProof w:val="0"/>
        </w:rPr>
      </w:pPr>
      <w:r w:rsidRPr="00D3397F">
        <w:rPr>
          <w:noProof w:val="0"/>
        </w:rPr>
        <w:t>void tli</w:t>
      </w:r>
      <w:r>
        <w:rPr>
          <w:noProof w:val="0"/>
        </w:rPr>
        <w:t>ObjCreate</w:t>
      </w:r>
      <w:r w:rsidRPr="00D3397F">
        <w:rPr>
          <w:noProof w:val="0"/>
        </w:rPr>
        <w:t>Enter</w:t>
      </w:r>
    </w:p>
    <w:p w14:paraId="364D1D72"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 xml:space="preserve">Value obj, </w:t>
      </w:r>
    </w:p>
    <w:p w14:paraId="476F6FA3"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191A9629" w14:textId="77777777" w:rsidR="003A6E72" w:rsidRPr="00D3397F" w:rsidRDefault="003A6E72" w:rsidP="003A6E72">
      <w:pPr>
        <w:pStyle w:val="PL"/>
        <w:widowControl w:val="0"/>
        <w:rPr>
          <w:noProof w:val="0"/>
        </w:rPr>
      </w:pPr>
      <w:r w:rsidRPr="00D3397F">
        <w:rPr>
          <w:noProof w:val="0"/>
        </w:rPr>
        <w:t>void tli</w:t>
      </w:r>
      <w:r>
        <w:rPr>
          <w:noProof w:val="0"/>
        </w:rPr>
        <w:t>ObjCreate</w:t>
      </w:r>
      <w:r w:rsidRPr="00D3397F">
        <w:rPr>
          <w:noProof w:val="0"/>
        </w:rPr>
        <w:t>Leave</w:t>
      </w:r>
    </w:p>
    <w:p w14:paraId="2BFF637C"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 xml:space="preserve">    </w:t>
      </w:r>
    </w:p>
    <w:p w14:paraId="7F98558C"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1216E355" w14:textId="77777777" w:rsidR="003A6E72" w:rsidRPr="00D3397F" w:rsidRDefault="003A6E72" w:rsidP="003A6E72">
      <w:pPr>
        <w:pStyle w:val="PL"/>
        <w:widowControl w:val="0"/>
        <w:rPr>
          <w:noProof w:val="0"/>
        </w:rPr>
      </w:pPr>
      <w:r w:rsidRPr="00D3397F">
        <w:rPr>
          <w:noProof w:val="0"/>
        </w:rPr>
        <w:t>void tli</w:t>
      </w:r>
      <w:r>
        <w:rPr>
          <w:noProof w:val="0"/>
        </w:rPr>
        <w:t>ObjFinally</w:t>
      </w:r>
      <w:r w:rsidRPr="00D3397F">
        <w:rPr>
          <w:noProof w:val="0"/>
        </w:rPr>
        <w:t>Enter</w:t>
      </w:r>
    </w:p>
    <w:p w14:paraId="131BF6F1"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w:t>
      </w:r>
      <w:r>
        <w:rPr>
          <w:noProof w:val="0"/>
        </w:rPr>
        <w:t>;</w:t>
      </w:r>
    </w:p>
    <w:p w14:paraId="32DD44D5" w14:textId="77777777" w:rsidR="003A6E72" w:rsidRPr="00D3397F" w:rsidRDefault="003A6E72" w:rsidP="003A6E72">
      <w:pPr>
        <w:pStyle w:val="PL"/>
        <w:widowControl w:val="0"/>
        <w:rPr>
          <w:noProof w:val="0"/>
        </w:rPr>
      </w:pPr>
      <w:r w:rsidRPr="00D3397F">
        <w:rPr>
          <w:noProof w:val="0"/>
        </w:rPr>
        <w:t>void tli</w:t>
      </w:r>
      <w:r>
        <w:rPr>
          <w:noProof w:val="0"/>
        </w:rPr>
        <w:t>ObjFinally</w:t>
      </w:r>
      <w:r w:rsidRPr="00D3397F">
        <w:rPr>
          <w:noProof w:val="0"/>
        </w:rPr>
        <w:t>Leave</w:t>
      </w:r>
    </w:p>
    <w:p w14:paraId="6DA66B94"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w:t>
      </w:r>
      <w:r w:rsidRPr="00D3397F">
        <w:rPr>
          <w:noProof w:val="0"/>
        </w:rPr>
        <w:t>)</w:t>
      </w:r>
      <w:r>
        <w:rPr>
          <w:noProof w:val="0"/>
        </w:rPr>
        <w:t>;</w:t>
      </w:r>
    </w:p>
    <w:p w14:paraId="247A028E" w14:textId="77777777" w:rsidR="003A6E72" w:rsidRPr="00D3397F" w:rsidRDefault="003A6E72" w:rsidP="003A6E72">
      <w:pPr>
        <w:pStyle w:val="PL"/>
        <w:widowControl w:val="0"/>
        <w:rPr>
          <w:noProof w:val="0"/>
        </w:rPr>
      </w:pPr>
      <w:r w:rsidRPr="00D3397F">
        <w:rPr>
          <w:noProof w:val="0"/>
        </w:rPr>
        <w:t>void tli</w:t>
      </w:r>
      <w:r>
        <w:rPr>
          <w:noProof w:val="0"/>
        </w:rPr>
        <w:t>ObjMethod</w:t>
      </w:r>
      <w:r w:rsidRPr="00D3397F">
        <w:rPr>
          <w:noProof w:val="0"/>
        </w:rPr>
        <w:t>Enter</w:t>
      </w:r>
    </w:p>
    <w:p w14:paraId="77C0C9BD"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 String methodN</w:t>
      </w:r>
      <w:r w:rsidRPr="00D3397F">
        <w:rPr>
          <w:noProof w:val="0"/>
        </w:rPr>
        <w:t>ame,</w:t>
      </w:r>
    </w:p>
    <w:p w14:paraId="3A0854CB" w14:textId="77777777" w:rsidR="003A6E72" w:rsidRPr="00D3397F" w:rsidRDefault="003A6E72" w:rsidP="003A6E72">
      <w:pPr>
        <w:pStyle w:val="PL"/>
        <w:widowControl w:val="0"/>
        <w:ind w:firstLine="192"/>
        <w:rPr>
          <w:noProof w:val="0"/>
        </w:rPr>
      </w:pPr>
      <w:r w:rsidRPr="00D3397F">
        <w:rPr>
          <w:noProof w:val="0"/>
        </w:rPr>
        <w:t>TciParameterListType tciPars)</w:t>
      </w:r>
      <w:r>
        <w:rPr>
          <w:noProof w:val="0"/>
        </w:rPr>
        <w:t>;</w:t>
      </w:r>
    </w:p>
    <w:p w14:paraId="6CA9B068" w14:textId="77777777" w:rsidR="003A6E72" w:rsidRPr="00D3397F" w:rsidRDefault="003A6E72" w:rsidP="003A6E72">
      <w:pPr>
        <w:pStyle w:val="PL"/>
        <w:widowControl w:val="0"/>
        <w:rPr>
          <w:noProof w:val="0"/>
        </w:rPr>
      </w:pPr>
      <w:r w:rsidRPr="00D3397F">
        <w:rPr>
          <w:noProof w:val="0"/>
        </w:rPr>
        <w:t>void tli</w:t>
      </w:r>
      <w:r>
        <w:rPr>
          <w:noProof w:val="0"/>
        </w:rPr>
        <w:t>ObjMethod</w:t>
      </w:r>
      <w:r w:rsidRPr="00D3397F">
        <w:rPr>
          <w:noProof w:val="0"/>
        </w:rPr>
        <w:t>Leave</w:t>
      </w:r>
    </w:p>
    <w:p w14:paraId="44E17C9E" w14:textId="77777777" w:rsidR="003A6E72" w:rsidRPr="00D3397F" w:rsidRDefault="003A6E72" w:rsidP="003A6E72">
      <w:pPr>
        <w:pStyle w:val="PL"/>
        <w:widowControl w:val="0"/>
        <w:rPr>
          <w:noProof w:val="0"/>
        </w:rPr>
      </w:pPr>
      <w:r w:rsidRPr="00D3397F">
        <w:rPr>
          <w:noProof w:val="0"/>
        </w:rPr>
        <w:t xml:space="preserve"> (String am, int ts, String src, int line, TriComponentId c, </w:t>
      </w:r>
      <w:r>
        <w:rPr>
          <w:noProof w:val="0"/>
        </w:rPr>
        <w:t>Value obj, String methodName</w:t>
      </w:r>
      <w:r w:rsidRPr="00D3397F">
        <w:rPr>
          <w:noProof w:val="0"/>
        </w:rPr>
        <w:t xml:space="preserve">,    </w:t>
      </w:r>
    </w:p>
    <w:p w14:paraId="19769689" w14:textId="77777777" w:rsidR="003A6E72" w:rsidRPr="00D3397F" w:rsidRDefault="003A6E72" w:rsidP="003A6E72">
      <w:pPr>
        <w:pStyle w:val="PL"/>
        <w:widowControl w:val="0"/>
        <w:ind w:firstLine="192"/>
        <w:rPr>
          <w:noProof w:val="0"/>
        </w:rPr>
      </w:pPr>
      <w:r w:rsidRPr="00D3397F">
        <w:rPr>
          <w:noProof w:val="0"/>
        </w:rPr>
        <w:t>TciParameterListType tciPars, Value returnValue)</w:t>
      </w:r>
      <w:r>
        <w:rPr>
          <w:noProof w:val="0"/>
        </w:rPr>
        <w:t>;</w:t>
      </w:r>
    </w:p>
    <w:p w14:paraId="7579D724" w14:textId="77777777" w:rsidR="003A6E72" w:rsidRPr="00D3397F" w:rsidRDefault="003A6E72" w:rsidP="003A6E72">
      <w:pPr>
        <w:pStyle w:val="PL"/>
        <w:keepNext/>
        <w:widowControl w:val="0"/>
        <w:rPr>
          <w:noProof w:val="0"/>
        </w:rPr>
      </w:pPr>
      <w:r w:rsidRPr="00D3397F">
        <w:rPr>
          <w:noProof w:val="0"/>
        </w:rPr>
        <w:t xml:space="preserve">void </w:t>
      </w:r>
      <w:r w:rsidRPr="000B08E9">
        <w:rPr>
          <w:noProof w:val="0"/>
        </w:rPr>
        <w:t>tliObj</w:t>
      </w:r>
      <w:r>
        <w:rPr>
          <w:noProof w:val="0"/>
        </w:rPr>
        <w:t>Var</w:t>
      </w:r>
    </w:p>
    <w:p w14:paraId="5E3F63F5" w14:textId="77777777" w:rsidR="003A6E72" w:rsidRPr="00D3397F" w:rsidRDefault="003A6E72" w:rsidP="003A6E72">
      <w:pPr>
        <w:pStyle w:val="PL"/>
        <w:widowControl w:val="0"/>
        <w:rPr>
          <w:noProof w:val="0"/>
        </w:rPr>
      </w:pPr>
      <w:r w:rsidRPr="00D3397F">
        <w:rPr>
          <w:noProof w:val="0"/>
        </w:rPr>
        <w:t xml:space="preserve">(String am, int ts, String src, int line, TriComponentId c, </w:t>
      </w:r>
      <w:r>
        <w:rPr>
          <w:noProof w:val="0"/>
        </w:rPr>
        <w:t>Value obj, String name</w:t>
      </w:r>
      <w:r w:rsidRPr="00D3397F">
        <w:rPr>
          <w:noProof w:val="0"/>
        </w:rPr>
        <w:t xml:space="preserve">,    </w:t>
      </w:r>
    </w:p>
    <w:p w14:paraId="40EA8CCA" w14:textId="77777777" w:rsidR="003A6E72" w:rsidRPr="00D3397F" w:rsidRDefault="003A6E72" w:rsidP="003A6E72">
      <w:pPr>
        <w:pStyle w:val="PL"/>
        <w:widowControl w:val="0"/>
        <w:ind w:firstLine="192"/>
        <w:rPr>
          <w:noProof w:val="0"/>
        </w:rPr>
      </w:pPr>
      <w:r w:rsidRPr="00D3397F">
        <w:rPr>
          <w:noProof w:val="0"/>
        </w:rPr>
        <w:t xml:space="preserve">Value </w:t>
      </w:r>
      <w:r>
        <w:rPr>
          <w:noProof w:val="0"/>
        </w:rPr>
        <w:t>v</w:t>
      </w:r>
      <w:r w:rsidRPr="00D3397F">
        <w:rPr>
          <w:noProof w:val="0"/>
        </w:rPr>
        <w:t>alue)</w:t>
      </w:r>
      <w:r>
        <w:rPr>
          <w:noProof w:val="0"/>
        </w:rPr>
        <w:t>;</w:t>
      </w:r>
    </w:p>
    <w:p w14:paraId="0127F29C" w14:textId="77777777" w:rsidR="003A6E72" w:rsidRDefault="003A6E72" w:rsidP="003A6E72">
      <w:pPr>
        <w:rPr>
          <w:b/>
        </w:rPr>
      </w:pPr>
    </w:p>
    <w:p w14:paraId="7492FA40" w14:textId="77777777" w:rsidR="003A6E72" w:rsidRPr="00040CCB" w:rsidRDefault="003A6E72" w:rsidP="003A6E72">
      <w:pPr>
        <w:rPr>
          <w:b/>
        </w:rPr>
      </w:pPr>
      <w:r w:rsidRPr="00040CCB">
        <w:rPr>
          <w:b/>
        </w:rPr>
        <w:t xml:space="preserve">Clause 9.5 Data </w:t>
      </w:r>
    </w:p>
    <w:p w14:paraId="45975034" w14:textId="77777777" w:rsidR="003A6E72" w:rsidRDefault="003A6E72" w:rsidP="003A6E72">
      <w:r>
        <w:t xml:space="preserve">The definition of the </w:t>
      </w:r>
      <w:r w:rsidRPr="00D3397F">
        <w:rPr>
          <w:szCs w:val="18"/>
        </w:rPr>
        <w:t>TciTypeClassType</w:t>
      </w:r>
      <w:r>
        <w:rPr>
          <w:szCs w:val="18"/>
        </w:rPr>
        <w:t xml:space="preserve"> in the</w:t>
      </w:r>
      <w:r>
        <w:t xml:space="preserve"> table 7 is to be modified.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A6E72" w:rsidRPr="001F0D2D" w14:paraId="670BCE46" w14:textId="77777777" w:rsidTr="002114BE">
        <w:trPr>
          <w:cantSplit/>
          <w:tblHeader/>
          <w:jc w:val="center"/>
        </w:trPr>
        <w:tc>
          <w:tcPr>
            <w:tcW w:w="2808" w:type="dxa"/>
            <w:vAlign w:val="center"/>
          </w:tcPr>
          <w:p w14:paraId="58ECAFEF" w14:textId="77777777" w:rsidR="003A6E72" w:rsidRPr="001F0D2D" w:rsidRDefault="003A6E72" w:rsidP="002114BE">
            <w:pPr>
              <w:pStyle w:val="TAH"/>
              <w:keepNext w:val="0"/>
              <w:keepLines w:val="0"/>
              <w:widowControl w:val="0"/>
              <w:rPr>
                <w:szCs w:val="18"/>
              </w:rPr>
            </w:pPr>
            <w:r w:rsidRPr="001F0D2D">
              <w:rPr>
                <w:szCs w:val="18"/>
              </w:rPr>
              <w:t>TCI IDL ADT</w:t>
            </w:r>
          </w:p>
        </w:tc>
        <w:tc>
          <w:tcPr>
            <w:tcW w:w="4185" w:type="dxa"/>
            <w:vAlign w:val="center"/>
          </w:tcPr>
          <w:p w14:paraId="0B2643E3" w14:textId="77777777" w:rsidR="003A6E72" w:rsidRPr="001F0D2D" w:rsidRDefault="003A6E72" w:rsidP="002114BE">
            <w:pPr>
              <w:pStyle w:val="TAH"/>
              <w:keepNext w:val="0"/>
              <w:keepLines w:val="0"/>
              <w:widowControl w:val="0"/>
              <w:rPr>
                <w:szCs w:val="18"/>
              </w:rPr>
            </w:pPr>
            <w:r w:rsidRPr="001F0D2D">
              <w:rPr>
                <w:szCs w:val="18"/>
              </w:rPr>
              <w:t>ANSI C representation (Type definition)</w:t>
            </w:r>
          </w:p>
        </w:tc>
        <w:tc>
          <w:tcPr>
            <w:tcW w:w="2171" w:type="dxa"/>
          </w:tcPr>
          <w:p w14:paraId="560709B2" w14:textId="77777777" w:rsidR="003A6E72" w:rsidRPr="001F0D2D" w:rsidRDefault="003A6E72" w:rsidP="002114BE">
            <w:pPr>
              <w:pStyle w:val="TAH"/>
              <w:keepNext w:val="0"/>
              <w:keepLines w:val="0"/>
              <w:widowControl w:val="0"/>
              <w:rPr>
                <w:szCs w:val="18"/>
              </w:rPr>
            </w:pPr>
            <w:r w:rsidRPr="001F0D2D">
              <w:rPr>
                <w:szCs w:val="18"/>
              </w:rPr>
              <w:t>Notes and comments</w:t>
            </w:r>
          </w:p>
        </w:tc>
      </w:tr>
      <w:tr w:rsidR="003A6E72" w:rsidRPr="001F0D2D" w14:paraId="3DB57AAB" w14:textId="77777777" w:rsidTr="002114BE">
        <w:trPr>
          <w:cantSplit/>
          <w:jc w:val="center"/>
        </w:trPr>
        <w:tc>
          <w:tcPr>
            <w:tcW w:w="2808" w:type="dxa"/>
          </w:tcPr>
          <w:p w14:paraId="4AF540C0" w14:textId="77777777" w:rsidR="003A6E72" w:rsidRPr="001F0D2D" w:rsidRDefault="003A6E72" w:rsidP="002114BE">
            <w:pPr>
              <w:pStyle w:val="TAC"/>
              <w:keepNext w:val="0"/>
              <w:keepLines w:val="0"/>
              <w:widowControl w:val="0"/>
              <w:jc w:val="left"/>
              <w:rPr>
                <w:szCs w:val="18"/>
              </w:rPr>
            </w:pPr>
            <w:r>
              <w:rPr>
                <w:szCs w:val="18"/>
              </w:rPr>
              <w:t>:</w:t>
            </w:r>
          </w:p>
        </w:tc>
        <w:tc>
          <w:tcPr>
            <w:tcW w:w="4185" w:type="dxa"/>
          </w:tcPr>
          <w:p w14:paraId="3DC1E01D" w14:textId="77777777" w:rsidR="003A6E72" w:rsidRPr="001F0D2D" w:rsidRDefault="003A6E72" w:rsidP="002114BE">
            <w:pPr>
              <w:pStyle w:val="PL"/>
              <w:widowControl w:val="0"/>
              <w:rPr>
                <w:noProof w:val="0"/>
                <w:lang w:eastAsia="de-DE"/>
              </w:rPr>
            </w:pPr>
          </w:p>
        </w:tc>
        <w:tc>
          <w:tcPr>
            <w:tcW w:w="2171" w:type="dxa"/>
          </w:tcPr>
          <w:p w14:paraId="51BF949F" w14:textId="77777777" w:rsidR="003A6E72" w:rsidRPr="001F0D2D" w:rsidRDefault="003A6E72" w:rsidP="002114BE">
            <w:pPr>
              <w:pStyle w:val="TAC"/>
              <w:keepNext w:val="0"/>
              <w:keepLines w:val="0"/>
              <w:widowControl w:val="0"/>
              <w:jc w:val="left"/>
              <w:rPr>
                <w:szCs w:val="18"/>
              </w:rPr>
            </w:pPr>
          </w:p>
        </w:tc>
      </w:tr>
      <w:tr w:rsidR="003A6E72" w:rsidRPr="001F0D2D" w14:paraId="403E23CA" w14:textId="77777777" w:rsidTr="002114BE">
        <w:trPr>
          <w:cantSplit/>
          <w:jc w:val="center"/>
        </w:trPr>
        <w:tc>
          <w:tcPr>
            <w:tcW w:w="2808" w:type="dxa"/>
          </w:tcPr>
          <w:p w14:paraId="762FC2F7" w14:textId="77777777" w:rsidR="003A6E72" w:rsidRPr="000B08E9" w:rsidRDefault="003A6E72" w:rsidP="002114BE">
            <w:pPr>
              <w:pStyle w:val="TAC"/>
              <w:keepNext w:val="0"/>
              <w:keepLines w:val="0"/>
              <w:widowControl w:val="0"/>
              <w:jc w:val="left"/>
              <w:rPr>
                <w:szCs w:val="18"/>
              </w:rPr>
            </w:pPr>
            <w:r w:rsidRPr="000B08E9">
              <w:rPr>
                <w:szCs w:val="18"/>
              </w:rPr>
              <w:lastRenderedPageBreak/>
              <w:t>TciTypeClassType</w:t>
            </w:r>
          </w:p>
        </w:tc>
        <w:tc>
          <w:tcPr>
            <w:tcW w:w="4185" w:type="dxa"/>
          </w:tcPr>
          <w:p w14:paraId="21577D8F" w14:textId="77777777" w:rsidR="003A6E72" w:rsidRPr="0067151F" w:rsidRDefault="003A6E72" w:rsidP="002114BE">
            <w:pPr>
              <w:pStyle w:val="PL"/>
              <w:widowControl w:val="0"/>
              <w:rPr>
                <w:noProof w:val="0"/>
                <w:lang w:eastAsia="de-DE"/>
              </w:rPr>
            </w:pPr>
            <w:r w:rsidRPr="0067151F">
              <w:rPr>
                <w:noProof w:val="0"/>
                <w:lang w:eastAsia="de-DE"/>
              </w:rPr>
              <w:t>typedef enum</w:t>
            </w:r>
          </w:p>
          <w:p w14:paraId="3478AC4B" w14:textId="77777777" w:rsidR="003A6E72" w:rsidRPr="004F1D3B" w:rsidRDefault="003A6E72" w:rsidP="002114BE">
            <w:pPr>
              <w:pStyle w:val="PL"/>
              <w:widowControl w:val="0"/>
              <w:rPr>
                <w:noProof w:val="0"/>
                <w:lang w:eastAsia="de-DE"/>
              </w:rPr>
            </w:pPr>
            <w:r w:rsidRPr="004F1D3B">
              <w:rPr>
                <w:noProof w:val="0"/>
                <w:lang w:eastAsia="de-DE"/>
              </w:rPr>
              <w:t>{</w:t>
            </w:r>
          </w:p>
          <w:p w14:paraId="14768ED1"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_ADDRESS_TYPE = 0,</w:t>
            </w:r>
          </w:p>
          <w:p w14:paraId="2351AC0A"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_ANYTYPE_TYPE = 1,</w:t>
            </w:r>
          </w:p>
          <w:p w14:paraId="0F41B362"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_BITSTRING_TYPE = 2,</w:t>
            </w:r>
          </w:p>
          <w:p w14:paraId="668B6F78"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_BOOLEAN_TYPE = 3,</w:t>
            </w:r>
          </w:p>
          <w:p w14:paraId="0E4049A1" w14:textId="77777777" w:rsidR="003A6E72" w:rsidRPr="00536BE6" w:rsidRDefault="003A6E72" w:rsidP="002114BE">
            <w:pPr>
              <w:pStyle w:val="PL"/>
              <w:widowControl w:val="0"/>
              <w:ind w:firstLine="192"/>
              <w:rPr>
                <w:noProof w:val="0"/>
                <w:lang w:eastAsia="de-DE"/>
              </w:rPr>
            </w:pPr>
            <w:r w:rsidRPr="00040CCB">
              <w:rPr>
                <w:noProof w:val="0"/>
                <w:lang w:eastAsia="de-DE"/>
              </w:rPr>
              <w:t>TCI_CH</w:t>
            </w:r>
            <w:r w:rsidRPr="00536BE6">
              <w:rPr>
                <w:noProof w:val="0"/>
                <w:lang w:eastAsia="de-DE"/>
              </w:rPr>
              <w:t>ARSTRING_TYPE = 5,</w:t>
            </w:r>
          </w:p>
          <w:p w14:paraId="535562B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_COMPONENT_TYPE = 6,</w:t>
            </w:r>
          </w:p>
          <w:p w14:paraId="0DB87C98"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_ENUMERATED_TYPE = 7,</w:t>
            </w:r>
          </w:p>
          <w:p w14:paraId="79908797"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FLOAT</w:t>
            </w:r>
            <w:r w:rsidRPr="00536BE6">
              <w:rPr>
                <w:noProof w:val="0"/>
                <w:lang w:eastAsia="de-DE"/>
              </w:rPr>
              <w:t>_TYPE = 8,</w:t>
            </w:r>
          </w:p>
          <w:p w14:paraId="38AEAAC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_HEXSTRING_TYPE = 9,</w:t>
            </w:r>
          </w:p>
          <w:p w14:paraId="1FDAAF7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_INTEGER_TYPE = 10,</w:t>
            </w:r>
          </w:p>
          <w:p w14:paraId="238A6F41" w14:textId="77777777" w:rsidR="003A6E72" w:rsidRPr="00536BE6" w:rsidRDefault="003A6E72" w:rsidP="002114BE">
            <w:pPr>
              <w:pStyle w:val="PL"/>
              <w:widowControl w:val="0"/>
              <w:rPr>
                <w:noProof w:val="0"/>
                <w:lang w:eastAsia="de-DE"/>
              </w:rPr>
            </w:pPr>
            <w:r w:rsidRPr="00536BE6">
              <w:rPr>
                <w:noProof w:val="0"/>
                <w:lang w:eastAsia="de-DE"/>
              </w:rPr>
              <w:t xml:space="preserve">  </w:t>
            </w:r>
            <w:r w:rsidRPr="00040CCB">
              <w:rPr>
                <w:noProof w:val="0"/>
                <w:lang w:eastAsia="de-DE"/>
              </w:rPr>
              <w:t>TCI</w:t>
            </w:r>
            <w:r w:rsidRPr="00536BE6">
              <w:rPr>
                <w:noProof w:val="0"/>
                <w:lang w:eastAsia="de-DE"/>
              </w:rPr>
              <w:t>_OCTETSTRING_TYPE = 12,</w:t>
            </w:r>
          </w:p>
          <w:p w14:paraId="10DAD03B"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_RECORD_TYPE = 13,</w:t>
            </w:r>
          </w:p>
          <w:p w14:paraId="3573231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 xml:space="preserve">_RECORD_OF_TYPE = 14, </w:t>
            </w:r>
          </w:p>
          <w:p w14:paraId="1D158039"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ARRAY</w:t>
            </w:r>
            <w:r w:rsidRPr="00536BE6">
              <w:rPr>
                <w:noProof w:val="0"/>
                <w:lang w:eastAsia="de-DE"/>
              </w:rPr>
              <w:t>_TYPE = 15,</w:t>
            </w:r>
          </w:p>
          <w:p w14:paraId="5CE4C8E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_SET_TYPE = 16,</w:t>
            </w:r>
          </w:p>
          <w:p w14:paraId="4FFBF040"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w:t>
            </w:r>
            <w:r w:rsidRPr="00040CCB">
              <w:rPr>
                <w:noProof w:val="0"/>
                <w:lang w:eastAsia="de-DE"/>
              </w:rPr>
              <w:t>SET_OF</w:t>
            </w:r>
            <w:r w:rsidRPr="00536BE6">
              <w:rPr>
                <w:noProof w:val="0"/>
                <w:lang w:eastAsia="de-DE"/>
              </w:rPr>
              <w:t>_TYPE = 17,</w:t>
            </w:r>
          </w:p>
          <w:p w14:paraId="0F3CB92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_UNION_TYPE = 18,</w:t>
            </w:r>
          </w:p>
          <w:p w14:paraId="27977784"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_UNIVERSAL_CHARSTRING_TYPE = 20,</w:t>
            </w:r>
          </w:p>
          <w:p w14:paraId="78D0C9D5" w14:textId="77777777" w:rsidR="003A6E72" w:rsidRPr="00536BE6" w:rsidRDefault="003A6E72" w:rsidP="002114BE">
            <w:pPr>
              <w:pStyle w:val="PL"/>
              <w:widowControl w:val="0"/>
              <w:ind w:firstLine="192"/>
              <w:rPr>
                <w:noProof w:val="0"/>
                <w:lang w:eastAsia="de-DE"/>
              </w:rPr>
            </w:pPr>
            <w:r w:rsidRPr="00040CCB">
              <w:rPr>
                <w:noProof w:val="0"/>
                <w:lang w:eastAsia="de-DE"/>
              </w:rPr>
              <w:t>TCI</w:t>
            </w:r>
            <w:r w:rsidRPr="00536BE6">
              <w:rPr>
                <w:noProof w:val="0"/>
                <w:lang w:eastAsia="de-DE"/>
              </w:rPr>
              <w:t>_VERDICT_TYPE = 21</w:t>
            </w:r>
          </w:p>
          <w:p w14:paraId="7CDBEA22"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_DEFAULT_TYPE = 22,</w:t>
            </w:r>
          </w:p>
          <w:p w14:paraId="1BB22100"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_PORT_TYPE = 23,</w:t>
            </w:r>
          </w:p>
          <w:p w14:paraId="1BA8C037" w14:textId="77777777" w:rsidR="003A6E72"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040CCB">
              <w:rPr>
                <w:rFonts w:ascii="Courier New" w:hAnsi="Courier New"/>
                <w:sz w:val="16"/>
              </w:rPr>
              <w:t>TCI</w:t>
            </w:r>
            <w:r w:rsidRPr="00536BE6">
              <w:rPr>
                <w:rFonts w:ascii="Courier New" w:hAnsi="Courier New"/>
                <w:sz w:val="16"/>
              </w:rPr>
              <w:t>_TIMER_TYPE = 24</w:t>
            </w:r>
            <w:r>
              <w:rPr>
                <w:rFonts w:ascii="Courier New" w:hAnsi="Courier New"/>
                <w:sz w:val="16"/>
              </w:rPr>
              <w:t>,</w:t>
            </w:r>
          </w:p>
          <w:p w14:paraId="33E2AED6" w14:textId="77777777" w:rsidR="003A6E72" w:rsidRPr="00536BE6"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Pr>
                <w:rFonts w:ascii="Courier New" w:hAnsi="Courier New"/>
                <w:sz w:val="16"/>
              </w:rPr>
              <w:t>TCI_CLASS_TYPE = 25</w:t>
            </w:r>
          </w:p>
          <w:p w14:paraId="1A5A0BB4" w14:textId="77777777" w:rsidR="003A6E72" w:rsidRPr="000B08E9" w:rsidRDefault="003A6E72" w:rsidP="002114BE">
            <w:pPr>
              <w:pStyle w:val="PL"/>
              <w:widowControl w:val="0"/>
              <w:rPr>
                <w:noProof w:val="0"/>
                <w:lang w:eastAsia="de-DE"/>
              </w:rPr>
            </w:pPr>
            <w:r w:rsidRPr="000B08E9">
              <w:rPr>
                <w:noProof w:val="0"/>
                <w:lang w:eastAsia="de-DE"/>
              </w:rPr>
              <w:t>} TciTypeClassType;</w:t>
            </w:r>
          </w:p>
        </w:tc>
        <w:tc>
          <w:tcPr>
            <w:tcW w:w="2171" w:type="dxa"/>
          </w:tcPr>
          <w:p w14:paraId="0B7FC891" w14:textId="77777777" w:rsidR="003A6E72" w:rsidRPr="001F0D2D" w:rsidRDefault="003A6E72" w:rsidP="002114BE">
            <w:pPr>
              <w:pStyle w:val="TAC"/>
              <w:keepNext w:val="0"/>
              <w:keepLines w:val="0"/>
              <w:widowControl w:val="0"/>
              <w:jc w:val="left"/>
              <w:rPr>
                <w:szCs w:val="18"/>
              </w:rPr>
            </w:pPr>
          </w:p>
        </w:tc>
      </w:tr>
      <w:tr w:rsidR="003A6E72" w:rsidRPr="001F0D2D" w14:paraId="44A732B2" w14:textId="77777777" w:rsidTr="002114BE">
        <w:trPr>
          <w:cantSplit/>
          <w:jc w:val="center"/>
        </w:trPr>
        <w:tc>
          <w:tcPr>
            <w:tcW w:w="2808" w:type="dxa"/>
          </w:tcPr>
          <w:p w14:paraId="2AEFD04E" w14:textId="77777777" w:rsidR="003A6E72" w:rsidRPr="001F0D2D" w:rsidRDefault="003A6E72" w:rsidP="002114BE">
            <w:pPr>
              <w:pStyle w:val="TAC"/>
              <w:keepNext w:val="0"/>
              <w:keepLines w:val="0"/>
              <w:widowControl w:val="0"/>
              <w:jc w:val="left"/>
              <w:rPr>
                <w:szCs w:val="18"/>
              </w:rPr>
            </w:pPr>
            <w:r>
              <w:rPr>
                <w:szCs w:val="18"/>
              </w:rPr>
              <w:t>:</w:t>
            </w:r>
          </w:p>
        </w:tc>
        <w:tc>
          <w:tcPr>
            <w:tcW w:w="4185" w:type="dxa"/>
          </w:tcPr>
          <w:p w14:paraId="4D170498" w14:textId="77777777" w:rsidR="003A6E72" w:rsidRPr="001F0D2D" w:rsidRDefault="003A6E72" w:rsidP="002114BE">
            <w:pPr>
              <w:pStyle w:val="PL"/>
              <w:widowControl w:val="0"/>
              <w:rPr>
                <w:noProof w:val="0"/>
                <w:lang w:eastAsia="de-DE"/>
              </w:rPr>
            </w:pPr>
          </w:p>
        </w:tc>
        <w:tc>
          <w:tcPr>
            <w:tcW w:w="2171" w:type="dxa"/>
          </w:tcPr>
          <w:p w14:paraId="07182745" w14:textId="77777777" w:rsidR="003A6E72" w:rsidRPr="001F0D2D" w:rsidRDefault="003A6E72" w:rsidP="002114BE">
            <w:pPr>
              <w:pStyle w:val="TAC"/>
              <w:keepNext w:val="0"/>
              <w:keepLines w:val="0"/>
              <w:widowControl w:val="0"/>
              <w:jc w:val="left"/>
              <w:rPr>
                <w:szCs w:val="18"/>
              </w:rPr>
            </w:pPr>
          </w:p>
        </w:tc>
      </w:tr>
    </w:tbl>
    <w:p w14:paraId="5D50AC15" w14:textId="77777777" w:rsidR="003A6E72" w:rsidRPr="001F0D2D" w:rsidRDefault="003A6E72" w:rsidP="003A6E72">
      <w:pPr>
        <w:widowControl w:val="0"/>
        <w:rPr>
          <w:sz w:val="18"/>
          <w:szCs w:val="18"/>
        </w:rPr>
      </w:pPr>
    </w:p>
    <w:p w14:paraId="7AE67E29" w14:textId="77777777" w:rsidR="003A6E72" w:rsidRDefault="003A6E72" w:rsidP="003A6E72">
      <w:pPr>
        <w:pStyle w:val="Heading2"/>
      </w:pPr>
      <w:r>
        <w:t>7.8</w:t>
      </w:r>
      <w:r>
        <w:tab/>
        <w:t>Extensions to clause 10 of ETSI ES 201 873-6 C++ language mapping</w:t>
      </w:r>
    </w:p>
    <w:p w14:paraId="7782F79B" w14:textId="77777777" w:rsidR="003A6E72" w:rsidRPr="00300FED" w:rsidRDefault="003A6E72" w:rsidP="003A6E72">
      <w:pPr>
        <w:rPr>
          <w:b/>
        </w:rPr>
      </w:pPr>
      <w:r w:rsidRPr="00300FED">
        <w:rPr>
          <w:b/>
        </w:rPr>
        <w:t xml:space="preserve">Clause </w:t>
      </w:r>
      <w:r>
        <w:rPr>
          <w:b/>
        </w:rPr>
        <w:t>10</w:t>
      </w:r>
      <w:r w:rsidRPr="00300FED">
        <w:rPr>
          <w:b/>
        </w:rPr>
        <w:t>.</w:t>
      </w:r>
      <w:r>
        <w:rPr>
          <w:b/>
        </w:rPr>
        <w:t>5.2.14</w:t>
      </w:r>
      <w:r w:rsidRPr="00300FED">
        <w:rPr>
          <w:b/>
        </w:rPr>
        <w:t xml:space="preserve"> </w:t>
      </w:r>
      <w:r>
        <w:rPr>
          <w:b/>
        </w:rPr>
        <w:t>TciTypeClass</w:t>
      </w:r>
      <w:r w:rsidRPr="00300FED">
        <w:rPr>
          <w:b/>
        </w:rPr>
        <w:t xml:space="preserve"> </w:t>
      </w:r>
    </w:p>
    <w:p w14:paraId="7661FA4E" w14:textId="77777777" w:rsidR="003A6E72" w:rsidRDefault="003A6E72" w:rsidP="003A6E72">
      <w:r>
        <w:t>This clause is to be extended.</w:t>
      </w:r>
    </w:p>
    <w:p w14:paraId="27CC6C10" w14:textId="77777777" w:rsidR="003A6E72" w:rsidRDefault="003A6E72" w:rsidP="003A6E72"/>
    <w:p w14:paraId="685A60AD" w14:textId="77777777" w:rsidR="003A6E72" w:rsidRPr="00623240" w:rsidRDefault="003A6E72" w:rsidP="003A6E72">
      <w:pPr>
        <w:pStyle w:val="PL"/>
        <w:widowControl w:val="0"/>
        <w:rPr>
          <w:noProof w:val="0"/>
        </w:rPr>
      </w:pPr>
      <w:bookmarkStart w:id="147" w:name="AAAAAAAAKD"/>
      <w:bookmarkStart w:id="148" w:name="AAAAAAAAKF"/>
      <w:bookmarkStart w:id="149" w:name="AAAAAAAAKG"/>
      <w:bookmarkStart w:id="150" w:name="AAAAAAAAKH"/>
      <w:bookmarkEnd w:id="147"/>
      <w:bookmarkEnd w:id="148"/>
      <w:bookmarkEnd w:id="149"/>
      <w:bookmarkEnd w:id="150"/>
      <w:r w:rsidRPr="00623240">
        <w:rPr>
          <w:noProof w:val="0"/>
        </w:rPr>
        <w:t>typedef enum</w:t>
      </w:r>
    </w:p>
    <w:p w14:paraId="6E3BB5E5" w14:textId="77777777" w:rsidR="003A6E72" w:rsidRPr="00F73949" w:rsidRDefault="003A6E72" w:rsidP="003A6E72">
      <w:pPr>
        <w:pStyle w:val="PL"/>
        <w:widowControl w:val="0"/>
        <w:rPr>
          <w:noProof w:val="0"/>
        </w:rPr>
      </w:pPr>
      <w:r w:rsidRPr="00F73949">
        <w:rPr>
          <w:noProof w:val="0"/>
        </w:rPr>
        <w:t xml:space="preserve">{ </w:t>
      </w:r>
    </w:p>
    <w:p w14:paraId="03BE055C" w14:textId="77777777" w:rsidR="003A6E72" w:rsidRPr="00623240" w:rsidRDefault="003A6E72" w:rsidP="003A6E72">
      <w:pPr>
        <w:pStyle w:val="PL"/>
        <w:widowControl w:val="0"/>
        <w:rPr>
          <w:noProof w:val="0"/>
        </w:rPr>
      </w:pPr>
      <w:r w:rsidRPr="00F73949">
        <w:rPr>
          <w:noProof w:val="0"/>
        </w:rPr>
        <w:t xml:space="preserve">  </w:t>
      </w:r>
      <w:r w:rsidRPr="00040CCB">
        <w:rPr>
          <w:noProof w:val="0"/>
        </w:rPr>
        <w:t>TCI</w:t>
      </w:r>
      <w:r w:rsidRPr="00623240">
        <w:rPr>
          <w:noProof w:val="0"/>
        </w:rPr>
        <w:t>_ADDRESS = 0,</w:t>
      </w:r>
    </w:p>
    <w:p w14:paraId="2BE054F1"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_ANYTYPE = 1,</w:t>
      </w:r>
    </w:p>
    <w:p w14:paraId="58277612"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_BITSTRING = 2,</w:t>
      </w:r>
    </w:p>
    <w:p w14:paraId="7CE9662E"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_BOOLEAN = 3,</w:t>
      </w:r>
    </w:p>
    <w:p w14:paraId="2101E42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TCI_CH</w:t>
      </w:r>
      <w:r w:rsidRPr="00623240">
        <w:rPr>
          <w:noProof w:val="0"/>
        </w:rPr>
        <w:t>ARSTRING = 5,</w:t>
      </w:r>
    </w:p>
    <w:p w14:paraId="609A864E"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_COMPONENT = 6,</w:t>
      </w:r>
    </w:p>
    <w:p w14:paraId="231F4BE2"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_ENUMERATED = 7,</w:t>
      </w:r>
    </w:p>
    <w:p w14:paraId="02AEE60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FLOAT</w:t>
      </w:r>
      <w:r w:rsidRPr="00623240">
        <w:rPr>
          <w:noProof w:val="0"/>
        </w:rPr>
        <w:t xml:space="preserve"> = 8,</w:t>
      </w:r>
    </w:p>
    <w:p w14:paraId="0ABAAA74"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_HEXSTRING = 9,</w:t>
      </w:r>
    </w:p>
    <w:p w14:paraId="3629E1CF"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_INTEGER = 10,</w:t>
      </w:r>
    </w:p>
    <w:p w14:paraId="7FC89F79"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_OCTETSTRING = 12,</w:t>
      </w:r>
    </w:p>
    <w:p w14:paraId="4E9ADB5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_RECORD = 13,</w:t>
      </w:r>
    </w:p>
    <w:p w14:paraId="25DD988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 xml:space="preserve">_RECORD_OF = 14, </w:t>
      </w:r>
    </w:p>
    <w:p w14:paraId="41308F6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ARRAY</w:t>
      </w:r>
      <w:r w:rsidRPr="00623240">
        <w:rPr>
          <w:noProof w:val="0"/>
        </w:rPr>
        <w:t xml:space="preserve"> = 15,</w:t>
      </w:r>
    </w:p>
    <w:p w14:paraId="7EF9B2D6"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_SET = 16,</w:t>
      </w:r>
    </w:p>
    <w:p w14:paraId="4C4EAED5"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w:t>
      </w:r>
      <w:r w:rsidRPr="00040CCB">
        <w:rPr>
          <w:noProof w:val="0"/>
        </w:rPr>
        <w:t>SET_OF</w:t>
      </w:r>
      <w:r w:rsidRPr="00623240">
        <w:rPr>
          <w:noProof w:val="0"/>
        </w:rPr>
        <w:t xml:space="preserve"> = 17,</w:t>
      </w:r>
    </w:p>
    <w:p w14:paraId="0195FB39"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_UNION = 18,</w:t>
      </w:r>
    </w:p>
    <w:p w14:paraId="71D36503"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_UNIVERSAL_CHARSTRING = 20,</w:t>
      </w:r>
    </w:p>
    <w:p w14:paraId="55D723D8" w14:textId="77777777" w:rsidR="003A6E72" w:rsidRPr="00623240" w:rsidRDefault="003A6E72" w:rsidP="003A6E72">
      <w:pPr>
        <w:pStyle w:val="PL"/>
        <w:widowControl w:val="0"/>
        <w:rPr>
          <w:noProof w:val="0"/>
        </w:rPr>
      </w:pPr>
      <w:r w:rsidRPr="00623240">
        <w:rPr>
          <w:noProof w:val="0"/>
        </w:rPr>
        <w:t xml:space="preserve">  </w:t>
      </w:r>
      <w:r w:rsidRPr="00040CCB">
        <w:rPr>
          <w:noProof w:val="0"/>
        </w:rPr>
        <w:t>TCI</w:t>
      </w:r>
      <w:r w:rsidRPr="00623240">
        <w:rPr>
          <w:noProof w:val="0"/>
        </w:rPr>
        <w:t>_VERDICT = 21</w:t>
      </w:r>
    </w:p>
    <w:p w14:paraId="3986EF4F"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_DEFAULT = 22,</w:t>
      </w:r>
    </w:p>
    <w:p w14:paraId="08977B60"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_PORT = 23,</w:t>
      </w:r>
    </w:p>
    <w:p w14:paraId="3664C4E7" w14:textId="77777777" w:rsidR="003A6E72" w:rsidRPr="00623240" w:rsidRDefault="003A6E72" w:rsidP="003A6E72">
      <w:pPr>
        <w:pStyle w:val="PL"/>
        <w:rPr>
          <w:noProof w:val="0"/>
        </w:rPr>
      </w:pPr>
      <w:r w:rsidRPr="00623240">
        <w:rPr>
          <w:noProof w:val="0"/>
        </w:rPr>
        <w:t xml:space="preserve">  </w:t>
      </w:r>
      <w:r w:rsidRPr="00040CCB">
        <w:rPr>
          <w:noProof w:val="0"/>
        </w:rPr>
        <w:t>TCI</w:t>
      </w:r>
      <w:r w:rsidRPr="00623240">
        <w:rPr>
          <w:noProof w:val="0"/>
        </w:rPr>
        <w:t>_TIMER = 24</w:t>
      </w:r>
    </w:p>
    <w:p w14:paraId="52E2A024" w14:textId="77777777" w:rsidR="003A6E72" w:rsidRPr="00623240" w:rsidRDefault="003A6E72" w:rsidP="003A6E72">
      <w:pPr>
        <w:pStyle w:val="PL"/>
        <w:rPr>
          <w:noProof w:val="0"/>
        </w:rPr>
      </w:pPr>
      <w:r w:rsidRPr="004141A0">
        <w:rPr>
          <w:noProof w:val="0"/>
        </w:rPr>
        <w:t xml:space="preserve">  TCI</w:t>
      </w:r>
      <w:r w:rsidRPr="00623240">
        <w:rPr>
          <w:noProof w:val="0"/>
        </w:rPr>
        <w:t>_</w:t>
      </w:r>
      <w:r>
        <w:rPr>
          <w:noProof w:val="0"/>
        </w:rPr>
        <w:t>CLASS</w:t>
      </w:r>
      <w:r w:rsidRPr="00623240">
        <w:rPr>
          <w:noProof w:val="0"/>
        </w:rPr>
        <w:t xml:space="preserve"> = 2</w:t>
      </w:r>
      <w:r>
        <w:rPr>
          <w:noProof w:val="0"/>
        </w:rPr>
        <w:t>5</w:t>
      </w:r>
    </w:p>
    <w:p w14:paraId="5B267731" w14:textId="77777777" w:rsidR="003A6E72" w:rsidRPr="00623240" w:rsidRDefault="003A6E72" w:rsidP="003A6E72">
      <w:pPr>
        <w:pStyle w:val="PL"/>
        <w:rPr>
          <w:noProof w:val="0"/>
        </w:rPr>
      </w:pPr>
      <w:r w:rsidRPr="00623240">
        <w:rPr>
          <w:noProof w:val="0"/>
        </w:rPr>
        <w:t>} TciTypeClass;</w:t>
      </w:r>
      <w:r w:rsidRPr="00623240" w:rsidDel="00CF1A07">
        <w:rPr>
          <w:noProof w:val="0"/>
        </w:rPr>
        <w:t xml:space="preserve"> </w:t>
      </w:r>
    </w:p>
    <w:p w14:paraId="6DB78524" w14:textId="77777777" w:rsidR="003A6E72" w:rsidRDefault="003A6E72" w:rsidP="003A6E72">
      <w:pPr>
        <w:pStyle w:val="PL"/>
        <w:rPr>
          <w:noProof w:val="0"/>
        </w:rPr>
      </w:pPr>
    </w:p>
    <w:p w14:paraId="347B96F6" w14:textId="77777777" w:rsidR="003A6E72" w:rsidRDefault="003A6E72" w:rsidP="003A6E72">
      <w:pPr>
        <w:rPr>
          <w:rStyle w:val="Strong"/>
        </w:rPr>
      </w:pPr>
    </w:p>
    <w:p w14:paraId="045B2FF7" w14:textId="77777777" w:rsidR="003A6E72" w:rsidRPr="006204B1" w:rsidRDefault="003A6E72" w:rsidP="003A6E72">
      <w:pPr>
        <w:rPr>
          <w:rStyle w:val="Strong"/>
        </w:rPr>
      </w:pPr>
      <w:r>
        <w:rPr>
          <w:rStyle w:val="Strong"/>
        </w:rPr>
        <w:t>Clause 10</w:t>
      </w:r>
      <w:r w:rsidRPr="006204B1">
        <w:rPr>
          <w:rStyle w:val="Strong"/>
        </w:rPr>
        <w:t>.</w:t>
      </w:r>
      <w:r>
        <w:rPr>
          <w:rStyle w:val="Strong"/>
        </w:rPr>
        <w:t>5</w:t>
      </w:r>
      <w:r w:rsidRPr="006204B1">
        <w:rPr>
          <w:rStyle w:val="Strong"/>
        </w:rPr>
        <w:t>.</w:t>
      </w:r>
      <w:r>
        <w:rPr>
          <w:rStyle w:val="Strong"/>
        </w:rPr>
        <w:t>3</w:t>
      </w:r>
      <w:r w:rsidRPr="006204B1">
        <w:rPr>
          <w:rStyle w:val="Strong"/>
        </w:rPr>
        <w:t>.</w:t>
      </w:r>
      <w:r>
        <w:rPr>
          <w:rStyle w:val="Strong"/>
        </w:rPr>
        <w:t>23</w:t>
      </w:r>
      <w:r w:rsidRPr="006204B1">
        <w:rPr>
          <w:rStyle w:val="Strong"/>
        </w:rPr>
        <w:tab/>
      </w:r>
      <w:r>
        <w:rPr>
          <w:rStyle w:val="Strong"/>
        </w:rPr>
        <w:t>Class</w:t>
      </w:r>
    </w:p>
    <w:p w14:paraId="394BCCFB" w14:textId="77777777" w:rsidR="003A6E72" w:rsidRDefault="003A6E72" w:rsidP="003A6E72">
      <w:pPr>
        <w:keepNext/>
        <w:widowControl w:val="0"/>
      </w:pPr>
      <w:r>
        <w:lastRenderedPageBreak/>
        <w:t>This clause is to be added.</w:t>
      </w:r>
    </w:p>
    <w:p w14:paraId="2C038024" w14:textId="77777777" w:rsidR="003A6E72" w:rsidRPr="00F63CD6" w:rsidRDefault="003A6E72" w:rsidP="003A6E72">
      <w:pPr>
        <w:keepNext/>
        <w:keepLines/>
      </w:pPr>
      <w:r w:rsidRPr="00F63CD6">
        <w:t xml:space="preserve">TTCN-3 </w:t>
      </w:r>
      <w:r>
        <w:t>class</w:t>
      </w:r>
      <w:r w:rsidRPr="00F63CD6">
        <w:t xml:space="preserve"> support. It is mapped to the following pure virtual class:</w:t>
      </w:r>
    </w:p>
    <w:p w14:paraId="1D57BF72" w14:textId="77777777" w:rsidR="003A6E72" w:rsidRPr="00F63CD6" w:rsidRDefault="003A6E72" w:rsidP="003A6E72">
      <w:pPr>
        <w:pStyle w:val="PL"/>
        <w:keepNext/>
        <w:keepLines/>
        <w:widowControl w:val="0"/>
        <w:rPr>
          <w:noProof w:val="0"/>
        </w:rPr>
      </w:pPr>
      <w:r w:rsidRPr="00F63CD6">
        <w:rPr>
          <w:noProof w:val="0"/>
        </w:rPr>
        <w:t>class</w:t>
      </w:r>
      <w:r>
        <w:rPr>
          <w:noProof w:val="0"/>
        </w:rPr>
        <w:t xml:space="preserve"> TciClass</w:t>
      </w:r>
      <w:r w:rsidRPr="00F63CD6">
        <w:rPr>
          <w:noProof w:val="0"/>
        </w:rPr>
        <w:t xml:space="preserve"> : public virtual </w:t>
      </w:r>
      <w:r>
        <w:rPr>
          <w:noProof w:val="0"/>
        </w:rPr>
        <w:t>TciType</w:t>
      </w:r>
      <w:r w:rsidRPr="00F63CD6">
        <w:rPr>
          <w:noProof w:val="0"/>
        </w:rPr>
        <w:t xml:space="preserve"> {</w:t>
      </w:r>
    </w:p>
    <w:p w14:paraId="4A582E23" w14:textId="77777777" w:rsidR="003A6E72" w:rsidRPr="00F63CD6" w:rsidRDefault="003A6E72" w:rsidP="003A6E72">
      <w:pPr>
        <w:pStyle w:val="PL"/>
        <w:widowControl w:val="0"/>
        <w:rPr>
          <w:noProof w:val="0"/>
        </w:rPr>
      </w:pPr>
      <w:r w:rsidRPr="00F63CD6">
        <w:rPr>
          <w:noProof w:val="0"/>
        </w:rPr>
        <w:t>public:</w:t>
      </w:r>
    </w:p>
    <w:p w14:paraId="33EED79F" w14:textId="77777777" w:rsidR="003A6E72" w:rsidRPr="00F63CD6" w:rsidRDefault="003A6E72" w:rsidP="003A6E72">
      <w:pPr>
        <w:pStyle w:val="PL"/>
        <w:widowControl w:val="0"/>
        <w:rPr>
          <w:noProof w:val="0"/>
        </w:rPr>
      </w:pPr>
      <w:r w:rsidRPr="00F63CD6">
        <w:rPr>
          <w:noProof w:val="0"/>
        </w:rPr>
        <w:tab/>
        <w:t>virtual ~</w:t>
      </w:r>
      <w:r>
        <w:rPr>
          <w:noProof w:val="0"/>
        </w:rPr>
        <w:t>TciClass</w:t>
      </w:r>
      <w:r w:rsidRPr="00F63CD6">
        <w:rPr>
          <w:noProof w:val="0"/>
        </w:rPr>
        <w:t xml:space="preserve"> ();</w:t>
      </w:r>
    </w:p>
    <w:p w14:paraId="6CD2BF9B" w14:textId="77777777" w:rsidR="003A6E72" w:rsidRDefault="003A6E72" w:rsidP="003A6E72">
      <w:pPr>
        <w:pStyle w:val="PL"/>
        <w:widowControl w:val="0"/>
        <w:rPr>
          <w:noProof w:val="0"/>
        </w:rPr>
      </w:pPr>
      <w:r w:rsidRPr="00F63CD6">
        <w:rPr>
          <w:noProof w:val="0"/>
        </w:rPr>
        <w:tab/>
        <w:t xml:space="preserve">virtual </w:t>
      </w:r>
      <w:r>
        <w:rPr>
          <w:noProof w:val="0"/>
        </w:rPr>
        <w:t xml:space="preserve">ObjectInstance * create(const </w:t>
      </w:r>
      <w:r w:rsidRPr="00D3397F">
        <w:rPr>
          <w:noProof w:val="0"/>
        </w:rPr>
        <w:t>TriComponentId</w:t>
      </w:r>
      <w:r>
        <w:rPr>
          <w:noProof w:val="0"/>
        </w:rPr>
        <w:t xml:space="preserve"> &amp; c, </w:t>
      </w:r>
      <w:r w:rsidRPr="00D3397F">
        <w:rPr>
          <w:noProof w:val="0"/>
        </w:rPr>
        <w:t>TciParameterList</w:t>
      </w:r>
      <w:r>
        <w:rPr>
          <w:noProof w:val="0"/>
        </w:rPr>
        <w:t xml:space="preserve"> &amp; tciPars) =0;</w:t>
      </w:r>
    </w:p>
    <w:p w14:paraId="6C0D9D22" w14:textId="77777777" w:rsidR="003A6E72" w:rsidRDefault="003A6E72" w:rsidP="003A6E72">
      <w:pPr>
        <w:pStyle w:val="PL"/>
        <w:widowControl w:val="0"/>
        <w:rPr>
          <w:noProof w:val="0"/>
        </w:rPr>
      </w:pPr>
      <w:r w:rsidRPr="00F63CD6">
        <w:rPr>
          <w:noProof w:val="0"/>
        </w:rPr>
        <w:tab/>
        <w:t xml:space="preserve">virtual </w:t>
      </w:r>
      <w:r>
        <w:rPr>
          <w:noProof w:val="0"/>
        </w:rPr>
        <w:t>const std::vector&lt;TciClass*&gt; &amp; getSuperclasses () const</w:t>
      </w:r>
      <w:r w:rsidRPr="00F63CD6">
        <w:rPr>
          <w:noProof w:val="0"/>
        </w:rPr>
        <w:t xml:space="preserve"> =0;</w:t>
      </w:r>
    </w:p>
    <w:p w14:paraId="61521D0E" w14:textId="77777777" w:rsidR="003A6E72" w:rsidRDefault="003A6E72" w:rsidP="003A6E72">
      <w:pPr>
        <w:pStyle w:val="PL"/>
        <w:widowControl w:val="0"/>
        <w:rPr>
          <w:noProof w:val="0"/>
        </w:rPr>
      </w:pPr>
      <w:r w:rsidRPr="00F63CD6">
        <w:rPr>
          <w:noProof w:val="0"/>
        </w:rPr>
        <w:tab/>
        <w:t xml:space="preserve">virtual </w:t>
      </w:r>
      <w:r w:rsidRPr="00D3397F">
        <w:rPr>
          <w:noProof w:val="0"/>
        </w:rPr>
        <w:t xml:space="preserve">const std::vector&lt;Tstring*&gt; &amp; </w:t>
      </w:r>
      <w:r>
        <w:rPr>
          <w:noProof w:val="0"/>
        </w:rPr>
        <w:t xml:space="preserve"> getFieldNames () const</w:t>
      </w:r>
      <w:r w:rsidRPr="00F63CD6">
        <w:rPr>
          <w:noProof w:val="0"/>
        </w:rPr>
        <w:t xml:space="preserve"> =0;</w:t>
      </w:r>
    </w:p>
    <w:p w14:paraId="26319E18" w14:textId="77777777" w:rsidR="003A6E72" w:rsidRDefault="003A6E72" w:rsidP="003A6E72">
      <w:pPr>
        <w:pStyle w:val="PL"/>
        <w:widowControl w:val="0"/>
        <w:rPr>
          <w:noProof w:val="0"/>
        </w:rPr>
      </w:pPr>
      <w:r w:rsidRPr="00F63CD6">
        <w:rPr>
          <w:noProof w:val="0"/>
        </w:rPr>
        <w:tab/>
        <w:t xml:space="preserve">virtual </w:t>
      </w:r>
      <w:r w:rsidRPr="00D3397F">
        <w:rPr>
          <w:noProof w:val="0"/>
        </w:rPr>
        <w:t xml:space="preserve">const std::vector&lt;Tstring*&gt; &amp; </w:t>
      </w:r>
      <w:r>
        <w:rPr>
          <w:noProof w:val="0"/>
        </w:rPr>
        <w:t xml:space="preserve"> getMethodNames () const</w:t>
      </w:r>
      <w:r w:rsidRPr="00F63CD6">
        <w:rPr>
          <w:noProof w:val="0"/>
        </w:rPr>
        <w:t xml:space="preserve"> =0;</w:t>
      </w:r>
    </w:p>
    <w:p w14:paraId="588AC9CC" w14:textId="77777777" w:rsidR="003A6E72" w:rsidRDefault="003A6E72" w:rsidP="003A6E72">
      <w:pPr>
        <w:pStyle w:val="PL"/>
        <w:widowControl w:val="0"/>
        <w:rPr>
          <w:noProof w:val="0"/>
        </w:rPr>
      </w:pPr>
      <w:r w:rsidRPr="00F63CD6">
        <w:rPr>
          <w:noProof w:val="0"/>
        </w:rPr>
        <w:tab/>
        <w:t xml:space="preserve">virtual </w:t>
      </w:r>
      <w:r>
        <w:rPr>
          <w:noProof w:val="0"/>
        </w:rPr>
        <w:t xml:space="preserve">const TciParameterTypeList </w:t>
      </w:r>
      <w:r w:rsidRPr="00D3397F">
        <w:rPr>
          <w:noProof w:val="0"/>
        </w:rPr>
        <w:t>&amp;</w:t>
      </w:r>
      <w:r>
        <w:rPr>
          <w:noProof w:val="0"/>
        </w:rPr>
        <w:t xml:space="preserve"> getConstructorParmeters () const</w:t>
      </w:r>
      <w:r w:rsidRPr="00F63CD6">
        <w:rPr>
          <w:noProof w:val="0"/>
        </w:rPr>
        <w:t xml:space="preserve"> =0;</w:t>
      </w:r>
    </w:p>
    <w:p w14:paraId="5F6C7119" w14:textId="77777777" w:rsidR="003A6E72" w:rsidRDefault="003A6E72" w:rsidP="003A6E72">
      <w:pPr>
        <w:pStyle w:val="PL"/>
        <w:widowControl w:val="0"/>
        <w:rPr>
          <w:noProof w:val="0"/>
        </w:rPr>
      </w:pPr>
      <w:r w:rsidRPr="00F63CD6">
        <w:rPr>
          <w:noProof w:val="0"/>
        </w:rPr>
        <w:tab/>
        <w:t xml:space="preserve">virtual </w:t>
      </w:r>
      <w:r>
        <w:rPr>
          <w:noProof w:val="0"/>
        </w:rPr>
        <w:t xml:space="preserve">const TciParameterTypeList </w:t>
      </w:r>
      <w:r w:rsidRPr="00D3397F">
        <w:rPr>
          <w:noProof w:val="0"/>
        </w:rPr>
        <w:t>&amp;</w:t>
      </w:r>
      <w:r>
        <w:rPr>
          <w:noProof w:val="0"/>
        </w:rPr>
        <w:t xml:space="preserve"> getMethodParameters (Tstring methodName) const</w:t>
      </w:r>
      <w:r w:rsidRPr="00F63CD6">
        <w:rPr>
          <w:noProof w:val="0"/>
        </w:rPr>
        <w:t xml:space="preserve"> =0;</w:t>
      </w:r>
    </w:p>
    <w:p w14:paraId="5E3BABB0" w14:textId="77777777" w:rsidR="003A6E72" w:rsidRDefault="003A6E72" w:rsidP="003A6E72">
      <w:pPr>
        <w:pStyle w:val="PL"/>
        <w:widowControl w:val="0"/>
        <w:rPr>
          <w:noProof w:val="0"/>
        </w:rPr>
      </w:pPr>
      <w:r w:rsidRPr="00F63CD6">
        <w:rPr>
          <w:noProof w:val="0"/>
        </w:rPr>
        <w:tab/>
        <w:t xml:space="preserve">virtual </w:t>
      </w:r>
      <w:r>
        <w:rPr>
          <w:noProof w:val="0"/>
        </w:rPr>
        <w:t>const TciType &amp; getMemberType (const Tstring &amp; name) const</w:t>
      </w:r>
      <w:r w:rsidRPr="00F63CD6">
        <w:rPr>
          <w:noProof w:val="0"/>
        </w:rPr>
        <w:t xml:space="preserve"> =0;</w:t>
      </w:r>
    </w:p>
    <w:p w14:paraId="32367673" w14:textId="77777777" w:rsidR="003A6E72" w:rsidRDefault="003A6E72" w:rsidP="003A6E72">
      <w:pPr>
        <w:pStyle w:val="PL"/>
        <w:widowControl w:val="0"/>
        <w:rPr>
          <w:noProof w:val="0"/>
        </w:rPr>
      </w:pPr>
      <w:r w:rsidRPr="00F63CD6">
        <w:rPr>
          <w:noProof w:val="0"/>
        </w:rPr>
        <w:tab/>
        <w:t xml:space="preserve">virtual </w:t>
      </w:r>
      <w:r>
        <w:rPr>
          <w:noProof w:val="0"/>
        </w:rPr>
        <w:t>const TciType &amp; getMethodReturnValue (const Tstring &amp; name) const</w:t>
      </w:r>
      <w:r w:rsidRPr="00F63CD6">
        <w:rPr>
          <w:noProof w:val="0"/>
        </w:rPr>
        <w:t xml:space="preserve"> =0;</w:t>
      </w:r>
    </w:p>
    <w:p w14:paraId="6E6AE8C0" w14:textId="77777777" w:rsidR="003A6E72" w:rsidRPr="00F63CD6" w:rsidRDefault="003A6E72" w:rsidP="003A6E72">
      <w:pPr>
        <w:pStyle w:val="PL"/>
        <w:widowControl w:val="0"/>
        <w:rPr>
          <w:noProof w:val="0"/>
        </w:rPr>
      </w:pPr>
      <w:r w:rsidRPr="00F63CD6">
        <w:rPr>
          <w:noProof w:val="0"/>
        </w:rPr>
        <w:tab/>
        <w:t xml:space="preserve">virtual Tboolean operator== (const </w:t>
      </w:r>
      <w:r>
        <w:rPr>
          <w:noProof w:val="0"/>
        </w:rPr>
        <w:t>TciClass</w:t>
      </w:r>
      <w:r w:rsidRPr="00F63CD6">
        <w:rPr>
          <w:noProof w:val="0"/>
        </w:rPr>
        <w:t xml:space="preserve"> &amp;p_</w:t>
      </w:r>
      <w:r>
        <w:rPr>
          <w:noProof w:val="0"/>
        </w:rPr>
        <w:t>class</w:t>
      </w:r>
      <w:r w:rsidRPr="00F63CD6">
        <w:rPr>
          <w:noProof w:val="0"/>
        </w:rPr>
        <w:t>) const =0;</w:t>
      </w:r>
    </w:p>
    <w:p w14:paraId="166FF8D3" w14:textId="77777777" w:rsidR="003A6E72" w:rsidRPr="00F63CD6" w:rsidRDefault="003A6E72" w:rsidP="003A6E72">
      <w:pPr>
        <w:pStyle w:val="PL"/>
        <w:widowControl w:val="0"/>
        <w:rPr>
          <w:noProof w:val="0"/>
        </w:rPr>
      </w:pPr>
      <w:r w:rsidRPr="00F63CD6">
        <w:rPr>
          <w:noProof w:val="0"/>
        </w:rPr>
        <w:tab/>
        <w:t xml:space="preserve">virtual </w:t>
      </w:r>
      <w:r>
        <w:rPr>
          <w:noProof w:val="0"/>
        </w:rPr>
        <w:t>TciClass</w:t>
      </w:r>
      <w:r w:rsidRPr="00F63CD6">
        <w:rPr>
          <w:noProof w:val="0"/>
        </w:rPr>
        <w:t xml:space="preserve"> * clone () const =0;</w:t>
      </w:r>
    </w:p>
    <w:p w14:paraId="60A97FDB" w14:textId="77777777" w:rsidR="003A6E72" w:rsidRPr="00F63CD6" w:rsidRDefault="003A6E72" w:rsidP="003A6E72">
      <w:pPr>
        <w:pStyle w:val="PL"/>
        <w:widowControl w:val="0"/>
        <w:rPr>
          <w:noProof w:val="0"/>
        </w:rPr>
      </w:pPr>
      <w:r w:rsidRPr="00F63CD6">
        <w:rPr>
          <w:noProof w:val="0"/>
        </w:rPr>
        <w:tab/>
        <w:t xml:space="preserve">virtual Tboolean operator&lt; (const </w:t>
      </w:r>
      <w:r>
        <w:rPr>
          <w:noProof w:val="0"/>
        </w:rPr>
        <w:t>TciClass</w:t>
      </w:r>
      <w:r w:rsidRPr="00F63CD6">
        <w:rPr>
          <w:noProof w:val="0"/>
        </w:rPr>
        <w:t xml:space="preserve"> &amp;p_content) const =0;</w:t>
      </w:r>
    </w:p>
    <w:p w14:paraId="619AE027" w14:textId="77777777" w:rsidR="003A6E72" w:rsidRPr="00F63CD6" w:rsidRDefault="003A6E72" w:rsidP="003A6E72">
      <w:pPr>
        <w:pStyle w:val="PL"/>
        <w:widowControl w:val="0"/>
        <w:rPr>
          <w:noProof w:val="0"/>
        </w:rPr>
      </w:pPr>
      <w:r w:rsidRPr="00F63CD6">
        <w:rPr>
          <w:noProof w:val="0"/>
        </w:rPr>
        <w:t>}</w:t>
      </w:r>
    </w:p>
    <w:p w14:paraId="0D963214" w14:textId="77777777" w:rsidR="003A6E72" w:rsidRPr="00F63CD6" w:rsidRDefault="003A6E72" w:rsidP="003A6E72">
      <w:pPr>
        <w:pStyle w:val="PL"/>
        <w:widowControl w:val="0"/>
        <w:rPr>
          <w:noProof w:val="0"/>
        </w:rPr>
      </w:pPr>
    </w:p>
    <w:p w14:paraId="560BF10C" w14:textId="77777777" w:rsidR="003A6E72" w:rsidRPr="00F63CD6" w:rsidRDefault="003A6E72" w:rsidP="003A6E72">
      <w:pPr>
        <w:rPr>
          <w:b/>
        </w:rPr>
      </w:pPr>
      <w:r w:rsidRPr="00F63CD6">
        <w:rPr>
          <w:b/>
        </w:rPr>
        <w:t>Methods:</w:t>
      </w:r>
    </w:p>
    <w:p w14:paraId="232B33A6" w14:textId="77777777" w:rsidR="003A6E72" w:rsidRPr="00F63CD6" w:rsidRDefault="003A6E72" w:rsidP="003A6E72">
      <w:pPr>
        <w:pStyle w:val="PL"/>
        <w:rPr>
          <w:noProof w:val="0"/>
        </w:rPr>
      </w:pPr>
      <w:r w:rsidRPr="00F63CD6">
        <w:rPr>
          <w:noProof w:val="0"/>
        </w:rPr>
        <w:t>~</w:t>
      </w:r>
      <w:r>
        <w:rPr>
          <w:noProof w:val="0"/>
        </w:rPr>
        <w:t>TciClass</w:t>
      </w:r>
    </w:p>
    <w:p w14:paraId="4B693C6C" w14:textId="77777777" w:rsidR="003A6E72" w:rsidRPr="00F63CD6" w:rsidRDefault="003A6E72" w:rsidP="003A6E72">
      <w:pPr>
        <w:pStyle w:val="B10"/>
        <w:spacing w:after="0"/>
      </w:pPr>
      <w:r w:rsidRPr="00F63CD6">
        <w:tab/>
        <w:t>Destructor</w:t>
      </w:r>
    </w:p>
    <w:p w14:paraId="1F3FE243" w14:textId="77777777" w:rsidR="003A6E72" w:rsidRPr="00F63CD6" w:rsidRDefault="003A6E72" w:rsidP="003A6E72">
      <w:pPr>
        <w:pStyle w:val="PL"/>
        <w:rPr>
          <w:noProof w:val="0"/>
        </w:rPr>
      </w:pPr>
      <w:r>
        <w:rPr>
          <w:noProof w:val="0"/>
        </w:rPr>
        <w:t>create</w:t>
      </w:r>
    </w:p>
    <w:p w14:paraId="70D7F4CF" w14:textId="77777777" w:rsidR="003A6E72" w:rsidRPr="00F63CD6" w:rsidRDefault="003A6E72" w:rsidP="003A6E72">
      <w:pPr>
        <w:pStyle w:val="B10"/>
        <w:spacing w:after="0"/>
      </w:pPr>
      <w:r w:rsidRPr="00F63CD6">
        <w:tab/>
      </w:r>
      <w:r w:rsidRPr="006842AA">
        <w:t>Calls the constructor to create a new instance of this class using the supplied parameters for the specified component</w:t>
      </w:r>
    </w:p>
    <w:p w14:paraId="27D7AC8D" w14:textId="77777777" w:rsidR="003A6E72" w:rsidRPr="00F63CD6" w:rsidRDefault="003A6E72" w:rsidP="003A6E72">
      <w:pPr>
        <w:pStyle w:val="PL"/>
        <w:rPr>
          <w:noProof w:val="0"/>
        </w:rPr>
      </w:pPr>
      <w:r>
        <w:rPr>
          <w:noProof w:val="0"/>
        </w:rPr>
        <w:t>getSuperclasses</w:t>
      </w:r>
    </w:p>
    <w:p w14:paraId="180360BC" w14:textId="77777777" w:rsidR="003A6E72" w:rsidRPr="00F63CD6" w:rsidRDefault="003A6E72" w:rsidP="003A6E72">
      <w:pPr>
        <w:pStyle w:val="B10"/>
        <w:spacing w:after="0"/>
      </w:pPr>
      <w:r w:rsidRPr="00F63CD6">
        <w:tab/>
      </w:r>
      <w:r w:rsidRPr="006842AA">
        <w:t>Returns the superclass</w:t>
      </w:r>
      <w:r>
        <w:t>es</w:t>
      </w:r>
      <w:r w:rsidRPr="006842AA">
        <w:t xml:space="preserve"> of the current class</w:t>
      </w:r>
    </w:p>
    <w:p w14:paraId="54A2D906" w14:textId="77777777" w:rsidR="003A6E72" w:rsidRPr="00F63CD6" w:rsidRDefault="003A6E72" w:rsidP="003A6E72">
      <w:pPr>
        <w:pStyle w:val="PL"/>
        <w:rPr>
          <w:noProof w:val="0"/>
        </w:rPr>
      </w:pPr>
      <w:r>
        <w:rPr>
          <w:noProof w:val="0"/>
        </w:rPr>
        <w:t>getFieldNames</w:t>
      </w:r>
    </w:p>
    <w:p w14:paraId="066C9506" w14:textId="77777777" w:rsidR="003A6E72" w:rsidRPr="00F63CD6" w:rsidRDefault="003A6E72" w:rsidP="003A6E72">
      <w:pPr>
        <w:pStyle w:val="B10"/>
        <w:spacing w:after="0"/>
      </w:pPr>
      <w:r w:rsidRPr="00F63CD6">
        <w:tab/>
      </w:r>
      <w:r w:rsidRPr="006842AA">
        <w:t xml:space="preserve">Returns the names of all public </w:t>
      </w:r>
      <w:r>
        <w:t>fields defined in the class</w:t>
      </w:r>
    </w:p>
    <w:p w14:paraId="0E9DB27E" w14:textId="77777777" w:rsidR="003A6E72" w:rsidRPr="00F63CD6" w:rsidRDefault="003A6E72" w:rsidP="003A6E72">
      <w:pPr>
        <w:pStyle w:val="PL"/>
        <w:rPr>
          <w:noProof w:val="0"/>
        </w:rPr>
      </w:pPr>
      <w:r w:rsidRPr="006842AA">
        <w:rPr>
          <w:noProof w:val="0"/>
        </w:rPr>
        <w:t>getMethodNames</w:t>
      </w:r>
    </w:p>
    <w:p w14:paraId="52D53ECC" w14:textId="77777777" w:rsidR="003A6E72" w:rsidRPr="00F63CD6" w:rsidRDefault="003A6E72" w:rsidP="003A6E72">
      <w:pPr>
        <w:pStyle w:val="B10"/>
        <w:spacing w:after="0"/>
      </w:pPr>
      <w:r w:rsidRPr="00F63CD6">
        <w:tab/>
      </w:r>
      <w:r w:rsidRPr="006842AA">
        <w:t>Returns the names of all public methods of the class</w:t>
      </w:r>
    </w:p>
    <w:p w14:paraId="59D70CB2" w14:textId="77777777" w:rsidR="003A6E72" w:rsidRPr="00F63CD6" w:rsidRDefault="003A6E72" w:rsidP="003A6E72">
      <w:pPr>
        <w:pStyle w:val="PL"/>
        <w:rPr>
          <w:noProof w:val="0"/>
        </w:rPr>
      </w:pPr>
      <w:r w:rsidRPr="006842AA">
        <w:rPr>
          <w:noProof w:val="0"/>
        </w:rPr>
        <w:t>getConstructorParmeters</w:t>
      </w:r>
    </w:p>
    <w:p w14:paraId="2A0EFAC8" w14:textId="77777777" w:rsidR="003A6E72" w:rsidRPr="00F63CD6" w:rsidRDefault="003A6E72" w:rsidP="003A6E72">
      <w:pPr>
        <w:pStyle w:val="B10"/>
        <w:spacing w:after="0"/>
      </w:pPr>
      <w:r w:rsidRPr="00F63CD6">
        <w:tab/>
      </w:r>
      <w:r w:rsidRPr="006842AA">
        <w:t>Returns formal parameters of the class constructor</w:t>
      </w:r>
    </w:p>
    <w:p w14:paraId="1BB796A3" w14:textId="77777777" w:rsidR="003A6E72" w:rsidRPr="00F63CD6" w:rsidRDefault="003A6E72" w:rsidP="003A6E72">
      <w:pPr>
        <w:pStyle w:val="PL"/>
        <w:rPr>
          <w:noProof w:val="0"/>
        </w:rPr>
      </w:pPr>
      <w:r w:rsidRPr="006842AA">
        <w:rPr>
          <w:noProof w:val="0"/>
        </w:rPr>
        <w:t>getMethodParameters</w:t>
      </w:r>
    </w:p>
    <w:p w14:paraId="6D1AA5BB" w14:textId="77777777" w:rsidR="003A6E72" w:rsidRPr="00F63CD6" w:rsidRDefault="003A6E72" w:rsidP="003A6E72">
      <w:pPr>
        <w:pStyle w:val="B10"/>
        <w:spacing w:after="0"/>
      </w:pPr>
      <w:r w:rsidRPr="00F63CD6">
        <w:tab/>
      </w:r>
      <w:r w:rsidRPr="006842AA">
        <w:t>Returns formal parameters of the specified public method</w:t>
      </w:r>
    </w:p>
    <w:p w14:paraId="3254F1D1" w14:textId="77777777" w:rsidR="003A6E72" w:rsidRPr="00F63CD6" w:rsidRDefault="003A6E72" w:rsidP="003A6E72">
      <w:pPr>
        <w:pStyle w:val="PL"/>
        <w:rPr>
          <w:noProof w:val="0"/>
        </w:rPr>
      </w:pPr>
      <w:r w:rsidRPr="006842AA">
        <w:rPr>
          <w:noProof w:val="0"/>
        </w:rPr>
        <w:t>get</w:t>
      </w:r>
      <w:r>
        <w:rPr>
          <w:noProof w:val="0"/>
        </w:rPr>
        <w:t>Field</w:t>
      </w:r>
      <w:r w:rsidRPr="006842AA">
        <w:rPr>
          <w:noProof w:val="0"/>
        </w:rPr>
        <w:t>Type</w:t>
      </w:r>
    </w:p>
    <w:p w14:paraId="7FCDB491" w14:textId="77777777" w:rsidR="003A6E72" w:rsidRPr="00F63CD6" w:rsidRDefault="003A6E72" w:rsidP="003A6E72">
      <w:pPr>
        <w:pStyle w:val="B10"/>
        <w:spacing w:after="0"/>
      </w:pPr>
      <w:r w:rsidRPr="00F63CD6">
        <w:tab/>
      </w:r>
      <w:r w:rsidRPr="006842AA">
        <w:t xml:space="preserve">Returns the type of the specified public </w:t>
      </w:r>
      <w:r>
        <w:t>field</w:t>
      </w:r>
    </w:p>
    <w:p w14:paraId="1195101F" w14:textId="77777777" w:rsidR="003A6E72" w:rsidRPr="00F63CD6" w:rsidRDefault="003A6E72" w:rsidP="003A6E72">
      <w:pPr>
        <w:pStyle w:val="PL"/>
        <w:rPr>
          <w:noProof w:val="0"/>
        </w:rPr>
      </w:pPr>
      <w:r w:rsidRPr="006842AA">
        <w:rPr>
          <w:noProof w:val="0"/>
        </w:rPr>
        <w:t>getMethodReturnValue</w:t>
      </w:r>
    </w:p>
    <w:p w14:paraId="1E98290A" w14:textId="77777777" w:rsidR="003A6E72" w:rsidRPr="00F63CD6" w:rsidRDefault="003A6E72" w:rsidP="003A6E72">
      <w:pPr>
        <w:pStyle w:val="B10"/>
        <w:spacing w:after="0"/>
      </w:pPr>
      <w:r w:rsidRPr="00F63CD6">
        <w:tab/>
      </w:r>
      <w:r w:rsidRPr="00DE023B">
        <w:t>Returns the return type of specified public method or the distinct value null if no return value is defined</w:t>
      </w:r>
    </w:p>
    <w:p w14:paraId="4E6B2BD0" w14:textId="77777777" w:rsidR="003A6E72" w:rsidRPr="00F63CD6" w:rsidRDefault="003A6E72" w:rsidP="003A6E72">
      <w:pPr>
        <w:pStyle w:val="PL"/>
        <w:rPr>
          <w:noProof w:val="0"/>
        </w:rPr>
      </w:pPr>
      <w:r w:rsidRPr="00F63CD6">
        <w:rPr>
          <w:noProof w:val="0"/>
        </w:rPr>
        <w:t>operator==</w:t>
      </w:r>
    </w:p>
    <w:p w14:paraId="007CB9D6" w14:textId="77777777" w:rsidR="003A6E72" w:rsidRPr="00F63CD6" w:rsidRDefault="003A6E72" w:rsidP="003A6E72">
      <w:pPr>
        <w:pStyle w:val="B10"/>
        <w:spacing w:after="0"/>
      </w:pPr>
      <w:r w:rsidRPr="00F63CD6">
        <w:tab/>
        <w:t>Returns true if both objects are equal</w:t>
      </w:r>
    </w:p>
    <w:p w14:paraId="4BF1F01A" w14:textId="77777777" w:rsidR="003A6E72" w:rsidRPr="00F63CD6" w:rsidRDefault="003A6E72" w:rsidP="003A6E72">
      <w:pPr>
        <w:pStyle w:val="PL"/>
        <w:rPr>
          <w:noProof w:val="0"/>
        </w:rPr>
      </w:pPr>
      <w:r w:rsidRPr="00F63CD6">
        <w:rPr>
          <w:noProof w:val="0"/>
        </w:rPr>
        <w:t>clone</w:t>
      </w:r>
    </w:p>
    <w:p w14:paraId="1B94F97A" w14:textId="77777777" w:rsidR="003A6E72" w:rsidRPr="00F63CD6" w:rsidRDefault="003A6E72" w:rsidP="003A6E72">
      <w:pPr>
        <w:pStyle w:val="B10"/>
        <w:spacing w:after="0"/>
      </w:pPr>
      <w:r w:rsidRPr="00F63CD6">
        <w:tab/>
        <w:t xml:space="preserve">Return a copy of the </w:t>
      </w:r>
      <w:r>
        <w:t>matching mechanism</w:t>
      </w:r>
    </w:p>
    <w:p w14:paraId="3D338F11" w14:textId="77777777" w:rsidR="003A6E72" w:rsidRPr="00F63CD6" w:rsidRDefault="003A6E72" w:rsidP="003A6E72">
      <w:pPr>
        <w:pStyle w:val="PL"/>
        <w:rPr>
          <w:noProof w:val="0"/>
        </w:rPr>
      </w:pPr>
      <w:r w:rsidRPr="00F63CD6">
        <w:rPr>
          <w:noProof w:val="0"/>
        </w:rPr>
        <w:t>operator&lt;</w:t>
      </w:r>
    </w:p>
    <w:p w14:paraId="7E045F88" w14:textId="77777777" w:rsidR="003A6E72" w:rsidRPr="00F63CD6" w:rsidRDefault="003A6E72" w:rsidP="003A6E72">
      <w:pPr>
        <w:pStyle w:val="B10"/>
      </w:pPr>
      <w:r w:rsidRPr="00F63CD6">
        <w:tab/>
        <w:t>Operator &lt; overload</w:t>
      </w:r>
    </w:p>
    <w:p w14:paraId="08D1D4E1" w14:textId="77777777" w:rsidR="003A6E72" w:rsidRDefault="003A6E72" w:rsidP="003A6E72">
      <w:pPr>
        <w:rPr>
          <w:rStyle w:val="Strong"/>
        </w:rPr>
      </w:pPr>
    </w:p>
    <w:p w14:paraId="74E06193" w14:textId="77777777" w:rsidR="003A6E72" w:rsidRPr="006204B1" w:rsidRDefault="003A6E72" w:rsidP="003A6E72">
      <w:pPr>
        <w:rPr>
          <w:rStyle w:val="Strong"/>
        </w:rPr>
      </w:pPr>
      <w:r>
        <w:rPr>
          <w:rStyle w:val="Strong"/>
        </w:rPr>
        <w:t>Clause 10</w:t>
      </w:r>
      <w:r w:rsidRPr="006204B1">
        <w:rPr>
          <w:rStyle w:val="Strong"/>
        </w:rPr>
        <w:t>.</w:t>
      </w:r>
      <w:r>
        <w:rPr>
          <w:rStyle w:val="Strong"/>
        </w:rPr>
        <w:t>5</w:t>
      </w:r>
      <w:r w:rsidRPr="006204B1">
        <w:rPr>
          <w:rStyle w:val="Strong"/>
        </w:rPr>
        <w:t>.</w:t>
      </w:r>
      <w:r>
        <w:rPr>
          <w:rStyle w:val="Strong"/>
        </w:rPr>
        <w:t>3</w:t>
      </w:r>
      <w:r w:rsidRPr="006204B1">
        <w:rPr>
          <w:rStyle w:val="Strong"/>
        </w:rPr>
        <w:t>.</w:t>
      </w:r>
      <w:r>
        <w:rPr>
          <w:rStyle w:val="Strong"/>
        </w:rPr>
        <w:t>24</w:t>
      </w:r>
      <w:r w:rsidRPr="006204B1">
        <w:rPr>
          <w:rStyle w:val="Strong"/>
        </w:rPr>
        <w:tab/>
      </w:r>
      <w:r>
        <w:rPr>
          <w:rStyle w:val="Strong"/>
        </w:rPr>
        <w:t>ObjectInstance</w:t>
      </w:r>
    </w:p>
    <w:p w14:paraId="5F0C3A30" w14:textId="77777777" w:rsidR="003A6E72" w:rsidRDefault="003A6E72" w:rsidP="003A6E72">
      <w:pPr>
        <w:keepNext/>
        <w:widowControl w:val="0"/>
      </w:pPr>
      <w:r>
        <w:t>This clause is to be added.</w:t>
      </w:r>
    </w:p>
    <w:p w14:paraId="732131F4" w14:textId="77777777" w:rsidR="003A6E72" w:rsidRPr="00F63CD6" w:rsidRDefault="003A6E72" w:rsidP="003A6E72">
      <w:pPr>
        <w:keepNext/>
        <w:keepLines/>
      </w:pPr>
      <w:r w:rsidRPr="00F63CD6">
        <w:t xml:space="preserve">TTCN-3 </w:t>
      </w:r>
      <w:r>
        <w:t>implication and exclusion matching mechanism</w:t>
      </w:r>
      <w:r w:rsidRPr="00F63CD6">
        <w:t xml:space="preserve"> support. It is mapped to the following pure virtual class:</w:t>
      </w:r>
    </w:p>
    <w:p w14:paraId="5B865AC5" w14:textId="77777777" w:rsidR="003A6E72" w:rsidRPr="00F63CD6" w:rsidRDefault="003A6E72" w:rsidP="003A6E72">
      <w:pPr>
        <w:pStyle w:val="PL"/>
        <w:keepNext/>
        <w:keepLines/>
        <w:widowControl w:val="0"/>
        <w:rPr>
          <w:noProof w:val="0"/>
        </w:rPr>
      </w:pPr>
      <w:r w:rsidRPr="00F63CD6">
        <w:rPr>
          <w:noProof w:val="0"/>
        </w:rPr>
        <w:t>class</w:t>
      </w:r>
      <w:r>
        <w:rPr>
          <w:noProof w:val="0"/>
        </w:rPr>
        <w:t xml:space="preserve"> ObjectInstance</w:t>
      </w:r>
      <w:r w:rsidRPr="00F63CD6">
        <w:rPr>
          <w:noProof w:val="0"/>
        </w:rPr>
        <w:t xml:space="preserve"> : public virtual </w:t>
      </w:r>
      <w:r>
        <w:rPr>
          <w:noProof w:val="0"/>
        </w:rPr>
        <w:t>TciValue</w:t>
      </w:r>
      <w:r w:rsidRPr="00F63CD6">
        <w:rPr>
          <w:noProof w:val="0"/>
        </w:rPr>
        <w:t xml:space="preserve"> {</w:t>
      </w:r>
    </w:p>
    <w:p w14:paraId="4C551E98" w14:textId="77777777" w:rsidR="003A6E72" w:rsidRPr="00F63CD6" w:rsidRDefault="003A6E72" w:rsidP="003A6E72">
      <w:pPr>
        <w:pStyle w:val="PL"/>
        <w:widowControl w:val="0"/>
        <w:rPr>
          <w:noProof w:val="0"/>
        </w:rPr>
      </w:pPr>
      <w:r w:rsidRPr="00F63CD6">
        <w:rPr>
          <w:noProof w:val="0"/>
        </w:rPr>
        <w:t>public:</w:t>
      </w:r>
    </w:p>
    <w:p w14:paraId="78837DB0" w14:textId="77777777" w:rsidR="003A6E72" w:rsidRPr="00F63CD6" w:rsidRDefault="003A6E72" w:rsidP="003A6E72">
      <w:pPr>
        <w:pStyle w:val="PL"/>
        <w:widowControl w:val="0"/>
        <w:rPr>
          <w:noProof w:val="0"/>
        </w:rPr>
      </w:pPr>
      <w:r w:rsidRPr="00F63CD6">
        <w:rPr>
          <w:noProof w:val="0"/>
        </w:rPr>
        <w:tab/>
        <w:t>virtual ~</w:t>
      </w:r>
      <w:r>
        <w:rPr>
          <w:noProof w:val="0"/>
        </w:rPr>
        <w:t>ObjectInstance</w:t>
      </w:r>
      <w:r w:rsidRPr="00F63CD6">
        <w:rPr>
          <w:noProof w:val="0"/>
        </w:rPr>
        <w:t xml:space="preserve"> ();</w:t>
      </w:r>
    </w:p>
    <w:p w14:paraId="6779CC49" w14:textId="77777777" w:rsidR="003A6E72" w:rsidRDefault="003A6E72" w:rsidP="003A6E72">
      <w:pPr>
        <w:pStyle w:val="PL"/>
        <w:widowControl w:val="0"/>
        <w:rPr>
          <w:noProof w:val="0"/>
        </w:rPr>
      </w:pPr>
      <w:r w:rsidRPr="00F63CD6">
        <w:rPr>
          <w:noProof w:val="0"/>
        </w:rPr>
        <w:tab/>
        <w:t xml:space="preserve">virtual </w:t>
      </w:r>
      <w:r>
        <w:rPr>
          <w:noProof w:val="0"/>
        </w:rPr>
        <w:t xml:space="preserve">const </w:t>
      </w:r>
      <w:r w:rsidRPr="00D3397F">
        <w:rPr>
          <w:noProof w:val="0"/>
        </w:rPr>
        <w:t>TriComponentId</w:t>
      </w:r>
      <w:r>
        <w:rPr>
          <w:noProof w:val="0"/>
        </w:rPr>
        <w:t xml:space="preserve"> &amp; getOwner () const</w:t>
      </w:r>
      <w:r w:rsidRPr="00F63CD6">
        <w:rPr>
          <w:noProof w:val="0"/>
        </w:rPr>
        <w:t xml:space="preserve"> =0;</w:t>
      </w:r>
    </w:p>
    <w:p w14:paraId="469EF665" w14:textId="77777777" w:rsidR="003A6E72" w:rsidRDefault="003A6E72" w:rsidP="003A6E72">
      <w:pPr>
        <w:pStyle w:val="PL"/>
        <w:widowControl w:val="0"/>
        <w:rPr>
          <w:noProof w:val="0"/>
        </w:rPr>
      </w:pPr>
      <w:r w:rsidRPr="00F63CD6">
        <w:rPr>
          <w:noProof w:val="0"/>
        </w:rPr>
        <w:tab/>
        <w:t xml:space="preserve">virtual </w:t>
      </w:r>
      <w:r>
        <w:rPr>
          <w:noProof w:val="0"/>
        </w:rPr>
        <w:t>const TString getId () const</w:t>
      </w:r>
      <w:r w:rsidRPr="00F63CD6">
        <w:rPr>
          <w:noProof w:val="0"/>
        </w:rPr>
        <w:t xml:space="preserve"> =0;</w:t>
      </w:r>
    </w:p>
    <w:p w14:paraId="5B5F4D6B" w14:textId="77777777" w:rsidR="003A6E72" w:rsidRDefault="003A6E72" w:rsidP="003A6E72">
      <w:pPr>
        <w:pStyle w:val="PL"/>
        <w:widowControl w:val="0"/>
        <w:rPr>
          <w:noProof w:val="0"/>
        </w:rPr>
      </w:pPr>
      <w:r w:rsidRPr="00F63CD6">
        <w:rPr>
          <w:noProof w:val="0"/>
        </w:rPr>
        <w:tab/>
        <w:t xml:space="preserve">virtual </w:t>
      </w:r>
      <w:r>
        <w:rPr>
          <w:noProof w:val="0"/>
        </w:rPr>
        <w:t xml:space="preserve">void setObject (ObjectInstance </w:t>
      </w:r>
      <w:r>
        <w:rPr>
          <w:noProof w:val="0"/>
          <w:lang w:val="en-US"/>
        </w:rPr>
        <w:t>&amp;</w:t>
      </w:r>
      <w:r>
        <w:rPr>
          <w:noProof w:val="0"/>
        </w:rPr>
        <w:t xml:space="preserve"> val) </w:t>
      </w:r>
      <w:r w:rsidRPr="00F63CD6">
        <w:rPr>
          <w:noProof w:val="0"/>
        </w:rPr>
        <w:t>=0;</w:t>
      </w:r>
    </w:p>
    <w:p w14:paraId="7229DBB5" w14:textId="77777777" w:rsidR="003A6E72" w:rsidRDefault="003A6E72" w:rsidP="003A6E72">
      <w:pPr>
        <w:pStyle w:val="PL"/>
        <w:widowControl w:val="0"/>
        <w:rPr>
          <w:noProof w:val="0"/>
        </w:rPr>
      </w:pPr>
      <w:r w:rsidRPr="00F63CD6">
        <w:rPr>
          <w:noProof w:val="0"/>
        </w:rPr>
        <w:tab/>
        <w:t xml:space="preserve">virtual </w:t>
      </w:r>
      <w:r>
        <w:rPr>
          <w:noProof w:val="0"/>
        </w:rPr>
        <w:t xml:space="preserve">TciValue * getField (const Tstring &amp; fieldName) </w:t>
      </w:r>
      <w:r w:rsidRPr="00F63CD6">
        <w:rPr>
          <w:noProof w:val="0"/>
        </w:rPr>
        <w:t>=0;</w:t>
      </w:r>
    </w:p>
    <w:p w14:paraId="4ADEA6CA" w14:textId="77777777" w:rsidR="003A6E72" w:rsidRDefault="003A6E72" w:rsidP="003A6E72">
      <w:pPr>
        <w:pStyle w:val="PL"/>
        <w:widowControl w:val="0"/>
        <w:rPr>
          <w:noProof w:val="0"/>
        </w:rPr>
      </w:pPr>
      <w:r w:rsidRPr="00F63CD6">
        <w:rPr>
          <w:noProof w:val="0"/>
        </w:rPr>
        <w:tab/>
        <w:t xml:space="preserve">virtual </w:t>
      </w:r>
      <w:r>
        <w:rPr>
          <w:noProof w:val="0"/>
        </w:rPr>
        <w:t xml:space="preserve">Value callMethod(const TString &amp; methodName, TciParameterList &amp; tciPars) </w:t>
      </w:r>
      <w:r w:rsidRPr="00F63CD6">
        <w:rPr>
          <w:noProof w:val="0"/>
        </w:rPr>
        <w:t>=0;</w:t>
      </w:r>
    </w:p>
    <w:p w14:paraId="5AB16CEC" w14:textId="77777777" w:rsidR="003A6E72" w:rsidRPr="00F63CD6" w:rsidRDefault="003A6E72" w:rsidP="003A6E72">
      <w:pPr>
        <w:pStyle w:val="PL"/>
        <w:widowControl w:val="0"/>
        <w:rPr>
          <w:noProof w:val="0"/>
        </w:rPr>
      </w:pPr>
      <w:r w:rsidRPr="00F63CD6">
        <w:rPr>
          <w:noProof w:val="0"/>
        </w:rPr>
        <w:tab/>
        <w:t xml:space="preserve">virtual Tboolean operator== (const </w:t>
      </w:r>
      <w:r>
        <w:rPr>
          <w:noProof w:val="0"/>
        </w:rPr>
        <w:t>ObjectInstance</w:t>
      </w:r>
      <w:r w:rsidRPr="00F63CD6">
        <w:rPr>
          <w:noProof w:val="0"/>
        </w:rPr>
        <w:t xml:space="preserve"> &amp;p_</w:t>
      </w:r>
      <w:r>
        <w:rPr>
          <w:noProof w:val="0"/>
        </w:rPr>
        <w:t>obj</w:t>
      </w:r>
      <w:r w:rsidRPr="00F63CD6">
        <w:rPr>
          <w:noProof w:val="0"/>
        </w:rPr>
        <w:t>) const =0;</w:t>
      </w:r>
    </w:p>
    <w:p w14:paraId="63AC75E5" w14:textId="77777777" w:rsidR="003A6E72" w:rsidRPr="00F63CD6" w:rsidRDefault="003A6E72" w:rsidP="003A6E72">
      <w:pPr>
        <w:pStyle w:val="PL"/>
        <w:widowControl w:val="0"/>
        <w:rPr>
          <w:noProof w:val="0"/>
        </w:rPr>
      </w:pPr>
      <w:r w:rsidRPr="00F63CD6">
        <w:rPr>
          <w:noProof w:val="0"/>
        </w:rPr>
        <w:tab/>
        <w:t xml:space="preserve">virtual </w:t>
      </w:r>
      <w:r>
        <w:rPr>
          <w:noProof w:val="0"/>
        </w:rPr>
        <w:t>ObjectInstance</w:t>
      </w:r>
      <w:r w:rsidDel="008671F6">
        <w:rPr>
          <w:noProof w:val="0"/>
        </w:rPr>
        <w:t xml:space="preserve"> </w:t>
      </w:r>
      <w:r w:rsidRPr="00F63CD6">
        <w:rPr>
          <w:noProof w:val="0"/>
        </w:rPr>
        <w:t>* clone () const =0;</w:t>
      </w:r>
    </w:p>
    <w:p w14:paraId="6A33BC10" w14:textId="77777777" w:rsidR="003A6E72" w:rsidRPr="00F63CD6" w:rsidRDefault="003A6E72" w:rsidP="003A6E72">
      <w:pPr>
        <w:pStyle w:val="PL"/>
        <w:widowControl w:val="0"/>
        <w:rPr>
          <w:noProof w:val="0"/>
        </w:rPr>
      </w:pPr>
      <w:r w:rsidRPr="00F63CD6">
        <w:rPr>
          <w:noProof w:val="0"/>
        </w:rPr>
        <w:tab/>
        <w:t xml:space="preserve">virtual Tboolean operator&lt; (const </w:t>
      </w:r>
      <w:r>
        <w:rPr>
          <w:noProof w:val="0"/>
        </w:rPr>
        <w:t>ObjectInstance</w:t>
      </w:r>
      <w:r w:rsidRPr="00F63CD6">
        <w:rPr>
          <w:noProof w:val="0"/>
        </w:rPr>
        <w:t xml:space="preserve"> &amp;p_content) const =0;</w:t>
      </w:r>
    </w:p>
    <w:p w14:paraId="5DC2A4E7" w14:textId="77777777" w:rsidR="003A6E72" w:rsidRPr="00F63CD6" w:rsidRDefault="003A6E72" w:rsidP="003A6E72">
      <w:pPr>
        <w:pStyle w:val="PL"/>
        <w:widowControl w:val="0"/>
        <w:rPr>
          <w:noProof w:val="0"/>
        </w:rPr>
      </w:pPr>
      <w:r w:rsidRPr="00F63CD6">
        <w:rPr>
          <w:noProof w:val="0"/>
        </w:rPr>
        <w:t>}</w:t>
      </w:r>
    </w:p>
    <w:p w14:paraId="0F3D0BC3" w14:textId="77777777" w:rsidR="003A6E72" w:rsidRPr="00F63CD6" w:rsidRDefault="003A6E72" w:rsidP="003A6E72">
      <w:pPr>
        <w:pStyle w:val="PL"/>
        <w:widowControl w:val="0"/>
        <w:rPr>
          <w:noProof w:val="0"/>
        </w:rPr>
      </w:pPr>
    </w:p>
    <w:p w14:paraId="33F8E326" w14:textId="77777777" w:rsidR="003A6E72" w:rsidRPr="00F63CD6" w:rsidRDefault="003A6E72" w:rsidP="003A6E72">
      <w:pPr>
        <w:rPr>
          <w:b/>
        </w:rPr>
      </w:pPr>
      <w:r w:rsidRPr="00F63CD6">
        <w:rPr>
          <w:b/>
        </w:rPr>
        <w:t>Methods:</w:t>
      </w:r>
    </w:p>
    <w:p w14:paraId="6E2F0231" w14:textId="77777777" w:rsidR="003A6E72" w:rsidRPr="00F63CD6" w:rsidRDefault="003A6E72" w:rsidP="003A6E72">
      <w:pPr>
        <w:pStyle w:val="PL"/>
        <w:rPr>
          <w:noProof w:val="0"/>
        </w:rPr>
      </w:pPr>
      <w:r w:rsidRPr="00F63CD6">
        <w:rPr>
          <w:noProof w:val="0"/>
        </w:rPr>
        <w:t>~</w:t>
      </w:r>
      <w:r>
        <w:rPr>
          <w:noProof w:val="0"/>
        </w:rPr>
        <w:t>ObjectInstance</w:t>
      </w:r>
    </w:p>
    <w:p w14:paraId="1C740664" w14:textId="77777777" w:rsidR="003A6E72" w:rsidRPr="00F63CD6" w:rsidRDefault="003A6E72" w:rsidP="003A6E72">
      <w:pPr>
        <w:pStyle w:val="B10"/>
        <w:spacing w:after="0"/>
      </w:pPr>
      <w:r w:rsidRPr="00F63CD6">
        <w:lastRenderedPageBreak/>
        <w:tab/>
        <w:t>Destructor</w:t>
      </w:r>
    </w:p>
    <w:p w14:paraId="2A25F615" w14:textId="77777777" w:rsidR="003A6E72" w:rsidRPr="00F63CD6" w:rsidRDefault="003A6E72" w:rsidP="003A6E72">
      <w:pPr>
        <w:pStyle w:val="PL"/>
        <w:rPr>
          <w:noProof w:val="0"/>
        </w:rPr>
      </w:pPr>
      <w:r>
        <w:rPr>
          <w:noProof w:val="0"/>
        </w:rPr>
        <w:t>getOwner</w:t>
      </w:r>
    </w:p>
    <w:p w14:paraId="0D5E4F9C" w14:textId="77777777" w:rsidR="003A6E72" w:rsidRPr="00F63CD6" w:rsidRDefault="003A6E72" w:rsidP="003A6E72">
      <w:pPr>
        <w:pStyle w:val="B10"/>
        <w:spacing w:after="0"/>
      </w:pPr>
      <w:r w:rsidRPr="00F63CD6">
        <w:tab/>
      </w:r>
      <w:r w:rsidRPr="00F73949">
        <w:t>Returns the component that owns the object instance</w:t>
      </w:r>
    </w:p>
    <w:p w14:paraId="7620CE30" w14:textId="77777777" w:rsidR="003A6E72" w:rsidRPr="00F63CD6" w:rsidRDefault="003A6E72" w:rsidP="003A6E72">
      <w:pPr>
        <w:pStyle w:val="PL"/>
        <w:rPr>
          <w:noProof w:val="0"/>
        </w:rPr>
      </w:pPr>
      <w:r>
        <w:rPr>
          <w:noProof w:val="0"/>
        </w:rPr>
        <w:t>getId</w:t>
      </w:r>
    </w:p>
    <w:p w14:paraId="63930251" w14:textId="77777777" w:rsidR="003A6E72" w:rsidRPr="00F63CD6" w:rsidRDefault="003A6E72" w:rsidP="003A6E72">
      <w:pPr>
        <w:pStyle w:val="B10"/>
        <w:spacing w:after="0"/>
      </w:pPr>
      <w:r w:rsidRPr="00F63CD6">
        <w:tab/>
      </w:r>
      <w:r w:rsidRPr="008B7803">
        <w:t>Returns the unique identifie</w:t>
      </w:r>
      <w:r>
        <w:t>r</w:t>
      </w:r>
      <w:r w:rsidRPr="008B7803">
        <w:t xml:space="preserve"> of the object instance</w:t>
      </w:r>
    </w:p>
    <w:p w14:paraId="19CCD96F" w14:textId="77777777" w:rsidR="003A6E72" w:rsidRPr="00F63CD6" w:rsidRDefault="003A6E72" w:rsidP="003A6E72">
      <w:pPr>
        <w:pStyle w:val="PL"/>
        <w:rPr>
          <w:noProof w:val="0"/>
        </w:rPr>
      </w:pPr>
      <w:r>
        <w:rPr>
          <w:noProof w:val="0"/>
        </w:rPr>
        <w:t>setObject</w:t>
      </w:r>
    </w:p>
    <w:p w14:paraId="62BE4267" w14:textId="77777777" w:rsidR="003A6E72" w:rsidRPr="00F63CD6" w:rsidRDefault="003A6E72" w:rsidP="003A6E72">
      <w:pPr>
        <w:pStyle w:val="B10"/>
        <w:spacing w:after="0"/>
      </w:pPr>
      <w:r w:rsidRPr="00F63CD6">
        <w:tab/>
      </w:r>
      <w:r w:rsidRPr="008B7803">
        <w:t>The operation sets the referenced object</w:t>
      </w:r>
    </w:p>
    <w:p w14:paraId="38064368" w14:textId="77777777" w:rsidR="003A6E72" w:rsidRPr="00F63CD6" w:rsidRDefault="003A6E72" w:rsidP="003A6E72">
      <w:pPr>
        <w:pStyle w:val="PL"/>
        <w:rPr>
          <w:noProof w:val="0"/>
        </w:rPr>
      </w:pPr>
      <w:r>
        <w:rPr>
          <w:noProof w:val="0"/>
        </w:rPr>
        <w:t>getField</w:t>
      </w:r>
    </w:p>
    <w:p w14:paraId="6354CC63" w14:textId="77777777" w:rsidR="003A6E72" w:rsidRPr="00F63CD6" w:rsidRDefault="003A6E72" w:rsidP="003A6E72">
      <w:pPr>
        <w:pStyle w:val="B10"/>
        <w:spacing w:after="0"/>
      </w:pPr>
      <w:r w:rsidRPr="00F63CD6">
        <w:tab/>
      </w:r>
      <w:r w:rsidRPr="00F73949">
        <w:t xml:space="preserve">Returns the value of the referenced public </w:t>
      </w:r>
      <w:r>
        <w:t>field</w:t>
      </w:r>
    </w:p>
    <w:p w14:paraId="4731E97A" w14:textId="77777777" w:rsidR="003A6E72" w:rsidRPr="00F63CD6" w:rsidRDefault="003A6E72" w:rsidP="003A6E72">
      <w:pPr>
        <w:pStyle w:val="PL"/>
        <w:rPr>
          <w:noProof w:val="0"/>
        </w:rPr>
      </w:pPr>
      <w:r>
        <w:rPr>
          <w:noProof w:val="0"/>
        </w:rPr>
        <w:t>callMethod</w:t>
      </w:r>
    </w:p>
    <w:p w14:paraId="60D6BC4B" w14:textId="77777777" w:rsidR="003A6E72" w:rsidRPr="00F63CD6" w:rsidRDefault="003A6E72" w:rsidP="003A6E72">
      <w:pPr>
        <w:pStyle w:val="B10"/>
        <w:spacing w:after="0"/>
      </w:pPr>
      <w:r w:rsidRPr="00F63CD6">
        <w:tab/>
      </w:r>
      <w:r w:rsidRPr="00F73949">
        <w:t>Calls a method of the object instance</w:t>
      </w:r>
    </w:p>
    <w:p w14:paraId="29027452" w14:textId="77777777" w:rsidR="003A6E72" w:rsidRPr="00F63CD6" w:rsidRDefault="003A6E72" w:rsidP="003A6E72">
      <w:pPr>
        <w:pStyle w:val="PL"/>
        <w:rPr>
          <w:noProof w:val="0"/>
        </w:rPr>
      </w:pPr>
      <w:r w:rsidRPr="00F63CD6">
        <w:rPr>
          <w:noProof w:val="0"/>
        </w:rPr>
        <w:t>operator==</w:t>
      </w:r>
    </w:p>
    <w:p w14:paraId="5E3536EB" w14:textId="77777777" w:rsidR="003A6E72" w:rsidRPr="00F63CD6" w:rsidRDefault="003A6E72" w:rsidP="003A6E72">
      <w:pPr>
        <w:pStyle w:val="B10"/>
        <w:spacing w:after="0"/>
      </w:pPr>
      <w:r w:rsidRPr="00F63CD6">
        <w:tab/>
        <w:t>Returns true if both objects are equal</w:t>
      </w:r>
    </w:p>
    <w:p w14:paraId="3A88BA00" w14:textId="77777777" w:rsidR="003A6E72" w:rsidRPr="00F63CD6" w:rsidRDefault="003A6E72" w:rsidP="003A6E72">
      <w:pPr>
        <w:pStyle w:val="PL"/>
        <w:rPr>
          <w:noProof w:val="0"/>
        </w:rPr>
      </w:pPr>
      <w:r w:rsidRPr="00F63CD6">
        <w:rPr>
          <w:noProof w:val="0"/>
        </w:rPr>
        <w:t>clone</w:t>
      </w:r>
    </w:p>
    <w:p w14:paraId="2A5469AB" w14:textId="77777777" w:rsidR="003A6E72" w:rsidRPr="00F63CD6" w:rsidRDefault="003A6E72" w:rsidP="003A6E72">
      <w:pPr>
        <w:pStyle w:val="B10"/>
        <w:spacing w:after="0"/>
      </w:pPr>
      <w:r w:rsidRPr="00F63CD6">
        <w:tab/>
        <w:t xml:space="preserve">Return a copy of the </w:t>
      </w:r>
      <w:r>
        <w:t>matching mechanism</w:t>
      </w:r>
    </w:p>
    <w:p w14:paraId="03668C88" w14:textId="77777777" w:rsidR="003A6E72" w:rsidRPr="00F63CD6" w:rsidRDefault="003A6E72" w:rsidP="003A6E72">
      <w:pPr>
        <w:pStyle w:val="PL"/>
        <w:rPr>
          <w:noProof w:val="0"/>
        </w:rPr>
      </w:pPr>
      <w:r w:rsidRPr="00F63CD6">
        <w:rPr>
          <w:noProof w:val="0"/>
        </w:rPr>
        <w:t>operator&lt;</w:t>
      </w:r>
    </w:p>
    <w:p w14:paraId="1029F4DB" w14:textId="77777777" w:rsidR="003A6E72" w:rsidRDefault="003A6E72" w:rsidP="003A6E72">
      <w:pPr>
        <w:pStyle w:val="B10"/>
      </w:pPr>
      <w:r w:rsidRPr="00F63CD6">
        <w:tab/>
        <w:t>Operator &lt; overload</w:t>
      </w:r>
    </w:p>
    <w:p w14:paraId="34A338EC" w14:textId="77777777" w:rsidR="003A6E72" w:rsidRDefault="003A6E72" w:rsidP="003A6E72">
      <w:pPr>
        <w:rPr>
          <w:rStyle w:val="Strong"/>
        </w:rPr>
      </w:pPr>
    </w:p>
    <w:p w14:paraId="74CB7485" w14:textId="77777777" w:rsidR="003A6E72" w:rsidRPr="006204B1" w:rsidRDefault="003A6E72" w:rsidP="003A6E72">
      <w:pPr>
        <w:rPr>
          <w:rStyle w:val="Strong"/>
        </w:rPr>
      </w:pPr>
      <w:r>
        <w:rPr>
          <w:rStyle w:val="Strong"/>
        </w:rPr>
        <w:t>Clause 10</w:t>
      </w:r>
      <w:r w:rsidRPr="006204B1">
        <w:rPr>
          <w:rStyle w:val="Strong"/>
        </w:rPr>
        <w:t>.</w:t>
      </w:r>
      <w:r>
        <w:rPr>
          <w:rStyle w:val="Strong"/>
        </w:rPr>
        <w:t>5</w:t>
      </w:r>
      <w:r w:rsidRPr="006204B1">
        <w:rPr>
          <w:rStyle w:val="Strong"/>
        </w:rPr>
        <w:t>.</w:t>
      </w:r>
      <w:r>
        <w:rPr>
          <w:rStyle w:val="Strong"/>
        </w:rPr>
        <w:t>3</w:t>
      </w:r>
      <w:r w:rsidRPr="006204B1">
        <w:rPr>
          <w:rStyle w:val="Strong"/>
        </w:rPr>
        <w:t>.</w:t>
      </w:r>
      <w:r>
        <w:rPr>
          <w:rStyle w:val="Strong"/>
        </w:rPr>
        <w:t>25</w:t>
      </w:r>
      <w:r w:rsidRPr="006204B1">
        <w:rPr>
          <w:rStyle w:val="Strong"/>
        </w:rPr>
        <w:tab/>
      </w:r>
      <w:r>
        <w:rPr>
          <w:rStyle w:val="Strong"/>
        </w:rPr>
        <w:t>ClassSeq</w:t>
      </w:r>
    </w:p>
    <w:p w14:paraId="3C421AC3" w14:textId="77777777" w:rsidR="003A6E72" w:rsidRDefault="003A6E72" w:rsidP="003A6E72">
      <w:pPr>
        <w:keepNext/>
        <w:widowControl w:val="0"/>
      </w:pPr>
      <w:r>
        <w:t>This clause is to be added.</w:t>
      </w:r>
    </w:p>
    <w:p w14:paraId="4F097BD6" w14:textId="77777777" w:rsidR="003A6E72" w:rsidRPr="00F63CD6" w:rsidRDefault="003A6E72" w:rsidP="003A6E72">
      <w:r>
        <w:t xml:space="preserve">The </w:t>
      </w:r>
      <w:r w:rsidRPr="00040CCB">
        <w:rPr>
          <w:rFonts w:ascii="Courier New" w:hAnsi="Courier New" w:cs="Courier New"/>
          <w:sz w:val="18"/>
          <w:szCs w:val="18"/>
        </w:rPr>
        <w:t>ClassSeq</w:t>
      </w:r>
      <w:r>
        <w:t xml:space="preserve"> abstract data type is mapped to </w:t>
      </w:r>
      <w:r w:rsidRPr="00040CCB">
        <w:rPr>
          <w:rFonts w:ascii="Courier New" w:hAnsi="Courier New" w:cs="Courier New"/>
          <w:sz w:val="18"/>
          <w:szCs w:val="18"/>
        </w:rPr>
        <w:t>std::vector&lt;TciClass*&gt;</w:t>
      </w:r>
      <w:r>
        <w:t xml:space="preserve"> .</w:t>
      </w:r>
      <w:bookmarkStart w:id="151" w:name="AAAAAAAAKW"/>
      <w:bookmarkStart w:id="152" w:name="AAAAAAAAKX"/>
      <w:bookmarkEnd w:id="151"/>
      <w:bookmarkEnd w:id="152"/>
    </w:p>
    <w:p w14:paraId="39E0A825" w14:textId="77777777" w:rsidR="003A6E72" w:rsidRDefault="003A6E72" w:rsidP="003A6E72">
      <w:pPr>
        <w:keepNext/>
        <w:widowControl w:val="0"/>
      </w:pPr>
    </w:p>
    <w:p w14:paraId="7A9F6064" w14:textId="77777777" w:rsidR="003A6E72" w:rsidRPr="006204B1" w:rsidRDefault="003A6E72" w:rsidP="003A6E72">
      <w:pPr>
        <w:rPr>
          <w:rStyle w:val="Strong"/>
        </w:rPr>
      </w:pPr>
      <w:r>
        <w:rPr>
          <w:rStyle w:val="Strong"/>
        </w:rPr>
        <w:t>Clause 10</w:t>
      </w:r>
      <w:r w:rsidRPr="006204B1">
        <w:rPr>
          <w:rStyle w:val="Strong"/>
        </w:rPr>
        <w:t>.</w:t>
      </w:r>
      <w:r>
        <w:rPr>
          <w:rStyle w:val="Strong"/>
        </w:rPr>
        <w:t>6</w:t>
      </w:r>
      <w:r w:rsidRPr="006204B1">
        <w:rPr>
          <w:rStyle w:val="Strong"/>
        </w:rPr>
        <w:t>.</w:t>
      </w:r>
      <w:r>
        <w:rPr>
          <w:rStyle w:val="Strong"/>
        </w:rPr>
        <w:t>4.1</w:t>
      </w:r>
      <w:r w:rsidRPr="006204B1">
        <w:rPr>
          <w:rStyle w:val="Strong"/>
        </w:rPr>
        <w:tab/>
      </w:r>
      <w:r>
        <w:rPr>
          <w:rStyle w:val="Strong"/>
        </w:rPr>
        <w:t>TciTlProvided</w:t>
      </w:r>
    </w:p>
    <w:p w14:paraId="4F41CB12" w14:textId="77777777" w:rsidR="003A6E72" w:rsidRPr="00485FC3" w:rsidRDefault="003A6E72" w:rsidP="003A6E72">
      <w:pPr>
        <w:keepNext/>
        <w:widowControl w:val="0"/>
      </w:pPr>
      <w:r>
        <w:t>This clause is to be extended.</w:t>
      </w:r>
    </w:p>
    <w:p w14:paraId="2A185D5D" w14:textId="77777777" w:rsidR="003A6E72" w:rsidRPr="008B7803" w:rsidRDefault="003A6E72" w:rsidP="003A6E72">
      <w:pPr>
        <w:pStyle w:val="PL"/>
        <w:rPr>
          <w:noProof w:val="0"/>
        </w:rPr>
      </w:pPr>
      <w:r w:rsidRPr="008B7803">
        <w:rPr>
          <w:noProof w:val="0"/>
        </w:rPr>
        <w:t>//Called by TE to log the entering of a constructor</w:t>
      </w:r>
    </w:p>
    <w:p w14:paraId="03C27AE0" w14:textId="77777777" w:rsidR="003A6E72" w:rsidRPr="008B7803" w:rsidRDefault="003A6E72" w:rsidP="003A6E72">
      <w:pPr>
        <w:pStyle w:val="PL"/>
        <w:rPr>
          <w:noProof w:val="0"/>
        </w:rPr>
      </w:pPr>
      <w:r w:rsidRPr="008B7803">
        <w:rPr>
          <w:noProof w:val="0"/>
        </w:rPr>
        <w:t>virtual void tliObjCreateEnter (const Tstring &amp;am, const timeval ts, const Tstring &amp;src, const Tinteger line, const TriComponentId *c, const ObjectInstance *obj, const TciParameterList *tciPars)=0;</w:t>
      </w:r>
    </w:p>
    <w:p w14:paraId="56F09ECB" w14:textId="77777777" w:rsidR="003A6E72" w:rsidRPr="008B7803" w:rsidRDefault="003A6E72" w:rsidP="003A6E72">
      <w:pPr>
        <w:pStyle w:val="PL"/>
        <w:rPr>
          <w:noProof w:val="0"/>
        </w:rPr>
      </w:pPr>
    </w:p>
    <w:p w14:paraId="6808AD28" w14:textId="77777777" w:rsidR="003A6E72" w:rsidRPr="008B7803" w:rsidRDefault="003A6E72" w:rsidP="003A6E72">
      <w:pPr>
        <w:pStyle w:val="PL"/>
        <w:keepNext/>
        <w:keepLines/>
        <w:rPr>
          <w:noProof w:val="0"/>
        </w:rPr>
      </w:pPr>
      <w:r w:rsidRPr="008B7803">
        <w:rPr>
          <w:noProof w:val="0"/>
        </w:rPr>
        <w:t>//Called by TE to log the leaving of a constructor</w:t>
      </w:r>
    </w:p>
    <w:p w14:paraId="2FE7C873" w14:textId="77777777" w:rsidR="003A6E72" w:rsidRPr="008B7803" w:rsidRDefault="003A6E72" w:rsidP="003A6E72">
      <w:pPr>
        <w:pStyle w:val="PL"/>
        <w:rPr>
          <w:noProof w:val="0"/>
        </w:rPr>
      </w:pPr>
      <w:r w:rsidRPr="008B7803">
        <w:rPr>
          <w:noProof w:val="0"/>
        </w:rPr>
        <w:t>virtual void tliObjCreateLeave (const Tstring &amp;am, const timeval ts, const Tstring &amp;src, const Tinteger line, const TriComponentId *c, const ObjectInstance *obj, const TciParameterList *tciPars)=0;</w:t>
      </w:r>
    </w:p>
    <w:p w14:paraId="6A01B359" w14:textId="77777777" w:rsidR="003A6E72" w:rsidRPr="008B7803" w:rsidRDefault="003A6E72" w:rsidP="003A6E72">
      <w:pPr>
        <w:pStyle w:val="PL"/>
        <w:rPr>
          <w:noProof w:val="0"/>
        </w:rPr>
      </w:pPr>
    </w:p>
    <w:p w14:paraId="5E4A59C9" w14:textId="77777777" w:rsidR="003A6E72" w:rsidRPr="008B7803" w:rsidRDefault="003A6E72" w:rsidP="003A6E72">
      <w:pPr>
        <w:pStyle w:val="PL"/>
        <w:rPr>
          <w:noProof w:val="0"/>
        </w:rPr>
      </w:pPr>
      <w:r w:rsidRPr="008B7803">
        <w:rPr>
          <w:noProof w:val="0"/>
        </w:rPr>
        <w:t>//Called by TE to log the entering of a destructor</w:t>
      </w:r>
    </w:p>
    <w:p w14:paraId="656368E8" w14:textId="77777777" w:rsidR="003A6E72" w:rsidRPr="008B7803" w:rsidRDefault="003A6E72" w:rsidP="003A6E72">
      <w:pPr>
        <w:pStyle w:val="PL"/>
        <w:rPr>
          <w:noProof w:val="0"/>
        </w:rPr>
      </w:pPr>
      <w:r w:rsidRPr="008B7803">
        <w:rPr>
          <w:noProof w:val="0"/>
        </w:rPr>
        <w:t>virtual void tliObjFinallyEnter (const Tstring &amp;am, const timeval ts, const Tstring &amp;src, const Tinteger line, const TriComponentId *c, const ObjectInstance *obj)=0;</w:t>
      </w:r>
    </w:p>
    <w:p w14:paraId="31BC73E9" w14:textId="77777777" w:rsidR="003A6E72" w:rsidRPr="008B7803" w:rsidRDefault="003A6E72" w:rsidP="003A6E72">
      <w:pPr>
        <w:pStyle w:val="PL"/>
        <w:rPr>
          <w:noProof w:val="0"/>
        </w:rPr>
      </w:pPr>
    </w:p>
    <w:p w14:paraId="25B76D24" w14:textId="77777777" w:rsidR="003A6E72" w:rsidRPr="008B7803" w:rsidRDefault="003A6E72" w:rsidP="003A6E72">
      <w:pPr>
        <w:pStyle w:val="PL"/>
        <w:keepNext/>
        <w:keepLines/>
        <w:rPr>
          <w:noProof w:val="0"/>
        </w:rPr>
      </w:pPr>
      <w:r w:rsidRPr="008B7803">
        <w:rPr>
          <w:noProof w:val="0"/>
        </w:rPr>
        <w:t>//Called by TE to log the leaving of a destructor</w:t>
      </w:r>
    </w:p>
    <w:p w14:paraId="08E2BA19" w14:textId="77777777" w:rsidR="003A6E72" w:rsidRPr="008B7803" w:rsidRDefault="003A6E72" w:rsidP="003A6E72">
      <w:pPr>
        <w:pStyle w:val="PL"/>
        <w:rPr>
          <w:noProof w:val="0"/>
        </w:rPr>
      </w:pPr>
      <w:r w:rsidRPr="008B7803">
        <w:rPr>
          <w:noProof w:val="0"/>
        </w:rPr>
        <w:t>virtual void tliObjFinallyLeave (const Tstring &amp;am, const timeval ts, const Tstring &amp;src, const Tinteger line, const TriComponentId *c, const ObjectInstance *obj)=0;</w:t>
      </w:r>
    </w:p>
    <w:p w14:paraId="7D0A1783" w14:textId="77777777" w:rsidR="003A6E72" w:rsidRPr="008B7803" w:rsidRDefault="003A6E72" w:rsidP="003A6E72">
      <w:pPr>
        <w:pStyle w:val="PL"/>
        <w:rPr>
          <w:noProof w:val="0"/>
        </w:rPr>
      </w:pPr>
    </w:p>
    <w:p w14:paraId="0734F2E8" w14:textId="77777777" w:rsidR="003A6E72" w:rsidRPr="008B7803" w:rsidRDefault="003A6E72" w:rsidP="003A6E72">
      <w:pPr>
        <w:pStyle w:val="PL"/>
        <w:rPr>
          <w:noProof w:val="0"/>
        </w:rPr>
      </w:pPr>
      <w:r w:rsidRPr="008B7803">
        <w:rPr>
          <w:noProof w:val="0"/>
        </w:rPr>
        <w:t>//Called by TE to log the entering of an object method</w:t>
      </w:r>
    </w:p>
    <w:p w14:paraId="15575A91" w14:textId="77777777" w:rsidR="003A6E72" w:rsidRPr="008B7803" w:rsidRDefault="003A6E72" w:rsidP="003A6E72">
      <w:pPr>
        <w:pStyle w:val="PL"/>
        <w:rPr>
          <w:noProof w:val="0"/>
        </w:rPr>
      </w:pPr>
      <w:r w:rsidRPr="008B7803">
        <w:rPr>
          <w:noProof w:val="0"/>
        </w:rPr>
        <w:t>virtual void tliObjMethodEnter (const Tstring &amp;am, const timeval ts, const Tstring &amp;src, const Tinteger line, const TriComponentId *c, const ObjectInstance *obj, const Tstring &amp;methodName, const TciParameterList *tciPars)=0;</w:t>
      </w:r>
    </w:p>
    <w:p w14:paraId="533A2D90" w14:textId="77777777" w:rsidR="003A6E72" w:rsidRPr="008B7803" w:rsidRDefault="003A6E72" w:rsidP="003A6E72">
      <w:pPr>
        <w:pStyle w:val="PL"/>
        <w:rPr>
          <w:noProof w:val="0"/>
        </w:rPr>
      </w:pPr>
    </w:p>
    <w:p w14:paraId="79F2D2B0" w14:textId="77777777" w:rsidR="003A6E72" w:rsidRPr="008B7803" w:rsidRDefault="003A6E72" w:rsidP="003A6E72">
      <w:pPr>
        <w:pStyle w:val="PL"/>
        <w:keepNext/>
        <w:keepLines/>
        <w:rPr>
          <w:noProof w:val="0"/>
        </w:rPr>
      </w:pPr>
      <w:r w:rsidRPr="008B7803">
        <w:rPr>
          <w:noProof w:val="0"/>
        </w:rPr>
        <w:t>//Called by TE to log the leaving of an object method</w:t>
      </w:r>
    </w:p>
    <w:p w14:paraId="7389A0EC" w14:textId="77777777" w:rsidR="003A6E72" w:rsidRPr="008B7803" w:rsidRDefault="003A6E72" w:rsidP="003A6E72">
      <w:pPr>
        <w:pStyle w:val="PL"/>
        <w:rPr>
          <w:noProof w:val="0"/>
        </w:rPr>
      </w:pPr>
      <w:r w:rsidRPr="008B7803">
        <w:rPr>
          <w:noProof w:val="0"/>
        </w:rPr>
        <w:t>virtual void tliObjMethodLeave (const Tstring &amp;am, const timeval ts, const Tstring &amp;src, const Tinteger line, const TriComponentId *c, const ObjectInstance *obj, const Tstring &amp;methodName, const TciParameterList *tciPars, const TciValue *returnValue)=0;</w:t>
      </w:r>
    </w:p>
    <w:p w14:paraId="01EF68A9" w14:textId="77777777" w:rsidR="003A6E72" w:rsidRPr="008B7803" w:rsidRDefault="003A6E72" w:rsidP="003A6E72">
      <w:pPr>
        <w:pStyle w:val="PL"/>
        <w:rPr>
          <w:noProof w:val="0"/>
        </w:rPr>
      </w:pPr>
    </w:p>
    <w:p w14:paraId="588ED6A9" w14:textId="77777777" w:rsidR="003A6E72" w:rsidRPr="008B7803" w:rsidRDefault="003A6E72" w:rsidP="003A6E72">
      <w:pPr>
        <w:pStyle w:val="PL"/>
        <w:rPr>
          <w:noProof w:val="0"/>
        </w:rPr>
      </w:pPr>
      <w:r w:rsidRPr="008B7803">
        <w:rPr>
          <w:noProof w:val="0"/>
        </w:rPr>
        <w:t>//Called by TE to log the modification of a member variable of an object</w:t>
      </w:r>
    </w:p>
    <w:p w14:paraId="7ACE053C" w14:textId="77777777" w:rsidR="003A6E72" w:rsidRPr="00D3397F" w:rsidRDefault="003A6E72" w:rsidP="003A6E72">
      <w:pPr>
        <w:pStyle w:val="PL"/>
        <w:rPr>
          <w:noProof w:val="0"/>
        </w:rPr>
      </w:pPr>
      <w:r w:rsidRPr="008B7803">
        <w:rPr>
          <w:noProof w:val="0"/>
        </w:rPr>
        <w:t>virtual void tli</w:t>
      </w:r>
      <w:r>
        <w:rPr>
          <w:noProof w:val="0"/>
        </w:rPr>
        <w:t>ObjVar</w:t>
      </w:r>
      <w:r w:rsidRPr="008B7803">
        <w:rPr>
          <w:noProof w:val="0"/>
        </w:rPr>
        <w:t xml:space="preserve"> (const Tstring &amp;am, const timeval ts, const Tstring &amp;src, const Tinteger line, const TriComponentId </w:t>
      </w:r>
      <w:r w:rsidRPr="00D3397F">
        <w:rPr>
          <w:noProof w:val="0"/>
        </w:rPr>
        <w:t xml:space="preserve">*c, </w:t>
      </w:r>
      <w:r>
        <w:rPr>
          <w:noProof w:val="0"/>
        </w:rPr>
        <w:t>const ObjectInstance *obj,</w:t>
      </w:r>
      <w:r w:rsidRPr="00D3397F">
        <w:rPr>
          <w:noProof w:val="0"/>
        </w:rPr>
        <w:t xml:space="preserve"> const </w:t>
      </w:r>
      <w:r>
        <w:rPr>
          <w:noProof w:val="0"/>
        </w:rPr>
        <w:t>Tstring</w:t>
      </w:r>
      <w:r w:rsidRPr="00D3397F">
        <w:rPr>
          <w:noProof w:val="0"/>
        </w:rPr>
        <w:t xml:space="preserve"> &amp;</w:t>
      </w:r>
      <w:r>
        <w:rPr>
          <w:noProof w:val="0"/>
        </w:rPr>
        <w:t>n</w:t>
      </w:r>
      <w:r w:rsidRPr="00D3397F">
        <w:rPr>
          <w:noProof w:val="0"/>
        </w:rPr>
        <w:t>ame</w:t>
      </w:r>
      <w:r>
        <w:rPr>
          <w:noProof w:val="0"/>
        </w:rPr>
        <w:t>, const TciValue *v</w:t>
      </w:r>
      <w:r w:rsidRPr="00D3397F">
        <w:rPr>
          <w:noProof w:val="0"/>
        </w:rPr>
        <w:t>alue)=0;</w:t>
      </w:r>
    </w:p>
    <w:p w14:paraId="4CABB898" w14:textId="77777777" w:rsidR="003A6E72" w:rsidRDefault="003A6E72" w:rsidP="003A6E72">
      <w:pPr>
        <w:pStyle w:val="Heading2"/>
      </w:pPr>
      <w:r>
        <w:t>7.9</w:t>
      </w:r>
      <w:r>
        <w:tab/>
        <w:t>Extensions to clause 11 of ETSI ES 201 873-6 W3C XML mapping</w:t>
      </w:r>
    </w:p>
    <w:p w14:paraId="72D58B56" w14:textId="77777777" w:rsidR="003A6E72" w:rsidRPr="006204B1" w:rsidRDefault="003A6E72" w:rsidP="003A6E72">
      <w:pPr>
        <w:rPr>
          <w:rStyle w:val="Strong"/>
        </w:rPr>
      </w:pPr>
      <w:r>
        <w:rPr>
          <w:rStyle w:val="Strong"/>
        </w:rPr>
        <w:t>Clause 11</w:t>
      </w:r>
      <w:r w:rsidRPr="006204B1">
        <w:rPr>
          <w:rStyle w:val="Strong"/>
        </w:rPr>
        <w:t>.</w:t>
      </w:r>
      <w:r>
        <w:rPr>
          <w:rStyle w:val="Strong"/>
        </w:rPr>
        <w:t>3</w:t>
      </w:r>
      <w:r w:rsidRPr="006204B1">
        <w:rPr>
          <w:rStyle w:val="Strong"/>
        </w:rPr>
        <w:t>.</w:t>
      </w:r>
      <w:r>
        <w:rPr>
          <w:rStyle w:val="Strong"/>
        </w:rPr>
        <w:t>3.30</w:t>
      </w:r>
      <w:r w:rsidRPr="006204B1">
        <w:rPr>
          <w:rStyle w:val="Strong"/>
        </w:rPr>
        <w:tab/>
      </w:r>
      <w:r>
        <w:rPr>
          <w:rStyle w:val="Strong"/>
        </w:rPr>
        <w:t>ObjectInstance</w:t>
      </w:r>
    </w:p>
    <w:p w14:paraId="054F6692" w14:textId="77777777" w:rsidR="003A6E72" w:rsidRPr="00D3397F" w:rsidRDefault="003A6E72" w:rsidP="003A6E72">
      <w:pPr>
        <w:keepNext/>
        <w:widowControl w:val="0"/>
      </w:pPr>
      <w:r>
        <w:rPr>
          <w:rFonts w:ascii="Courier New" w:hAnsi="Courier New" w:cs="Courier New"/>
        </w:rPr>
        <w:t>ObjectInstance</w:t>
      </w:r>
      <w:r w:rsidRPr="00D3397F">
        <w:t xml:space="preserve"> type </w:t>
      </w:r>
      <w:r>
        <w:t>i</w:t>
      </w:r>
      <w:r w:rsidRPr="00D3397F">
        <w:t xml:space="preserve">s mapped to the complex type specified below. The content of the </w:t>
      </w:r>
      <w:r w:rsidRPr="006955A1">
        <w:rPr>
          <w:color w:val="0000FF"/>
        </w:rPr>
        <w:t>XML</w:t>
      </w:r>
      <w:r w:rsidRPr="00D3397F">
        <w:t xml:space="preserve"> elements based on </w:t>
      </w:r>
      <w:r w:rsidRPr="00D3397F">
        <w:lastRenderedPageBreak/>
        <w:t xml:space="preserve">the </w:t>
      </w:r>
      <w:r>
        <w:rPr>
          <w:rFonts w:ascii="Courier New" w:hAnsi="Courier New" w:cs="Courier New"/>
        </w:rPr>
        <w:t>ObjectInstance</w:t>
      </w:r>
      <w:r w:rsidRPr="00D3397F">
        <w:t xml:space="preserve"> type shall be equal to the string produced by the </w:t>
      </w:r>
      <w:r w:rsidRPr="00D3397F">
        <w:rPr>
          <w:rFonts w:ascii="Courier New" w:hAnsi="Courier New" w:cs="Courier New"/>
        </w:rPr>
        <w:t>valueToString</w:t>
      </w:r>
      <w:r w:rsidRPr="00D3397F">
        <w:t xml:space="preserve"> operation (described in clause 7.2.2.2.1</w:t>
      </w:r>
      <w:r>
        <w:t xml:space="preserve"> of ETSI ES 201 873-6</w:t>
      </w:r>
      <w:r w:rsidRPr="00D3397F">
        <w:t>):</w:t>
      </w:r>
    </w:p>
    <w:p w14:paraId="521E9A1F" w14:textId="77777777" w:rsidR="003A6E72" w:rsidRPr="00D3397F" w:rsidRDefault="003A6E72" w:rsidP="003A6E72">
      <w:pPr>
        <w:pStyle w:val="PL"/>
        <w:keepNext/>
        <w:widowControl w:val="0"/>
        <w:rPr>
          <w:noProof w:val="0"/>
        </w:rPr>
      </w:pPr>
      <w:r w:rsidRPr="00D3397F">
        <w:rPr>
          <w:noProof w:val="0"/>
        </w:rPr>
        <w:tab/>
        <w:t>&lt;xsd:complexType name=</w:t>
      </w:r>
      <w:r>
        <w:rPr>
          <w:noProof w:val="0"/>
        </w:rPr>
        <w:t>"ObjectInstance"</w:t>
      </w:r>
      <w:r w:rsidRPr="00D3397F">
        <w:rPr>
          <w:noProof w:val="0"/>
        </w:rPr>
        <w:t>&gt;</w:t>
      </w:r>
    </w:p>
    <w:p w14:paraId="7B0B821B" w14:textId="77777777" w:rsidR="003A6E72" w:rsidRPr="00D3397F" w:rsidRDefault="003A6E72" w:rsidP="003A6E72">
      <w:pPr>
        <w:pStyle w:val="PL"/>
        <w:widowControl w:val="0"/>
        <w:rPr>
          <w:noProof w:val="0"/>
          <w:szCs w:val="16"/>
        </w:rPr>
      </w:pPr>
      <w:r w:rsidRPr="00D3397F">
        <w:rPr>
          <w:noProof w:val="0"/>
          <w:szCs w:val="16"/>
        </w:rPr>
        <w:tab/>
      </w:r>
      <w:r w:rsidRPr="00D3397F">
        <w:rPr>
          <w:noProof w:val="0"/>
          <w:szCs w:val="16"/>
        </w:rPr>
        <w:tab/>
      </w:r>
      <w:r w:rsidRPr="00D3397F">
        <w:rPr>
          <w:noProof w:val="0"/>
        </w:rPr>
        <w:t>&lt;xsd:group ref=</w:t>
      </w:r>
      <w:r>
        <w:rPr>
          <w:noProof w:val="0"/>
        </w:rPr>
        <w:t>"</w:t>
      </w:r>
      <w:r w:rsidRPr="00D3397F">
        <w:rPr>
          <w:noProof w:val="0"/>
        </w:rPr>
        <w:t>Values:BaseValue</w:t>
      </w:r>
      <w:r>
        <w:rPr>
          <w:noProof w:val="0"/>
        </w:rPr>
        <w:t>"</w:t>
      </w:r>
      <w:r w:rsidRPr="00D3397F">
        <w:rPr>
          <w:noProof w:val="0"/>
        </w:rPr>
        <w:t>/&gt;</w:t>
      </w:r>
    </w:p>
    <w:p w14:paraId="038B46C4" w14:textId="77777777" w:rsidR="003A6E72" w:rsidRPr="00D3397F" w:rsidRDefault="003A6E72" w:rsidP="003A6E72">
      <w:pPr>
        <w:pStyle w:val="PL"/>
        <w:widowControl w:val="0"/>
        <w:rPr>
          <w:noProof w:val="0"/>
          <w:szCs w:val="16"/>
        </w:rPr>
      </w:pPr>
      <w:r w:rsidRPr="00D3397F">
        <w:rPr>
          <w:noProof w:val="0"/>
          <w:szCs w:val="16"/>
        </w:rPr>
        <w:tab/>
      </w:r>
      <w:r w:rsidRPr="00D3397F">
        <w:rPr>
          <w:noProof w:val="0"/>
          <w:szCs w:val="16"/>
        </w:rPr>
        <w:tab/>
        <w:t>&lt;xsd:attributeGroup ref=</w:t>
      </w:r>
      <w:r>
        <w:rPr>
          <w:noProof w:val="0"/>
          <w:szCs w:val="16"/>
        </w:rPr>
        <w:t>"</w:t>
      </w:r>
      <w:r w:rsidRPr="00D3397F">
        <w:rPr>
          <w:noProof w:val="0"/>
          <w:szCs w:val="16"/>
        </w:rPr>
        <w:t>Values:ValueAtts</w:t>
      </w:r>
      <w:r>
        <w:rPr>
          <w:noProof w:val="0"/>
          <w:szCs w:val="16"/>
        </w:rPr>
        <w:t>"</w:t>
      </w:r>
      <w:r w:rsidRPr="00D3397F">
        <w:rPr>
          <w:noProof w:val="0"/>
          <w:szCs w:val="16"/>
        </w:rPr>
        <w:t>/&gt;</w:t>
      </w:r>
    </w:p>
    <w:p w14:paraId="1126718C" w14:textId="77777777" w:rsidR="003A6E72" w:rsidRPr="00D3397F" w:rsidRDefault="003A6E72" w:rsidP="003A6E72">
      <w:pPr>
        <w:pStyle w:val="PL"/>
        <w:widowControl w:val="0"/>
        <w:rPr>
          <w:noProof w:val="0"/>
        </w:rPr>
      </w:pPr>
      <w:r w:rsidRPr="00D3397F">
        <w:rPr>
          <w:noProof w:val="0"/>
        </w:rPr>
        <w:tab/>
        <w:t>&lt;/xsd:complexType&gt;</w:t>
      </w:r>
    </w:p>
    <w:p w14:paraId="0ADEBF03" w14:textId="77777777" w:rsidR="003A6E72" w:rsidRPr="00D3397F" w:rsidRDefault="003A6E72" w:rsidP="003A6E72">
      <w:pPr>
        <w:pStyle w:val="PL"/>
        <w:widowControl w:val="0"/>
        <w:rPr>
          <w:noProof w:val="0"/>
        </w:rPr>
      </w:pPr>
    </w:p>
    <w:p w14:paraId="1E527D94" w14:textId="77777777" w:rsidR="003A6E72" w:rsidRPr="00D3397F" w:rsidRDefault="003A6E72" w:rsidP="003A6E72">
      <w:pPr>
        <w:keepNext/>
        <w:keepLines/>
        <w:widowControl w:val="0"/>
        <w:rPr>
          <w:b/>
        </w:rPr>
      </w:pPr>
      <w:r w:rsidRPr="00D3397F">
        <w:rPr>
          <w:b/>
        </w:rPr>
        <w:t>Items:</w:t>
      </w:r>
    </w:p>
    <w:p w14:paraId="5DA8660A" w14:textId="77777777" w:rsidR="003A6E72" w:rsidRPr="00D3397F" w:rsidRDefault="003A6E72" w:rsidP="003A6E72">
      <w:pPr>
        <w:pStyle w:val="B1"/>
        <w:widowControl w:val="0"/>
        <w:tabs>
          <w:tab w:val="left" w:pos="2835"/>
        </w:tabs>
        <w:ind w:left="738" w:hanging="454"/>
      </w:pPr>
      <w:r w:rsidRPr="00D3397F">
        <w:rPr>
          <w:rFonts w:ascii="Courier New" w:hAnsi="Courier New" w:cs="Courier New"/>
          <w:sz w:val="16"/>
          <w:szCs w:val="16"/>
        </w:rPr>
        <w:t>BaseValue</w:t>
      </w:r>
      <w:r w:rsidRPr="00D3397F">
        <w:tab/>
      </w:r>
      <w:r>
        <w:t>Object instance</w:t>
      </w:r>
      <w:r w:rsidRPr="00D3397F">
        <w:t xml:space="preserve"> content described in</w:t>
      </w:r>
      <w:r>
        <w:t xml:space="preserve"> clause 11.3.3.1 of ETSI ES 2001-873-6</w:t>
      </w:r>
    </w:p>
    <w:p w14:paraId="205F6E38" w14:textId="77777777" w:rsidR="003A6E72" w:rsidRPr="00D3397F" w:rsidRDefault="003A6E72" w:rsidP="003A6E72">
      <w:pPr>
        <w:pStyle w:val="B1"/>
        <w:widowControl w:val="0"/>
        <w:tabs>
          <w:tab w:val="left" w:pos="2835"/>
        </w:tabs>
        <w:ind w:left="738" w:hanging="454"/>
      </w:pPr>
      <w:r w:rsidRPr="00D3397F">
        <w:rPr>
          <w:rFonts w:ascii="Courier New" w:hAnsi="Courier New" w:cs="Courier New"/>
          <w:sz w:val="16"/>
          <w:szCs w:val="16"/>
        </w:rPr>
        <w:t>ValueAtts</w:t>
      </w:r>
      <w:r w:rsidRPr="00D3397F">
        <w:rPr>
          <w:rFonts w:ascii="Courier New" w:hAnsi="Courier New" w:cs="Courier New"/>
          <w:sz w:val="16"/>
          <w:szCs w:val="16"/>
        </w:rPr>
        <w:tab/>
      </w:r>
      <w:r w:rsidRPr="00D3397F">
        <w:t>Value attributes described in</w:t>
      </w:r>
      <w:r>
        <w:t xml:space="preserve"> clause</w:t>
      </w:r>
      <w:r w:rsidRPr="00D3397F">
        <w:t xml:space="preserve"> </w:t>
      </w:r>
      <w:r>
        <w:t>11.3.3.1 of ETSI ES 2001-873-6</w:t>
      </w:r>
    </w:p>
    <w:p w14:paraId="081412FE" w14:textId="77777777" w:rsidR="003A6E72" w:rsidRPr="001F0D2D" w:rsidRDefault="003A6E72" w:rsidP="003A6E72">
      <w:pPr>
        <w:pStyle w:val="PL"/>
        <w:rPr>
          <w:noProof w:val="0"/>
        </w:rPr>
      </w:pPr>
    </w:p>
    <w:p w14:paraId="05295A0B" w14:textId="77777777" w:rsidR="003A6E72" w:rsidRDefault="003A6E72" w:rsidP="003A6E72">
      <w:pPr>
        <w:rPr>
          <w:rStyle w:val="Strong"/>
        </w:rPr>
      </w:pPr>
      <w:r>
        <w:rPr>
          <w:rStyle w:val="Strong"/>
        </w:rPr>
        <w:t>Clause 11</w:t>
      </w:r>
      <w:r w:rsidRPr="006204B1">
        <w:rPr>
          <w:rStyle w:val="Strong"/>
        </w:rPr>
        <w:t>.</w:t>
      </w:r>
      <w:r>
        <w:rPr>
          <w:rStyle w:val="Strong"/>
        </w:rPr>
        <w:t>4</w:t>
      </w:r>
      <w:r w:rsidRPr="006204B1">
        <w:rPr>
          <w:rStyle w:val="Strong"/>
        </w:rPr>
        <w:t>.</w:t>
      </w:r>
      <w:r>
        <w:rPr>
          <w:rStyle w:val="Strong"/>
        </w:rPr>
        <w:t>2.1</w:t>
      </w:r>
      <w:r w:rsidRPr="006204B1">
        <w:rPr>
          <w:rStyle w:val="Strong"/>
        </w:rPr>
        <w:tab/>
      </w:r>
      <w:r>
        <w:rPr>
          <w:rStyle w:val="Strong"/>
        </w:rPr>
        <w:t>TCI-TL provided</w:t>
      </w:r>
    </w:p>
    <w:p w14:paraId="1E6FFB37" w14:textId="77777777" w:rsidR="003A6E72" w:rsidRDefault="003A6E72" w:rsidP="003A6E72">
      <w:pPr>
        <w:rPr>
          <w:rStyle w:val="Strong"/>
          <w:b w:val="0"/>
        </w:rPr>
      </w:pPr>
      <w:r>
        <w:rPr>
          <w:rStyle w:val="Strong"/>
          <w:b w:val="0"/>
        </w:rPr>
        <w:t>This clause is to be extended.</w:t>
      </w:r>
    </w:p>
    <w:p w14:paraId="49052EB1"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ObjCreate</w:t>
      </w:r>
      <w:r w:rsidRPr="00D3397F">
        <w:rPr>
          <w:noProof w:val="0"/>
        </w:rPr>
        <w:t>Enter</w:t>
      </w:r>
      <w:r>
        <w:rPr>
          <w:noProof w:val="0"/>
        </w:rPr>
        <w:t>"</w:t>
      </w:r>
      <w:r w:rsidRPr="00D3397F">
        <w:rPr>
          <w:noProof w:val="0"/>
        </w:rPr>
        <w:t>&gt;</w:t>
      </w:r>
    </w:p>
    <w:p w14:paraId="66DD219A"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4C5F00F6"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73B4CC68" w14:textId="77777777" w:rsidR="003A6E72" w:rsidRDefault="003A6E72" w:rsidP="003A6E72">
      <w:pPr>
        <w:pStyle w:val="PL"/>
        <w:widowControl w:val="0"/>
        <w:rPr>
          <w:noProof w:val="0"/>
        </w:rPr>
      </w:pPr>
      <w:r w:rsidRPr="00D3397F">
        <w:rPr>
          <w:noProof w:val="0"/>
        </w:rPr>
        <w:t xml:space="preserve">                &lt;xsd:sequence&gt;</w:t>
      </w:r>
    </w:p>
    <w:p w14:paraId="7A12B953"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B5C959F"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69E4C0F6" w14:textId="77777777" w:rsidR="003A6E72" w:rsidRPr="00D3397F" w:rsidRDefault="003A6E72" w:rsidP="003A6E72">
      <w:pPr>
        <w:pStyle w:val="PL"/>
        <w:widowControl w:val="0"/>
        <w:rPr>
          <w:noProof w:val="0"/>
        </w:rPr>
      </w:pPr>
      <w:r w:rsidRPr="00D3397F">
        <w:rPr>
          <w:noProof w:val="0"/>
        </w:rPr>
        <w:t xml:space="preserve">                &lt;/xsd:sequence&gt;</w:t>
      </w:r>
    </w:p>
    <w:p w14:paraId="07CB9329" w14:textId="77777777" w:rsidR="003A6E72" w:rsidRPr="00D3397F" w:rsidRDefault="003A6E72" w:rsidP="003A6E72">
      <w:pPr>
        <w:pStyle w:val="PL"/>
        <w:widowControl w:val="0"/>
        <w:rPr>
          <w:noProof w:val="0"/>
        </w:rPr>
      </w:pPr>
      <w:r w:rsidRPr="00D3397F">
        <w:rPr>
          <w:noProof w:val="0"/>
        </w:rPr>
        <w:t xml:space="preserve">            &lt;/xsd:extension&gt;</w:t>
      </w:r>
    </w:p>
    <w:p w14:paraId="27D92DB0" w14:textId="77777777" w:rsidR="003A6E72" w:rsidRPr="00D3397F" w:rsidRDefault="003A6E72" w:rsidP="003A6E72">
      <w:pPr>
        <w:pStyle w:val="PL"/>
        <w:widowControl w:val="0"/>
        <w:rPr>
          <w:noProof w:val="0"/>
        </w:rPr>
      </w:pPr>
      <w:r w:rsidRPr="00D3397F">
        <w:rPr>
          <w:noProof w:val="0"/>
        </w:rPr>
        <w:t xml:space="preserve">        &lt;/xsd:complexContent&gt;</w:t>
      </w:r>
    </w:p>
    <w:p w14:paraId="51BA8FB4" w14:textId="77777777" w:rsidR="003A6E72" w:rsidRPr="00D3397F" w:rsidRDefault="003A6E72" w:rsidP="003A6E72">
      <w:pPr>
        <w:pStyle w:val="PL"/>
        <w:widowControl w:val="0"/>
        <w:rPr>
          <w:noProof w:val="0"/>
        </w:rPr>
      </w:pPr>
      <w:r w:rsidRPr="00D3397F">
        <w:rPr>
          <w:noProof w:val="0"/>
        </w:rPr>
        <w:t xml:space="preserve">    &lt;/xsd:complexType&gt;</w:t>
      </w:r>
    </w:p>
    <w:p w14:paraId="7D27D344" w14:textId="77777777" w:rsidR="003A6E72" w:rsidRPr="00D3397F" w:rsidRDefault="003A6E72" w:rsidP="003A6E72">
      <w:pPr>
        <w:pStyle w:val="PL"/>
        <w:widowControl w:val="0"/>
        <w:rPr>
          <w:noProof w:val="0"/>
        </w:rPr>
      </w:pPr>
    </w:p>
    <w:p w14:paraId="7BE0C099"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ObjCreate</w:t>
      </w:r>
      <w:r w:rsidRPr="00D3397F">
        <w:rPr>
          <w:noProof w:val="0"/>
        </w:rPr>
        <w:t>Leave</w:t>
      </w:r>
      <w:r>
        <w:rPr>
          <w:noProof w:val="0"/>
        </w:rPr>
        <w:t>"</w:t>
      </w:r>
      <w:r w:rsidRPr="00D3397F">
        <w:rPr>
          <w:noProof w:val="0"/>
        </w:rPr>
        <w:t>&gt;</w:t>
      </w:r>
    </w:p>
    <w:p w14:paraId="7849B92C"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3F51B61C"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3CC42404" w14:textId="77777777" w:rsidR="003A6E72" w:rsidRPr="00D3397F" w:rsidRDefault="003A6E72" w:rsidP="003A6E72">
      <w:pPr>
        <w:pStyle w:val="PL"/>
        <w:widowControl w:val="0"/>
        <w:rPr>
          <w:noProof w:val="0"/>
        </w:rPr>
      </w:pPr>
      <w:r w:rsidRPr="00D3397F">
        <w:rPr>
          <w:noProof w:val="0"/>
        </w:rPr>
        <w:t xml:space="preserve">                &lt;xsd:sequence&gt;</w:t>
      </w:r>
    </w:p>
    <w:p w14:paraId="4BA6911B"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5019A8FA"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03745571"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rPr>
        <w:t>returnValue</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20FE82A1" w14:textId="77777777" w:rsidR="003A6E72" w:rsidRPr="00D3397F" w:rsidRDefault="003A6E72" w:rsidP="003A6E72">
      <w:pPr>
        <w:pStyle w:val="PL"/>
        <w:widowControl w:val="0"/>
        <w:rPr>
          <w:noProof w:val="0"/>
        </w:rPr>
      </w:pPr>
      <w:r w:rsidRPr="00D3397F">
        <w:rPr>
          <w:noProof w:val="0"/>
        </w:rPr>
        <w:t xml:space="preserve">                &lt;/xsd:sequence&gt;</w:t>
      </w:r>
    </w:p>
    <w:p w14:paraId="5EE62544" w14:textId="77777777" w:rsidR="003A6E72" w:rsidRPr="00D3397F" w:rsidRDefault="003A6E72" w:rsidP="003A6E72">
      <w:pPr>
        <w:pStyle w:val="PL"/>
        <w:widowControl w:val="0"/>
        <w:rPr>
          <w:noProof w:val="0"/>
        </w:rPr>
      </w:pPr>
      <w:r w:rsidRPr="00D3397F">
        <w:rPr>
          <w:noProof w:val="0"/>
        </w:rPr>
        <w:t xml:space="preserve">            &lt;/xsd:extension&gt;</w:t>
      </w:r>
    </w:p>
    <w:p w14:paraId="3E30862F" w14:textId="77777777" w:rsidR="003A6E72" w:rsidRPr="00D3397F" w:rsidRDefault="003A6E72" w:rsidP="003A6E72">
      <w:pPr>
        <w:pStyle w:val="PL"/>
        <w:widowControl w:val="0"/>
        <w:rPr>
          <w:noProof w:val="0"/>
        </w:rPr>
      </w:pPr>
      <w:r w:rsidRPr="00D3397F">
        <w:rPr>
          <w:noProof w:val="0"/>
        </w:rPr>
        <w:t xml:space="preserve">        &lt;/xsd:complexContent&gt;</w:t>
      </w:r>
    </w:p>
    <w:p w14:paraId="669882CD" w14:textId="77777777" w:rsidR="003A6E72" w:rsidRPr="00D3397F" w:rsidRDefault="003A6E72" w:rsidP="003A6E72">
      <w:pPr>
        <w:pStyle w:val="PL"/>
        <w:widowControl w:val="0"/>
        <w:rPr>
          <w:noProof w:val="0"/>
        </w:rPr>
      </w:pPr>
      <w:r w:rsidRPr="00D3397F">
        <w:rPr>
          <w:noProof w:val="0"/>
        </w:rPr>
        <w:t xml:space="preserve">    &lt;/xsd:complexType&gt;</w:t>
      </w:r>
    </w:p>
    <w:p w14:paraId="03DEE87D" w14:textId="77777777" w:rsidR="003A6E72" w:rsidRPr="00D3397F" w:rsidRDefault="003A6E72" w:rsidP="003A6E72">
      <w:pPr>
        <w:pStyle w:val="PL"/>
        <w:widowControl w:val="0"/>
        <w:rPr>
          <w:noProof w:val="0"/>
        </w:rPr>
      </w:pPr>
      <w:r w:rsidRPr="00D3397F">
        <w:rPr>
          <w:noProof w:val="0"/>
        </w:rPr>
        <w:t xml:space="preserve">        </w:t>
      </w:r>
    </w:p>
    <w:p w14:paraId="1989BA1C"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ObjFinally</w:t>
      </w:r>
      <w:r w:rsidRPr="00D3397F">
        <w:rPr>
          <w:noProof w:val="0"/>
        </w:rPr>
        <w:t>Enter</w:t>
      </w:r>
      <w:r>
        <w:rPr>
          <w:noProof w:val="0"/>
        </w:rPr>
        <w:t>"</w:t>
      </w:r>
      <w:r w:rsidRPr="00D3397F">
        <w:rPr>
          <w:noProof w:val="0"/>
        </w:rPr>
        <w:t>&gt;</w:t>
      </w:r>
    </w:p>
    <w:p w14:paraId="53B58E93"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772B8566"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5BA99EC0" w14:textId="77777777" w:rsidR="003A6E72" w:rsidRDefault="003A6E72" w:rsidP="003A6E72">
      <w:pPr>
        <w:pStyle w:val="PL"/>
        <w:widowControl w:val="0"/>
        <w:rPr>
          <w:noProof w:val="0"/>
        </w:rPr>
      </w:pPr>
      <w:r w:rsidRPr="00D3397F">
        <w:rPr>
          <w:noProof w:val="0"/>
        </w:rPr>
        <w:t xml:space="preserve">                &lt;xsd:sequence&gt;</w:t>
      </w:r>
    </w:p>
    <w:p w14:paraId="153C1FF7"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EA31601" w14:textId="77777777" w:rsidR="003A6E72" w:rsidRPr="00D3397F" w:rsidRDefault="003A6E72" w:rsidP="003A6E72">
      <w:pPr>
        <w:pStyle w:val="PL"/>
        <w:widowControl w:val="0"/>
        <w:rPr>
          <w:noProof w:val="0"/>
        </w:rPr>
      </w:pPr>
      <w:r w:rsidRPr="00D3397F">
        <w:rPr>
          <w:noProof w:val="0"/>
        </w:rPr>
        <w:t xml:space="preserve">                &lt;/xsd:sequence&gt;</w:t>
      </w:r>
    </w:p>
    <w:p w14:paraId="119004F3" w14:textId="77777777" w:rsidR="003A6E72" w:rsidRPr="00D3397F" w:rsidRDefault="003A6E72" w:rsidP="003A6E72">
      <w:pPr>
        <w:pStyle w:val="PL"/>
        <w:widowControl w:val="0"/>
        <w:rPr>
          <w:noProof w:val="0"/>
        </w:rPr>
      </w:pPr>
      <w:r w:rsidRPr="00D3397F">
        <w:rPr>
          <w:noProof w:val="0"/>
        </w:rPr>
        <w:t xml:space="preserve">            &lt;/xsd:extension&gt;</w:t>
      </w:r>
    </w:p>
    <w:p w14:paraId="5D1A96EC" w14:textId="77777777" w:rsidR="003A6E72" w:rsidRPr="00D3397F" w:rsidRDefault="003A6E72" w:rsidP="003A6E72">
      <w:pPr>
        <w:pStyle w:val="PL"/>
        <w:widowControl w:val="0"/>
        <w:rPr>
          <w:noProof w:val="0"/>
        </w:rPr>
      </w:pPr>
      <w:r w:rsidRPr="00D3397F">
        <w:rPr>
          <w:noProof w:val="0"/>
        </w:rPr>
        <w:t xml:space="preserve">        &lt;/xsd:complexContent&gt;</w:t>
      </w:r>
    </w:p>
    <w:p w14:paraId="601CC1DC" w14:textId="77777777" w:rsidR="003A6E72" w:rsidRPr="00D3397F" w:rsidRDefault="003A6E72" w:rsidP="003A6E72">
      <w:pPr>
        <w:pStyle w:val="PL"/>
        <w:widowControl w:val="0"/>
        <w:rPr>
          <w:noProof w:val="0"/>
        </w:rPr>
      </w:pPr>
      <w:r w:rsidRPr="00D3397F">
        <w:rPr>
          <w:noProof w:val="0"/>
        </w:rPr>
        <w:t xml:space="preserve">    &lt;/xsd:complexType&gt;</w:t>
      </w:r>
    </w:p>
    <w:p w14:paraId="4A4604DD" w14:textId="77777777" w:rsidR="003A6E72" w:rsidRPr="00D3397F" w:rsidRDefault="003A6E72" w:rsidP="003A6E72">
      <w:pPr>
        <w:pStyle w:val="PL"/>
        <w:widowControl w:val="0"/>
        <w:rPr>
          <w:noProof w:val="0"/>
        </w:rPr>
      </w:pPr>
    </w:p>
    <w:p w14:paraId="7B357A5B"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ObjFinally</w:t>
      </w:r>
      <w:r w:rsidRPr="00D3397F">
        <w:rPr>
          <w:noProof w:val="0"/>
        </w:rPr>
        <w:t>Leave</w:t>
      </w:r>
      <w:r>
        <w:rPr>
          <w:noProof w:val="0"/>
        </w:rPr>
        <w:t>"</w:t>
      </w:r>
      <w:r w:rsidRPr="00D3397F">
        <w:rPr>
          <w:noProof w:val="0"/>
        </w:rPr>
        <w:t>&gt;</w:t>
      </w:r>
    </w:p>
    <w:p w14:paraId="4DA400B9"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27BCA93A"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0BB4DEC1" w14:textId="77777777" w:rsidR="003A6E72" w:rsidRPr="00D3397F" w:rsidRDefault="003A6E72" w:rsidP="003A6E72">
      <w:pPr>
        <w:pStyle w:val="PL"/>
        <w:widowControl w:val="0"/>
        <w:rPr>
          <w:noProof w:val="0"/>
        </w:rPr>
      </w:pPr>
      <w:r w:rsidRPr="00D3397F">
        <w:rPr>
          <w:noProof w:val="0"/>
        </w:rPr>
        <w:t xml:space="preserve">                &lt;xsd:sequence&gt;</w:t>
      </w:r>
    </w:p>
    <w:p w14:paraId="34D24CEF"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02DE36DC" w14:textId="77777777" w:rsidR="003A6E72" w:rsidRPr="00D3397F" w:rsidRDefault="003A6E72" w:rsidP="003A6E72">
      <w:pPr>
        <w:pStyle w:val="PL"/>
        <w:widowControl w:val="0"/>
        <w:rPr>
          <w:noProof w:val="0"/>
        </w:rPr>
      </w:pPr>
      <w:r w:rsidRPr="00D3397F">
        <w:rPr>
          <w:noProof w:val="0"/>
        </w:rPr>
        <w:t xml:space="preserve">                &lt;/xsd:sequence&gt;</w:t>
      </w:r>
    </w:p>
    <w:p w14:paraId="21EB34B8" w14:textId="77777777" w:rsidR="003A6E72" w:rsidRPr="00D3397F" w:rsidRDefault="003A6E72" w:rsidP="003A6E72">
      <w:pPr>
        <w:pStyle w:val="PL"/>
        <w:widowControl w:val="0"/>
        <w:rPr>
          <w:noProof w:val="0"/>
        </w:rPr>
      </w:pPr>
      <w:r w:rsidRPr="00D3397F">
        <w:rPr>
          <w:noProof w:val="0"/>
        </w:rPr>
        <w:t xml:space="preserve">            &lt;/xsd:extension&gt;</w:t>
      </w:r>
    </w:p>
    <w:p w14:paraId="5752436C" w14:textId="77777777" w:rsidR="003A6E72" w:rsidRPr="00D3397F" w:rsidRDefault="003A6E72" w:rsidP="003A6E72">
      <w:pPr>
        <w:pStyle w:val="PL"/>
        <w:widowControl w:val="0"/>
        <w:rPr>
          <w:noProof w:val="0"/>
        </w:rPr>
      </w:pPr>
      <w:r w:rsidRPr="00D3397F">
        <w:rPr>
          <w:noProof w:val="0"/>
        </w:rPr>
        <w:t xml:space="preserve">        &lt;/xsd:complexContent&gt;</w:t>
      </w:r>
    </w:p>
    <w:p w14:paraId="09F16925" w14:textId="77777777" w:rsidR="003A6E72" w:rsidRPr="00D3397F" w:rsidRDefault="003A6E72" w:rsidP="003A6E72">
      <w:pPr>
        <w:pStyle w:val="PL"/>
        <w:widowControl w:val="0"/>
        <w:rPr>
          <w:noProof w:val="0"/>
        </w:rPr>
      </w:pPr>
      <w:r w:rsidRPr="00D3397F">
        <w:rPr>
          <w:noProof w:val="0"/>
        </w:rPr>
        <w:t xml:space="preserve">    &lt;/xsd:complexType&gt;</w:t>
      </w:r>
    </w:p>
    <w:p w14:paraId="0D5B5AEE" w14:textId="77777777" w:rsidR="003A6E72" w:rsidRPr="00D3397F" w:rsidRDefault="003A6E72" w:rsidP="003A6E72">
      <w:pPr>
        <w:pStyle w:val="PL"/>
        <w:widowControl w:val="0"/>
        <w:rPr>
          <w:noProof w:val="0"/>
        </w:rPr>
      </w:pPr>
      <w:r w:rsidRPr="00D3397F">
        <w:rPr>
          <w:noProof w:val="0"/>
        </w:rPr>
        <w:t xml:space="preserve">        </w:t>
      </w:r>
    </w:p>
    <w:p w14:paraId="04BC0F91"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ObjMethod</w:t>
      </w:r>
      <w:r w:rsidRPr="00D3397F">
        <w:rPr>
          <w:noProof w:val="0"/>
        </w:rPr>
        <w:t>Enter</w:t>
      </w:r>
      <w:r>
        <w:rPr>
          <w:noProof w:val="0"/>
        </w:rPr>
        <w:t>"</w:t>
      </w:r>
      <w:r w:rsidRPr="00D3397F">
        <w:rPr>
          <w:noProof w:val="0"/>
        </w:rPr>
        <w:t>&gt;</w:t>
      </w:r>
    </w:p>
    <w:p w14:paraId="3DADDC82"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51F12EDB"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2C9F7A46" w14:textId="77777777" w:rsidR="003A6E72" w:rsidRDefault="003A6E72" w:rsidP="003A6E72">
      <w:pPr>
        <w:pStyle w:val="PL"/>
        <w:widowControl w:val="0"/>
        <w:rPr>
          <w:noProof w:val="0"/>
        </w:rPr>
      </w:pPr>
      <w:r w:rsidRPr="00D3397F">
        <w:rPr>
          <w:noProof w:val="0"/>
        </w:rPr>
        <w:t xml:space="preserve">                &lt;xsd:sequence&gt;</w:t>
      </w:r>
    </w:p>
    <w:p w14:paraId="7D22ACC9"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364BA7A9" w14:textId="77777777" w:rsidR="003A6E72" w:rsidRPr="00D3397F" w:rsidRDefault="003A6E72" w:rsidP="003A6E72">
      <w:pPr>
        <w:pStyle w:val="PL"/>
        <w:widowControl w:val="0"/>
        <w:rPr>
          <w:noProof w:val="0"/>
        </w:rPr>
      </w:pPr>
      <w:r w:rsidRPr="00D3397F">
        <w:rPr>
          <w:noProof w:val="0"/>
        </w:rPr>
        <w:t xml:space="preserve">                    &lt;xsd:element name=</w:t>
      </w:r>
      <w:r>
        <w:rPr>
          <w:noProof w:val="0"/>
        </w:rPr>
        <w:t>"methodN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0F6BD5FD"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36FD0B59" w14:textId="77777777" w:rsidR="003A6E72" w:rsidRPr="00D3397F" w:rsidRDefault="003A6E72" w:rsidP="003A6E72">
      <w:pPr>
        <w:pStyle w:val="PL"/>
        <w:widowControl w:val="0"/>
        <w:rPr>
          <w:noProof w:val="0"/>
        </w:rPr>
      </w:pPr>
      <w:r w:rsidRPr="00D3397F">
        <w:rPr>
          <w:noProof w:val="0"/>
        </w:rPr>
        <w:t xml:space="preserve">                &lt;/xsd:sequence&gt;</w:t>
      </w:r>
    </w:p>
    <w:p w14:paraId="24A93744" w14:textId="77777777" w:rsidR="003A6E72" w:rsidRPr="00D3397F" w:rsidRDefault="003A6E72" w:rsidP="003A6E72">
      <w:pPr>
        <w:pStyle w:val="PL"/>
        <w:widowControl w:val="0"/>
        <w:rPr>
          <w:noProof w:val="0"/>
        </w:rPr>
      </w:pPr>
      <w:r w:rsidRPr="00D3397F">
        <w:rPr>
          <w:noProof w:val="0"/>
        </w:rPr>
        <w:t xml:space="preserve">            &lt;/xsd:extension&gt;</w:t>
      </w:r>
    </w:p>
    <w:p w14:paraId="0AB9EEB1" w14:textId="77777777" w:rsidR="003A6E72" w:rsidRPr="00D3397F" w:rsidRDefault="003A6E72" w:rsidP="003A6E72">
      <w:pPr>
        <w:pStyle w:val="PL"/>
        <w:widowControl w:val="0"/>
        <w:rPr>
          <w:noProof w:val="0"/>
        </w:rPr>
      </w:pPr>
      <w:r w:rsidRPr="00D3397F">
        <w:rPr>
          <w:noProof w:val="0"/>
        </w:rPr>
        <w:t xml:space="preserve">        &lt;/xsd:complexContent&gt;</w:t>
      </w:r>
    </w:p>
    <w:p w14:paraId="1A06BE9D" w14:textId="77777777" w:rsidR="003A6E72" w:rsidRPr="00D3397F" w:rsidRDefault="003A6E72" w:rsidP="003A6E72">
      <w:pPr>
        <w:pStyle w:val="PL"/>
        <w:widowControl w:val="0"/>
        <w:rPr>
          <w:noProof w:val="0"/>
        </w:rPr>
      </w:pPr>
      <w:r w:rsidRPr="00D3397F">
        <w:rPr>
          <w:noProof w:val="0"/>
        </w:rPr>
        <w:t xml:space="preserve">    &lt;/xsd:complexType&gt;</w:t>
      </w:r>
    </w:p>
    <w:p w14:paraId="0FCB5D5D" w14:textId="77777777" w:rsidR="003A6E72" w:rsidRPr="00D3397F" w:rsidRDefault="003A6E72" w:rsidP="003A6E72">
      <w:pPr>
        <w:pStyle w:val="PL"/>
        <w:widowControl w:val="0"/>
        <w:rPr>
          <w:noProof w:val="0"/>
        </w:rPr>
      </w:pPr>
    </w:p>
    <w:p w14:paraId="07C9617A"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ObjMethod</w:t>
      </w:r>
      <w:r w:rsidRPr="00D3397F">
        <w:rPr>
          <w:noProof w:val="0"/>
        </w:rPr>
        <w:t>Leave</w:t>
      </w:r>
      <w:r>
        <w:rPr>
          <w:noProof w:val="0"/>
        </w:rPr>
        <w:t>"</w:t>
      </w:r>
      <w:r w:rsidRPr="00D3397F">
        <w:rPr>
          <w:noProof w:val="0"/>
        </w:rPr>
        <w:t>&gt;</w:t>
      </w:r>
    </w:p>
    <w:p w14:paraId="53AD2AA2"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3549743A" w14:textId="77777777" w:rsidR="003A6E72" w:rsidRPr="00D3397F" w:rsidRDefault="003A6E72" w:rsidP="003A6E72">
      <w:pPr>
        <w:pStyle w:val="PL"/>
        <w:widowControl w:val="0"/>
        <w:rPr>
          <w:noProof w:val="0"/>
        </w:rPr>
      </w:pPr>
      <w:r w:rsidRPr="00D3397F">
        <w:rPr>
          <w:noProof w:val="0"/>
        </w:rPr>
        <w:lastRenderedPageBreak/>
        <w:t xml:space="preserve">            &lt;xsd:extension base=</w:t>
      </w:r>
      <w:r>
        <w:rPr>
          <w:noProof w:val="0"/>
        </w:rPr>
        <w:t>"</w:t>
      </w:r>
      <w:r w:rsidRPr="00D3397F">
        <w:rPr>
          <w:noProof w:val="0"/>
        </w:rPr>
        <w:t>Events:Event</w:t>
      </w:r>
      <w:r>
        <w:rPr>
          <w:noProof w:val="0"/>
        </w:rPr>
        <w:t>"</w:t>
      </w:r>
      <w:r w:rsidRPr="00D3397F">
        <w:rPr>
          <w:noProof w:val="0"/>
        </w:rPr>
        <w:t>&gt;</w:t>
      </w:r>
    </w:p>
    <w:p w14:paraId="5DFC93B5" w14:textId="77777777" w:rsidR="003A6E72" w:rsidRPr="00D3397F" w:rsidRDefault="003A6E72" w:rsidP="003A6E72">
      <w:pPr>
        <w:pStyle w:val="PL"/>
        <w:widowControl w:val="0"/>
        <w:rPr>
          <w:noProof w:val="0"/>
        </w:rPr>
      </w:pPr>
      <w:r w:rsidRPr="00D3397F">
        <w:rPr>
          <w:noProof w:val="0"/>
        </w:rPr>
        <w:t xml:space="preserve">                &lt;xsd:sequence&gt;</w:t>
      </w:r>
    </w:p>
    <w:p w14:paraId="3DBB8143"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5D5AC081" w14:textId="77777777" w:rsidR="003A6E72" w:rsidRPr="00D3397F" w:rsidRDefault="003A6E72" w:rsidP="003A6E72">
      <w:pPr>
        <w:pStyle w:val="PL"/>
        <w:widowControl w:val="0"/>
        <w:rPr>
          <w:noProof w:val="0"/>
        </w:rPr>
      </w:pPr>
      <w:r w:rsidRPr="00D3397F">
        <w:rPr>
          <w:noProof w:val="0"/>
        </w:rPr>
        <w:t xml:space="preserve">                    &lt;xsd:element name=</w:t>
      </w:r>
      <w:r>
        <w:rPr>
          <w:noProof w:val="0"/>
        </w:rPr>
        <w:t>"methodN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7D97F48B"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szCs w:val="18"/>
        </w:rPr>
        <w:t>tciPars</w:t>
      </w:r>
      <w:r>
        <w:rPr>
          <w:noProof w:val="0"/>
        </w:rPr>
        <w:t>"</w:t>
      </w:r>
      <w:r w:rsidRPr="00D3397F">
        <w:rPr>
          <w:noProof w:val="0"/>
        </w:rPr>
        <w:t xml:space="preserve"> type=</w:t>
      </w:r>
      <w:r>
        <w:rPr>
          <w:noProof w:val="0"/>
        </w:rPr>
        <w:t>"</w:t>
      </w:r>
      <w:r w:rsidRPr="00D3397F">
        <w:rPr>
          <w:noProof w:val="0"/>
        </w:rPr>
        <w:t>Types:TciParameterListType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498D76FA" w14:textId="77777777" w:rsidR="003A6E72" w:rsidRPr="00D3397F" w:rsidRDefault="003A6E72" w:rsidP="003A6E72">
      <w:pPr>
        <w:pStyle w:val="PL"/>
        <w:widowControl w:val="0"/>
        <w:rPr>
          <w:noProof w:val="0"/>
        </w:rPr>
      </w:pPr>
      <w:r w:rsidRPr="00D3397F">
        <w:rPr>
          <w:noProof w:val="0"/>
        </w:rPr>
        <w:t xml:space="preserve">                    &lt;xsd:element name=</w:t>
      </w:r>
      <w:r>
        <w:rPr>
          <w:noProof w:val="0"/>
        </w:rPr>
        <w:t>"</w:t>
      </w:r>
      <w:r w:rsidRPr="00D3397F">
        <w:rPr>
          <w:noProof w:val="0"/>
        </w:rPr>
        <w:t>returnValue</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531A1FAC" w14:textId="77777777" w:rsidR="003A6E72" w:rsidRPr="00D3397F" w:rsidRDefault="003A6E72" w:rsidP="003A6E72">
      <w:pPr>
        <w:pStyle w:val="PL"/>
        <w:widowControl w:val="0"/>
        <w:rPr>
          <w:noProof w:val="0"/>
        </w:rPr>
      </w:pPr>
      <w:r w:rsidRPr="00D3397F">
        <w:rPr>
          <w:noProof w:val="0"/>
        </w:rPr>
        <w:t xml:space="preserve">                &lt;/xsd:sequence&gt;</w:t>
      </w:r>
    </w:p>
    <w:p w14:paraId="2C3DF4EF" w14:textId="77777777" w:rsidR="003A6E72" w:rsidRPr="00D3397F" w:rsidRDefault="003A6E72" w:rsidP="003A6E72">
      <w:pPr>
        <w:pStyle w:val="PL"/>
        <w:widowControl w:val="0"/>
        <w:rPr>
          <w:noProof w:val="0"/>
        </w:rPr>
      </w:pPr>
      <w:r w:rsidRPr="00D3397F">
        <w:rPr>
          <w:noProof w:val="0"/>
        </w:rPr>
        <w:t xml:space="preserve">            &lt;/xsd:extension&gt;</w:t>
      </w:r>
    </w:p>
    <w:p w14:paraId="5FEA3A6E" w14:textId="77777777" w:rsidR="003A6E72" w:rsidRPr="00D3397F" w:rsidRDefault="003A6E72" w:rsidP="003A6E72">
      <w:pPr>
        <w:pStyle w:val="PL"/>
        <w:widowControl w:val="0"/>
        <w:rPr>
          <w:noProof w:val="0"/>
        </w:rPr>
      </w:pPr>
      <w:r w:rsidRPr="00D3397F">
        <w:rPr>
          <w:noProof w:val="0"/>
        </w:rPr>
        <w:t xml:space="preserve">        &lt;/xsd:complexContent&gt;</w:t>
      </w:r>
    </w:p>
    <w:p w14:paraId="37D08459" w14:textId="77777777" w:rsidR="003A6E72" w:rsidRPr="00D3397F" w:rsidRDefault="003A6E72" w:rsidP="003A6E72">
      <w:pPr>
        <w:pStyle w:val="PL"/>
        <w:widowControl w:val="0"/>
        <w:rPr>
          <w:noProof w:val="0"/>
        </w:rPr>
      </w:pPr>
      <w:r w:rsidRPr="00D3397F">
        <w:rPr>
          <w:noProof w:val="0"/>
        </w:rPr>
        <w:t xml:space="preserve">    &lt;/xsd:complexType&gt;</w:t>
      </w:r>
    </w:p>
    <w:p w14:paraId="557223DF" w14:textId="77777777" w:rsidR="003A6E72" w:rsidRDefault="003A6E72" w:rsidP="003A6E72">
      <w:pPr>
        <w:pStyle w:val="PL"/>
        <w:widowControl w:val="0"/>
        <w:rPr>
          <w:noProof w:val="0"/>
        </w:rPr>
      </w:pPr>
      <w:r w:rsidRPr="00D3397F">
        <w:rPr>
          <w:noProof w:val="0"/>
        </w:rPr>
        <w:t xml:space="preserve">        </w:t>
      </w:r>
    </w:p>
    <w:p w14:paraId="16D6FE2D" w14:textId="77777777" w:rsidR="003A6E72" w:rsidRPr="00D3397F" w:rsidRDefault="003A6E72" w:rsidP="003A6E72">
      <w:pPr>
        <w:pStyle w:val="PL"/>
        <w:widowControl w:val="0"/>
        <w:rPr>
          <w:noProof w:val="0"/>
        </w:rPr>
      </w:pPr>
      <w:r w:rsidRPr="00D3397F">
        <w:rPr>
          <w:noProof w:val="0"/>
        </w:rPr>
        <w:t xml:space="preserve">    &lt;xsd:complexType name=</w:t>
      </w:r>
      <w:r>
        <w:rPr>
          <w:noProof w:val="0"/>
        </w:rPr>
        <w:t>"</w:t>
      </w:r>
      <w:r w:rsidRPr="00D3397F">
        <w:rPr>
          <w:noProof w:val="0"/>
        </w:rPr>
        <w:t>tli</w:t>
      </w:r>
      <w:r>
        <w:rPr>
          <w:noProof w:val="0"/>
        </w:rPr>
        <w:t>ObjVar"</w:t>
      </w:r>
      <w:r w:rsidRPr="00D3397F">
        <w:rPr>
          <w:noProof w:val="0"/>
        </w:rPr>
        <w:t>&gt;</w:t>
      </w:r>
    </w:p>
    <w:p w14:paraId="50E1C7DB" w14:textId="77777777" w:rsidR="003A6E72" w:rsidRPr="00D3397F" w:rsidRDefault="003A6E72" w:rsidP="003A6E72">
      <w:pPr>
        <w:pStyle w:val="PL"/>
        <w:widowControl w:val="0"/>
        <w:rPr>
          <w:noProof w:val="0"/>
        </w:rPr>
      </w:pPr>
      <w:r w:rsidRPr="00D3397F">
        <w:rPr>
          <w:noProof w:val="0"/>
        </w:rPr>
        <w:t xml:space="preserve">        &lt;xsd:complexContent mixed=</w:t>
      </w:r>
      <w:r>
        <w:rPr>
          <w:noProof w:val="0"/>
        </w:rPr>
        <w:t>"</w:t>
      </w:r>
      <w:r w:rsidRPr="00D3397F">
        <w:rPr>
          <w:noProof w:val="0"/>
        </w:rPr>
        <w:t>true</w:t>
      </w:r>
      <w:r>
        <w:rPr>
          <w:noProof w:val="0"/>
        </w:rPr>
        <w:t>"</w:t>
      </w:r>
      <w:r w:rsidRPr="00D3397F">
        <w:rPr>
          <w:noProof w:val="0"/>
        </w:rPr>
        <w:t>&gt;</w:t>
      </w:r>
    </w:p>
    <w:p w14:paraId="00BD0FA7" w14:textId="77777777" w:rsidR="003A6E72" w:rsidRPr="00D3397F" w:rsidRDefault="003A6E72" w:rsidP="003A6E72">
      <w:pPr>
        <w:pStyle w:val="PL"/>
        <w:widowControl w:val="0"/>
        <w:rPr>
          <w:noProof w:val="0"/>
        </w:rPr>
      </w:pPr>
      <w:r w:rsidRPr="00D3397F">
        <w:rPr>
          <w:noProof w:val="0"/>
        </w:rPr>
        <w:t xml:space="preserve">            &lt;xsd:extension base=</w:t>
      </w:r>
      <w:r>
        <w:rPr>
          <w:noProof w:val="0"/>
        </w:rPr>
        <w:t>"</w:t>
      </w:r>
      <w:r w:rsidRPr="00D3397F">
        <w:rPr>
          <w:noProof w:val="0"/>
        </w:rPr>
        <w:t>Events:Event</w:t>
      </w:r>
      <w:r>
        <w:rPr>
          <w:noProof w:val="0"/>
        </w:rPr>
        <w:t>"</w:t>
      </w:r>
      <w:r w:rsidRPr="00D3397F">
        <w:rPr>
          <w:noProof w:val="0"/>
        </w:rPr>
        <w:t>&gt;</w:t>
      </w:r>
    </w:p>
    <w:p w14:paraId="700E2D24" w14:textId="77777777" w:rsidR="003A6E72" w:rsidRPr="00D3397F" w:rsidRDefault="003A6E72" w:rsidP="003A6E72">
      <w:pPr>
        <w:pStyle w:val="PL"/>
        <w:widowControl w:val="0"/>
        <w:rPr>
          <w:noProof w:val="0"/>
        </w:rPr>
      </w:pPr>
      <w:r w:rsidRPr="00D3397F">
        <w:rPr>
          <w:noProof w:val="0"/>
        </w:rPr>
        <w:t xml:space="preserve">                &lt;xsd:sequence&gt;</w:t>
      </w:r>
    </w:p>
    <w:p w14:paraId="6AE6B61D" w14:textId="77777777" w:rsidR="003A6E72" w:rsidRPr="00D3397F" w:rsidRDefault="003A6E72" w:rsidP="003A6E72">
      <w:pPr>
        <w:pStyle w:val="PL"/>
        <w:widowControl w:val="0"/>
        <w:rPr>
          <w:noProof w:val="0"/>
        </w:rPr>
      </w:pPr>
      <w:r w:rsidRPr="00D3397F">
        <w:rPr>
          <w:noProof w:val="0"/>
        </w:rPr>
        <w:t xml:space="preserve">                    &lt;xsd:element name=</w:t>
      </w:r>
      <w:r>
        <w:rPr>
          <w:noProof w:val="0"/>
        </w:rPr>
        <w:t>"obj"</w:t>
      </w:r>
      <w:r w:rsidRPr="00D3397F">
        <w:rPr>
          <w:noProof w:val="0"/>
        </w:rPr>
        <w:t xml:space="preserve"> type=</w:t>
      </w:r>
      <w:r>
        <w:rPr>
          <w:noProof w:val="0"/>
        </w:rPr>
        <w:t>"Values</w:t>
      </w:r>
      <w:r w:rsidRPr="00D3397F">
        <w:rPr>
          <w:noProof w:val="0"/>
        </w:rPr>
        <w:t>:</w:t>
      </w:r>
      <w:r>
        <w:rPr>
          <w:noProof w:val="0"/>
        </w:rPr>
        <w:t>ObjectInstance"</w:t>
      </w:r>
      <w:r w:rsidRPr="00D3397F">
        <w:rPr>
          <w:noProof w:val="0"/>
        </w:rPr>
        <w:t xml:space="preserve">  /&gt;</w:t>
      </w:r>
    </w:p>
    <w:p w14:paraId="2FE55B77" w14:textId="77777777" w:rsidR="003A6E72" w:rsidRPr="00D3397F" w:rsidRDefault="003A6E72" w:rsidP="003A6E72">
      <w:pPr>
        <w:pStyle w:val="PL"/>
        <w:widowControl w:val="0"/>
        <w:rPr>
          <w:noProof w:val="0"/>
        </w:rPr>
      </w:pPr>
      <w:r w:rsidRPr="00D3397F">
        <w:rPr>
          <w:noProof w:val="0"/>
        </w:rPr>
        <w:t xml:space="preserve">                    &lt;xsd:element name=</w:t>
      </w:r>
      <w:r>
        <w:rPr>
          <w:noProof w:val="0"/>
        </w:rPr>
        <w:t>"n</w:t>
      </w:r>
      <w:r w:rsidRPr="00D3397F">
        <w:rPr>
          <w:noProof w:val="0"/>
        </w:rPr>
        <w:t>ame</w:t>
      </w:r>
      <w:r>
        <w:rPr>
          <w:noProof w:val="0"/>
        </w:rPr>
        <w:t>"</w:t>
      </w:r>
      <w:r w:rsidRPr="00D3397F">
        <w:rPr>
          <w:noProof w:val="0"/>
        </w:rPr>
        <w:t xml:space="preserve"> type=</w:t>
      </w:r>
      <w:r>
        <w:rPr>
          <w:noProof w:val="0"/>
        </w:rPr>
        <w:t>"</w:t>
      </w:r>
      <w:r w:rsidRPr="00D3397F">
        <w:rPr>
          <w:noProof w:val="0"/>
        </w:rPr>
        <w:t>SimpleTypes:TString</w:t>
      </w:r>
      <w:r>
        <w:rPr>
          <w:noProof w:val="0"/>
        </w:rPr>
        <w:t>"</w:t>
      </w:r>
      <w:r w:rsidRPr="00D3397F">
        <w:rPr>
          <w:noProof w:val="0"/>
        </w:rPr>
        <w:t xml:space="preserve">  /&gt;</w:t>
      </w:r>
    </w:p>
    <w:p w14:paraId="0CF2B17C" w14:textId="77777777" w:rsidR="003A6E72" w:rsidRPr="00D3397F" w:rsidRDefault="003A6E72" w:rsidP="003A6E72">
      <w:pPr>
        <w:pStyle w:val="PL"/>
        <w:widowControl w:val="0"/>
        <w:rPr>
          <w:noProof w:val="0"/>
        </w:rPr>
      </w:pPr>
      <w:r w:rsidRPr="00D3397F">
        <w:rPr>
          <w:noProof w:val="0"/>
        </w:rPr>
        <w:t xml:space="preserve">                    &lt;xsd:element name=</w:t>
      </w:r>
      <w:r>
        <w:rPr>
          <w:noProof w:val="0"/>
        </w:rPr>
        <w:t>"v</w:t>
      </w:r>
      <w:r w:rsidRPr="00D3397F">
        <w:rPr>
          <w:noProof w:val="0"/>
        </w:rPr>
        <w:t>al</w:t>
      </w:r>
      <w:r>
        <w:rPr>
          <w:noProof w:val="0"/>
        </w:rPr>
        <w:t>"</w:t>
      </w:r>
      <w:r w:rsidRPr="00D3397F">
        <w:rPr>
          <w:noProof w:val="0"/>
        </w:rPr>
        <w:t xml:space="preserve"> type=</w:t>
      </w:r>
      <w:r>
        <w:rPr>
          <w:noProof w:val="0"/>
        </w:rPr>
        <w:t>"</w:t>
      </w:r>
      <w:r w:rsidRPr="00D3397F">
        <w:rPr>
          <w:noProof w:val="0"/>
        </w:rPr>
        <w:t>Values:Value</w:t>
      </w:r>
      <w:r>
        <w:rPr>
          <w:noProof w:val="0"/>
        </w:rPr>
        <w:t>"</w:t>
      </w:r>
      <w:r w:rsidRPr="00D3397F">
        <w:rPr>
          <w:noProof w:val="0"/>
        </w:rPr>
        <w:t xml:space="preserve"> minOccurs=</w:t>
      </w:r>
      <w:r>
        <w:rPr>
          <w:noProof w:val="0"/>
        </w:rPr>
        <w:t>"</w:t>
      </w:r>
      <w:r w:rsidRPr="00D3397F">
        <w:rPr>
          <w:noProof w:val="0"/>
        </w:rPr>
        <w:t>0</w:t>
      </w:r>
      <w:r>
        <w:rPr>
          <w:noProof w:val="0"/>
        </w:rPr>
        <w:t>"</w:t>
      </w:r>
      <w:r w:rsidRPr="00D3397F">
        <w:rPr>
          <w:noProof w:val="0"/>
        </w:rPr>
        <w:t>/&gt;</w:t>
      </w:r>
    </w:p>
    <w:p w14:paraId="558F9FF0" w14:textId="77777777" w:rsidR="003A6E72" w:rsidRPr="00D3397F" w:rsidRDefault="003A6E72" w:rsidP="003A6E72">
      <w:pPr>
        <w:pStyle w:val="PL"/>
        <w:widowControl w:val="0"/>
        <w:rPr>
          <w:noProof w:val="0"/>
        </w:rPr>
      </w:pPr>
      <w:r w:rsidRPr="00D3397F">
        <w:rPr>
          <w:noProof w:val="0"/>
        </w:rPr>
        <w:t xml:space="preserve">                &lt;/xsd:sequence&gt;</w:t>
      </w:r>
    </w:p>
    <w:p w14:paraId="01F79561" w14:textId="77777777" w:rsidR="003A6E72" w:rsidRPr="00D3397F" w:rsidRDefault="003A6E72" w:rsidP="003A6E72">
      <w:pPr>
        <w:pStyle w:val="PL"/>
        <w:widowControl w:val="0"/>
        <w:rPr>
          <w:noProof w:val="0"/>
        </w:rPr>
      </w:pPr>
      <w:r w:rsidRPr="00D3397F">
        <w:rPr>
          <w:noProof w:val="0"/>
        </w:rPr>
        <w:t xml:space="preserve">            &lt;/xsd:extension&gt;</w:t>
      </w:r>
    </w:p>
    <w:p w14:paraId="122A5FE4" w14:textId="77777777" w:rsidR="003A6E72" w:rsidRPr="00D3397F" w:rsidRDefault="003A6E72" w:rsidP="003A6E72">
      <w:pPr>
        <w:pStyle w:val="PL"/>
        <w:widowControl w:val="0"/>
        <w:rPr>
          <w:noProof w:val="0"/>
        </w:rPr>
      </w:pPr>
      <w:r w:rsidRPr="00D3397F">
        <w:rPr>
          <w:noProof w:val="0"/>
        </w:rPr>
        <w:t xml:space="preserve">        &lt;/xsd:complexContent&gt;</w:t>
      </w:r>
    </w:p>
    <w:p w14:paraId="7EAD6367" w14:textId="77777777" w:rsidR="003A6E72" w:rsidRPr="00D3397F" w:rsidRDefault="003A6E72" w:rsidP="003A6E72">
      <w:pPr>
        <w:pStyle w:val="PL"/>
        <w:widowControl w:val="0"/>
        <w:rPr>
          <w:noProof w:val="0"/>
        </w:rPr>
      </w:pPr>
      <w:r w:rsidRPr="00D3397F">
        <w:rPr>
          <w:noProof w:val="0"/>
        </w:rPr>
        <w:t xml:space="preserve">    &lt;/xsd:complexType&gt;</w:t>
      </w:r>
    </w:p>
    <w:p w14:paraId="5CCB5263" w14:textId="77777777" w:rsidR="003A6E72" w:rsidRPr="00817C10" w:rsidRDefault="003A6E72" w:rsidP="003A6E72">
      <w:pPr>
        <w:rPr>
          <w:rStyle w:val="Strong"/>
          <w:b w:val="0"/>
        </w:rPr>
      </w:pPr>
    </w:p>
    <w:p w14:paraId="7F24966C" w14:textId="77777777" w:rsidR="003A6E72" w:rsidRPr="006204B1" w:rsidRDefault="003A6E72" w:rsidP="003A6E72">
      <w:pPr>
        <w:rPr>
          <w:rStyle w:val="Strong"/>
        </w:rPr>
      </w:pPr>
    </w:p>
    <w:p w14:paraId="39ABB41B" w14:textId="77777777" w:rsidR="003A6E72" w:rsidRDefault="003A6E72" w:rsidP="003A6E72">
      <w:pPr>
        <w:pStyle w:val="Heading2"/>
      </w:pPr>
      <w:r>
        <w:t>7.10</w:t>
      </w:r>
      <w:r>
        <w:tab/>
        <w:t>Extensions to clause 12 of ETSI ES 201 873-6 C# language mapping</w:t>
      </w:r>
    </w:p>
    <w:p w14:paraId="0B2947DA" w14:textId="77777777" w:rsidR="003A6E72" w:rsidRDefault="003A6E72" w:rsidP="003A6E72">
      <w:pPr>
        <w:rPr>
          <w:b/>
        </w:rPr>
      </w:pPr>
      <w:r>
        <w:rPr>
          <w:b/>
        </w:rPr>
        <w:t>Clause 12.4.2.4 TciTypeClassType</w:t>
      </w:r>
    </w:p>
    <w:p w14:paraId="49B63A15" w14:textId="77777777" w:rsidR="003A6E72" w:rsidRDefault="003A6E72" w:rsidP="003A6E72">
      <w:r>
        <w:t>This clause is to be extended.</w:t>
      </w:r>
    </w:p>
    <w:p w14:paraId="6EDF00D5" w14:textId="77777777" w:rsidR="003A6E72" w:rsidRPr="00D3397F" w:rsidRDefault="003A6E72" w:rsidP="003A6E72">
      <w:r w:rsidRPr="00D3397F">
        <w:rPr>
          <w:rFonts w:ascii="Courier New" w:hAnsi="Courier New"/>
          <w:b/>
          <w:bCs/>
        </w:rPr>
        <w:t>TciTypeClassType</w:t>
      </w:r>
      <w:r w:rsidRPr="00D3397F">
        <w:t xml:space="preserve"> is mapped to the following enumeration:</w:t>
      </w:r>
    </w:p>
    <w:p w14:paraId="7C2FD6F9" w14:textId="77777777" w:rsidR="003A6E72" w:rsidRPr="00D3397F" w:rsidRDefault="003A6E72" w:rsidP="003A6E72">
      <w:pPr>
        <w:pStyle w:val="PL"/>
        <w:widowControl w:val="0"/>
        <w:rPr>
          <w:noProof w:val="0"/>
        </w:rPr>
      </w:pPr>
      <w:r w:rsidRPr="00D3397F">
        <w:rPr>
          <w:noProof w:val="0"/>
        </w:rPr>
        <w:t>public enum TciTypeClass {</w:t>
      </w:r>
      <w:r w:rsidRPr="00D3397F">
        <w:rPr>
          <w:noProof w:val="0"/>
        </w:rPr>
        <w:br/>
      </w:r>
      <w:r w:rsidRPr="00D3397F">
        <w:rPr>
          <w:noProof w:val="0"/>
        </w:rPr>
        <w:tab/>
        <w:t>Address = 0,</w:t>
      </w:r>
      <w:r w:rsidRPr="00D3397F">
        <w:rPr>
          <w:noProof w:val="0"/>
        </w:rPr>
        <w:br/>
      </w:r>
      <w:r w:rsidRPr="00D3397F">
        <w:rPr>
          <w:noProof w:val="0"/>
        </w:rPr>
        <w:tab/>
        <w:t>Anytype = 1,</w:t>
      </w:r>
      <w:r w:rsidRPr="00D3397F">
        <w:rPr>
          <w:noProof w:val="0"/>
        </w:rPr>
        <w:br/>
      </w:r>
      <w:r w:rsidRPr="00D3397F">
        <w:rPr>
          <w:noProof w:val="0"/>
        </w:rPr>
        <w:tab/>
        <w:t xml:space="preserve">Bitstring = 2, </w:t>
      </w:r>
      <w:r w:rsidRPr="00D3397F">
        <w:rPr>
          <w:noProof w:val="0"/>
        </w:rPr>
        <w:br/>
      </w:r>
      <w:r w:rsidRPr="00D3397F">
        <w:rPr>
          <w:noProof w:val="0"/>
        </w:rPr>
        <w:tab/>
        <w:t>BooleanType = 3,</w:t>
      </w:r>
      <w:r w:rsidRPr="00D3397F">
        <w:rPr>
          <w:noProof w:val="0"/>
        </w:rPr>
        <w:br/>
      </w:r>
      <w:r w:rsidRPr="00D3397F">
        <w:rPr>
          <w:noProof w:val="0"/>
        </w:rPr>
        <w:tab/>
      </w:r>
      <w:r w:rsidRPr="008B7803">
        <w:rPr>
          <w:noProof w:val="0"/>
        </w:rPr>
        <w:t>Charstring = 5,</w:t>
      </w:r>
      <w:r w:rsidRPr="008B7803">
        <w:rPr>
          <w:noProof w:val="0"/>
        </w:rPr>
        <w:br/>
      </w:r>
      <w:r w:rsidRPr="008B7803">
        <w:rPr>
          <w:noProof w:val="0"/>
        </w:rPr>
        <w:tab/>
        <w:t>Component = 6,</w:t>
      </w:r>
      <w:r w:rsidRPr="008B7803">
        <w:rPr>
          <w:noProof w:val="0"/>
        </w:rPr>
        <w:br/>
      </w:r>
      <w:r w:rsidRPr="008B7803">
        <w:rPr>
          <w:noProof w:val="0"/>
        </w:rPr>
        <w:tab/>
        <w:t>Enumerated = 7,</w:t>
      </w:r>
      <w:r w:rsidRPr="008B7803">
        <w:rPr>
          <w:noProof w:val="0"/>
        </w:rPr>
        <w:br/>
      </w:r>
      <w:r w:rsidRPr="008B7803">
        <w:rPr>
          <w:noProof w:val="0"/>
        </w:rPr>
        <w:tab/>
        <w:t>Float = 8,</w:t>
      </w:r>
      <w:r w:rsidRPr="008B7803">
        <w:rPr>
          <w:noProof w:val="0"/>
        </w:rPr>
        <w:br/>
      </w:r>
      <w:r w:rsidRPr="008B7803">
        <w:rPr>
          <w:noProof w:val="0"/>
        </w:rPr>
        <w:tab/>
        <w:t>Hexstring = 9,</w:t>
      </w:r>
      <w:r w:rsidRPr="008B7803">
        <w:rPr>
          <w:noProof w:val="0"/>
        </w:rPr>
        <w:br/>
      </w:r>
      <w:r w:rsidRPr="008B7803">
        <w:rPr>
          <w:noProof w:val="0"/>
        </w:rPr>
        <w:tab/>
        <w:t xml:space="preserve">IntegerType = 10, </w:t>
      </w:r>
      <w:r w:rsidRPr="008B7803">
        <w:rPr>
          <w:noProof w:val="0"/>
        </w:rPr>
        <w:br/>
      </w:r>
      <w:r w:rsidRPr="008B7803">
        <w:rPr>
          <w:noProof w:val="0"/>
        </w:rPr>
        <w:tab/>
        <w:t>Octetstring = 12,</w:t>
      </w:r>
      <w:r w:rsidRPr="008B7803">
        <w:rPr>
          <w:noProof w:val="0"/>
        </w:rPr>
        <w:br/>
      </w:r>
      <w:r w:rsidRPr="008B7803">
        <w:rPr>
          <w:noProof w:val="0"/>
        </w:rPr>
        <w:tab/>
        <w:t>Record = 13,</w:t>
      </w:r>
      <w:r w:rsidRPr="008B7803">
        <w:rPr>
          <w:noProof w:val="0"/>
        </w:rPr>
        <w:br/>
      </w:r>
      <w:r w:rsidRPr="008B7803">
        <w:rPr>
          <w:noProof w:val="0"/>
        </w:rPr>
        <w:tab/>
        <w:t>RecordOf = 14,</w:t>
      </w:r>
      <w:r w:rsidRPr="008B7803">
        <w:rPr>
          <w:noProof w:val="0"/>
        </w:rPr>
        <w:br/>
      </w:r>
      <w:r w:rsidRPr="008B7803">
        <w:rPr>
          <w:noProof w:val="0"/>
        </w:rPr>
        <w:tab/>
        <w:t>Array = 15</w:t>
      </w:r>
      <w:r w:rsidRPr="008B7803">
        <w:rPr>
          <w:noProof w:val="0"/>
        </w:rPr>
        <w:br/>
      </w:r>
      <w:r w:rsidRPr="008B7803">
        <w:rPr>
          <w:noProof w:val="0"/>
        </w:rPr>
        <w:tab/>
        <w:t>Set = 16,</w:t>
      </w:r>
      <w:r w:rsidRPr="008B7803">
        <w:rPr>
          <w:noProof w:val="0"/>
        </w:rPr>
        <w:br/>
      </w:r>
      <w:r w:rsidRPr="008B7803">
        <w:rPr>
          <w:noProof w:val="0"/>
        </w:rPr>
        <w:tab/>
        <w:t>SetOf = 17,</w:t>
      </w:r>
      <w:r w:rsidRPr="008B7803">
        <w:rPr>
          <w:noProof w:val="0"/>
        </w:rPr>
        <w:br/>
      </w:r>
      <w:r w:rsidRPr="008B7803">
        <w:rPr>
          <w:noProof w:val="0"/>
        </w:rPr>
        <w:tab/>
        <w:t>Union = 18,</w:t>
      </w:r>
      <w:r w:rsidRPr="008B7803">
        <w:rPr>
          <w:noProof w:val="0"/>
        </w:rPr>
        <w:br/>
      </w:r>
      <w:r w:rsidRPr="008B7803">
        <w:rPr>
          <w:noProof w:val="0"/>
        </w:rPr>
        <w:tab/>
        <w:t>UniversalCharstring = 20,</w:t>
      </w:r>
      <w:r w:rsidRPr="008B7803">
        <w:rPr>
          <w:noProof w:val="0"/>
        </w:rPr>
        <w:br/>
      </w:r>
      <w:r w:rsidRPr="008B7803">
        <w:rPr>
          <w:noProof w:val="0"/>
        </w:rPr>
        <w:tab/>
        <w:t>Verdict = 21,</w:t>
      </w:r>
      <w:r w:rsidRPr="008B7803">
        <w:rPr>
          <w:noProof w:val="0"/>
        </w:rPr>
        <w:br/>
      </w:r>
      <w:r w:rsidRPr="008B7803">
        <w:rPr>
          <w:noProof w:val="0"/>
        </w:rPr>
        <w:tab/>
        <w:t xml:space="preserve">Default </w:t>
      </w:r>
      <w:r w:rsidRPr="00D3397F">
        <w:rPr>
          <w:noProof w:val="0"/>
        </w:rPr>
        <w:t>= 2</w:t>
      </w:r>
      <w:r>
        <w:rPr>
          <w:noProof w:val="0"/>
        </w:rPr>
        <w:t>2,</w:t>
      </w:r>
      <w:r>
        <w:rPr>
          <w:noProof w:val="0"/>
        </w:rPr>
        <w:br/>
      </w:r>
      <w:r w:rsidRPr="00D3397F">
        <w:rPr>
          <w:noProof w:val="0"/>
        </w:rPr>
        <w:tab/>
      </w:r>
      <w:r>
        <w:rPr>
          <w:noProof w:val="0"/>
        </w:rPr>
        <w:t>Port</w:t>
      </w:r>
      <w:r w:rsidRPr="00D3397F">
        <w:rPr>
          <w:noProof w:val="0"/>
        </w:rPr>
        <w:t xml:space="preserve"> = 2</w:t>
      </w:r>
      <w:r>
        <w:rPr>
          <w:noProof w:val="0"/>
        </w:rPr>
        <w:t>3,</w:t>
      </w:r>
      <w:r>
        <w:rPr>
          <w:noProof w:val="0"/>
        </w:rPr>
        <w:br/>
      </w:r>
      <w:r w:rsidRPr="00D3397F">
        <w:rPr>
          <w:noProof w:val="0"/>
        </w:rPr>
        <w:tab/>
      </w:r>
      <w:r>
        <w:rPr>
          <w:noProof w:val="0"/>
        </w:rPr>
        <w:t>Timer</w:t>
      </w:r>
      <w:r w:rsidRPr="00D3397F">
        <w:rPr>
          <w:noProof w:val="0"/>
        </w:rPr>
        <w:t xml:space="preserve"> = 2</w:t>
      </w:r>
      <w:r>
        <w:rPr>
          <w:noProof w:val="0"/>
        </w:rPr>
        <w:t>4,</w:t>
      </w:r>
      <w:r>
        <w:rPr>
          <w:noProof w:val="0"/>
        </w:rPr>
        <w:br/>
      </w:r>
      <w:r w:rsidRPr="00D3397F">
        <w:rPr>
          <w:noProof w:val="0"/>
        </w:rPr>
        <w:tab/>
      </w:r>
      <w:r>
        <w:rPr>
          <w:noProof w:val="0"/>
        </w:rPr>
        <w:t>Class</w:t>
      </w:r>
      <w:r w:rsidRPr="00D3397F">
        <w:rPr>
          <w:noProof w:val="0"/>
        </w:rPr>
        <w:t xml:space="preserve"> = 2</w:t>
      </w:r>
      <w:r>
        <w:rPr>
          <w:noProof w:val="0"/>
        </w:rPr>
        <w:t>5</w:t>
      </w:r>
      <w:r>
        <w:rPr>
          <w:noProof w:val="0"/>
        </w:rPr>
        <w:br/>
      </w:r>
      <w:r w:rsidRPr="00D3397F">
        <w:rPr>
          <w:noProof w:val="0"/>
        </w:rPr>
        <w:t>}</w:t>
      </w:r>
    </w:p>
    <w:p w14:paraId="5257085D" w14:textId="77777777" w:rsidR="003A6E72" w:rsidRPr="001F0D2D" w:rsidRDefault="003A6E72" w:rsidP="003A6E72">
      <w:pPr>
        <w:pStyle w:val="PL"/>
        <w:widowControl w:val="0"/>
        <w:rPr>
          <w:noProof w:val="0"/>
        </w:rPr>
      </w:pPr>
    </w:p>
    <w:p w14:paraId="6FE8C601" w14:textId="77777777" w:rsidR="003A6E72" w:rsidRDefault="003A6E72" w:rsidP="003A6E72">
      <w:pPr>
        <w:rPr>
          <w:b/>
        </w:rPr>
      </w:pPr>
      <w:r w:rsidRPr="00300FED">
        <w:rPr>
          <w:b/>
        </w:rPr>
        <w:t xml:space="preserve">Clause </w:t>
      </w:r>
      <w:r>
        <w:rPr>
          <w:b/>
        </w:rPr>
        <w:t>12</w:t>
      </w:r>
      <w:r w:rsidRPr="00300FED">
        <w:rPr>
          <w:b/>
        </w:rPr>
        <w:t>.</w:t>
      </w:r>
      <w:r>
        <w:rPr>
          <w:b/>
        </w:rPr>
        <w:t>4.7</w:t>
      </w:r>
      <w:r w:rsidRPr="00300FED">
        <w:rPr>
          <w:b/>
        </w:rPr>
        <w:t xml:space="preserve"> </w:t>
      </w:r>
      <w:r>
        <w:rPr>
          <w:rStyle w:val="Strong"/>
        </w:rPr>
        <w:t>Abstract class mapping</w:t>
      </w:r>
      <w:r w:rsidRPr="00300FED">
        <w:rPr>
          <w:b/>
        </w:rPr>
        <w:t xml:space="preserve"> </w:t>
      </w:r>
    </w:p>
    <w:p w14:paraId="5000F59F" w14:textId="77777777" w:rsidR="003A6E72" w:rsidRPr="004141A0" w:rsidRDefault="003A6E72" w:rsidP="003A6E72">
      <w:r>
        <w:t>This clause is to be added.</w:t>
      </w:r>
    </w:p>
    <w:p w14:paraId="4FDBA5E9" w14:textId="77777777" w:rsidR="003A6E72" w:rsidRPr="00D3397F" w:rsidRDefault="003A6E72" w:rsidP="003A6E72">
      <w:pPr>
        <w:keepNext/>
        <w:keepLines/>
        <w:widowControl w:val="0"/>
      </w:pPr>
      <w:r w:rsidRPr="00F63CD6">
        <w:t xml:space="preserve">The IDL type </w:t>
      </w:r>
      <w:r>
        <w:rPr>
          <w:rFonts w:ascii="Courier New" w:hAnsi="Courier New"/>
          <w:b/>
        </w:rPr>
        <w:t>Class</w:t>
      </w:r>
      <w:r w:rsidRPr="00D3397F">
        <w:rPr>
          <w:rFonts w:ascii="Courier New" w:hAnsi="Courier New"/>
          <w:b/>
        </w:rPr>
        <w:t xml:space="preserve"> </w:t>
      </w:r>
      <w:r w:rsidRPr="00D3397F">
        <w:t>is mapped to the following interface:</w:t>
      </w:r>
    </w:p>
    <w:p w14:paraId="3878AA9F" w14:textId="77777777" w:rsidR="003A6E72" w:rsidRPr="008B7803" w:rsidRDefault="003A6E72" w:rsidP="003A6E72">
      <w:pPr>
        <w:pStyle w:val="PL"/>
        <w:keepNext/>
        <w:keepLines/>
        <w:widowControl w:val="0"/>
        <w:rPr>
          <w:noProof w:val="0"/>
        </w:rPr>
      </w:pPr>
      <w:r w:rsidRPr="008B7803">
        <w:rPr>
          <w:noProof w:val="0"/>
        </w:rPr>
        <w:t>// TCI IDL Type</w:t>
      </w:r>
    </w:p>
    <w:p w14:paraId="08365A7A" w14:textId="77777777" w:rsidR="003A6E72" w:rsidRPr="008B7803" w:rsidRDefault="003A6E72" w:rsidP="003A6E72">
      <w:pPr>
        <w:pStyle w:val="PL"/>
        <w:widowControl w:val="0"/>
        <w:rPr>
          <w:noProof w:val="0"/>
        </w:rPr>
      </w:pPr>
      <w:r w:rsidRPr="008B7803">
        <w:rPr>
          <w:noProof w:val="0"/>
        </w:rPr>
        <w:t>package org.etsi.ttcn.tci;</w:t>
      </w:r>
    </w:p>
    <w:p w14:paraId="28399D17" w14:textId="77777777" w:rsidR="003A6E72" w:rsidRPr="008B7803" w:rsidRDefault="003A6E72" w:rsidP="003A6E72">
      <w:pPr>
        <w:pStyle w:val="PL"/>
        <w:widowControl w:val="0"/>
        <w:rPr>
          <w:noProof w:val="0"/>
        </w:rPr>
      </w:pPr>
      <w:r w:rsidRPr="008B7803">
        <w:rPr>
          <w:noProof w:val="0"/>
        </w:rPr>
        <w:t>public interface ITciClass : ITciType {</w:t>
      </w:r>
    </w:p>
    <w:p w14:paraId="454C399F" w14:textId="77777777" w:rsidR="003A6E72" w:rsidRPr="008B7803" w:rsidRDefault="003A6E72" w:rsidP="003A6E72">
      <w:pPr>
        <w:pStyle w:val="PL"/>
        <w:widowControl w:val="0"/>
        <w:rPr>
          <w:noProof w:val="0"/>
        </w:rPr>
      </w:pPr>
      <w:r w:rsidRPr="008B7803">
        <w:rPr>
          <w:noProof w:val="0"/>
        </w:rPr>
        <w:tab/>
        <w:t xml:space="preserve">ITciObjectInstance </w:t>
      </w:r>
      <w:r w:rsidRPr="008B7803">
        <w:rPr>
          <w:rFonts w:cs="Courier New"/>
          <w:szCs w:val="16"/>
        </w:rPr>
        <w:t>Create (ITriComponentId c, ITciParameterList tciPars)</w:t>
      </w:r>
      <w:r w:rsidRPr="008B7803">
        <w:rPr>
          <w:noProof w:val="0"/>
        </w:rPr>
        <w:t>;</w:t>
      </w:r>
    </w:p>
    <w:p w14:paraId="184B606E" w14:textId="77777777" w:rsidR="003A6E72" w:rsidRPr="008B7803" w:rsidRDefault="003A6E72" w:rsidP="003A6E72">
      <w:pPr>
        <w:pStyle w:val="PL"/>
        <w:widowControl w:val="0"/>
        <w:rPr>
          <w:noProof w:val="0"/>
        </w:rPr>
      </w:pPr>
      <w:r w:rsidRPr="008B7803">
        <w:rPr>
          <w:noProof w:val="0"/>
        </w:rPr>
        <w:tab/>
        <w:t>ITciClass</w:t>
      </w:r>
      <w:r>
        <w:rPr>
          <w:noProof w:val="0"/>
        </w:rPr>
        <w:t>[]</w:t>
      </w:r>
      <w:r w:rsidRPr="008B7803">
        <w:rPr>
          <w:noProof w:val="0"/>
        </w:rPr>
        <w:tab/>
        <w:t>Superclass</w:t>
      </w:r>
      <w:r>
        <w:rPr>
          <w:noProof w:val="0"/>
        </w:rPr>
        <w:t>es</w:t>
      </w:r>
      <w:r w:rsidRPr="008B7803">
        <w:rPr>
          <w:noProof w:val="0"/>
        </w:rPr>
        <w:t xml:space="preserve"> { get; }</w:t>
      </w:r>
    </w:p>
    <w:p w14:paraId="1EBF235F" w14:textId="77777777" w:rsidR="003A6E72" w:rsidRPr="00D3397F" w:rsidRDefault="003A6E72" w:rsidP="003A6E72">
      <w:pPr>
        <w:pStyle w:val="PL"/>
        <w:widowControl w:val="0"/>
        <w:rPr>
          <w:noProof w:val="0"/>
        </w:rPr>
      </w:pPr>
      <w:r w:rsidRPr="008B7803">
        <w:tab/>
        <w:t>String[]</w:t>
      </w:r>
      <w:r w:rsidRPr="008B7803">
        <w:tab/>
      </w:r>
      <w:r>
        <w:rPr>
          <w:rFonts w:cs="Courier New"/>
          <w:szCs w:val="16"/>
        </w:rPr>
        <w:t>Field</w:t>
      </w:r>
      <w:r w:rsidRPr="008B7803">
        <w:rPr>
          <w:rFonts w:cs="Courier New"/>
          <w:szCs w:val="16"/>
        </w:rPr>
        <w:t>Names</w:t>
      </w:r>
      <w:r w:rsidRPr="008B7803">
        <w:t xml:space="preserve"> { get };</w:t>
      </w:r>
    </w:p>
    <w:p w14:paraId="25BCAAF6" w14:textId="77777777" w:rsidR="003A6E72" w:rsidRPr="00D3397F" w:rsidRDefault="003A6E72" w:rsidP="003A6E72">
      <w:pPr>
        <w:pStyle w:val="PL"/>
        <w:widowControl w:val="0"/>
        <w:rPr>
          <w:noProof w:val="0"/>
        </w:rPr>
      </w:pPr>
      <w:r w:rsidRPr="00D3397F">
        <w:rPr>
          <w:noProof w:val="0"/>
        </w:rPr>
        <w:tab/>
        <w:t>String[]</w:t>
      </w:r>
      <w:r w:rsidRPr="00D3397F">
        <w:rPr>
          <w:noProof w:val="0"/>
        </w:rPr>
        <w:tab/>
      </w:r>
      <w:r>
        <w:rPr>
          <w:rFonts w:cs="Courier New"/>
          <w:szCs w:val="16"/>
        </w:rPr>
        <w:t>MethodNames</w:t>
      </w:r>
      <w:r w:rsidRPr="00D3397F">
        <w:rPr>
          <w:rFonts w:cs="Courier New"/>
          <w:szCs w:val="16"/>
        </w:rPr>
        <w:t xml:space="preserve"> </w:t>
      </w:r>
      <w:r>
        <w:rPr>
          <w:noProof w:val="0"/>
        </w:rPr>
        <w:t>{ get</w:t>
      </w:r>
      <w:r w:rsidRPr="00D3397F">
        <w:rPr>
          <w:noProof w:val="0"/>
        </w:rPr>
        <w:t>;</w:t>
      </w:r>
      <w:r>
        <w:rPr>
          <w:noProof w:val="0"/>
        </w:rPr>
        <w:t xml:space="preserve"> }</w:t>
      </w:r>
    </w:p>
    <w:p w14:paraId="51F762BA" w14:textId="77777777" w:rsidR="003A6E72" w:rsidRPr="00D3397F" w:rsidRDefault="003A6E72" w:rsidP="003A6E72">
      <w:pPr>
        <w:pStyle w:val="PL"/>
        <w:rPr>
          <w:noProof w:val="0"/>
        </w:rPr>
      </w:pPr>
      <w:r w:rsidRPr="00D3397F">
        <w:rPr>
          <w:noProof w:val="0"/>
        </w:rPr>
        <w:lastRenderedPageBreak/>
        <w:tab/>
      </w:r>
      <w:r>
        <w:rPr>
          <w:noProof w:val="0"/>
        </w:rPr>
        <w:t>I</w:t>
      </w:r>
      <w:r w:rsidRPr="00D3397F">
        <w:rPr>
          <w:noProof w:val="0"/>
        </w:rPr>
        <w:t>TciParameterTypeList</w:t>
      </w:r>
      <w:r>
        <w:rPr>
          <w:noProof w:val="0"/>
        </w:rPr>
        <w:t xml:space="preserve"> </w:t>
      </w:r>
      <w:r>
        <w:rPr>
          <w:rFonts w:cs="Courier New"/>
          <w:szCs w:val="16"/>
        </w:rPr>
        <w:t>ConstructorParmeters { get</w:t>
      </w:r>
      <w:r w:rsidRPr="00D3397F">
        <w:rPr>
          <w:noProof w:val="0"/>
        </w:rPr>
        <w:t>;</w:t>
      </w:r>
      <w:r>
        <w:rPr>
          <w:noProof w:val="0"/>
        </w:rPr>
        <w:t xml:space="preserve"> }</w:t>
      </w:r>
    </w:p>
    <w:p w14:paraId="1A935EBA" w14:textId="77777777" w:rsidR="003A6E72" w:rsidRPr="00D3397F" w:rsidRDefault="003A6E72" w:rsidP="003A6E72">
      <w:pPr>
        <w:pStyle w:val="PL"/>
        <w:rPr>
          <w:noProof w:val="0"/>
        </w:rPr>
      </w:pPr>
      <w:r w:rsidRPr="00D3397F">
        <w:rPr>
          <w:noProof w:val="0"/>
        </w:rPr>
        <w:tab/>
      </w:r>
      <w:r>
        <w:rPr>
          <w:noProof w:val="0"/>
        </w:rPr>
        <w:t>I</w:t>
      </w:r>
      <w:r w:rsidRPr="00600046">
        <w:rPr>
          <w:rFonts w:cs="Courier New"/>
          <w:szCs w:val="16"/>
        </w:rPr>
        <w:t>TciParameterTypeList</w:t>
      </w:r>
      <w:r w:rsidRPr="00D3397F">
        <w:rPr>
          <w:noProof w:val="0"/>
        </w:rPr>
        <w:t xml:space="preserve"> </w:t>
      </w:r>
      <w:r>
        <w:rPr>
          <w:noProof w:val="0"/>
        </w:rPr>
        <w:t>Get</w:t>
      </w:r>
      <w:r>
        <w:rPr>
          <w:rFonts w:cs="Courier New"/>
          <w:szCs w:val="16"/>
        </w:rPr>
        <w:t>MethodParameters</w:t>
      </w:r>
      <w:r w:rsidRPr="00D3397F">
        <w:rPr>
          <w:rFonts w:cs="Courier New"/>
          <w:szCs w:val="16"/>
        </w:rPr>
        <w:t xml:space="preserve"> </w:t>
      </w:r>
      <w:r w:rsidRPr="00D3397F">
        <w:rPr>
          <w:noProof w:val="0"/>
        </w:rPr>
        <w:t>(</w:t>
      </w:r>
      <w:r>
        <w:rPr>
          <w:noProof w:val="0"/>
        </w:rPr>
        <w:t>String methodName</w:t>
      </w:r>
      <w:r w:rsidRPr="00D3397F">
        <w:rPr>
          <w:noProof w:val="0"/>
        </w:rPr>
        <w:t>);</w:t>
      </w:r>
    </w:p>
    <w:p w14:paraId="22A5C14A" w14:textId="77777777" w:rsidR="003A6E72" w:rsidRPr="00D3397F" w:rsidRDefault="003A6E72" w:rsidP="003A6E72">
      <w:pPr>
        <w:pStyle w:val="PL"/>
        <w:rPr>
          <w:noProof w:val="0"/>
        </w:rPr>
      </w:pPr>
      <w:r w:rsidRPr="00D3397F">
        <w:rPr>
          <w:noProof w:val="0"/>
        </w:rPr>
        <w:tab/>
      </w:r>
      <w:r>
        <w:rPr>
          <w:noProof w:val="0"/>
        </w:rPr>
        <w:t>ITciType</w:t>
      </w:r>
      <w:r>
        <w:rPr>
          <w:noProof w:val="0"/>
        </w:rPr>
        <w:tab/>
        <w:t>G</w:t>
      </w:r>
      <w:r>
        <w:rPr>
          <w:rFonts w:cs="Courier New"/>
          <w:szCs w:val="16"/>
        </w:rPr>
        <w:t>etFieldType</w:t>
      </w:r>
      <w:r w:rsidRPr="00D3397F">
        <w:rPr>
          <w:rFonts w:cs="Courier New"/>
          <w:szCs w:val="16"/>
        </w:rPr>
        <w:t xml:space="preserve"> </w:t>
      </w:r>
      <w:r w:rsidRPr="00D3397F">
        <w:rPr>
          <w:noProof w:val="0"/>
        </w:rPr>
        <w:t>(</w:t>
      </w:r>
      <w:r>
        <w:rPr>
          <w:noProof w:val="0"/>
        </w:rPr>
        <w:t>String name</w:t>
      </w:r>
      <w:r w:rsidRPr="00D3397F">
        <w:rPr>
          <w:noProof w:val="0"/>
        </w:rPr>
        <w:t>);</w:t>
      </w:r>
    </w:p>
    <w:p w14:paraId="4BF504CE" w14:textId="77777777" w:rsidR="003A6E72" w:rsidRPr="00D3397F" w:rsidRDefault="003A6E72" w:rsidP="003A6E72">
      <w:pPr>
        <w:pStyle w:val="PL"/>
        <w:rPr>
          <w:noProof w:val="0"/>
        </w:rPr>
      </w:pPr>
      <w:r w:rsidRPr="00D3397F">
        <w:rPr>
          <w:noProof w:val="0"/>
        </w:rPr>
        <w:tab/>
      </w:r>
      <w:r>
        <w:rPr>
          <w:noProof w:val="0"/>
        </w:rPr>
        <w:t>ITciType</w:t>
      </w:r>
      <w:r>
        <w:rPr>
          <w:noProof w:val="0"/>
        </w:rPr>
        <w:tab/>
      </w:r>
      <w:r>
        <w:rPr>
          <w:rFonts w:cs="Courier New"/>
          <w:szCs w:val="16"/>
        </w:rPr>
        <w:t>GetMethodReturnType</w:t>
      </w:r>
      <w:r w:rsidRPr="00D3397F">
        <w:rPr>
          <w:rFonts w:cs="Courier New"/>
          <w:szCs w:val="16"/>
        </w:rPr>
        <w:t xml:space="preserve"> </w:t>
      </w:r>
      <w:r w:rsidRPr="00D3397F">
        <w:rPr>
          <w:noProof w:val="0"/>
        </w:rPr>
        <w:t>(</w:t>
      </w:r>
      <w:r>
        <w:rPr>
          <w:noProof w:val="0"/>
        </w:rPr>
        <w:t>String methodName</w:t>
      </w:r>
      <w:r w:rsidRPr="00D3397F">
        <w:rPr>
          <w:noProof w:val="0"/>
        </w:rPr>
        <w:t>);</w:t>
      </w:r>
    </w:p>
    <w:p w14:paraId="11C63346" w14:textId="77777777" w:rsidR="003A6E72" w:rsidRPr="00D3397F" w:rsidRDefault="003A6E72" w:rsidP="003A6E72">
      <w:pPr>
        <w:pStyle w:val="PL"/>
        <w:widowControl w:val="0"/>
        <w:rPr>
          <w:noProof w:val="0"/>
        </w:rPr>
      </w:pPr>
      <w:r w:rsidRPr="00D3397F">
        <w:rPr>
          <w:noProof w:val="0"/>
        </w:rPr>
        <w:t>}</w:t>
      </w:r>
    </w:p>
    <w:p w14:paraId="7BA9AF23" w14:textId="77777777" w:rsidR="003A6E72" w:rsidRPr="00D3397F" w:rsidRDefault="003A6E72" w:rsidP="003A6E72">
      <w:pPr>
        <w:pStyle w:val="PL"/>
        <w:widowControl w:val="0"/>
        <w:rPr>
          <w:noProof w:val="0"/>
        </w:rPr>
      </w:pPr>
    </w:p>
    <w:p w14:paraId="37B0C016" w14:textId="77777777" w:rsidR="003A6E72" w:rsidRDefault="003A6E72" w:rsidP="003A6E72">
      <w:pPr>
        <w:widowControl w:val="0"/>
        <w:rPr>
          <w:b/>
        </w:rPr>
      </w:pPr>
      <w:r w:rsidRPr="00D3397F">
        <w:rPr>
          <w:b/>
        </w:rPr>
        <w:t>Methods:</w:t>
      </w:r>
    </w:p>
    <w:p w14:paraId="12C5D4E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Create</w:t>
      </w:r>
      <w:r w:rsidRPr="00D3397F">
        <w:rPr>
          <w:rFonts w:ascii="Courier New" w:hAnsi="Courier New"/>
        </w:rPr>
        <w:tab/>
      </w:r>
      <w:r>
        <w:t>Calls the constructor to create a new instance of this class using the supplied parameters for the specified component</w:t>
      </w:r>
      <w:r w:rsidRPr="00D3397F">
        <w:t>.</w:t>
      </w:r>
      <w:r>
        <w:t xml:space="preserve"> </w:t>
      </w:r>
    </w:p>
    <w:p w14:paraId="4A854B47"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Superclasses</w:t>
      </w:r>
      <w:r w:rsidRPr="00D3397F">
        <w:rPr>
          <w:rFonts w:ascii="Courier New" w:hAnsi="Courier New"/>
        </w:rPr>
        <w:tab/>
      </w:r>
      <w:r>
        <w:t>Returns the list of superclass of the current</w:t>
      </w:r>
      <w:r w:rsidRPr="00D3397F">
        <w:t>.</w:t>
      </w:r>
    </w:p>
    <w:p w14:paraId="76A5C6D2" w14:textId="77777777" w:rsidR="003A6E72" w:rsidRPr="00D3397F" w:rsidRDefault="003A6E72" w:rsidP="003A6E72">
      <w:pPr>
        <w:pStyle w:val="B1"/>
        <w:keepNext/>
        <w:keepLines/>
        <w:widowControl w:val="0"/>
        <w:tabs>
          <w:tab w:val="num" w:pos="600"/>
          <w:tab w:val="left" w:pos="3402"/>
        </w:tabs>
        <w:ind w:left="3402" w:hanging="3118"/>
      </w:pPr>
      <w:r>
        <w:rPr>
          <w:rFonts w:ascii="Courier New" w:hAnsi="Courier New" w:cs="Courier New"/>
          <w:sz w:val="16"/>
          <w:szCs w:val="16"/>
        </w:rPr>
        <w:t>FieldNames</w:t>
      </w:r>
      <w:r w:rsidRPr="00D3397F">
        <w:rPr>
          <w:rFonts w:ascii="Courier New" w:hAnsi="Courier New"/>
        </w:rPr>
        <w:tab/>
      </w:r>
      <w:r>
        <w:t>Returns the names of all public fields defined in the class.</w:t>
      </w:r>
    </w:p>
    <w:p w14:paraId="50C952EF"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MethodNames</w:t>
      </w:r>
      <w:r w:rsidRPr="00D3397F">
        <w:rPr>
          <w:rFonts w:ascii="Courier New" w:hAnsi="Courier New"/>
        </w:rPr>
        <w:tab/>
      </w:r>
      <w:r>
        <w:t>Returns the names of all public methods of the class</w:t>
      </w:r>
      <w:r w:rsidRPr="00D3397F">
        <w:t>.</w:t>
      </w:r>
    </w:p>
    <w:p w14:paraId="567F8359"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ConstructorParmeters</w:t>
      </w:r>
      <w:r w:rsidRPr="00D3397F">
        <w:tab/>
      </w:r>
      <w:r>
        <w:t>Returns formal parameters of the class constructor</w:t>
      </w:r>
      <w:r w:rsidRPr="00D3397F">
        <w:t>.</w:t>
      </w:r>
    </w:p>
    <w:p w14:paraId="74DED614"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GetMethodParameters</w:t>
      </w:r>
      <w:r w:rsidRPr="00D3397F">
        <w:tab/>
      </w:r>
      <w:r>
        <w:t>Returns formal parameters of the specified public method</w:t>
      </w:r>
      <w:r w:rsidRPr="00D3397F">
        <w:t>.</w:t>
      </w:r>
    </w:p>
    <w:p w14:paraId="23C7BAEC"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GetFieldType</w:t>
      </w:r>
      <w:r w:rsidRPr="00D3397F">
        <w:rPr>
          <w:rFonts w:ascii="Courier New" w:hAnsi="Courier New"/>
        </w:rPr>
        <w:tab/>
      </w:r>
      <w:r>
        <w:t>Returns the type of the specified public field</w:t>
      </w:r>
      <w:r w:rsidRPr="00D3397F">
        <w:t>.</w:t>
      </w:r>
    </w:p>
    <w:p w14:paraId="405ABABD" w14:textId="77777777" w:rsidR="003A6E72" w:rsidRPr="00D3397F" w:rsidRDefault="003A6E72" w:rsidP="003A6E72">
      <w:pPr>
        <w:pStyle w:val="B1"/>
        <w:widowControl w:val="0"/>
        <w:tabs>
          <w:tab w:val="num" w:pos="600"/>
          <w:tab w:val="left" w:pos="3402"/>
        </w:tabs>
        <w:ind w:left="3402" w:hanging="3118"/>
      </w:pPr>
      <w:r>
        <w:rPr>
          <w:rFonts w:ascii="Courier New" w:hAnsi="Courier New" w:cs="Courier New"/>
          <w:sz w:val="16"/>
          <w:szCs w:val="16"/>
        </w:rPr>
        <w:t>GetMethodReturnType</w:t>
      </w:r>
      <w:r w:rsidRPr="00D3397F">
        <w:rPr>
          <w:rFonts w:ascii="Courier New" w:hAnsi="Courier New"/>
        </w:rPr>
        <w:tab/>
      </w:r>
      <w:r>
        <w:t xml:space="preserve">Returns the return type of specified public method or the </w:t>
      </w:r>
      <w:r w:rsidRPr="00D3397F">
        <w:t xml:space="preserve">distinct value </w:t>
      </w:r>
      <w:r w:rsidRPr="00D3397F">
        <w:rPr>
          <w:rFonts w:ascii="Courier New" w:hAnsi="Courier New" w:cs="Courier New"/>
          <w:sz w:val="18"/>
          <w:szCs w:val="18"/>
        </w:rPr>
        <w:t>null</w:t>
      </w:r>
      <w:r w:rsidRPr="004141A0">
        <w:t xml:space="preserve"> </w:t>
      </w:r>
      <w:r w:rsidRPr="00D3397F">
        <w:t>i</w:t>
      </w:r>
      <w:r>
        <w:t>f no return value is defined</w:t>
      </w:r>
      <w:r w:rsidRPr="00D3397F">
        <w:t xml:space="preserve">. </w:t>
      </w:r>
    </w:p>
    <w:p w14:paraId="73BAB7AE" w14:textId="77777777" w:rsidR="003A6E72" w:rsidRDefault="003A6E72" w:rsidP="003A6E72"/>
    <w:p w14:paraId="5D2571F0" w14:textId="77777777" w:rsidR="003A6E72" w:rsidRDefault="003A6E72" w:rsidP="003A6E72">
      <w:pPr>
        <w:rPr>
          <w:b/>
        </w:rPr>
      </w:pPr>
      <w:r w:rsidRPr="00300FED">
        <w:rPr>
          <w:b/>
        </w:rPr>
        <w:t xml:space="preserve">Clause </w:t>
      </w:r>
      <w:r>
        <w:rPr>
          <w:b/>
        </w:rPr>
        <w:t>12</w:t>
      </w:r>
      <w:r w:rsidRPr="00300FED">
        <w:rPr>
          <w:b/>
        </w:rPr>
        <w:t>.</w:t>
      </w:r>
      <w:r>
        <w:rPr>
          <w:b/>
        </w:rPr>
        <w:t>4.8</w:t>
      </w:r>
      <w:r w:rsidRPr="00300FED">
        <w:rPr>
          <w:b/>
        </w:rPr>
        <w:t xml:space="preserve"> </w:t>
      </w:r>
      <w:r>
        <w:rPr>
          <w:rStyle w:val="Strong"/>
        </w:rPr>
        <w:t>ClassSeq mapping</w:t>
      </w:r>
      <w:r w:rsidRPr="00300FED">
        <w:rPr>
          <w:b/>
        </w:rPr>
        <w:t xml:space="preserve"> </w:t>
      </w:r>
    </w:p>
    <w:p w14:paraId="0090FB67" w14:textId="77777777" w:rsidR="003A6E72" w:rsidRPr="004141A0" w:rsidRDefault="003A6E72" w:rsidP="003A6E72">
      <w:r>
        <w:t>This clause is to be added</w:t>
      </w:r>
    </w:p>
    <w:p w14:paraId="55095185" w14:textId="77777777" w:rsidR="003A6E72" w:rsidRDefault="003A6E72" w:rsidP="003A6E72">
      <w:pPr>
        <w:rPr>
          <w:rStyle w:val="Strong"/>
        </w:rPr>
      </w:pPr>
    </w:p>
    <w:p w14:paraId="61893082" w14:textId="77777777" w:rsidR="003A6E72" w:rsidRPr="00B105B4" w:rsidRDefault="003A6E72" w:rsidP="003A6E72">
      <w:pPr>
        <w:rPr>
          <w:rStyle w:val="Strong"/>
          <w:b w:val="0"/>
          <w:bCs w:val="0"/>
        </w:rPr>
      </w:pPr>
      <w:r w:rsidRPr="00040CCB">
        <w:rPr>
          <w:bCs/>
          <w:sz w:val="18"/>
          <w:szCs w:val="18"/>
        </w:rPr>
        <w:t xml:space="preserve">The </w:t>
      </w:r>
      <w:r>
        <w:rPr>
          <w:rFonts w:ascii="Courier New" w:hAnsi="Courier New"/>
          <w:b/>
          <w:bCs/>
        </w:rPr>
        <w:t>ClassSeq</w:t>
      </w:r>
      <w:r>
        <w:t xml:space="preserve"> abstract data type is </w:t>
      </w:r>
      <w:r w:rsidRPr="00F37F7B">
        <w:t xml:space="preserve"> mapped to </w:t>
      </w:r>
      <w:r>
        <w:rPr>
          <w:rFonts w:ascii="Courier New" w:hAnsi="Courier New" w:cs="Courier New"/>
          <w:b/>
          <w:sz w:val="18"/>
          <w:szCs w:val="18"/>
        </w:rPr>
        <w:t>IT</w:t>
      </w:r>
      <w:r w:rsidRPr="00040CCB">
        <w:rPr>
          <w:rFonts w:ascii="Courier New" w:hAnsi="Courier New" w:cs="Courier New"/>
          <w:b/>
          <w:sz w:val="18"/>
          <w:szCs w:val="18"/>
        </w:rPr>
        <w:t>ciClass</w:t>
      </w:r>
      <w:r w:rsidRPr="00040CCB">
        <w:rPr>
          <w:rFonts w:ascii="Courier New" w:hAnsi="Courier New" w:cs="Courier New"/>
          <w:b/>
          <w:sz w:val="18"/>
          <w:szCs w:val="18"/>
          <w:lang w:val="en-US"/>
        </w:rPr>
        <w:t>[]</w:t>
      </w:r>
      <w:r>
        <w:rPr>
          <w:lang w:val="en-US"/>
        </w:rPr>
        <w:t>.</w:t>
      </w:r>
    </w:p>
    <w:p w14:paraId="6716E4AF" w14:textId="77777777" w:rsidR="003A6E72" w:rsidRDefault="003A6E72" w:rsidP="003A6E72">
      <w:pPr>
        <w:rPr>
          <w:rStyle w:val="Strong"/>
        </w:rPr>
      </w:pPr>
    </w:p>
    <w:p w14:paraId="744FF845" w14:textId="77777777" w:rsidR="003A6E72" w:rsidRPr="006204B1" w:rsidRDefault="003A6E72" w:rsidP="003A6E72">
      <w:pPr>
        <w:rPr>
          <w:rStyle w:val="Strong"/>
        </w:rPr>
      </w:pPr>
      <w:r>
        <w:rPr>
          <w:rStyle w:val="Strong"/>
        </w:rPr>
        <w:t>Clause 12</w:t>
      </w:r>
      <w:r w:rsidRPr="006204B1">
        <w:rPr>
          <w:rStyle w:val="Strong"/>
        </w:rPr>
        <w:t>.</w:t>
      </w:r>
      <w:r>
        <w:rPr>
          <w:rStyle w:val="Strong"/>
        </w:rPr>
        <w:t>4</w:t>
      </w:r>
      <w:r w:rsidRPr="006204B1">
        <w:rPr>
          <w:rStyle w:val="Strong"/>
        </w:rPr>
        <w:t>.</w:t>
      </w:r>
      <w:r>
        <w:rPr>
          <w:rStyle w:val="Strong"/>
        </w:rPr>
        <w:t>4</w:t>
      </w:r>
      <w:r w:rsidRPr="006204B1">
        <w:rPr>
          <w:rStyle w:val="Strong"/>
        </w:rPr>
        <w:t>.</w:t>
      </w:r>
      <w:r>
        <w:rPr>
          <w:rStyle w:val="Strong"/>
        </w:rPr>
        <w:t>16</w:t>
      </w:r>
      <w:r w:rsidRPr="006204B1">
        <w:rPr>
          <w:rStyle w:val="Strong"/>
        </w:rPr>
        <w:tab/>
      </w:r>
      <w:r>
        <w:rPr>
          <w:rStyle w:val="Strong"/>
        </w:rPr>
        <w:t>ObjectInstance</w:t>
      </w:r>
    </w:p>
    <w:p w14:paraId="3AF46215" w14:textId="77777777" w:rsidR="003A6E72" w:rsidRDefault="003A6E72" w:rsidP="003A6E72">
      <w:pPr>
        <w:keepNext/>
        <w:widowControl w:val="0"/>
      </w:pPr>
      <w:r>
        <w:t>This clause is to be added.</w:t>
      </w:r>
    </w:p>
    <w:p w14:paraId="4C639293" w14:textId="77777777" w:rsidR="003A6E72" w:rsidRPr="00F63CD6" w:rsidRDefault="003A6E72" w:rsidP="003A6E72">
      <w:pPr>
        <w:keepNext/>
        <w:widowControl w:val="0"/>
      </w:pPr>
      <w:r w:rsidRPr="00F63CD6">
        <w:t xml:space="preserve">The IDL type </w:t>
      </w:r>
      <w:r>
        <w:rPr>
          <w:rFonts w:ascii="Courier New" w:hAnsi="Courier New"/>
          <w:b/>
        </w:rPr>
        <w:t>ObjectInstance</w:t>
      </w:r>
      <w:r w:rsidRPr="00F63CD6">
        <w:t xml:space="preserve"> is mapped to the following interface:</w:t>
      </w:r>
    </w:p>
    <w:p w14:paraId="22FAEE2A" w14:textId="77777777" w:rsidR="003A6E72" w:rsidRPr="00F63CD6" w:rsidRDefault="003A6E72" w:rsidP="003A6E72">
      <w:pPr>
        <w:pStyle w:val="PL"/>
        <w:widowControl w:val="0"/>
        <w:rPr>
          <w:noProof w:val="0"/>
        </w:rPr>
      </w:pPr>
      <w:r w:rsidRPr="00F63CD6">
        <w:rPr>
          <w:noProof w:val="0"/>
        </w:rPr>
        <w:t xml:space="preserve">public interface </w:t>
      </w:r>
      <w:r>
        <w:rPr>
          <w:noProof w:val="0"/>
        </w:rPr>
        <w:t>ITciObjectInstance : ITciValue</w:t>
      </w:r>
      <w:r w:rsidRPr="00F63CD6">
        <w:rPr>
          <w:noProof w:val="0"/>
        </w:rPr>
        <w:t xml:space="preserve"> {</w:t>
      </w:r>
    </w:p>
    <w:p w14:paraId="0F8F9628" w14:textId="77777777" w:rsidR="003A6E72" w:rsidRPr="00F63CD6" w:rsidRDefault="003A6E72" w:rsidP="003A6E72">
      <w:pPr>
        <w:pStyle w:val="PL"/>
        <w:widowControl w:val="0"/>
        <w:rPr>
          <w:noProof w:val="0"/>
        </w:rPr>
      </w:pPr>
      <w:r w:rsidRPr="00F63CD6">
        <w:rPr>
          <w:noProof w:val="0"/>
        </w:rPr>
        <w:tab/>
      </w:r>
      <w:r>
        <w:rPr>
          <w:noProof w:val="0"/>
        </w:rPr>
        <w:t>ITciComponentId Owner { get</w:t>
      </w:r>
      <w:r w:rsidRPr="00F63CD6">
        <w:rPr>
          <w:noProof w:val="0"/>
        </w:rPr>
        <w:t>;</w:t>
      </w:r>
      <w:r>
        <w:rPr>
          <w:noProof w:val="0"/>
        </w:rPr>
        <w:t xml:space="preserve"> }</w:t>
      </w:r>
    </w:p>
    <w:p w14:paraId="1280284B" w14:textId="77777777" w:rsidR="003A6E72" w:rsidRPr="00F63CD6" w:rsidRDefault="003A6E72" w:rsidP="003A6E72">
      <w:pPr>
        <w:pStyle w:val="PL"/>
        <w:widowControl w:val="0"/>
        <w:rPr>
          <w:noProof w:val="0"/>
        </w:rPr>
      </w:pPr>
      <w:r w:rsidRPr="00F63CD6">
        <w:rPr>
          <w:noProof w:val="0"/>
        </w:rPr>
        <w:tab/>
      </w:r>
      <w:r>
        <w:rPr>
          <w:noProof w:val="0"/>
        </w:rPr>
        <w:t xml:space="preserve">String </w:t>
      </w:r>
      <w:r>
        <w:rPr>
          <w:noProof w:val="0"/>
        </w:rPr>
        <w:tab/>
      </w:r>
      <w:r>
        <w:rPr>
          <w:noProof w:val="0"/>
        </w:rPr>
        <w:tab/>
      </w:r>
      <w:r>
        <w:rPr>
          <w:noProof w:val="0"/>
        </w:rPr>
        <w:tab/>
        <w:t>Id { get</w:t>
      </w:r>
      <w:r w:rsidRPr="00F63CD6">
        <w:rPr>
          <w:noProof w:val="0"/>
        </w:rPr>
        <w:t>;</w:t>
      </w:r>
      <w:r>
        <w:rPr>
          <w:noProof w:val="0"/>
        </w:rPr>
        <w:t xml:space="preserve"> }</w:t>
      </w:r>
    </w:p>
    <w:p w14:paraId="59967BB8" w14:textId="77777777" w:rsidR="003A6E72" w:rsidRPr="00F63CD6" w:rsidRDefault="003A6E72" w:rsidP="003A6E72">
      <w:pPr>
        <w:pStyle w:val="PL"/>
        <w:widowControl w:val="0"/>
        <w:rPr>
          <w:noProof w:val="0"/>
        </w:rPr>
      </w:pPr>
      <w:r w:rsidRPr="00F63CD6">
        <w:rPr>
          <w:noProof w:val="0"/>
        </w:rPr>
        <w:tab/>
      </w:r>
      <w:r>
        <w:rPr>
          <w:rFonts w:cs="Courier New"/>
          <w:noProof w:val="0"/>
          <w:szCs w:val="16"/>
        </w:rPr>
        <w:t xml:space="preserve">void </w:t>
      </w:r>
      <w:r>
        <w:rPr>
          <w:rFonts w:cs="Courier New"/>
          <w:noProof w:val="0"/>
          <w:szCs w:val="16"/>
        </w:rPr>
        <w:tab/>
      </w:r>
      <w:r>
        <w:rPr>
          <w:rFonts w:cs="Courier New"/>
          <w:noProof w:val="0"/>
          <w:szCs w:val="16"/>
        </w:rPr>
        <w:tab/>
      </w:r>
      <w:r>
        <w:rPr>
          <w:rFonts w:cs="Courier New"/>
          <w:noProof w:val="0"/>
          <w:szCs w:val="16"/>
        </w:rPr>
        <w:tab/>
        <w:t>SetObject</w:t>
      </w:r>
      <w:r w:rsidRPr="00F63CD6">
        <w:rPr>
          <w:rFonts w:cs="Courier New"/>
          <w:noProof w:val="0"/>
          <w:szCs w:val="16"/>
        </w:rPr>
        <w:t xml:space="preserve"> (</w:t>
      </w:r>
      <w:r>
        <w:rPr>
          <w:noProof w:val="0"/>
        </w:rPr>
        <w:t xml:space="preserve">ITciObjectInstance </w:t>
      </w:r>
      <w:r>
        <w:rPr>
          <w:rFonts w:cs="Courier New"/>
          <w:noProof w:val="0"/>
          <w:szCs w:val="16"/>
        </w:rPr>
        <w:t>source</w:t>
      </w:r>
      <w:r w:rsidRPr="00F63CD6">
        <w:rPr>
          <w:rFonts w:cs="Courier New"/>
          <w:noProof w:val="0"/>
          <w:szCs w:val="16"/>
        </w:rPr>
        <w:t>)</w:t>
      </w:r>
      <w:r w:rsidRPr="00F63CD6">
        <w:rPr>
          <w:noProof w:val="0"/>
        </w:rPr>
        <w:t>;</w:t>
      </w:r>
    </w:p>
    <w:p w14:paraId="7D151DB4" w14:textId="77777777" w:rsidR="003A6E72" w:rsidRPr="00F63CD6" w:rsidRDefault="003A6E72" w:rsidP="003A6E72">
      <w:pPr>
        <w:pStyle w:val="PL"/>
        <w:widowControl w:val="0"/>
        <w:rPr>
          <w:noProof w:val="0"/>
        </w:rPr>
      </w:pPr>
      <w:r w:rsidRPr="00F63CD6">
        <w:rPr>
          <w:noProof w:val="0"/>
        </w:rPr>
        <w:tab/>
      </w:r>
      <w:r>
        <w:rPr>
          <w:noProof w:val="0"/>
        </w:rPr>
        <w:t>ITciValue</w:t>
      </w:r>
      <w:r>
        <w:rPr>
          <w:noProof w:val="0"/>
        </w:rPr>
        <w:tab/>
      </w:r>
      <w:r>
        <w:rPr>
          <w:noProof w:val="0"/>
        </w:rPr>
        <w:tab/>
        <w:t>GetField (String fieldName)</w:t>
      </w:r>
      <w:r w:rsidRPr="00F63CD6">
        <w:rPr>
          <w:noProof w:val="0"/>
        </w:rPr>
        <w:t>;</w:t>
      </w:r>
    </w:p>
    <w:p w14:paraId="2E2176C1" w14:textId="77777777" w:rsidR="003A6E72" w:rsidRPr="00F63CD6" w:rsidRDefault="003A6E72" w:rsidP="003A6E72">
      <w:pPr>
        <w:pStyle w:val="PL"/>
        <w:widowControl w:val="0"/>
        <w:rPr>
          <w:noProof w:val="0"/>
        </w:rPr>
      </w:pPr>
      <w:r w:rsidRPr="00F63CD6">
        <w:rPr>
          <w:noProof w:val="0"/>
        </w:rPr>
        <w:tab/>
      </w:r>
      <w:r>
        <w:rPr>
          <w:noProof w:val="0"/>
        </w:rPr>
        <w:t>ITci</w:t>
      </w:r>
      <w:r>
        <w:rPr>
          <w:rFonts w:cs="Courier New"/>
          <w:noProof w:val="0"/>
          <w:szCs w:val="16"/>
        </w:rPr>
        <w:t>Value</w:t>
      </w:r>
      <w:r>
        <w:rPr>
          <w:rFonts w:cs="Courier New"/>
          <w:noProof w:val="0"/>
          <w:szCs w:val="16"/>
        </w:rPr>
        <w:tab/>
      </w:r>
      <w:r>
        <w:rPr>
          <w:rFonts w:cs="Courier New"/>
          <w:noProof w:val="0"/>
          <w:szCs w:val="16"/>
        </w:rPr>
        <w:tab/>
        <w:t>CallMethod (String methodName, I</w:t>
      </w:r>
      <w:r>
        <w:rPr>
          <w:noProof w:val="0"/>
        </w:rPr>
        <w:t>TciParameterList tciPars</w:t>
      </w:r>
      <w:r w:rsidRPr="00F63CD6">
        <w:rPr>
          <w:noProof w:val="0"/>
        </w:rPr>
        <w:t>);</w:t>
      </w:r>
    </w:p>
    <w:p w14:paraId="54D5A766" w14:textId="77777777" w:rsidR="003A6E72" w:rsidRPr="00F63CD6" w:rsidRDefault="003A6E72" w:rsidP="003A6E72">
      <w:pPr>
        <w:pStyle w:val="PL"/>
        <w:widowControl w:val="0"/>
        <w:rPr>
          <w:noProof w:val="0"/>
        </w:rPr>
      </w:pPr>
      <w:r w:rsidRPr="00F63CD6">
        <w:rPr>
          <w:noProof w:val="0"/>
        </w:rPr>
        <w:t>}</w:t>
      </w:r>
    </w:p>
    <w:p w14:paraId="2383D35E" w14:textId="77777777" w:rsidR="003A6E72" w:rsidRPr="00F63CD6" w:rsidRDefault="003A6E72" w:rsidP="003A6E72">
      <w:pPr>
        <w:pStyle w:val="PL"/>
        <w:widowControl w:val="0"/>
        <w:rPr>
          <w:noProof w:val="0"/>
        </w:rPr>
      </w:pPr>
    </w:p>
    <w:p w14:paraId="1350726D" w14:textId="77777777" w:rsidR="003A6E72" w:rsidRPr="00F63CD6" w:rsidRDefault="003A6E72" w:rsidP="003A6E72">
      <w:pPr>
        <w:keepNext/>
        <w:keepLines/>
        <w:widowControl w:val="0"/>
        <w:rPr>
          <w:b/>
        </w:rPr>
      </w:pPr>
      <w:r w:rsidRPr="00F63CD6">
        <w:rPr>
          <w:b/>
        </w:rPr>
        <w:t>Methods:</w:t>
      </w:r>
    </w:p>
    <w:p w14:paraId="104278B2" w14:textId="77777777" w:rsidR="003A6E72" w:rsidRPr="00F63CD6" w:rsidRDefault="003A6E72" w:rsidP="003A6E72">
      <w:pPr>
        <w:pStyle w:val="B1"/>
        <w:widowControl w:val="0"/>
        <w:tabs>
          <w:tab w:val="num" w:pos="600"/>
          <w:tab w:val="left" w:pos="3100"/>
        </w:tabs>
        <w:ind w:left="3100" w:hanging="2816"/>
      </w:pPr>
      <w:r>
        <w:rPr>
          <w:rFonts w:ascii="Courier New" w:hAnsi="Courier New" w:cs="Courier New"/>
          <w:sz w:val="16"/>
          <w:szCs w:val="16"/>
        </w:rPr>
        <w:t>Owner</w:t>
      </w:r>
      <w:r w:rsidRPr="00F63CD6">
        <w:rPr>
          <w:rFonts w:ascii="Courier New" w:hAnsi="Courier New"/>
        </w:rPr>
        <w:tab/>
      </w:r>
      <w:r w:rsidRPr="00F63CD6">
        <w:t>Returns</w:t>
      </w:r>
      <w:r>
        <w:t xml:space="preserve"> the component that owns the object instance.</w:t>
      </w:r>
    </w:p>
    <w:p w14:paraId="611D07E0" w14:textId="77777777" w:rsidR="003A6E72" w:rsidRPr="00F63CD6" w:rsidRDefault="003A6E72" w:rsidP="003A6E72">
      <w:pPr>
        <w:pStyle w:val="B1"/>
        <w:widowControl w:val="0"/>
        <w:tabs>
          <w:tab w:val="num" w:pos="600"/>
          <w:tab w:val="left" w:pos="3100"/>
        </w:tabs>
        <w:ind w:left="3100" w:hanging="2816"/>
      </w:pPr>
      <w:r>
        <w:rPr>
          <w:rFonts w:ascii="Courier New" w:hAnsi="Courier New" w:cs="Courier New"/>
          <w:sz w:val="16"/>
          <w:szCs w:val="16"/>
        </w:rPr>
        <w:t>Id</w:t>
      </w:r>
      <w:r w:rsidRPr="00F63CD6">
        <w:rPr>
          <w:rFonts w:ascii="Courier New" w:hAnsi="Courier New"/>
        </w:rPr>
        <w:tab/>
      </w:r>
      <w:r w:rsidRPr="00F63CD6">
        <w:t>Returns</w:t>
      </w:r>
      <w:r>
        <w:t xml:space="preserve"> the unique identifier of the object instance.</w:t>
      </w:r>
    </w:p>
    <w:p w14:paraId="31C3F398"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S</w:t>
      </w:r>
      <w:r w:rsidRPr="00EF2BB0">
        <w:rPr>
          <w:rFonts w:ascii="Courier New" w:hAnsi="Courier New" w:cs="Courier New"/>
          <w:sz w:val="16"/>
          <w:szCs w:val="16"/>
        </w:rPr>
        <w:t>et</w:t>
      </w:r>
      <w:r>
        <w:rPr>
          <w:rFonts w:ascii="Courier New" w:hAnsi="Courier New" w:cs="Courier New"/>
          <w:sz w:val="16"/>
          <w:szCs w:val="16"/>
        </w:rPr>
        <w:t>Object</w:t>
      </w:r>
      <w:r>
        <w:rPr>
          <w:rFonts w:ascii="Courier New" w:hAnsi="Courier New" w:cs="Courier New"/>
          <w:sz w:val="16"/>
          <w:szCs w:val="16"/>
        </w:rPr>
        <w:tab/>
      </w:r>
      <w:r>
        <w:t>The operation sets the referenced object.</w:t>
      </w:r>
    </w:p>
    <w:p w14:paraId="4564D22E" w14:textId="77777777" w:rsidR="003A6E72" w:rsidRDefault="003A6E72" w:rsidP="003A6E72">
      <w:pPr>
        <w:pStyle w:val="B1"/>
        <w:widowControl w:val="0"/>
        <w:tabs>
          <w:tab w:val="num" w:pos="600"/>
          <w:tab w:val="left" w:pos="3100"/>
        </w:tabs>
        <w:ind w:left="3100" w:hanging="2816"/>
      </w:pPr>
      <w:r>
        <w:rPr>
          <w:rFonts w:ascii="Courier New" w:hAnsi="Courier New" w:cs="Courier New"/>
          <w:sz w:val="16"/>
          <w:szCs w:val="16"/>
        </w:rPr>
        <w:t>G</w:t>
      </w:r>
      <w:r w:rsidRPr="00EF2BB0">
        <w:rPr>
          <w:rFonts w:ascii="Courier New" w:hAnsi="Courier New" w:cs="Courier New"/>
          <w:sz w:val="16"/>
          <w:szCs w:val="16"/>
        </w:rPr>
        <w:t>et</w:t>
      </w:r>
      <w:r>
        <w:rPr>
          <w:rFonts w:ascii="Courier New" w:hAnsi="Courier New" w:cs="Courier New"/>
          <w:sz w:val="16"/>
          <w:szCs w:val="16"/>
        </w:rPr>
        <w:t>Field</w:t>
      </w:r>
      <w:r w:rsidRPr="00F63CD6">
        <w:rPr>
          <w:rFonts w:ascii="Courier New" w:hAnsi="Courier New"/>
        </w:rPr>
        <w:tab/>
      </w:r>
      <w:r w:rsidRPr="00F63CD6">
        <w:t>Returns</w:t>
      </w:r>
      <w:r>
        <w:t xml:space="preserve"> the value of the referenced public field.</w:t>
      </w:r>
    </w:p>
    <w:p w14:paraId="47DFFEE2" w14:textId="77777777" w:rsidR="003A6E72" w:rsidRPr="004141A0" w:rsidRDefault="003A6E72" w:rsidP="003A6E72">
      <w:pPr>
        <w:pStyle w:val="B1"/>
        <w:widowControl w:val="0"/>
        <w:tabs>
          <w:tab w:val="num" w:pos="600"/>
          <w:tab w:val="left" w:pos="3100"/>
        </w:tabs>
        <w:ind w:left="3100" w:hanging="2816"/>
        <w:rPr>
          <w:rFonts w:ascii="Courier New" w:hAnsi="Courier New" w:cs="Courier New"/>
          <w:sz w:val="16"/>
          <w:szCs w:val="16"/>
        </w:rPr>
      </w:pPr>
      <w:r>
        <w:rPr>
          <w:rFonts w:ascii="Courier New" w:hAnsi="Courier New" w:cs="Courier New"/>
          <w:sz w:val="16"/>
          <w:szCs w:val="16"/>
        </w:rPr>
        <w:t>C</w:t>
      </w:r>
      <w:r w:rsidRPr="004141A0">
        <w:rPr>
          <w:rFonts w:ascii="Courier New" w:hAnsi="Courier New" w:cs="Courier New"/>
          <w:sz w:val="16"/>
          <w:szCs w:val="16"/>
        </w:rPr>
        <w:t>allMethod</w:t>
      </w:r>
      <w:r>
        <w:rPr>
          <w:rFonts w:ascii="Courier New" w:hAnsi="Courier New" w:cs="Courier New"/>
          <w:sz w:val="16"/>
          <w:szCs w:val="16"/>
        </w:rPr>
        <w:tab/>
      </w:r>
      <w:r>
        <w:t>Calls a method of the object instance.</w:t>
      </w:r>
    </w:p>
    <w:p w14:paraId="77420B93" w14:textId="77777777" w:rsidR="003A6E72" w:rsidRDefault="003A6E72" w:rsidP="003A6E72">
      <w:pPr>
        <w:rPr>
          <w:b/>
        </w:rPr>
      </w:pPr>
      <w:r>
        <w:rPr>
          <w:b/>
        </w:rPr>
        <w:t>Clause 12.5.4.1 TCI-TL provided</w:t>
      </w:r>
    </w:p>
    <w:p w14:paraId="3BC300B0" w14:textId="77777777" w:rsidR="003A6E72" w:rsidRDefault="003A6E72" w:rsidP="003A6E72">
      <w:r>
        <w:t>The ITciTLProvided interface is to be extended:</w:t>
      </w:r>
    </w:p>
    <w:p w14:paraId="42FE2433" w14:textId="77777777" w:rsidR="003A6E72" w:rsidRPr="004F1D3B" w:rsidRDefault="003A6E72" w:rsidP="003A6E72">
      <w:pPr>
        <w:rPr>
          <w:rFonts w:ascii="Courier New" w:hAnsi="Courier New" w:cs="Courier New"/>
          <w:sz w:val="16"/>
          <w:szCs w:val="16"/>
        </w:rPr>
      </w:pPr>
      <w:r w:rsidRPr="00040CCB">
        <w:rPr>
          <w:rFonts w:ascii="Courier New" w:hAnsi="Courier New" w:cs="Courier New"/>
          <w:sz w:val="16"/>
          <w:szCs w:val="16"/>
        </w:rPr>
        <w:t>public interface ITciTLProvided {</w:t>
      </w:r>
    </w:p>
    <w:p w14:paraId="2ABF7E36" w14:textId="77777777" w:rsidR="003A6E72" w:rsidRPr="004F1D3B" w:rsidRDefault="003A6E72" w:rsidP="003A6E72">
      <w:pPr>
        <w:ind w:firstLine="284"/>
        <w:rPr>
          <w:rFonts w:ascii="Courier New" w:hAnsi="Courier New" w:cs="Courier New"/>
          <w:sz w:val="16"/>
          <w:szCs w:val="16"/>
        </w:rPr>
      </w:pPr>
      <w:r w:rsidRPr="004F1D3B">
        <w:rPr>
          <w:rFonts w:ascii="Courier New" w:hAnsi="Courier New" w:cs="Courier New"/>
          <w:sz w:val="16"/>
          <w:szCs w:val="16"/>
        </w:rPr>
        <w:lastRenderedPageBreak/>
        <w:t>…</w:t>
      </w:r>
    </w:p>
    <w:p w14:paraId="0F59B49D" w14:textId="77777777" w:rsidR="003A6E72" w:rsidRDefault="003A6E72" w:rsidP="003A6E72">
      <w:pPr>
        <w:rPr>
          <w:rStyle w:val="Guidance"/>
          <w:noProof w:val="0"/>
          <w:lang w:val="en-GB"/>
        </w:rPr>
      </w:pPr>
      <w:r w:rsidRPr="004141A0">
        <w:rPr>
          <w:rFonts w:ascii="Courier New" w:hAnsi="Courier New" w:cs="Courier New"/>
          <w:sz w:val="16"/>
          <w:szCs w:val="16"/>
        </w:rPr>
        <w:tab/>
        <w:t>void Tli</w:t>
      </w:r>
      <w:r>
        <w:rPr>
          <w:rFonts w:ascii="Courier New" w:hAnsi="Courier New" w:cs="Courier New"/>
          <w:sz w:val="16"/>
          <w:szCs w:val="16"/>
        </w:rPr>
        <w:t>ObjCreate</w:t>
      </w:r>
      <w:r w:rsidRPr="004141A0">
        <w:rPr>
          <w:rFonts w:ascii="Courier New" w:hAnsi="Courier New" w:cs="Courier New"/>
          <w:sz w:val="16"/>
          <w:szCs w:val="16"/>
        </w:rPr>
        <w:t>Enter(string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 </w:t>
      </w:r>
      <w:r w:rsidRPr="004141A0">
        <w:rPr>
          <w:rFonts w:ascii="Courier New" w:hAnsi="Courier New" w:cs="Courier New"/>
          <w:sz w:val="16"/>
          <w:szCs w:val="16"/>
        </w:rPr>
        <w:t>ITciParameterList tciPars);</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ObjCreate</w:t>
      </w:r>
      <w:r w:rsidRPr="004141A0">
        <w:rPr>
          <w:rFonts w:ascii="Courier New" w:hAnsi="Courier New" w:cs="Courier New"/>
          <w:sz w:val="16"/>
          <w:szCs w:val="16"/>
        </w:rPr>
        <w:t>Leave(string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 </w:t>
      </w:r>
      <w:r w:rsidRPr="004141A0">
        <w:rPr>
          <w:rFonts w:ascii="Courier New" w:hAnsi="Courier New" w:cs="Courier New"/>
          <w:sz w:val="16"/>
          <w:szCs w:val="16"/>
        </w:rPr>
        <w:t>ITciParameterList tciPars);</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ObjFinally</w:t>
      </w:r>
      <w:r w:rsidRPr="004141A0">
        <w:rPr>
          <w:rFonts w:ascii="Courier New" w:hAnsi="Courier New" w:cs="Courier New"/>
          <w:sz w:val="16"/>
          <w:szCs w:val="16"/>
        </w:rPr>
        <w:t>Enter(string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w:t>
      </w:r>
      <w:r w:rsidRPr="004141A0">
        <w:rPr>
          <w:rFonts w:ascii="Courier New" w:hAnsi="Courier New" w:cs="Courier New"/>
          <w:sz w:val="16"/>
          <w:szCs w:val="16"/>
        </w:rPr>
        <w:t>);</w:t>
      </w:r>
      <w:r w:rsidRPr="004141A0">
        <w:rPr>
          <w:rFonts w:ascii="Courier New" w:hAnsi="Courier New" w:cs="Courier New"/>
          <w:sz w:val="16"/>
          <w:szCs w:val="16"/>
        </w:rPr>
        <w:br/>
      </w:r>
      <w:r w:rsidRPr="004141A0">
        <w:rPr>
          <w:rFonts w:ascii="Courier New" w:hAnsi="Courier New" w:cs="Courier New"/>
          <w:sz w:val="16"/>
          <w:szCs w:val="16"/>
        </w:rPr>
        <w:tab/>
        <w:t>void Tli</w:t>
      </w:r>
      <w:r>
        <w:rPr>
          <w:rFonts w:ascii="Courier New" w:hAnsi="Courier New" w:cs="Courier New"/>
          <w:sz w:val="16"/>
          <w:szCs w:val="16"/>
        </w:rPr>
        <w:t>ObjFinally</w:t>
      </w:r>
      <w:r w:rsidRPr="004141A0">
        <w:rPr>
          <w:rFonts w:ascii="Courier New" w:hAnsi="Courier New" w:cs="Courier New"/>
          <w:sz w:val="16"/>
          <w:szCs w:val="16"/>
        </w:rPr>
        <w:t>Leave(string am, System.DateTime ts, string src, int line,</w:t>
      </w:r>
      <w:r w:rsidRPr="004141A0">
        <w:rPr>
          <w:rFonts w:ascii="Courier New" w:hAnsi="Courier New" w:cs="Courier New"/>
          <w:sz w:val="16"/>
          <w:szCs w:val="16"/>
        </w:rPr>
        <w:br/>
      </w:r>
      <w:r w:rsidRPr="004141A0">
        <w:rPr>
          <w:rFonts w:ascii="Courier New" w:hAnsi="Courier New" w:cs="Courier New"/>
          <w:sz w:val="16"/>
          <w:szCs w:val="16"/>
        </w:rPr>
        <w:tab/>
      </w:r>
      <w:r w:rsidRPr="004141A0">
        <w:rPr>
          <w:rFonts w:ascii="Courier New" w:hAnsi="Courier New" w:cs="Courier New"/>
          <w:sz w:val="16"/>
          <w:szCs w:val="16"/>
        </w:rPr>
        <w:tab/>
        <w:t>ITriComponentId c,</w:t>
      </w:r>
      <w:r>
        <w:rPr>
          <w:rFonts w:ascii="Courier New" w:hAnsi="Courier New" w:cs="Courier New"/>
          <w:sz w:val="16"/>
          <w:szCs w:val="16"/>
        </w:rPr>
        <w:t xml:space="preserve"> ITciObjectInstance obj</w:t>
      </w:r>
      <w:r w:rsidRPr="004141A0">
        <w:rPr>
          <w:rFonts w:ascii="Courier New" w:hAnsi="Courier New" w:cs="Courier New"/>
          <w:sz w:val="16"/>
          <w:szCs w:val="16"/>
        </w:rPr>
        <w:t>);</w:t>
      </w:r>
      <w:r w:rsidRPr="004141A0">
        <w:rPr>
          <w:rFonts w:ascii="Courier New" w:hAnsi="Courier New" w:cs="Courier New"/>
          <w:sz w:val="16"/>
          <w:szCs w:val="16"/>
        </w:rPr>
        <w:br/>
      </w:r>
      <w:r w:rsidRPr="00040CCB">
        <w:rPr>
          <w:rFonts w:ascii="Courier New" w:hAnsi="Courier New" w:cs="Courier New"/>
          <w:sz w:val="16"/>
          <w:szCs w:val="16"/>
        </w:rPr>
        <w:tab/>
        <w:t>void Tli</w:t>
      </w:r>
      <w:r>
        <w:rPr>
          <w:rFonts w:ascii="Courier New" w:hAnsi="Courier New" w:cs="Courier New"/>
          <w:sz w:val="16"/>
          <w:szCs w:val="16"/>
        </w:rPr>
        <w:t>ObjMethod</w:t>
      </w:r>
      <w:r w:rsidRPr="00040CCB">
        <w:rPr>
          <w:rFonts w:ascii="Courier New" w:hAnsi="Courier New" w:cs="Courier New"/>
          <w:sz w:val="16"/>
          <w:szCs w:val="16"/>
        </w:rPr>
        <w:t>Enter(string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methodName, </w:t>
      </w:r>
      <w:r w:rsidRPr="00040CCB">
        <w:rPr>
          <w:rFonts w:ascii="Courier New" w:hAnsi="Courier New" w:cs="Courier New"/>
          <w:sz w:val="16"/>
          <w:szCs w:val="16"/>
        </w:rPr>
        <w:t>ITciParameterList tciPars);</w:t>
      </w:r>
      <w:r w:rsidRPr="00040CCB">
        <w:rPr>
          <w:rFonts w:ascii="Courier New" w:hAnsi="Courier New" w:cs="Courier New"/>
          <w:sz w:val="16"/>
          <w:szCs w:val="16"/>
        </w:rPr>
        <w:br/>
      </w:r>
      <w:r w:rsidRPr="00040CCB">
        <w:rPr>
          <w:rFonts w:ascii="Courier New" w:hAnsi="Courier New" w:cs="Courier New"/>
          <w:sz w:val="16"/>
          <w:szCs w:val="16"/>
        </w:rPr>
        <w:tab/>
        <w:t>void Tli</w:t>
      </w:r>
      <w:r>
        <w:rPr>
          <w:rFonts w:ascii="Courier New" w:hAnsi="Courier New" w:cs="Courier New"/>
          <w:sz w:val="16"/>
          <w:szCs w:val="16"/>
        </w:rPr>
        <w:t>ObjMethod</w:t>
      </w:r>
      <w:r w:rsidRPr="00040CCB">
        <w:rPr>
          <w:rFonts w:ascii="Courier New" w:hAnsi="Courier New" w:cs="Courier New"/>
          <w:sz w:val="16"/>
          <w:szCs w:val="16"/>
        </w:rPr>
        <w:t>Leave(string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methodName, </w:t>
      </w:r>
      <w:r w:rsidRPr="004141A0">
        <w:rPr>
          <w:rFonts w:ascii="Courier New" w:hAnsi="Courier New" w:cs="Courier New"/>
          <w:sz w:val="16"/>
          <w:szCs w:val="16"/>
        </w:rPr>
        <w:t>ITciParameterList tciPars</w:t>
      </w:r>
      <w:r>
        <w:rPr>
          <w:rFonts w:ascii="Courier New" w:hAnsi="Courier New" w:cs="Courier New"/>
          <w:sz w:val="16"/>
          <w:szCs w:val="16"/>
        </w:rPr>
        <w:t>,</w:t>
      </w:r>
      <w:r w:rsidRPr="00622A90">
        <w:rPr>
          <w:rFonts w:ascii="Courier New" w:hAnsi="Courier New" w:cs="Courier New"/>
          <w:sz w:val="16"/>
          <w:szCs w:val="16"/>
        </w:rPr>
        <w:t xml:space="preserve"> </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ITciValue returnValue);</w:t>
      </w:r>
      <w:r w:rsidRPr="00040CCB">
        <w:rPr>
          <w:rFonts w:ascii="Courier New" w:hAnsi="Courier New" w:cs="Courier New"/>
          <w:sz w:val="16"/>
          <w:szCs w:val="16"/>
        </w:rPr>
        <w:br/>
      </w:r>
      <w:r w:rsidRPr="004141A0">
        <w:rPr>
          <w:rFonts w:ascii="Courier New" w:hAnsi="Courier New" w:cs="Courier New"/>
          <w:sz w:val="16"/>
          <w:szCs w:val="16"/>
        </w:rPr>
        <w:tab/>
      </w:r>
      <w:r w:rsidRPr="00040CCB">
        <w:rPr>
          <w:rFonts w:ascii="Courier New" w:hAnsi="Courier New" w:cs="Courier New"/>
          <w:sz w:val="16"/>
          <w:szCs w:val="16"/>
        </w:rPr>
        <w:t xml:space="preserve">void </w:t>
      </w:r>
      <w:r>
        <w:rPr>
          <w:rFonts w:ascii="Courier New" w:hAnsi="Courier New" w:cs="Courier New"/>
          <w:sz w:val="16"/>
          <w:szCs w:val="16"/>
        </w:rPr>
        <w:t>T</w:t>
      </w:r>
      <w:r w:rsidRPr="004F1D3B">
        <w:rPr>
          <w:rFonts w:ascii="Courier New" w:hAnsi="Courier New" w:cs="Courier New"/>
          <w:sz w:val="16"/>
          <w:szCs w:val="16"/>
        </w:rPr>
        <w:t>liObj</w:t>
      </w:r>
      <w:r>
        <w:rPr>
          <w:rFonts w:ascii="Courier New" w:hAnsi="Courier New" w:cs="Courier New"/>
          <w:sz w:val="16"/>
          <w:szCs w:val="16"/>
        </w:rPr>
        <w:t>Var</w:t>
      </w:r>
      <w:r w:rsidRPr="004F1D3B">
        <w:rPr>
          <w:rFonts w:ascii="Courier New" w:hAnsi="Courier New" w:cs="Courier New"/>
          <w:sz w:val="16"/>
          <w:szCs w:val="16"/>
        </w:rPr>
        <w:t xml:space="preserve"> </w:t>
      </w:r>
      <w:r w:rsidRPr="00040CCB">
        <w:rPr>
          <w:rFonts w:ascii="Courier New" w:hAnsi="Courier New" w:cs="Courier New"/>
          <w:sz w:val="16"/>
          <w:szCs w:val="16"/>
        </w:rPr>
        <w:t>(string am, System.DateTime ts, string src, int line,</w:t>
      </w:r>
      <w:r w:rsidRPr="00040CCB">
        <w:rPr>
          <w:rFonts w:ascii="Courier New" w:hAnsi="Courier New" w:cs="Courier New"/>
          <w:sz w:val="16"/>
          <w:szCs w:val="16"/>
        </w:rPr>
        <w:br/>
      </w:r>
      <w:r w:rsidRPr="00040CCB">
        <w:rPr>
          <w:rFonts w:ascii="Courier New" w:hAnsi="Courier New" w:cs="Courier New"/>
          <w:sz w:val="16"/>
          <w:szCs w:val="16"/>
        </w:rPr>
        <w:tab/>
      </w:r>
      <w:r w:rsidRPr="00040CCB">
        <w:rPr>
          <w:rFonts w:ascii="Courier New" w:hAnsi="Courier New" w:cs="Courier New"/>
          <w:sz w:val="16"/>
          <w:szCs w:val="16"/>
        </w:rPr>
        <w:tab/>
        <w:t>ITriComponentId c,</w:t>
      </w:r>
      <w:r>
        <w:rPr>
          <w:rFonts w:ascii="Courier New" w:hAnsi="Courier New" w:cs="Courier New"/>
          <w:sz w:val="16"/>
          <w:szCs w:val="16"/>
        </w:rPr>
        <w:t xml:space="preserve"> ITciObjectInstance obj, string name, </w:t>
      </w:r>
      <w:r w:rsidRPr="00040CCB">
        <w:rPr>
          <w:rFonts w:ascii="Courier New" w:hAnsi="Courier New" w:cs="Courier New"/>
          <w:sz w:val="16"/>
          <w:szCs w:val="16"/>
        </w:rPr>
        <w:t xml:space="preserve">ITciValue </w:t>
      </w:r>
      <w:r>
        <w:rPr>
          <w:rFonts w:ascii="Courier New" w:hAnsi="Courier New" w:cs="Courier New"/>
          <w:sz w:val="16"/>
          <w:szCs w:val="16"/>
        </w:rPr>
        <w:t>v</w:t>
      </w:r>
      <w:r w:rsidRPr="00040CCB">
        <w:rPr>
          <w:rFonts w:ascii="Courier New" w:hAnsi="Courier New" w:cs="Courier New"/>
          <w:sz w:val="16"/>
          <w:szCs w:val="16"/>
        </w:rPr>
        <w:t>alue);</w:t>
      </w:r>
      <w:r>
        <w:rPr>
          <w:rStyle w:val="Guidance"/>
          <w:noProof w:val="0"/>
          <w:lang w:val="en-GB"/>
        </w:rPr>
        <w:br/>
      </w:r>
      <w:r w:rsidRPr="00817C10">
        <w:rPr>
          <w:rStyle w:val="Guidance"/>
          <w:i w:val="0"/>
          <w:noProof w:val="0"/>
          <w:lang w:val="en-GB"/>
        </w:rPr>
        <w:t>}</w:t>
      </w:r>
      <w:r w:rsidRPr="00040CCB">
        <w:rPr>
          <w:rStyle w:val="Guidance"/>
          <w:noProof w:val="0"/>
          <w:lang w:val="en-GB"/>
        </w:rPr>
        <w:br/>
      </w:r>
    </w:p>
    <w:p w14:paraId="7F729A16" w14:textId="53BD7284" w:rsidR="003A6E72" w:rsidRPr="00787866" w:rsidRDefault="003A6E72" w:rsidP="003A6E72">
      <w:pPr>
        <w:pStyle w:val="Heading1"/>
        <w:rPr>
          <w:rStyle w:val="Guidance"/>
          <w:rFonts w:cs="Times New Roman"/>
          <w:noProof w:val="0"/>
          <w:sz w:val="24"/>
          <w:szCs w:val="24"/>
          <w:lang w:val="en-GB"/>
        </w:rPr>
      </w:pPr>
      <w:r>
        <w:t>8</w:t>
      </w:r>
      <w:r w:rsidRPr="00E46DEE">
        <w:tab/>
      </w:r>
      <w:r>
        <w:t>XTRI Extensions for the Package (optional)</w:t>
      </w:r>
    </w:p>
    <w:p w14:paraId="6A8E40E4" w14:textId="77777777" w:rsidR="003A6E72" w:rsidRDefault="003A6E72" w:rsidP="003A6E72">
      <w:pPr>
        <w:pStyle w:val="Heading2"/>
      </w:pPr>
      <w:r>
        <w:t>8.1</w:t>
      </w:r>
      <w:r>
        <w:tab/>
        <w:t>Changes to clause 5.6.3 of ETSI ES 201 873-5 Miscellaneous operations</w:t>
      </w:r>
    </w:p>
    <w:p w14:paraId="6E5C5141" w14:textId="77777777" w:rsidR="003A6E72" w:rsidRPr="00040CCB" w:rsidRDefault="003A6E72" w:rsidP="003A6E72">
      <w:pPr>
        <w:rPr>
          <w:rStyle w:val="Strong"/>
        </w:rPr>
      </w:pPr>
      <w:r>
        <w:rPr>
          <w:rStyle w:val="Strong"/>
        </w:rPr>
        <w:t xml:space="preserve">Clause 5.6.3.4 </w:t>
      </w:r>
      <w:r w:rsidRPr="00040CCB">
        <w:rPr>
          <w:b/>
        </w:rPr>
        <w:t>triExternal</w:t>
      </w:r>
      <w:r>
        <w:rPr>
          <w:b/>
        </w:rPr>
        <w:t>Create</w:t>
      </w:r>
      <w:r w:rsidRPr="00040CCB">
        <w:rPr>
          <w:b/>
        </w:rPr>
        <w:t xml:space="preserve"> </w:t>
      </w:r>
      <w:r w:rsidRPr="00040CCB">
        <w:rPr>
          <w:b/>
        </w:rPr>
        <w:sym w:font="Wingdings" w:char="F0E0"/>
      </w:r>
      <w:r w:rsidRPr="00040CCB">
        <w:rPr>
          <w:b/>
        </w:rPr>
        <w:t xml:space="preserve"> xtriExternal</w:t>
      </w:r>
      <w:r>
        <w:rPr>
          <w:b/>
        </w:rPr>
        <w:t>Create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02435514" w14:textId="77777777" w:rsidTr="002114BE">
        <w:trPr>
          <w:jc w:val="center"/>
        </w:trPr>
        <w:tc>
          <w:tcPr>
            <w:tcW w:w="0" w:type="auto"/>
          </w:tcPr>
          <w:p w14:paraId="66A61010" w14:textId="77777777" w:rsidR="003A6E72" w:rsidRPr="00C4113E" w:rsidRDefault="003A6E72" w:rsidP="002114BE">
            <w:pPr>
              <w:pStyle w:val="TAL"/>
              <w:rPr>
                <w:b/>
              </w:rPr>
            </w:pPr>
            <w:r w:rsidRPr="00C4113E">
              <w:rPr>
                <w:b/>
              </w:rPr>
              <w:t>Signature</w:t>
            </w:r>
          </w:p>
        </w:tc>
        <w:tc>
          <w:tcPr>
            <w:tcW w:w="0" w:type="auto"/>
          </w:tcPr>
          <w:p w14:paraId="0BC333EC"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 xml:space="preserve">TriStatusType </w:t>
            </w:r>
            <w:r>
              <w:rPr>
                <w:rFonts w:ascii="Courier New" w:hAnsi="Courier New" w:cs="Courier New"/>
                <w:szCs w:val="18"/>
              </w:rPr>
              <w:t>x</w:t>
            </w:r>
            <w:r w:rsidRPr="00C4113E">
              <w:rPr>
                <w:rFonts w:ascii="Courier New" w:hAnsi="Courier New" w:cs="Courier New"/>
                <w:szCs w:val="18"/>
              </w:rPr>
              <w:t>triExternal</w:t>
            </w:r>
            <w:r>
              <w:rPr>
                <w:rFonts w:ascii="Courier New" w:hAnsi="Courier New" w:cs="Courier New"/>
                <w:szCs w:val="18"/>
              </w:rPr>
              <w:t>Create</w:t>
            </w:r>
            <w:r w:rsidRPr="00C4113E">
              <w:rPr>
                <w:rFonts w:ascii="Courier New" w:hAnsi="Courier New" w:cs="Courier New"/>
                <w:szCs w:val="18"/>
              </w:rPr>
              <w:t>(</w:t>
            </w:r>
          </w:p>
          <w:p w14:paraId="5AAB8CBF" w14:textId="77777777" w:rsidR="003A6E72" w:rsidRPr="00C4113E" w:rsidRDefault="003A6E72" w:rsidP="002114BE">
            <w:pPr>
              <w:pStyle w:val="TAL"/>
              <w:ind w:left="1653"/>
              <w:rPr>
                <w:szCs w:val="18"/>
              </w:rPr>
            </w:pPr>
            <w:r w:rsidRPr="00C4113E">
              <w:rPr>
                <w:rFonts w:ascii="Courier New" w:hAnsi="Courier New"/>
                <w:szCs w:val="18"/>
              </w:rPr>
              <w:t>in Tri</w:t>
            </w:r>
            <w:r>
              <w:rPr>
                <w:rFonts w:ascii="Courier New" w:hAnsi="Courier New"/>
                <w:szCs w:val="18"/>
              </w:rPr>
              <w:t>Class</w:t>
            </w:r>
            <w:r w:rsidRPr="00C4113E">
              <w:rPr>
                <w:rFonts w:ascii="Courier New" w:hAnsi="Courier New"/>
                <w:szCs w:val="18"/>
              </w:rPr>
              <w:t xml:space="preserve">IdType </w:t>
            </w:r>
            <w:r>
              <w:rPr>
                <w:rFonts w:ascii="Courier New" w:hAnsi="Courier New"/>
                <w:szCs w:val="18"/>
              </w:rPr>
              <w:t>class</w:t>
            </w:r>
            <w:r w:rsidRPr="00C4113E">
              <w:rPr>
                <w:rFonts w:ascii="Courier New" w:hAnsi="Courier New"/>
                <w:szCs w:val="18"/>
              </w:rPr>
              <w:t xml:space="preserve">Id, </w:t>
            </w:r>
            <w:r w:rsidRPr="00C4113E">
              <w:rPr>
                <w:rFonts w:ascii="Courier New" w:hAnsi="Courier New"/>
                <w:szCs w:val="18"/>
              </w:rPr>
              <w:br/>
              <w:t>inout T</w:t>
            </w:r>
            <w:r>
              <w:rPr>
                <w:rFonts w:ascii="Courier New" w:hAnsi="Courier New"/>
                <w:szCs w:val="18"/>
              </w:rPr>
              <w:t>c</w:t>
            </w:r>
            <w:r w:rsidRPr="00C4113E">
              <w:rPr>
                <w:rFonts w:ascii="Courier New" w:hAnsi="Courier New"/>
                <w:szCs w:val="18"/>
              </w:rPr>
              <w:t>iParameterListType parameterList,</w:t>
            </w:r>
            <w:r w:rsidRPr="00C4113E">
              <w:rPr>
                <w:rFonts w:ascii="Courier New" w:hAnsi="Courier New"/>
                <w:szCs w:val="18"/>
              </w:rPr>
              <w:br/>
              <w:t>out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createdObject</w:t>
            </w:r>
            <w:r w:rsidRPr="00C4113E">
              <w:rPr>
                <w:rFonts w:ascii="Courier New" w:hAnsi="Courier New"/>
                <w:szCs w:val="18"/>
              </w:rPr>
              <w:t>)</w:t>
            </w:r>
          </w:p>
        </w:tc>
      </w:tr>
      <w:tr w:rsidR="003A6E72" w:rsidRPr="00C4113E" w14:paraId="6C48AC54" w14:textId="77777777" w:rsidTr="002114BE">
        <w:trPr>
          <w:jc w:val="center"/>
        </w:trPr>
        <w:tc>
          <w:tcPr>
            <w:tcW w:w="0" w:type="auto"/>
          </w:tcPr>
          <w:p w14:paraId="6C23A400" w14:textId="77777777" w:rsidR="003A6E72" w:rsidRPr="00C4113E" w:rsidRDefault="003A6E72" w:rsidP="002114BE">
            <w:pPr>
              <w:pStyle w:val="TAL"/>
              <w:rPr>
                <w:b/>
              </w:rPr>
            </w:pPr>
            <w:r w:rsidRPr="00C4113E">
              <w:rPr>
                <w:b/>
              </w:rPr>
              <w:t xml:space="preserve">In Parameters </w:t>
            </w:r>
          </w:p>
        </w:tc>
        <w:tc>
          <w:tcPr>
            <w:tcW w:w="0" w:type="auto"/>
          </w:tcPr>
          <w:p w14:paraId="2E5775A3"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class</w:t>
            </w:r>
            <w:r w:rsidRPr="00C4113E">
              <w:rPr>
                <w:rFonts w:ascii="Courier New" w:hAnsi="Courier New" w:cs="Courier New"/>
                <w:sz w:val="18"/>
                <w:szCs w:val="18"/>
              </w:rPr>
              <w:t>Id</w:t>
            </w:r>
            <w:r w:rsidRPr="00C4113E">
              <w:rPr>
                <w:sz w:val="18"/>
                <w:szCs w:val="18"/>
              </w:rPr>
              <w:tab/>
            </w:r>
            <w:r w:rsidRPr="00C4113E">
              <w:rPr>
                <w:rFonts w:ascii="Arial" w:hAnsi="Arial" w:cs="Arial"/>
                <w:sz w:val="18"/>
                <w:szCs w:val="18"/>
              </w:rPr>
              <w:t xml:space="preserve">identifier of the external </w:t>
            </w:r>
            <w:r>
              <w:rPr>
                <w:rFonts w:ascii="Arial" w:hAnsi="Arial" w:cs="Arial"/>
                <w:sz w:val="18"/>
                <w:szCs w:val="18"/>
              </w:rPr>
              <w:t>class</w:t>
            </w:r>
          </w:p>
        </w:tc>
      </w:tr>
      <w:tr w:rsidR="003A6E72" w:rsidRPr="00C4113E" w14:paraId="172228DA" w14:textId="77777777" w:rsidTr="002114BE">
        <w:trPr>
          <w:jc w:val="center"/>
        </w:trPr>
        <w:tc>
          <w:tcPr>
            <w:tcW w:w="0" w:type="auto"/>
          </w:tcPr>
          <w:p w14:paraId="3B08029C" w14:textId="77777777" w:rsidR="003A6E72" w:rsidRPr="00C4113E" w:rsidRDefault="003A6E72" w:rsidP="002114BE">
            <w:pPr>
              <w:pStyle w:val="TAL"/>
              <w:rPr>
                <w:b/>
              </w:rPr>
            </w:pPr>
            <w:r w:rsidRPr="00C4113E">
              <w:rPr>
                <w:b/>
              </w:rPr>
              <w:t>Out Parameters</w:t>
            </w:r>
          </w:p>
        </w:tc>
        <w:tc>
          <w:tcPr>
            <w:tcW w:w="0" w:type="auto"/>
          </w:tcPr>
          <w:p w14:paraId="3D58EA52" w14:textId="77777777" w:rsidR="003A6E72" w:rsidRPr="00C4113E" w:rsidRDefault="003A6E72" w:rsidP="002114BE">
            <w:pPr>
              <w:pStyle w:val="TAL"/>
              <w:tabs>
                <w:tab w:val="left" w:pos="1855"/>
              </w:tabs>
              <w:rPr>
                <w:szCs w:val="18"/>
              </w:rPr>
            </w:pPr>
            <w:r>
              <w:rPr>
                <w:rFonts w:ascii="Courier New" w:hAnsi="Courier New"/>
                <w:szCs w:val="18"/>
              </w:rPr>
              <w:t>createdObject</w:t>
            </w:r>
            <w:r w:rsidRPr="00C4113E">
              <w:rPr>
                <w:szCs w:val="18"/>
              </w:rPr>
              <w:tab/>
            </w:r>
            <w:r>
              <w:rPr>
                <w:szCs w:val="18"/>
              </w:rPr>
              <w:t>handle to the created object</w:t>
            </w:r>
          </w:p>
        </w:tc>
      </w:tr>
      <w:tr w:rsidR="003A6E72" w:rsidRPr="00C4113E" w14:paraId="14C23877" w14:textId="77777777" w:rsidTr="002114BE">
        <w:trPr>
          <w:jc w:val="center"/>
        </w:trPr>
        <w:tc>
          <w:tcPr>
            <w:tcW w:w="0" w:type="auto"/>
          </w:tcPr>
          <w:p w14:paraId="1485FD9A" w14:textId="77777777" w:rsidR="003A6E72" w:rsidRPr="00C4113E" w:rsidRDefault="003A6E72" w:rsidP="002114BE">
            <w:pPr>
              <w:pStyle w:val="TAL"/>
              <w:rPr>
                <w:b/>
              </w:rPr>
            </w:pPr>
            <w:r w:rsidRPr="00C4113E">
              <w:rPr>
                <w:b/>
              </w:rPr>
              <w:t xml:space="preserve">InOutParameters </w:t>
            </w:r>
          </w:p>
        </w:tc>
        <w:tc>
          <w:tcPr>
            <w:tcW w:w="0" w:type="auto"/>
          </w:tcPr>
          <w:p w14:paraId="735EBE94" w14:textId="77777777" w:rsidR="003A6E72" w:rsidRPr="00C4113E" w:rsidRDefault="003A6E72" w:rsidP="002114BE">
            <w:pPr>
              <w:pStyle w:val="TAL"/>
              <w:tabs>
                <w:tab w:val="left" w:pos="8234"/>
              </w:tabs>
              <w:ind w:left="1855" w:hanging="1855"/>
              <w:rPr>
                <w:szCs w:val="18"/>
              </w:rPr>
            </w:pPr>
            <w:r w:rsidRPr="00C4113E">
              <w:rPr>
                <w:rFonts w:ascii="Courier New" w:hAnsi="Courier New"/>
                <w:szCs w:val="18"/>
              </w:rPr>
              <w:t>parameterList</w:t>
            </w:r>
            <w:r w:rsidRPr="00C4113E">
              <w:rPr>
                <w:szCs w:val="18"/>
              </w:rPr>
              <w:tab/>
              <w:t xml:space="preserve">a list of </w:t>
            </w:r>
            <w:r w:rsidRPr="00040CCB">
              <w:rPr>
                <w:strike/>
                <w:szCs w:val="18"/>
              </w:rPr>
              <w:t>encoded</w:t>
            </w:r>
            <w:r w:rsidRPr="00C4113E">
              <w:rPr>
                <w:szCs w:val="18"/>
              </w:rPr>
              <w:t xml:space="preserve"> parameters for the indicated </w:t>
            </w:r>
            <w:r>
              <w:rPr>
                <w:szCs w:val="18"/>
              </w:rPr>
              <w:t>constructor</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constructor</w:t>
            </w:r>
            <w:r w:rsidRPr="00C4113E">
              <w:rPr>
                <w:szCs w:val="18"/>
              </w:rPr>
              <w:t xml:space="preserve"> declaration.</w:t>
            </w:r>
          </w:p>
        </w:tc>
      </w:tr>
      <w:tr w:rsidR="003A6E72" w:rsidRPr="00C4113E" w14:paraId="202335A7" w14:textId="77777777" w:rsidTr="002114BE">
        <w:trPr>
          <w:jc w:val="center"/>
        </w:trPr>
        <w:tc>
          <w:tcPr>
            <w:tcW w:w="0" w:type="auto"/>
          </w:tcPr>
          <w:p w14:paraId="79FCFB14" w14:textId="77777777" w:rsidR="003A6E72" w:rsidRPr="00C4113E" w:rsidRDefault="003A6E72" w:rsidP="002114BE">
            <w:pPr>
              <w:pStyle w:val="TAL"/>
              <w:rPr>
                <w:b/>
              </w:rPr>
            </w:pPr>
            <w:r w:rsidRPr="00C4113E">
              <w:rPr>
                <w:b/>
              </w:rPr>
              <w:t>Return Value</w:t>
            </w:r>
          </w:p>
        </w:tc>
        <w:tc>
          <w:tcPr>
            <w:tcW w:w="0" w:type="auto"/>
          </w:tcPr>
          <w:p w14:paraId="793923E6" w14:textId="77777777" w:rsidR="003A6E72" w:rsidRPr="00C4113E" w:rsidRDefault="003A6E72" w:rsidP="002114BE">
            <w:pPr>
              <w:pStyle w:val="TAL"/>
              <w:rPr>
                <w:szCs w:val="18"/>
              </w:rPr>
            </w:pPr>
            <w:r w:rsidRPr="00C4113E">
              <w:rPr>
                <w:szCs w:val="18"/>
              </w:rPr>
              <w:t xml:space="preserve">The return status of 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5337563C" w14:textId="77777777" w:rsidTr="002114BE">
        <w:trPr>
          <w:jc w:val="center"/>
        </w:trPr>
        <w:tc>
          <w:tcPr>
            <w:tcW w:w="0" w:type="auto"/>
          </w:tcPr>
          <w:p w14:paraId="01CE0E54" w14:textId="77777777" w:rsidR="003A6E72" w:rsidRPr="00C4113E" w:rsidRDefault="003A6E72" w:rsidP="002114BE">
            <w:pPr>
              <w:pStyle w:val="TAL"/>
              <w:rPr>
                <w:b/>
              </w:rPr>
            </w:pPr>
            <w:r w:rsidRPr="00C4113E">
              <w:rPr>
                <w:b/>
              </w:rPr>
              <w:t>Constraints</w:t>
            </w:r>
          </w:p>
        </w:tc>
        <w:tc>
          <w:tcPr>
            <w:tcW w:w="0" w:type="auto"/>
          </w:tcPr>
          <w:p w14:paraId="59086B01"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constructor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32FDF1F0" w14:textId="77777777" w:rsidR="003A6E72" w:rsidRPr="00C4113E" w:rsidRDefault="003A6E72" w:rsidP="002114BE">
            <w:pPr>
              <w:pStyle w:val="TAL"/>
              <w:rPr>
                <w:szCs w:val="18"/>
              </w:rPr>
            </w:pPr>
            <w:r w:rsidRPr="00C4113E">
              <w:rPr>
                <w:szCs w:val="18"/>
              </w:rPr>
              <w:t xml:space="preserve">In the invocation of a </w:t>
            </w:r>
            <w:r w:rsidRPr="00C4113E">
              <w:rPr>
                <w:rFonts w:ascii="Courier New" w:hAnsi="Courier New"/>
                <w:szCs w:val="18"/>
              </w:rPr>
              <w:t>triExternal</w:t>
            </w:r>
            <w:r>
              <w:rPr>
                <w:rFonts w:ascii="Courier New" w:hAnsi="Courier New"/>
                <w:szCs w:val="18"/>
              </w:rPr>
              <w:t>Create</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w:t>
            </w:r>
            <w:r>
              <w:rPr>
                <w:szCs w:val="18"/>
              </w:rPr>
              <w:t>constructor</w:t>
            </w:r>
            <w:r w:rsidRPr="00C4113E">
              <w:rPr>
                <w:szCs w:val="18"/>
              </w:rPr>
              <w:t xml:space="preserve"> parameters contain </w:t>
            </w:r>
            <w:r w:rsidRPr="00040CCB">
              <w:rPr>
                <w:strike/>
                <w:szCs w:val="18"/>
              </w:rPr>
              <w:t>encoded</w:t>
            </w:r>
            <w:r w:rsidRPr="00C4113E">
              <w:rPr>
                <w:szCs w:val="18"/>
              </w:rPr>
              <w:t xml:space="preserve">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56E1F737" w14:textId="77777777" w:rsidTr="002114BE">
        <w:trPr>
          <w:jc w:val="center"/>
        </w:trPr>
        <w:tc>
          <w:tcPr>
            <w:tcW w:w="0" w:type="auto"/>
          </w:tcPr>
          <w:p w14:paraId="0CF411AB" w14:textId="77777777" w:rsidR="003A6E72" w:rsidRPr="00C4113E" w:rsidRDefault="003A6E72" w:rsidP="002114BE">
            <w:pPr>
              <w:pStyle w:val="TAL"/>
              <w:rPr>
                <w:b/>
              </w:rPr>
            </w:pPr>
            <w:r w:rsidRPr="00C4113E">
              <w:rPr>
                <w:b/>
              </w:rPr>
              <w:t>Effect</w:t>
            </w:r>
          </w:p>
        </w:tc>
        <w:tc>
          <w:tcPr>
            <w:tcW w:w="0" w:type="auto"/>
          </w:tcPr>
          <w:p w14:paraId="0A5686BF"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 </w:t>
            </w:r>
            <w:r>
              <w:rPr>
                <w:szCs w:val="18"/>
              </w:rPr>
              <w:t>f</w:t>
            </w:r>
            <w:r w:rsidRPr="00C4113E">
              <w:rPr>
                <w:szCs w:val="18"/>
              </w:rPr>
              <w:t xml:space="preserve">or </w:t>
            </w:r>
            <w:r>
              <w:rPr>
                <w:szCs w:val="18"/>
              </w:rPr>
              <w:t>each external class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invoke the </w:t>
            </w:r>
            <w:r>
              <w:rPr>
                <w:szCs w:val="18"/>
              </w:rPr>
              <w:t>constructor of a class</w:t>
            </w:r>
            <w:r w:rsidRPr="00C4113E">
              <w:rPr>
                <w:szCs w:val="18"/>
              </w:rPr>
              <w:t xml:space="preserve"> indicated by the identifier </w:t>
            </w:r>
            <w:r>
              <w:rPr>
                <w:rFonts w:ascii="Courier New" w:hAnsi="Courier New"/>
                <w:szCs w:val="18"/>
              </w:rPr>
              <w:t>class</w:t>
            </w:r>
            <w:r w:rsidRPr="00C4113E">
              <w:rPr>
                <w:rFonts w:ascii="Courier New" w:hAnsi="Courier New"/>
                <w:szCs w:val="18"/>
              </w:rPr>
              <w:t>Id</w:t>
            </w:r>
            <w:r w:rsidRPr="00C4113E">
              <w:rPr>
                <w:szCs w:val="18"/>
              </w:rPr>
              <w:t xml:space="preserve">. It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constructor</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create a new external object instance</w:t>
            </w:r>
            <w:r w:rsidRPr="00C4113E">
              <w:rPr>
                <w:szCs w:val="18"/>
              </w:rPr>
              <w:t xml:space="preserve"> using the values of these parameters,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w:t>
            </w:r>
            <w:r w:rsidRPr="00040CCB">
              <w:rPr>
                <w:strike/>
                <w:szCs w:val="18"/>
              </w:rPr>
              <w:t>encoded</w:t>
            </w:r>
            <w:r w:rsidRPr="00C4113E">
              <w:rPr>
                <w:szCs w:val="18"/>
              </w:rPr>
              <w:t xml:space="preserve">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constructor parameters and a handle to the created external object</w:t>
            </w:r>
            <w:r w:rsidRPr="00C4113E">
              <w:rPr>
                <w:szCs w:val="18"/>
              </w:rPr>
              <w:t>.</w:t>
            </w:r>
          </w:p>
          <w:p w14:paraId="347BF4A6" w14:textId="77777777" w:rsidR="003A6E72" w:rsidRPr="00C4113E" w:rsidRDefault="003A6E72" w:rsidP="002114BE">
            <w:pPr>
              <w:pStyle w:val="TAL"/>
              <w:rPr>
                <w:szCs w:val="18"/>
              </w:rPr>
            </w:pPr>
            <w:r w:rsidRPr="00C4113E">
              <w:rPr>
                <w:szCs w:val="18"/>
              </w:rPr>
              <w:t xml:space="preserve">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constructor</w:t>
            </w:r>
            <w:r w:rsidRPr="00C4113E">
              <w:rPr>
                <w:szCs w:val="18"/>
              </w:rPr>
              <w:t xml:space="preserve"> of the external </w:t>
            </w:r>
            <w:r>
              <w:rPr>
                <w:szCs w:val="18"/>
              </w:rPr>
              <w:t>class</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r>
              <w:rPr>
                <w:szCs w:val="18"/>
              </w:rPr>
              <w:t xml:space="preserve">In the latter case, </w:t>
            </w:r>
            <w:r w:rsidRPr="00C4113E">
              <w:rPr>
                <w:szCs w:val="18"/>
              </w:rPr>
              <w:t xml:space="preserve">the distinct value </w:t>
            </w:r>
            <w:r w:rsidRPr="00C4113E">
              <w:rPr>
                <w:rFonts w:ascii="Courier New" w:hAnsi="Courier New"/>
                <w:szCs w:val="18"/>
              </w:rPr>
              <w:t>null</w:t>
            </w:r>
            <w:r w:rsidRPr="00C4113E">
              <w:rPr>
                <w:szCs w:val="18"/>
              </w:rPr>
              <w:t xml:space="preserve"> shall be </w:t>
            </w:r>
            <w:r>
              <w:rPr>
                <w:szCs w:val="18"/>
              </w:rPr>
              <w:t>returned as the object handle</w:t>
            </w:r>
            <w:r w:rsidRPr="00C4113E">
              <w:rPr>
                <w:szCs w:val="18"/>
              </w:rPr>
              <w:t>.</w:t>
            </w:r>
          </w:p>
          <w:p w14:paraId="1265650A"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Pr>
                <w:rFonts w:ascii="Courier New" w:hAnsi="Courier New"/>
                <w:szCs w:val="18"/>
              </w:rPr>
              <w:t>xt</w:t>
            </w:r>
            <w:r w:rsidRPr="00C4113E">
              <w:rPr>
                <w:rFonts w:ascii="Courier New" w:hAnsi="Courier New"/>
                <w:szCs w:val="18"/>
              </w:rPr>
              <w:t>riExternal</w:t>
            </w:r>
            <w:r>
              <w:rPr>
                <w:rFonts w:ascii="Courier New" w:hAnsi="Courier New"/>
                <w:szCs w:val="18"/>
              </w:rPr>
              <w:t>Create</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construction of the external object has been finished</w:t>
            </w:r>
            <w:r w:rsidRPr="00C4113E">
              <w:rPr>
                <w:szCs w:val="18"/>
              </w:rPr>
              <w:t xml:space="preserve">. External </w:t>
            </w:r>
            <w:r>
              <w:rPr>
                <w:szCs w:val="18"/>
              </w:rPr>
              <w:t>constructors</w:t>
            </w:r>
            <w:r w:rsidRPr="00C4113E">
              <w:rPr>
                <w:szCs w:val="18"/>
              </w:rPr>
              <w:t xml:space="preserve"> have to be implemented carefully as they could cause deadlock of test component execution or even the entire test system implementation.</w:t>
            </w:r>
          </w:p>
        </w:tc>
      </w:tr>
    </w:tbl>
    <w:p w14:paraId="35D5D6DE" w14:textId="77777777" w:rsidR="003A6E72" w:rsidRDefault="003A6E72" w:rsidP="003A6E72">
      <w:pPr>
        <w:rPr>
          <w:rStyle w:val="Strong"/>
        </w:rPr>
      </w:pPr>
    </w:p>
    <w:p w14:paraId="67A0CCFA" w14:textId="77777777" w:rsidR="003A6E72" w:rsidRDefault="003A6E72" w:rsidP="003A6E72">
      <w:pPr>
        <w:rPr>
          <w:rStyle w:val="Strong"/>
        </w:rPr>
      </w:pPr>
      <w:r>
        <w:rPr>
          <w:rStyle w:val="Strong"/>
        </w:rPr>
        <w:t xml:space="preserve">Clause 5.6.3.6 </w:t>
      </w:r>
      <w:r w:rsidRPr="00521FDC">
        <w:rPr>
          <w:b/>
        </w:rPr>
        <w:t>triExternal</w:t>
      </w:r>
      <w:r>
        <w:rPr>
          <w:b/>
        </w:rPr>
        <w:t>Method</w:t>
      </w:r>
      <w:r w:rsidRPr="00521FDC">
        <w:rPr>
          <w:b/>
        </w:rPr>
        <w:t xml:space="preserve"> </w:t>
      </w:r>
      <w:r w:rsidRPr="00521FDC">
        <w:rPr>
          <w:b/>
        </w:rPr>
        <w:sym w:font="Wingdings" w:char="F0E0"/>
      </w:r>
      <w:r w:rsidRPr="00521FDC">
        <w:rPr>
          <w:b/>
        </w:rPr>
        <w:t xml:space="preserve"> xtriExternal</w:t>
      </w:r>
      <w:r>
        <w:rPr>
          <w:b/>
        </w:rPr>
        <w:t>Method</w:t>
      </w:r>
    </w:p>
    <w:p w14:paraId="1EE473DB" w14:textId="77777777" w:rsidR="003A6E72" w:rsidRDefault="003A6E72" w:rsidP="003A6E72">
      <w:pPr>
        <w:rPr>
          <w:rStyle w:val="Strong"/>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C4113E" w14:paraId="20D7C07B" w14:textId="77777777" w:rsidTr="002114BE">
        <w:trPr>
          <w:jc w:val="center"/>
        </w:trPr>
        <w:tc>
          <w:tcPr>
            <w:tcW w:w="0" w:type="auto"/>
          </w:tcPr>
          <w:p w14:paraId="3D3D54A7" w14:textId="77777777" w:rsidR="003A6E72" w:rsidRPr="00C4113E" w:rsidRDefault="003A6E72" w:rsidP="002114BE">
            <w:pPr>
              <w:pStyle w:val="TAL"/>
              <w:rPr>
                <w:b/>
              </w:rPr>
            </w:pPr>
            <w:r w:rsidRPr="00C4113E">
              <w:rPr>
                <w:b/>
              </w:rPr>
              <w:lastRenderedPageBreak/>
              <w:t>Signature</w:t>
            </w:r>
          </w:p>
        </w:tc>
        <w:tc>
          <w:tcPr>
            <w:tcW w:w="0" w:type="auto"/>
          </w:tcPr>
          <w:p w14:paraId="74E55811" w14:textId="77777777" w:rsidR="003A6E72" w:rsidRPr="00C4113E" w:rsidRDefault="003A6E72" w:rsidP="002114BE">
            <w:pPr>
              <w:pStyle w:val="TAL"/>
              <w:rPr>
                <w:rFonts w:ascii="Courier New" w:hAnsi="Courier New" w:cs="Courier New"/>
                <w:szCs w:val="18"/>
              </w:rPr>
            </w:pPr>
            <w:r w:rsidRPr="00C4113E">
              <w:rPr>
                <w:rFonts w:ascii="Courier New" w:hAnsi="Courier New" w:cs="Courier New"/>
                <w:szCs w:val="18"/>
              </w:rPr>
              <w:t xml:space="preserve">TriStatusType </w:t>
            </w:r>
            <w:r>
              <w:rPr>
                <w:rFonts w:ascii="Courier New" w:hAnsi="Courier New" w:cs="Courier New"/>
                <w:szCs w:val="18"/>
              </w:rPr>
              <w:t>x</w:t>
            </w:r>
            <w:r w:rsidRPr="00C4113E">
              <w:rPr>
                <w:rFonts w:ascii="Courier New" w:hAnsi="Courier New" w:cs="Courier New"/>
                <w:szCs w:val="18"/>
              </w:rPr>
              <w:t>triExternal</w:t>
            </w:r>
            <w:r>
              <w:rPr>
                <w:rFonts w:ascii="Courier New" w:hAnsi="Courier New" w:cs="Courier New"/>
                <w:szCs w:val="18"/>
              </w:rPr>
              <w:t>Method</w:t>
            </w:r>
            <w:r w:rsidRPr="00C4113E">
              <w:rPr>
                <w:rFonts w:ascii="Courier New" w:hAnsi="Courier New" w:cs="Courier New"/>
                <w:szCs w:val="18"/>
              </w:rPr>
              <w:t>(</w:t>
            </w:r>
          </w:p>
          <w:p w14:paraId="1D70765E" w14:textId="77777777" w:rsidR="003A6E72" w:rsidRDefault="003A6E72" w:rsidP="002114BE">
            <w:pPr>
              <w:pStyle w:val="TAL"/>
              <w:ind w:left="1653"/>
              <w:rPr>
                <w:rFonts w:ascii="Courier New" w:hAnsi="Courier New"/>
                <w:szCs w:val="18"/>
              </w:rPr>
            </w:pPr>
            <w:r w:rsidRPr="00C4113E">
              <w:rPr>
                <w:rFonts w:ascii="Courier New" w:hAnsi="Courier New"/>
                <w:szCs w:val="18"/>
              </w:rPr>
              <w:t>in Tri</w:t>
            </w:r>
            <w:r>
              <w:rPr>
                <w:rFonts w:ascii="Courier New" w:hAnsi="Courier New"/>
                <w:szCs w:val="18"/>
              </w:rPr>
              <w:t>ObjHandle</w:t>
            </w:r>
            <w:r w:rsidRPr="00C4113E">
              <w:rPr>
                <w:rFonts w:ascii="Courier New" w:hAnsi="Courier New"/>
                <w:szCs w:val="18"/>
              </w:rPr>
              <w:t xml:space="preserve">Type </w:t>
            </w:r>
            <w:r>
              <w:rPr>
                <w:rFonts w:ascii="Courier New" w:hAnsi="Courier New"/>
                <w:szCs w:val="18"/>
              </w:rPr>
              <w:t>handle</w:t>
            </w:r>
            <w:r w:rsidRPr="00C4113E">
              <w:rPr>
                <w:rFonts w:ascii="Courier New" w:hAnsi="Courier New"/>
                <w:szCs w:val="18"/>
              </w:rPr>
              <w:t>,</w:t>
            </w:r>
          </w:p>
          <w:p w14:paraId="7E79C717" w14:textId="77777777" w:rsidR="003A6E72" w:rsidRPr="00C4113E" w:rsidRDefault="003A6E72" w:rsidP="002114BE">
            <w:pPr>
              <w:pStyle w:val="TAL"/>
              <w:ind w:left="1653"/>
              <w:rPr>
                <w:szCs w:val="18"/>
              </w:rPr>
            </w:pPr>
            <w:r>
              <w:rPr>
                <w:rFonts w:ascii="Courier New" w:hAnsi="Courier New"/>
                <w:szCs w:val="18"/>
              </w:rPr>
              <w:t>in String methodName,</w:t>
            </w:r>
            <w:r w:rsidRPr="00C4113E">
              <w:rPr>
                <w:rFonts w:ascii="Courier New" w:hAnsi="Courier New"/>
                <w:szCs w:val="18"/>
              </w:rPr>
              <w:t xml:space="preserve"> </w:t>
            </w:r>
            <w:r w:rsidRPr="00C4113E">
              <w:rPr>
                <w:rFonts w:ascii="Courier New" w:hAnsi="Courier New"/>
                <w:szCs w:val="18"/>
              </w:rPr>
              <w:br/>
              <w:t>inout T</w:t>
            </w:r>
            <w:r>
              <w:rPr>
                <w:rFonts w:ascii="Courier New" w:hAnsi="Courier New"/>
                <w:szCs w:val="18"/>
              </w:rPr>
              <w:t>c</w:t>
            </w:r>
            <w:r w:rsidRPr="00C4113E">
              <w:rPr>
                <w:rFonts w:ascii="Courier New" w:hAnsi="Courier New"/>
                <w:szCs w:val="18"/>
              </w:rPr>
              <w:t>iParameterListType parameterList,</w:t>
            </w:r>
            <w:r w:rsidRPr="00C4113E">
              <w:rPr>
                <w:rFonts w:ascii="Courier New" w:hAnsi="Courier New"/>
                <w:szCs w:val="18"/>
              </w:rPr>
              <w:br/>
              <w:t>out T</w:t>
            </w:r>
            <w:r>
              <w:rPr>
                <w:rFonts w:ascii="Courier New" w:hAnsi="Courier New"/>
                <w:szCs w:val="18"/>
              </w:rPr>
              <w:t>c</w:t>
            </w:r>
            <w:r w:rsidRPr="00C4113E">
              <w:rPr>
                <w:rFonts w:ascii="Courier New" w:hAnsi="Courier New"/>
                <w:szCs w:val="18"/>
              </w:rPr>
              <w:t>iParameterType returnValue)</w:t>
            </w:r>
          </w:p>
        </w:tc>
      </w:tr>
      <w:tr w:rsidR="003A6E72" w:rsidRPr="00C4113E" w14:paraId="28340951" w14:textId="77777777" w:rsidTr="002114BE">
        <w:trPr>
          <w:jc w:val="center"/>
        </w:trPr>
        <w:tc>
          <w:tcPr>
            <w:tcW w:w="0" w:type="auto"/>
          </w:tcPr>
          <w:p w14:paraId="100003BB" w14:textId="77777777" w:rsidR="003A6E72" w:rsidRPr="00C4113E" w:rsidRDefault="003A6E72" w:rsidP="002114BE">
            <w:pPr>
              <w:pStyle w:val="TAL"/>
              <w:rPr>
                <w:b/>
              </w:rPr>
            </w:pPr>
            <w:r w:rsidRPr="00C4113E">
              <w:rPr>
                <w:b/>
              </w:rPr>
              <w:t xml:space="preserve">In Parameters </w:t>
            </w:r>
          </w:p>
        </w:tc>
        <w:tc>
          <w:tcPr>
            <w:tcW w:w="0" w:type="auto"/>
          </w:tcPr>
          <w:p w14:paraId="6B9BD6A0" w14:textId="77777777" w:rsidR="003A6E72" w:rsidRDefault="003A6E72" w:rsidP="002114BE">
            <w:pPr>
              <w:pStyle w:val="SignatureDefLong"/>
              <w:tabs>
                <w:tab w:val="clear" w:pos="1716"/>
              </w:tabs>
              <w:ind w:left="1855" w:hanging="1842"/>
              <w:rPr>
                <w:rFonts w:ascii="Arial" w:hAnsi="Arial" w:cs="Arial"/>
                <w:sz w:val="18"/>
                <w:szCs w:val="18"/>
              </w:rPr>
            </w:pPr>
            <w:r>
              <w:rPr>
                <w:rFonts w:ascii="Courier New" w:hAnsi="Courier New" w:cs="Courier New"/>
                <w:sz w:val="18"/>
                <w:szCs w:val="18"/>
              </w:rPr>
              <w:t>handle</w:t>
            </w:r>
            <w:r w:rsidRPr="00C4113E">
              <w:rPr>
                <w:sz w:val="18"/>
                <w:szCs w:val="18"/>
              </w:rPr>
              <w:tab/>
            </w:r>
            <w:r>
              <w:rPr>
                <w:rFonts w:ascii="Arial" w:hAnsi="Arial" w:cs="Arial"/>
                <w:sz w:val="18"/>
                <w:szCs w:val="18"/>
              </w:rPr>
              <w:t xml:space="preserve">handle of the affected object; </w:t>
            </w:r>
            <w:r w:rsidRPr="00521FDC">
              <w:rPr>
                <w:rFonts w:ascii="Courier New" w:hAnsi="Courier New" w:cs="Courier New"/>
                <w:sz w:val="18"/>
                <w:szCs w:val="18"/>
              </w:rPr>
              <w:t>null</w:t>
            </w:r>
            <w:r>
              <w:rPr>
                <w:rFonts w:ascii="Arial" w:hAnsi="Arial" w:cs="Arial"/>
                <w:sz w:val="18"/>
                <w:szCs w:val="18"/>
              </w:rPr>
              <w:t xml:space="preserve"> for static methods</w:t>
            </w:r>
          </w:p>
          <w:p w14:paraId="5485B315"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methodName</w:t>
            </w:r>
            <w:r w:rsidRPr="00C4113E">
              <w:rPr>
                <w:sz w:val="18"/>
                <w:szCs w:val="18"/>
              </w:rPr>
              <w:tab/>
            </w:r>
            <w:r>
              <w:rPr>
                <w:rFonts w:ascii="Arial" w:hAnsi="Arial" w:cs="Arial"/>
                <w:sz w:val="18"/>
                <w:szCs w:val="18"/>
              </w:rPr>
              <w:t>name of the called method</w:t>
            </w:r>
          </w:p>
        </w:tc>
      </w:tr>
      <w:tr w:rsidR="003A6E72" w:rsidRPr="00C4113E" w14:paraId="367B03BA" w14:textId="77777777" w:rsidTr="002114BE">
        <w:trPr>
          <w:jc w:val="center"/>
        </w:trPr>
        <w:tc>
          <w:tcPr>
            <w:tcW w:w="0" w:type="auto"/>
          </w:tcPr>
          <w:p w14:paraId="6F563659" w14:textId="77777777" w:rsidR="003A6E72" w:rsidRPr="00C4113E" w:rsidRDefault="003A6E72" w:rsidP="002114BE">
            <w:pPr>
              <w:pStyle w:val="TAL"/>
              <w:rPr>
                <w:b/>
              </w:rPr>
            </w:pPr>
            <w:r w:rsidRPr="00C4113E">
              <w:rPr>
                <w:b/>
              </w:rPr>
              <w:t>Out Parameters</w:t>
            </w:r>
          </w:p>
        </w:tc>
        <w:tc>
          <w:tcPr>
            <w:tcW w:w="0" w:type="auto"/>
          </w:tcPr>
          <w:p w14:paraId="596FF0F0" w14:textId="77777777" w:rsidR="003A6E72" w:rsidRPr="00C4113E" w:rsidRDefault="003A6E72" w:rsidP="002114BE">
            <w:pPr>
              <w:pStyle w:val="TAL"/>
              <w:tabs>
                <w:tab w:val="left" w:pos="1855"/>
              </w:tabs>
              <w:rPr>
                <w:szCs w:val="18"/>
              </w:rPr>
            </w:pPr>
            <w:r w:rsidRPr="00C4113E">
              <w:rPr>
                <w:rFonts w:ascii="Courier New" w:hAnsi="Courier New"/>
                <w:szCs w:val="18"/>
              </w:rPr>
              <w:t>returnValue</w:t>
            </w:r>
            <w:r w:rsidRPr="00C4113E">
              <w:rPr>
                <w:szCs w:val="18"/>
              </w:rPr>
              <w:tab/>
              <w:t xml:space="preserve">(optional) </w:t>
            </w:r>
            <w:r w:rsidRPr="00040CCB">
              <w:rPr>
                <w:strike/>
                <w:szCs w:val="18"/>
              </w:rPr>
              <w:t>encoded</w:t>
            </w:r>
            <w:r w:rsidRPr="00C4113E">
              <w:rPr>
                <w:szCs w:val="18"/>
              </w:rPr>
              <w:t xml:space="preserve"> return value</w:t>
            </w:r>
          </w:p>
        </w:tc>
      </w:tr>
      <w:tr w:rsidR="003A6E72" w:rsidRPr="00C4113E" w14:paraId="22E2000A" w14:textId="77777777" w:rsidTr="002114BE">
        <w:trPr>
          <w:jc w:val="center"/>
        </w:trPr>
        <w:tc>
          <w:tcPr>
            <w:tcW w:w="0" w:type="auto"/>
          </w:tcPr>
          <w:p w14:paraId="284AB690" w14:textId="77777777" w:rsidR="003A6E72" w:rsidRPr="00C4113E" w:rsidRDefault="003A6E72" w:rsidP="002114BE">
            <w:pPr>
              <w:pStyle w:val="TAL"/>
              <w:rPr>
                <w:b/>
              </w:rPr>
            </w:pPr>
            <w:r w:rsidRPr="00C4113E">
              <w:rPr>
                <w:b/>
              </w:rPr>
              <w:t xml:space="preserve">InOutParameters </w:t>
            </w:r>
          </w:p>
        </w:tc>
        <w:tc>
          <w:tcPr>
            <w:tcW w:w="0" w:type="auto"/>
          </w:tcPr>
          <w:p w14:paraId="554A6A6F" w14:textId="77777777" w:rsidR="003A6E72" w:rsidRPr="00C4113E" w:rsidRDefault="003A6E72" w:rsidP="002114BE">
            <w:pPr>
              <w:pStyle w:val="TAL"/>
              <w:tabs>
                <w:tab w:val="left" w:pos="8234"/>
              </w:tabs>
              <w:ind w:left="1855" w:hanging="1855"/>
              <w:rPr>
                <w:szCs w:val="18"/>
              </w:rPr>
            </w:pPr>
            <w:r w:rsidRPr="00C4113E">
              <w:rPr>
                <w:rFonts w:ascii="Courier New" w:hAnsi="Courier New"/>
                <w:szCs w:val="18"/>
              </w:rPr>
              <w:t>parameterList</w:t>
            </w:r>
            <w:r w:rsidRPr="00C4113E">
              <w:rPr>
                <w:szCs w:val="18"/>
              </w:rPr>
              <w:tab/>
              <w:t xml:space="preserve">a list of </w:t>
            </w:r>
            <w:r w:rsidRPr="00040CCB">
              <w:rPr>
                <w:strike/>
                <w:szCs w:val="18"/>
              </w:rPr>
              <w:t>encoded</w:t>
            </w:r>
            <w:r w:rsidRPr="00C4113E">
              <w:rPr>
                <w:szCs w:val="18"/>
              </w:rPr>
              <w:t xml:space="preserve"> parameters for the indicated </w:t>
            </w:r>
            <w:r>
              <w:rPr>
                <w:szCs w:val="18"/>
              </w:rPr>
              <w:t>method</w:t>
            </w:r>
            <w:r w:rsidRPr="00C4113E">
              <w:rPr>
                <w:szCs w:val="18"/>
              </w:rPr>
              <w:t xml:space="preserve">. The parameters in </w:t>
            </w:r>
            <w:r w:rsidRPr="00C4113E">
              <w:rPr>
                <w:rFonts w:ascii="Courier New" w:hAnsi="Courier New"/>
                <w:szCs w:val="18"/>
              </w:rPr>
              <w:t xml:space="preserve">parameterList </w:t>
            </w:r>
            <w:r w:rsidRPr="00C4113E">
              <w:rPr>
                <w:szCs w:val="18"/>
              </w:rPr>
              <w:t xml:space="preserve">are ordered as they appear in the </w:t>
            </w:r>
            <w:r w:rsidRPr="00FC37F3">
              <w:rPr>
                <w:szCs w:val="18"/>
              </w:rPr>
              <w:t>TTCN</w:t>
            </w:r>
            <w:r w:rsidRPr="00FC37F3">
              <w:rPr>
                <w:szCs w:val="18"/>
              </w:rPr>
              <w:noBreakHyphen/>
              <w:t>3</w:t>
            </w:r>
            <w:r w:rsidRPr="00C4113E">
              <w:rPr>
                <w:szCs w:val="18"/>
              </w:rPr>
              <w:t xml:space="preserve"> </w:t>
            </w:r>
            <w:r>
              <w:rPr>
                <w:szCs w:val="18"/>
              </w:rPr>
              <w:t>method</w:t>
            </w:r>
            <w:r w:rsidRPr="00C4113E">
              <w:rPr>
                <w:szCs w:val="18"/>
              </w:rPr>
              <w:t xml:space="preserve"> declaration.</w:t>
            </w:r>
          </w:p>
        </w:tc>
      </w:tr>
      <w:tr w:rsidR="003A6E72" w:rsidRPr="00C4113E" w14:paraId="5A39D77D" w14:textId="77777777" w:rsidTr="002114BE">
        <w:trPr>
          <w:jc w:val="center"/>
        </w:trPr>
        <w:tc>
          <w:tcPr>
            <w:tcW w:w="0" w:type="auto"/>
          </w:tcPr>
          <w:p w14:paraId="53283FB2" w14:textId="77777777" w:rsidR="003A6E72" w:rsidRPr="00C4113E" w:rsidRDefault="003A6E72" w:rsidP="002114BE">
            <w:pPr>
              <w:pStyle w:val="TAL"/>
              <w:rPr>
                <w:b/>
              </w:rPr>
            </w:pPr>
            <w:r w:rsidRPr="00C4113E">
              <w:rPr>
                <w:b/>
              </w:rPr>
              <w:t>Return Value</w:t>
            </w:r>
          </w:p>
        </w:tc>
        <w:tc>
          <w:tcPr>
            <w:tcW w:w="0" w:type="auto"/>
          </w:tcPr>
          <w:p w14:paraId="4A20751E" w14:textId="77777777" w:rsidR="003A6E72" w:rsidRPr="00C4113E" w:rsidRDefault="003A6E72" w:rsidP="002114BE">
            <w:pPr>
              <w:pStyle w:val="TAL"/>
              <w:rPr>
                <w:szCs w:val="18"/>
              </w:rPr>
            </w:pPr>
            <w:r w:rsidRPr="00C4113E">
              <w:rPr>
                <w:szCs w:val="18"/>
              </w:rPr>
              <w:t xml:space="preserve">The return status of 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Pr>
                <w:szCs w:val="18"/>
              </w:rPr>
              <w:t xml:space="preserve"> o</w:t>
            </w:r>
            <w:r w:rsidRPr="00C4113E">
              <w:rPr>
                <w:szCs w:val="18"/>
              </w:rPr>
              <w:t>peration. The return status indicates the local success (</w:t>
            </w:r>
            <w:r w:rsidRPr="00FC37F3">
              <w:rPr>
                <w:b/>
                <w:i/>
                <w:szCs w:val="18"/>
              </w:rPr>
              <w:t>TRI_OK</w:t>
            </w:r>
            <w:r w:rsidRPr="00C4113E">
              <w:rPr>
                <w:szCs w:val="18"/>
              </w:rPr>
              <w:t>) or failure (</w:t>
            </w:r>
            <w:r w:rsidRPr="00FC37F3">
              <w:rPr>
                <w:b/>
                <w:i/>
                <w:szCs w:val="18"/>
              </w:rPr>
              <w:t>TRI</w:t>
            </w:r>
            <w:r w:rsidRPr="00C4113E">
              <w:rPr>
                <w:b/>
                <w:i/>
                <w:szCs w:val="18"/>
              </w:rPr>
              <w:t>_Error</w:t>
            </w:r>
            <w:r w:rsidRPr="00C4113E">
              <w:rPr>
                <w:szCs w:val="18"/>
              </w:rPr>
              <w:t>) of the operation.</w:t>
            </w:r>
          </w:p>
        </w:tc>
      </w:tr>
      <w:tr w:rsidR="003A6E72" w:rsidRPr="00C4113E" w14:paraId="1773BFCD" w14:textId="77777777" w:rsidTr="002114BE">
        <w:trPr>
          <w:jc w:val="center"/>
        </w:trPr>
        <w:tc>
          <w:tcPr>
            <w:tcW w:w="0" w:type="auto"/>
          </w:tcPr>
          <w:p w14:paraId="780CBD35" w14:textId="77777777" w:rsidR="003A6E72" w:rsidRPr="00C4113E" w:rsidRDefault="003A6E72" w:rsidP="002114BE">
            <w:pPr>
              <w:pStyle w:val="TAL"/>
              <w:rPr>
                <w:b/>
              </w:rPr>
            </w:pPr>
            <w:r w:rsidRPr="00C4113E">
              <w:rPr>
                <w:b/>
              </w:rPr>
              <w:t>Constraints</w:t>
            </w:r>
          </w:p>
        </w:tc>
        <w:tc>
          <w:tcPr>
            <w:tcW w:w="0" w:type="auto"/>
          </w:tcPr>
          <w:p w14:paraId="1BC3A28D" w14:textId="77777777" w:rsidR="003A6E72" w:rsidRPr="00C4113E" w:rsidRDefault="003A6E72" w:rsidP="002114BE">
            <w:pPr>
              <w:pStyle w:val="TAL"/>
              <w:rPr>
                <w:szCs w:val="18"/>
              </w:rPr>
            </w:pPr>
            <w:r w:rsidRPr="00C4113E">
              <w:rPr>
                <w:szCs w:val="18"/>
              </w:rPr>
              <w:t xml:space="preserve">This operation is called by the </w:t>
            </w:r>
            <w:r w:rsidRPr="00FC37F3">
              <w:rPr>
                <w:szCs w:val="18"/>
              </w:rPr>
              <w:t>TE</w:t>
            </w:r>
            <w:r w:rsidRPr="00C4113E">
              <w:rPr>
                <w:szCs w:val="18"/>
              </w:rPr>
              <w:t xml:space="preserve"> when it </w:t>
            </w:r>
            <w:r>
              <w:rPr>
                <w:szCs w:val="18"/>
              </w:rPr>
              <w:t>invokes</w:t>
            </w:r>
            <w:r w:rsidRPr="00C4113E">
              <w:rPr>
                <w:szCs w:val="18"/>
              </w:rPr>
              <w:t xml:space="preserve"> a </w:t>
            </w:r>
            <w:r>
              <w:rPr>
                <w:szCs w:val="18"/>
              </w:rPr>
              <w:t>method specified in a class</w:t>
            </w:r>
            <w:r w:rsidRPr="00C4113E">
              <w:rPr>
                <w:szCs w:val="18"/>
              </w:rPr>
              <w:t xml:space="preserve"> </w:t>
            </w:r>
            <w:r>
              <w:rPr>
                <w:szCs w:val="18"/>
              </w:rPr>
              <w:t xml:space="preserve">which is </w:t>
            </w:r>
            <w:r w:rsidRPr="00C4113E">
              <w:rPr>
                <w:szCs w:val="18"/>
              </w:rPr>
              <w:t xml:space="preserve">defined </w:t>
            </w:r>
            <w:r>
              <w:rPr>
                <w:szCs w:val="18"/>
              </w:rPr>
              <w:t>as external in</w:t>
            </w:r>
            <w:r w:rsidRPr="00C4113E">
              <w:rPr>
                <w:szCs w:val="18"/>
              </w:rPr>
              <w:t xml:space="preserve"> </w:t>
            </w:r>
            <w:r w:rsidRPr="00FC37F3">
              <w:rPr>
                <w:szCs w:val="18"/>
              </w:rPr>
              <w:t>TTCN</w:t>
            </w:r>
            <w:r w:rsidRPr="00FC37F3">
              <w:rPr>
                <w:szCs w:val="18"/>
              </w:rPr>
              <w:noBreakHyphen/>
              <w:t>3</w:t>
            </w:r>
            <w:r w:rsidRPr="00C4113E">
              <w:rPr>
                <w:szCs w:val="18"/>
              </w:rPr>
              <w:t>.</w:t>
            </w:r>
          </w:p>
          <w:p w14:paraId="3B3FBE49" w14:textId="77777777" w:rsidR="003A6E72" w:rsidRPr="00C4113E" w:rsidRDefault="003A6E72" w:rsidP="002114BE">
            <w:pPr>
              <w:pStyle w:val="TAL"/>
              <w:rPr>
                <w:szCs w:val="18"/>
              </w:rPr>
            </w:pPr>
            <w:r w:rsidRPr="00C4113E">
              <w:rPr>
                <w:szCs w:val="18"/>
              </w:rPr>
              <w:t xml:space="preserve">In the invocation of a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by the </w:t>
            </w:r>
            <w:r w:rsidRPr="00FC37F3">
              <w:rPr>
                <w:szCs w:val="18"/>
              </w:rPr>
              <w:t>TE</w:t>
            </w:r>
            <w:r w:rsidRPr="00C4113E">
              <w:rPr>
                <w:szCs w:val="18"/>
              </w:rPr>
              <w:t xml:space="preserve"> </w:t>
            </w:r>
            <w:r w:rsidRPr="00FC37F3">
              <w:rPr>
                <w:szCs w:val="18"/>
              </w:rPr>
              <w:t>all</w:t>
            </w:r>
            <w:r w:rsidRPr="00C4113E">
              <w:rPr>
                <w:szCs w:val="18"/>
              </w:rPr>
              <w:t xml:space="preserve"> </w:t>
            </w:r>
            <w:r w:rsidRPr="00C4113E">
              <w:rPr>
                <w:i/>
                <w:szCs w:val="18"/>
              </w:rPr>
              <w:t>in</w:t>
            </w:r>
            <w:r w:rsidRPr="00C4113E">
              <w:rPr>
                <w:szCs w:val="18"/>
              </w:rPr>
              <w:t xml:space="preserve"> and </w:t>
            </w:r>
            <w:r w:rsidRPr="00C4113E">
              <w:rPr>
                <w:i/>
                <w:szCs w:val="18"/>
              </w:rPr>
              <w:t>inout</w:t>
            </w:r>
            <w:r w:rsidRPr="00C4113E">
              <w:rPr>
                <w:szCs w:val="18"/>
              </w:rPr>
              <w:t xml:space="preserve"> parameters contain </w:t>
            </w:r>
            <w:r w:rsidRPr="00040CCB">
              <w:rPr>
                <w:strike/>
                <w:szCs w:val="18"/>
              </w:rPr>
              <w:t>encoded</w:t>
            </w:r>
            <w:r w:rsidRPr="00C4113E">
              <w:rPr>
                <w:szCs w:val="18"/>
              </w:rPr>
              <w:t xml:space="preserve"> values. No error shall be indicated by the </w:t>
            </w:r>
            <w:r w:rsidRPr="00FC37F3">
              <w:rPr>
                <w:szCs w:val="18"/>
              </w:rPr>
              <w:t>PA</w:t>
            </w:r>
            <w:r w:rsidRPr="00C4113E">
              <w:rPr>
                <w:szCs w:val="18"/>
              </w:rPr>
              <w:t xml:space="preserve"> in case the value of </w:t>
            </w:r>
            <w:r w:rsidRPr="00FC37F3">
              <w:rPr>
                <w:szCs w:val="18"/>
              </w:rPr>
              <w:t>any</w:t>
            </w:r>
            <w:r w:rsidRPr="00C4113E">
              <w:rPr>
                <w:szCs w:val="18"/>
              </w:rPr>
              <w:t xml:space="preserve"> </w:t>
            </w:r>
            <w:r w:rsidRPr="00C4113E">
              <w:rPr>
                <w:i/>
                <w:szCs w:val="18"/>
              </w:rPr>
              <w:t xml:space="preserve">out </w:t>
            </w:r>
            <w:r w:rsidRPr="00C4113E">
              <w:rPr>
                <w:szCs w:val="18"/>
              </w:rPr>
              <w:t>parameter is non</w:t>
            </w:r>
            <w:r w:rsidRPr="00C4113E">
              <w:rPr>
                <w:szCs w:val="18"/>
              </w:rPr>
              <w:noBreakHyphen/>
              <w:t>null.</w:t>
            </w:r>
          </w:p>
        </w:tc>
      </w:tr>
      <w:tr w:rsidR="003A6E72" w:rsidRPr="00C4113E" w14:paraId="5E54FEE9" w14:textId="77777777" w:rsidTr="002114BE">
        <w:trPr>
          <w:jc w:val="center"/>
        </w:trPr>
        <w:tc>
          <w:tcPr>
            <w:tcW w:w="0" w:type="auto"/>
          </w:tcPr>
          <w:p w14:paraId="4E91E7AD" w14:textId="77777777" w:rsidR="003A6E72" w:rsidRPr="00C4113E" w:rsidRDefault="003A6E72" w:rsidP="002114BE">
            <w:pPr>
              <w:pStyle w:val="TAL"/>
              <w:rPr>
                <w:b/>
              </w:rPr>
            </w:pPr>
            <w:r w:rsidRPr="00C4113E">
              <w:rPr>
                <w:b/>
              </w:rPr>
              <w:t>Effect</w:t>
            </w:r>
          </w:p>
        </w:tc>
        <w:tc>
          <w:tcPr>
            <w:tcW w:w="0" w:type="auto"/>
          </w:tcPr>
          <w:p w14:paraId="4E71A745" w14:textId="77777777" w:rsidR="003A6E72" w:rsidRPr="00C4113E" w:rsidRDefault="003A6E72" w:rsidP="002114BE">
            <w:pPr>
              <w:pStyle w:val="TAL"/>
              <w:rPr>
                <w:szCs w:val="18"/>
              </w:rPr>
            </w:pPr>
            <w:r>
              <w:rPr>
                <w:szCs w:val="18"/>
              </w:rPr>
              <w:t>T</w:t>
            </w:r>
            <w:r w:rsidRPr="00C4113E">
              <w:rPr>
                <w:szCs w:val="18"/>
              </w:rPr>
              <w:t xml:space="preserve">he </w:t>
            </w:r>
            <w:r w:rsidRPr="00FC37F3">
              <w:rPr>
                <w:szCs w:val="18"/>
              </w:rPr>
              <w:t>PA</w:t>
            </w:r>
            <w:r w:rsidRPr="00C4113E">
              <w:rPr>
                <w:szCs w:val="18"/>
              </w:rPr>
              <w:t xml:space="preserve"> shall implement the behaviour</w:t>
            </w:r>
            <w:r>
              <w:rPr>
                <w:szCs w:val="18"/>
              </w:rPr>
              <w:t xml:space="preserve"> f</w:t>
            </w:r>
            <w:r w:rsidRPr="00C4113E">
              <w:rPr>
                <w:szCs w:val="18"/>
              </w:rPr>
              <w:t xml:space="preserve">or </w:t>
            </w:r>
            <w:r>
              <w:rPr>
                <w:szCs w:val="18"/>
              </w:rPr>
              <w:t>each method of all external classes s</w:t>
            </w:r>
            <w:r w:rsidRPr="00C4113E">
              <w:rPr>
                <w:szCs w:val="18"/>
              </w:rPr>
              <w:t xml:space="preserve">pecified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On invocation of this operation</w:t>
            </w:r>
            <w:r>
              <w:rPr>
                <w:szCs w:val="18"/>
              </w:rPr>
              <w:t>,</w:t>
            </w:r>
            <w:r w:rsidRPr="00C4113E">
              <w:rPr>
                <w:szCs w:val="18"/>
              </w:rPr>
              <w:t xml:space="preserve"> the </w:t>
            </w:r>
            <w:r w:rsidRPr="00FC37F3">
              <w:rPr>
                <w:szCs w:val="18"/>
              </w:rPr>
              <w:t>PA</w:t>
            </w:r>
            <w:r w:rsidRPr="00C4113E">
              <w:rPr>
                <w:szCs w:val="18"/>
              </w:rPr>
              <w:t xml:space="preserve"> shall </w:t>
            </w:r>
            <w:r>
              <w:rPr>
                <w:szCs w:val="18"/>
              </w:rPr>
              <w:t xml:space="preserve">call a method </w:t>
            </w:r>
            <w:r>
              <w:rPr>
                <w:rFonts w:ascii="Courier New" w:hAnsi="Courier New"/>
                <w:szCs w:val="18"/>
              </w:rPr>
              <w:t>methodName</w:t>
            </w:r>
            <w:r>
              <w:rPr>
                <w:szCs w:val="18"/>
              </w:rPr>
              <w:t xml:space="preserve"> of an external object whose handle is in the</w:t>
            </w:r>
            <w:r w:rsidRPr="00C4113E">
              <w:rPr>
                <w:szCs w:val="18"/>
              </w:rPr>
              <w:t xml:space="preserve"> </w:t>
            </w:r>
            <w:r>
              <w:rPr>
                <w:rFonts w:ascii="Courier New" w:hAnsi="Courier New"/>
                <w:szCs w:val="18"/>
              </w:rPr>
              <w:t>handle</w:t>
            </w:r>
            <w:r>
              <w:rPr>
                <w:szCs w:val="18"/>
              </w:rPr>
              <w:t xml:space="preserve"> paramer. I</w:t>
            </w:r>
            <w:r w:rsidRPr="00C4113E">
              <w:rPr>
                <w:szCs w:val="18"/>
              </w:rPr>
              <w:t xml:space="preserve">t shall access the specified </w:t>
            </w:r>
            <w:r w:rsidRPr="00C4113E">
              <w:rPr>
                <w:i/>
                <w:szCs w:val="18"/>
              </w:rPr>
              <w:t xml:space="preserve">in </w:t>
            </w:r>
            <w:r w:rsidRPr="00C4113E">
              <w:rPr>
                <w:szCs w:val="18"/>
              </w:rPr>
              <w:t xml:space="preserve">and </w:t>
            </w:r>
            <w:r w:rsidRPr="00C4113E">
              <w:rPr>
                <w:i/>
                <w:szCs w:val="18"/>
              </w:rPr>
              <w:t xml:space="preserve">inout </w:t>
            </w:r>
            <w:r>
              <w:rPr>
                <w:szCs w:val="18"/>
              </w:rPr>
              <w:t>method</w:t>
            </w:r>
            <w:r w:rsidRPr="00C4113E">
              <w:rPr>
                <w:szCs w:val="18"/>
              </w:rPr>
              <w:t xml:space="preserve"> parameters in </w:t>
            </w:r>
            <w:r w:rsidRPr="00C4113E">
              <w:rPr>
                <w:rFonts w:ascii="Courier New" w:hAnsi="Courier New"/>
                <w:szCs w:val="18"/>
              </w:rPr>
              <w:t>parameterList</w:t>
            </w:r>
            <w:r w:rsidRPr="00C4113E">
              <w:rPr>
                <w:szCs w:val="18"/>
              </w:rPr>
              <w:t xml:space="preserve">, </w:t>
            </w:r>
            <w:r>
              <w:rPr>
                <w:szCs w:val="18"/>
              </w:rPr>
              <w:t xml:space="preserve">pass </w:t>
            </w:r>
            <w:r w:rsidRPr="00C4113E">
              <w:rPr>
                <w:szCs w:val="18"/>
              </w:rPr>
              <w:t>the values of these parameters</w:t>
            </w:r>
            <w:r>
              <w:rPr>
                <w:szCs w:val="18"/>
              </w:rPr>
              <w:t xml:space="preserve"> to the called method</w:t>
            </w:r>
            <w:r w:rsidRPr="00C4113E">
              <w:rPr>
                <w:szCs w:val="18"/>
              </w:rPr>
              <w:t xml:space="preserve">, and compute values for </w:t>
            </w:r>
            <w:r w:rsidRPr="00C4113E">
              <w:rPr>
                <w:i/>
                <w:szCs w:val="18"/>
              </w:rPr>
              <w:t xml:space="preserve">inout </w:t>
            </w:r>
            <w:r w:rsidRPr="00C4113E">
              <w:rPr>
                <w:szCs w:val="18"/>
              </w:rPr>
              <w:t xml:space="preserve">and </w:t>
            </w:r>
            <w:r w:rsidRPr="00C4113E">
              <w:rPr>
                <w:i/>
                <w:szCs w:val="18"/>
              </w:rPr>
              <w:t>out</w:t>
            </w:r>
            <w:r w:rsidRPr="00C4113E">
              <w:rPr>
                <w:szCs w:val="18"/>
              </w:rPr>
              <w:t xml:space="preserve"> parameters in </w:t>
            </w:r>
            <w:r w:rsidRPr="00C4113E">
              <w:rPr>
                <w:rFonts w:ascii="Courier New" w:hAnsi="Courier New"/>
                <w:szCs w:val="18"/>
              </w:rPr>
              <w:t>parameterList</w:t>
            </w:r>
            <w:r w:rsidRPr="00C4113E">
              <w:rPr>
                <w:szCs w:val="18"/>
              </w:rPr>
              <w:t xml:space="preserve">. The operation shall then return </w:t>
            </w:r>
            <w:r w:rsidRPr="00040CCB">
              <w:rPr>
                <w:strike/>
                <w:szCs w:val="18"/>
              </w:rPr>
              <w:t>encoded</w:t>
            </w:r>
            <w:r w:rsidRPr="00C4113E">
              <w:rPr>
                <w:szCs w:val="18"/>
              </w:rPr>
              <w:t xml:space="preserve"> values for </w:t>
            </w:r>
            <w:r w:rsidRPr="00FC37F3">
              <w:rPr>
                <w:szCs w:val="18"/>
              </w:rPr>
              <w:t>all</w:t>
            </w:r>
            <w:r w:rsidRPr="00C4113E">
              <w:rPr>
                <w:szCs w:val="18"/>
              </w:rPr>
              <w:t xml:space="preserve"> </w:t>
            </w:r>
            <w:r w:rsidRPr="00C4113E">
              <w:rPr>
                <w:i/>
                <w:szCs w:val="18"/>
              </w:rPr>
              <w:t>inout</w:t>
            </w:r>
            <w:r w:rsidRPr="00C4113E">
              <w:rPr>
                <w:szCs w:val="18"/>
              </w:rPr>
              <w:t xml:space="preserve"> and </w:t>
            </w:r>
            <w:r w:rsidRPr="00C4113E">
              <w:rPr>
                <w:i/>
                <w:szCs w:val="18"/>
              </w:rPr>
              <w:t>out</w:t>
            </w:r>
            <w:r>
              <w:rPr>
                <w:szCs w:val="18"/>
              </w:rPr>
              <w:t xml:space="preserve"> method parameters and the </w:t>
            </w:r>
            <w:r w:rsidRPr="00040CCB">
              <w:rPr>
                <w:strike/>
                <w:szCs w:val="18"/>
              </w:rPr>
              <w:t>encoded</w:t>
            </w:r>
            <w:r>
              <w:rPr>
                <w:szCs w:val="18"/>
              </w:rPr>
              <w:t xml:space="preserve"> return value</w:t>
            </w:r>
            <w:r w:rsidRPr="00C4113E">
              <w:rPr>
                <w:szCs w:val="18"/>
              </w:rPr>
              <w:t>.</w:t>
            </w:r>
          </w:p>
          <w:p w14:paraId="792AF095" w14:textId="77777777" w:rsidR="003A6E72" w:rsidRPr="00C4113E" w:rsidRDefault="003A6E72" w:rsidP="002114BE">
            <w:pPr>
              <w:pStyle w:val="TAL"/>
              <w:rPr>
                <w:szCs w:val="18"/>
              </w:rPr>
            </w:pPr>
            <w:r w:rsidRPr="00C4113E">
              <w:rPr>
                <w:szCs w:val="18"/>
              </w:rPr>
              <w:t xml:space="preserve">If no return type has been defined for this </w:t>
            </w:r>
            <w:r>
              <w:rPr>
                <w:szCs w:val="18"/>
              </w:rPr>
              <w:t>method</w:t>
            </w:r>
            <w:r w:rsidRPr="00C4113E">
              <w:rPr>
                <w:szCs w:val="18"/>
              </w:rPr>
              <w:t xml:space="preserve"> in the </w:t>
            </w:r>
            <w:r w:rsidRPr="00FC37F3">
              <w:rPr>
                <w:szCs w:val="18"/>
              </w:rPr>
              <w:t>TTCN</w:t>
            </w:r>
            <w:r w:rsidRPr="00FC37F3">
              <w:rPr>
                <w:szCs w:val="18"/>
              </w:rPr>
              <w:noBreakHyphen/>
              <w:t>3</w:t>
            </w:r>
            <w:r w:rsidRPr="00C4113E">
              <w:rPr>
                <w:szCs w:val="18"/>
              </w:rPr>
              <w:t xml:space="preserve"> </w:t>
            </w:r>
            <w:r w:rsidRPr="00FC37F3">
              <w:rPr>
                <w:szCs w:val="18"/>
              </w:rPr>
              <w:t>ATS</w:t>
            </w:r>
            <w:r w:rsidRPr="00C4113E">
              <w:rPr>
                <w:szCs w:val="18"/>
              </w:rPr>
              <w:t xml:space="preserve">, the distinct value </w:t>
            </w:r>
            <w:r w:rsidRPr="00C4113E">
              <w:rPr>
                <w:rFonts w:ascii="Courier New" w:hAnsi="Courier New"/>
                <w:szCs w:val="18"/>
              </w:rPr>
              <w:t>null</w:t>
            </w:r>
            <w:r w:rsidRPr="00C4113E">
              <w:rPr>
                <w:szCs w:val="18"/>
              </w:rPr>
              <w:t xml:space="preserve"> shall be used for the latter. </w:t>
            </w:r>
          </w:p>
          <w:p w14:paraId="7F5C8141" w14:textId="77777777" w:rsidR="003A6E72" w:rsidRDefault="003A6E72" w:rsidP="002114BE">
            <w:pPr>
              <w:pStyle w:val="TAL"/>
              <w:rPr>
                <w:szCs w:val="18"/>
              </w:rPr>
            </w:pPr>
            <w:r w:rsidRPr="00C4113E">
              <w:rPr>
                <w:szCs w:val="18"/>
              </w:rPr>
              <w:t xml:space="preserve">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returns </w:t>
            </w:r>
            <w:r w:rsidRPr="00FC37F3">
              <w:rPr>
                <w:b/>
                <w:i/>
                <w:szCs w:val="18"/>
              </w:rPr>
              <w:t>TRI_OK</w:t>
            </w:r>
            <w:r w:rsidRPr="00C4113E">
              <w:rPr>
                <w:szCs w:val="18"/>
              </w:rPr>
              <w:t xml:space="preserve"> if the </w:t>
            </w:r>
            <w:r w:rsidRPr="00FC37F3">
              <w:rPr>
                <w:szCs w:val="18"/>
              </w:rPr>
              <w:t>PA</w:t>
            </w:r>
            <w:r w:rsidRPr="00C4113E">
              <w:rPr>
                <w:szCs w:val="18"/>
              </w:rPr>
              <w:t xml:space="preserve"> completes the </w:t>
            </w:r>
            <w:r>
              <w:rPr>
                <w:szCs w:val="18"/>
              </w:rPr>
              <w:t>method</w:t>
            </w:r>
            <w:r w:rsidRPr="00C4113E">
              <w:rPr>
                <w:szCs w:val="18"/>
              </w:rPr>
              <w:t xml:space="preserve"> of the external </w:t>
            </w:r>
            <w:r>
              <w:rPr>
                <w:szCs w:val="18"/>
              </w:rPr>
              <w:t>object</w:t>
            </w:r>
            <w:r w:rsidRPr="00C4113E">
              <w:rPr>
                <w:szCs w:val="18"/>
              </w:rPr>
              <w:t xml:space="preserve"> successfully, </w:t>
            </w:r>
            <w:r w:rsidRPr="00FC37F3">
              <w:rPr>
                <w:b/>
                <w:i/>
                <w:szCs w:val="18"/>
              </w:rPr>
              <w:t>TRI</w:t>
            </w:r>
            <w:r w:rsidRPr="00C4113E">
              <w:rPr>
                <w:b/>
                <w:i/>
                <w:szCs w:val="18"/>
              </w:rPr>
              <w:t>_Error</w:t>
            </w:r>
            <w:r w:rsidRPr="00C4113E">
              <w:rPr>
                <w:b/>
                <w:szCs w:val="18"/>
              </w:rPr>
              <w:t xml:space="preserve"> </w:t>
            </w:r>
            <w:r w:rsidRPr="00C4113E">
              <w:rPr>
                <w:szCs w:val="18"/>
              </w:rPr>
              <w:t xml:space="preserve">otherwise. </w:t>
            </w:r>
          </w:p>
          <w:p w14:paraId="1AD7A801" w14:textId="77777777" w:rsidR="003A6E72" w:rsidRPr="00C4113E" w:rsidRDefault="003A6E72" w:rsidP="002114BE">
            <w:pPr>
              <w:pStyle w:val="TAL"/>
              <w:rPr>
                <w:szCs w:val="18"/>
              </w:rPr>
            </w:pPr>
            <w:r w:rsidRPr="00C4113E">
              <w:rPr>
                <w:szCs w:val="18"/>
              </w:rPr>
              <w:t xml:space="preserve">Note that whereas </w:t>
            </w:r>
            <w:r>
              <w:rPr>
                <w:szCs w:val="18"/>
              </w:rPr>
              <w:t>most of</w:t>
            </w:r>
            <w:r w:rsidRPr="00C4113E">
              <w:rPr>
                <w:szCs w:val="18"/>
              </w:rPr>
              <w:t xml:space="preserve"> other </w:t>
            </w:r>
            <w:r w:rsidRPr="00FC37F3">
              <w:rPr>
                <w:szCs w:val="18"/>
              </w:rPr>
              <w:t>TRI</w:t>
            </w:r>
            <w:r w:rsidRPr="00C4113E">
              <w:rPr>
                <w:szCs w:val="18"/>
              </w:rPr>
              <w:t xml:space="preserve"> operations are considered to be non</w:t>
            </w:r>
            <w:r w:rsidRPr="00C4113E">
              <w:rPr>
                <w:szCs w:val="18"/>
              </w:rPr>
              <w:noBreakHyphen/>
              <w:t xml:space="preserve">blocking, the </w:t>
            </w:r>
            <w:r>
              <w:rPr>
                <w:rFonts w:ascii="Courier New" w:hAnsi="Courier New"/>
                <w:szCs w:val="18"/>
              </w:rPr>
              <w:t>xt</w:t>
            </w:r>
            <w:r w:rsidRPr="00C4113E">
              <w:rPr>
                <w:rFonts w:ascii="Courier New" w:hAnsi="Courier New"/>
                <w:szCs w:val="18"/>
              </w:rPr>
              <w:t>riExternal</w:t>
            </w:r>
            <w:r>
              <w:rPr>
                <w:rFonts w:ascii="Courier New" w:hAnsi="Courier New"/>
                <w:szCs w:val="18"/>
              </w:rPr>
              <w:t>Method</w:t>
            </w:r>
            <w:r w:rsidRPr="00C4113E">
              <w:rPr>
                <w:szCs w:val="18"/>
              </w:rPr>
              <w:t xml:space="preserve"> operation is considered to be </w:t>
            </w:r>
            <w:r w:rsidRPr="00C4113E">
              <w:rPr>
                <w:i/>
                <w:szCs w:val="18"/>
              </w:rPr>
              <w:t>blocking.</w:t>
            </w:r>
            <w:r w:rsidRPr="00C4113E">
              <w:rPr>
                <w:szCs w:val="18"/>
              </w:rPr>
              <w:t xml:space="preserve"> That means that the operation shall not return before the </w:t>
            </w:r>
            <w:r>
              <w:rPr>
                <w:szCs w:val="18"/>
              </w:rPr>
              <w:t>method call has been finished</w:t>
            </w:r>
            <w:r w:rsidRPr="00C4113E">
              <w:rPr>
                <w:szCs w:val="18"/>
              </w:rPr>
              <w:t xml:space="preserve">. </w:t>
            </w:r>
            <w:r>
              <w:rPr>
                <w:szCs w:val="18"/>
              </w:rPr>
              <w:t>Methods of e</w:t>
            </w:r>
            <w:r w:rsidRPr="00C4113E">
              <w:rPr>
                <w:szCs w:val="18"/>
              </w:rPr>
              <w:t xml:space="preserve">xternal </w:t>
            </w:r>
            <w:r>
              <w:rPr>
                <w:szCs w:val="18"/>
              </w:rPr>
              <w:t>classes</w:t>
            </w:r>
            <w:r w:rsidRPr="00C4113E">
              <w:rPr>
                <w:szCs w:val="18"/>
              </w:rPr>
              <w:t xml:space="preserve"> have to be implemented carefully as they could cause deadlock of test component execution or even the entire test system implementation.</w:t>
            </w:r>
          </w:p>
        </w:tc>
      </w:tr>
    </w:tbl>
    <w:p w14:paraId="7DC41498" w14:textId="77777777" w:rsidR="003A6E72" w:rsidRDefault="003A6E72" w:rsidP="003A6E72">
      <w:pPr>
        <w:rPr>
          <w:rStyle w:val="Strong"/>
        </w:rPr>
      </w:pPr>
    </w:p>
    <w:p w14:paraId="66571742" w14:textId="77777777" w:rsidR="003A6E72" w:rsidRDefault="003A6E72" w:rsidP="003A6E72">
      <w:pPr>
        <w:rPr>
          <w:rStyle w:val="Strong"/>
        </w:rPr>
      </w:pPr>
      <w:r>
        <w:rPr>
          <w:rStyle w:val="Strong"/>
        </w:rPr>
        <w:t xml:space="preserve">Clause 5.6.3.7 </w:t>
      </w:r>
      <w:r w:rsidRPr="00521FDC">
        <w:rPr>
          <w:b/>
        </w:rPr>
        <w:t>tri</w:t>
      </w:r>
      <w:r>
        <w:rPr>
          <w:b/>
        </w:rPr>
        <w:t>RaiseException</w:t>
      </w:r>
      <w:r w:rsidRPr="00521FDC">
        <w:rPr>
          <w:b/>
        </w:rPr>
        <w:t xml:space="preserve"> </w:t>
      </w:r>
      <w:r w:rsidRPr="00521FDC">
        <w:rPr>
          <w:b/>
        </w:rPr>
        <w:sym w:font="Wingdings" w:char="F0E0"/>
      </w:r>
      <w:r w:rsidRPr="00521FDC">
        <w:rPr>
          <w:b/>
        </w:rPr>
        <w:t xml:space="preserve"> </w:t>
      </w:r>
      <w:r>
        <w:rPr>
          <w:b/>
        </w:rPr>
        <w:t>xtri</w:t>
      </w:r>
      <w:r>
        <w:rPr>
          <w:rStyle w:val="Strong"/>
        </w:rPr>
        <w:t>RaiseException</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C4113E" w14:paraId="4830BEA3" w14:textId="77777777" w:rsidTr="002114BE">
        <w:trPr>
          <w:jc w:val="center"/>
        </w:trPr>
        <w:tc>
          <w:tcPr>
            <w:tcW w:w="1587" w:type="dxa"/>
          </w:tcPr>
          <w:p w14:paraId="36242B8C" w14:textId="77777777" w:rsidR="003A6E72" w:rsidRPr="00C4113E" w:rsidRDefault="003A6E72" w:rsidP="002114BE">
            <w:pPr>
              <w:pStyle w:val="TAL"/>
              <w:rPr>
                <w:b/>
              </w:rPr>
            </w:pPr>
            <w:r w:rsidRPr="00C4113E">
              <w:rPr>
                <w:b/>
              </w:rPr>
              <w:t>Signature</w:t>
            </w:r>
          </w:p>
        </w:tc>
        <w:tc>
          <w:tcPr>
            <w:tcW w:w="8186" w:type="dxa"/>
          </w:tcPr>
          <w:p w14:paraId="24A77B45" w14:textId="77777777" w:rsidR="003A6E72" w:rsidRPr="00C4113E" w:rsidRDefault="003A6E72" w:rsidP="002114BE">
            <w:pPr>
              <w:pStyle w:val="TAL"/>
              <w:rPr>
                <w:szCs w:val="18"/>
              </w:rPr>
            </w:pPr>
            <w:r>
              <w:rPr>
                <w:rFonts w:ascii="Courier New" w:hAnsi="Courier New" w:cs="Courier New"/>
                <w:szCs w:val="18"/>
              </w:rPr>
              <w:t>void</w:t>
            </w:r>
            <w:r w:rsidRPr="00C4113E">
              <w:rPr>
                <w:rFonts w:ascii="Courier New" w:hAnsi="Courier New" w:cs="Courier New"/>
                <w:szCs w:val="18"/>
              </w:rPr>
              <w:t xml:space="preserve"> </w:t>
            </w:r>
            <w:r>
              <w:rPr>
                <w:rFonts w:ascii="Courier New" w:hAnsi="Courier New" w:cs="Courier New"/>
                <w:szCs w:val="18"/>
              </w:rPr>
              <w:t>x</w:t>
            </w:r>
            <w:r w:rsidRPr="00C4113E">
              <w:rPr>
                <w:rFonts w:ascii="Courier New" w:hAnsi="Courier New" w:cs="Courier New"/>
                <w:szCs w:val="18"/>
              </w:rPr>
              <w:t>tri</w:t>
            </w:r>
            <w:r>
              <w:rPr>
                <w:rFonts w:ascii="Courier New" w:hAnsi="Courier New" w:cs="Courier New"/>
                <w:szCs w:val="18"/>
              </w:rPr>
              <w:t>RaiseException</w:t>
            </w:r>
            <w:r w:rsidRPr="00C4113E">
              <w:rPr>
                <w:rFonts w:ascii="Courier New" w:hAnsi="Courier New" w:cs="Courier New"/>
                <w:szCs w:val="18"/>
              </w:rPr>
              <w:t>(</w:t>
            </w:r>
            <w:r w:rsidRPr="00C4113E">
              <w:rPr>
                <w:rFonts w:ascii="Courier New" w:hAnsi="Courier New"/>
                <w:szCs w:val="18"/>
              </w:rPr>
              <w:t xml:space="preserve">in </w:t>
            </w:r>
            <w:r>
              <w:rPr>
                <w:rFonts w:ascii="Courier New" w:hAnsi="Courier New"/>
                <w:szCs w:val="18"/>
              </w:rPr>
              <w:t>Value</w:t>
            </w:r>
            <w:r w:rsidRPr="00C4113E">
              <w:rPr>
                <w:rFonts w:ascii="Courier New" w:hAnsi="Courier New"/>
                <w:szCs w:val="18"/>
              </w:rPr>
              <w:t xml:space="preserve"> </w:t>
            </w:r>
            <w:r>
              <w:rPr>
                <w:rFonts w:ascii="Courier New" w:hAnsi="Courier New"/>
                <w:szCs w:val="18"/>
              </w:rPr>
              <w:t>exc</w:t>
            </w:r>
            <w:r w:rsidRPr="00C4113E">
              <w:rPr>
                <w:rFonts w:ascii="Courier New" w:hAnsi="Courier New"/>
                <w:szCs w:val="18"/>
              </w:rPr>
              <w:t>)</w:t>
            </w:r>
          </w:p>
        </w:tc>
      </w:tr>
      <w:tr w:rsidR="003A6E72" w:rsidRPr="00C4113E" w14:paraId="21EBC11B" w14:textId="77777777" w:rsidTr="002114BE">
        <w:trPr>
          <w:jc w:val="center"/>
        </w:trPr>
        <w:tc>
          <w:tcPr>
            <w:tcW w:w="1587" w:type="dxa"/>
          </w:tcPr>
          <w:p w14:paraId="110E5261" w14:textId="77777777" w:rsidR="003A6E72" w:rsidRPr="00C4113E" w:rsidRDefault="003A6E72" w:rsidP="002114BE">
            <w:pPr>
              <w:pStyle w:val="TAL"/>
              <w:rPr>
                <w:b/>
              </w:rPr>
            </w:pPr>
            <w:r w:rsidRPr="00C4113E">
              <w:rPr>
                <w:b/>
              </w:rPr>
              <w:t xml:space="preserve">In Parameters </w:t>
            </w:r>
          </w:p>
        </w:tc>
        <w:tc>
          <w:tcPr>
            <w:tcW w:w="8186" w:type="dxa"/>
          </w:tcPr>
          <w:p w14:paraId="6D7AFA93" w14:textId="77777777" w:rsidR="003A6E72" w:rsidRPr="00C4113E" w:rsidRDefault="003A6E72" w:rsidP="002114BE">
            <w:pPr>
              <w:pStyle w:val="SignatureDefLong"/>
              <w:tabs>
                <w:tab w:val="clear" w:pos="1716"/>
              </w:tabs>
              <w:ind w:left="1855" w:hanging="1842"/>
              <w:rPr>
                <w:sz w:val="18"/>
                <w:szCs w:val="18"/>
              </w:rPr>
            </w:pPr>
            <w:r>
              <w:rPr>
                <w:rFonts w:ascii="Courier New" w:hAnsi="Courier New" w:cs="Courier New"/>
                <w:sz w:val="18"/>
                <w:szCs w:val="18"/>
              </w:rPr>
              <w:t>exc</w:t>
            </w:r>
            <w:r w:rsidRPr="00C4113E">
              <w:rPr>
                <w:sz w:val="18"/>
                <w:szCs w:val="18"/>
              </w:rPr>
              <w:tab/>
            </w:r>
            <w:r w:rsidRPr="00040CCB">
              <w:rPr>
                <w:rFonts w:ascii="Arial" w:hAnsi="Arial" w:cs="Arial"/>
                <w:strike/>
                <w:sz w:val="18"/>
                <w:szCs w:val="18"/>
              </w:rPr>
              <w:t>encoded</w:t>
            </w:r>
            <w:r>
              <w:rPr>
                <w:rFonts w:ascii="Arial" w:hAnsi="Arial" w:cs="Arial"/>
                <w:sz w:val="18"/>
                <w:szCs w:val="18"/>
              </w:rPr>
              <w:t xml:space="preserve"> exception to raise</w:t>
            </w:r>
          </w:p>
        </w:tc>
      </w:tr>
      <w:tr w:rsidR="003A6E72" w:rsidRPr="00C4113E" w14:paraId="2A102179" w14:textId="77777777" w:rsidTr="002114BE">
        <w:trPr>
          <w:jc w:val="center"/>
        </w:trPr>
        <w:tc>
          <w:tcPr>
            <w:tcW w:w="1587" w:type="dxa"/>
          </w:tcPr>
          <w:p w14:paraId="6C5BEB45" w14:textId="77777777" w:rsidR="003A6E72" w:rsidRPr="00C4113E" w:rsidRDefault="003A6E72" w:rsidP="002114BE">
            <w:pPr>
              <w:pStyle w:val="TAL"/>
              <w:rPr>
                <w:b/>
              </w:rPr>
            </w:pPr>
            <w:r w:rsidRPr="00C4113E">
              <w:rPr>
                <w:b/>
              </w:rPr>
              <w:t>Constraints</w:t>
            </w:r>
          </w:p>
        </w:tc>
        <w:tc>
          <w:tcPr>
            <w:tcW w:w="8186" w:type="dxa"/>
          </w:tcPr>
          <w:p w14:paraId="1D5D9454" w14:textId="77777777" w:rsidR="003A6E72" w:rsidRPr="00C4113E" w:rsidRDefault="003A6E72" w:rsidP="002114BE">
            <w:pPr>
              <w:pStyle w:val="TAL"/>
              <w:rPr>
                <w:szCs w:val="18"/>
              </w:rPr>
            </w:pPr>
            <w:r w:rsidRPr="00C4113E">
              <w:rPr>
                <w:szCs w:val="18"/>
              </w:rPr>
              <w:t xml:space="preserve">This operation </w:t>
            </w:r>
            <w:r>
              <w:rPr>
                <w:szCs w:val="18"/>
              </w:rPr>
              <w:t>can be</w:t>
            </w:r>
            <w:r w:rsidRPr="00C4113E">
              <w:rPr>
                <w:szCs w:val="18"/>
              </w:rPr>
              <w:t xml:space="preserve"> called by the </w:t>
            </w:r>
            <w:r>
              <w:rPr>
                <w:szCs w:val="18"/>
              </w:rPr>
              <w:t>PA</w:t>
            </w:r>
            <w:r w:rsidRPr="00C4113E">
              <w:rPr>
                <w:szCs w:val="18"/>
              </w:rPr>
              <w:t xml:space="preserve"> </w:t>
            </w:r>
            <w:r>
              <w:rPr>
                <w:szCs w:val="18"/>
              </w:rPr>
              <w:t xml:space="preserve">during execution of </w:t>
            </w:r>
            <w:r w:rsidRPr="00521FDC">
              <w:rPr>
                <w:rFonts w:ascii="Courier New" w:hAnsi="Courier New" w:cs="Courier New"/>
                <w:szCs w:val="18"/>
              </w:rPr>
              <w:t>triExternalFunction</w:t>
            </w:r>
            <w:r>
              <w:rPr>
                <w:szCs w:val="18"/>
              </w:rPr>
              <w:t xml:space="preserve">, </w:t>
            </w:r>
            <w:r w:rsidRPr="00521FDC">
              <w:rPr>
                <w:rFonts w:ascii="Courier New" w:hAnsi="Courier New" w:cs="Courier New"/>
                <w:szCs w:val="18"/>
              </w:rPr>
              <w:t>triExternalCreate</w:t>
            </w:r>
            <w:r>
              <w:rPr>
                <w:szCs w:val="18"/>
              </w:rPr>
              <w:t xml:space="preserve">, </w:t>
            </w:r>
            <w:r w:rsidRPr="00521FDC">
              <w:rPr>
                <w:rFonts w:ascii="Courier New" w:hAnsi="Courier New" w:cs="Courier New"/>
                <w:szCs w:val="18"/>
              </w:rPr>
              <w:t>triExternalFinally</w:t>
            </w:r>
            <w:r>
              <w:rPr>
                <w:szCs w:val="18"/>
              </w:rPr>
              <w:t xml:space="preserve"> or </w:t>
            </w:r>
            <w:r w:rsidRPr="00521FDC">
              <w:rPr>
                <w:rFonts w:ascii="Courier New" w:hAnsi="Courier New" w:cs="Courier New"/>
                <w:szCs w:val="18"/>
              </w:rPr>
              <w:t>triExternalMethod</w:t>
            </w:r>
            <w:r w:rsidRPr="00C4113E">
              <w:rPr>
                <w:szCs w:val="18"/>
              </w:rPr>
              <w:t>.</w:t>
            </w:r>
          </w:p>
        </w:tc>
      </w:tr>
      <w:tr w:rsidR="003A6E72" w:rsidRPr="00C4113E" w14:paraId="7D476647" w14:textId="77777777" w:rsidTr="002114BE">
        <w:trPr>
          <w:jc w:val="center"/>
        </w:trPr>
        <w:tc>
          <w:tcPr>
            <w:tcW w:w="1587" w:type="dxa"/>
          </w:tcPr>
          <w:p w14:paraId="47E0F952" w14:textId="77777777" w:rsidR="003A6E72" w:rsidRPr="00C4113E" w:rsidRDefault="003A6E72" w:rsidP="002114BE">
            <w:pPr>
              <w:pStyle w:val="TAL"/>
              <w:rPr>
                <w:b/>
              </w:rPr>
            </w:pPr>
            <w:r w:rsidRPr="00C4113E">
              <w:rPr>
                <w:b/>
              </w:rPr>
              <w:t>Effect</w:t>
            </w:r>
          </w:p>
        </w:tc>
        <w:tc>
          <w:tcPr>
            <w:tcW w:w="8186" w:type="dxa"/>
          </w:tcPr>
          <w:p w14:paraId="1CC99AE1" w14:textId="77777777" w:rsidR="003A6E72" w:rsidRPr="00C4113E" w:rsidRDefault="003A6E72" w:rsidP="002114BE">
            <w:pPr>
              <w:pStyle w:val="TAL"/>
              <w:rPr>
                <w:szCs w:val="18"/>
              </w:rPr>
            </w:pPr>
            <w:r>
              <w:rPr>
                <w:szCs w:val="18"/>
              </w:rPr>
              <w:t xml:space="preserve">The operation raises an exception that can be later processed by the TE in the </w:t>
            </w:r>
            <w:r w:rsidRPr="00521FDC">
              <w:rPr>
                <w:rFonts w:ascii="Courier New" w:hAnsi="Courier New" w:cs="Courier New"/>
                <w:szCs w:val="18"/>
              </w:rPr>
              <w:t>catch</w:t>
            </w:r>
            <w:r>
              <w:rPr>
                <w:szCs w:val="18"/>
              </w:rPr>
              <w:t xml:space="preserve"> statement. </w:t>
            </w:r>
            <w:r w:rsidRPr="00040CCB">
              <w:rPr>
                <w:strike/>
                <w:szCs w:val="18"/>
              </w:rPr>
              <w:t>The exception is provided in an enoded form.</w:t>
            </w:r>
            <w:r>
              <w:rPr>
                <w:szCs w:val="18"/>
              </w:rPr>
              <w:t xml:space="preserve"> </w:t>
            </w:r>
            <w:r w:rsidRPr="00040CCB">
              <w:rPr>
                <w:strike/>
                <w:szCs w:val="18"/>
              </w:rPr>
              <w:t xml:space="preserve">Decoding is performed in the </w:t>
            </w:r>
            <w:r w:rsidRPr="00040CCB">
              <w:rPr>
                <w:rFonts w:ascii="Courier New" w:hAnsi="Courier New" w:cs="Courier New"/>
                <w:strike/>
                <w:szCs w:val="18"/>
              </w:rPr>
              <w:t>catch</w:t>
            </w:r>
            <w:r w:rsidRPr="00040CCB">
              <w:rPr>
                <w:strike/>
                <w:szCs w:val="18"/>
              </w:rPr>
              <w:t xml:space="preserve"> statement.</w:t>
            </w:r>
          </w:p>
        </w:tc>
      </w:tr>
    </w:tbl>
    <w:p w14:paraId="372BA901" w14:textId="77777777" w:rsidR="003A6E72" w:rsidRDefault="003A6E72" w:rsidP="003A6E72">
      <w:pPr>
        <w:pStyle w:val="Heading2"/>
      </w:pPr>
      <w:r>
        <w:t>8.2</w:t>
      </w:r>
      <w:r>
        <w:tab/>
        <w:t>Extensions to clause 6 of ETSI ES 201 873-5 Java</w:t>
      </w:r>
      <w:r w:rsidRPr="001C04FA">
        <w:rPr>
          <w:vertAlign w:val="superscript"/>
        </w:rPr>
        <w:t>TM</w:t>
      </w:r>
      <w:r>
        <w:t xml:space="preserve"> language mapping</w:t>
      </w:r>
    </w:p>
    <w:p w14:paraId="20FF64E8" w14:textId="77777777" w:rsidR="003A6E72" w:rsidRPr="00300FED" w:rsidRDefault="003A6E72" w:rsidP="003A6E72">
      <w:pPr>
        <w:rPr>
          <w:b/>
        </w:rPr>
      </w:pPr>
      <w:r w:rsidRPr="00300FED">
        <w:rPr>
          <w:b/>
        </w:rPr>
        <w:t xml:space="preserve">Clause </w:t>
      </w:r>
      <w:r>
        <w:rPr>
          <w:b/>
        </w:rPr>
        <w:t>6</w:t>
      </w:r>
      <w:r w:rsidRPr="00300FED">
        <w:rPr>
          <w:b/>
        </w:rPr>
        <w:t>.</w:t>
      </w:r>
      <w:r>
        <w:rPr>
          <w:b/>
        </w:rPr>
        <w:t>5.3.1</w:t>
      </w:r>
      <w:r w:rsidRPr="00300FED">
        <w:rPr>
          <w:b/>
        </w:rPr>
        <w:t xml:space="preserve"> </w:t>
      </w:r>
      <w:r>
        <w:rPr>
          <w:b/>
        </w:rPr>
        <w:tab/>
      </w:r>
      <w:r w:rsidRPr="009B1C7F">
        <w:rPr>
          <w:rStyle w:val="Strong"/>
        </w:rPr>
        <w:t>Changes to TriPlatformPA</w:t>
      </w:r>
      <w:r w:rsidRPr="00300FED">
        <w:rPr>
          <w:b/>
        </w:rPr>
        <w:t xml:space="preserve"> </w:t>
      </w:r>
    </w:p>
    <w:p w14:paraId="00CECE15" w14:textId="77777777" w:rsidR="003A6E72" w:rsidRDefault="003A6E72" w:rsidP="003A6E72">
      <w:r>
        <w:t>This clause is to be extended.</w:t>
      </w:r>
    </w:p>
    <w:p w14:paraId="18C4BF24" w14:textId="77777777" w:rsidR="003A6E72" w:rsidRPr="00F21A76" w:rsidRDefault="003A6E72" w:rsidP="003A6E72">
      <w:pPr>
        <w:pStyle w:val="PL"/>
        <w:rPr>
          <w:noProof w:val="0"/>
        </w:rPr>
      </w:pPr>
      <w:r w:rsidRPr="00F21A76">
        <w:rPr>
          <w:noProof w:val="0"/>
        </w:rPr>
        <w:t xml:space="preserve">// TriPlatform </w:t>
      </w:r>
    </w:p>
    <w:p w14:paraId="4EE594CE" w14:textId="77777777" w:rsidR="003A6E72" w:rsidRPr="00F21A76" w:rsidRDefault="003A6E72" w:rsidP="003A6E72">
      <w:pPr>
        <w:pStyle w:val="PL"/>
        <w:rPr>
          <w:noProof w:val="0"/>
        </w:rPr>
      </w:pPr>
      <w:r w:rsidRPr="00F21A76">
        <w:rPr>
          <w:noProof w:val="0"/>
        </w:rPr>
        <w:t xml:space="preserve">// TE </w:t>
      </w:r>
      <w:r w:rsidRPr="00F21A76">
        <w:rPr>
          <w:noProof w:val="0"/>
        </w:rPr>
        <w:noBreakHyphen/>
        <w:t>&gt; PA</w:t>
      </w:r>
    </w:p>
    <w:p w14:paraId="588A882D" w14:textId="77777777" w:rsidR="003A6E72" w:rsidRDefault="003A6E72" w:rsidP="003A6E72">
      <w:pPr>
        <w:pStyle w:val="PL"/>
        <w:rPr>
          <w:noProof w:val="0"/>
        </w:rPr>
      </w:pPr>
      <w:r w:rsidRPr="00F21A76">
        <w:rPr>
          <w:noProof w:val="0"/>
        </w:rPr>
        <w:t>package org.etsi.ttcn.tri;</w:t>
      </w:r>
    </w:p>
    <w:p w14:paraId="559706B4" w14:textId="77777777" w:rsidR="003A6E72" w:rsidRPr="00F21A76" w:rsidRDefault="003A6E72" w:rsidP="003A6E72">
      <w:pPr>
        <w:pStyle w:val="PL"/>
        <w:rPr>
          <w:noProof w:val="0"/>
        </w:rPr>
      </w:pPr>
      <w:r w:rsidRPr="00F21A76">
        <w:rPr>
          <w:noProof w:val="0"/>
        </w:rPr>
        <w:t xml:space="preserve">public interface </w:t>
      </w:r>
      <w:r>
        <w:rPr>
          <w:noProof w:val="0"/>
        </w:rPr>
        <w:t>x</w:t>
      </w:r>
      <w:r w:rsidRPr="00F21A76">
        <w:rPr>
          <w:noProof w:val="0"/>
        </w:rPr>
        <w:t>TriPlatformPA {</w:t>
      </w:r>
    </w:p>
    <w:p w14:paraId="1DE917DC" w14:textId="77777777" w:rsidR="003A6E72" w:rsidRPr="00F21A76" w:rsidRDefault="003A6E72" w:rsidP="003A6E72">
      <w:pPr>
        <w:pStyle w:val="PL"/>
        <w:rPr>
          <w:noProof w:val="0"/>
        </w:rPr>
      </w:pPr>
      <w:r>
        <w:rPr>
          <w:noProof w:val="0"/>
        </w:rPr>
        <w:tab/>
        <w:t>…</w:t>
      </w:r>
    </w:p>
    <w:p w14:paraId="12451F0D" w14:textId="77777777" w:rsidR="003A6E72" w:rsidRPr="00F21A76" w:rsidRDefault="003A6E72" w:rsidP="003A6E72">
      <w:pPr>
        <w:pStyle w:val="PL"/>
        <w:rPr>
          <w:noProof w:val="0"/>
        </w:rPr>
      </w:pPr>
    </w:p>
    <w:p w14:paraId="00C4FE2F"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4</w:t>
      </w:r>
    </w:p>
    <w:p w14:paraId="2057F6FD" w14:textId="77777777" w:rsidR="003A6E72" w:rsidRPr="00F21A76" w:rsidRDefault="003A6E72" w:rsidP="003A6E72">
      <w:pPr>
        <w:pStyle w:val="PL"/>
        <w:rPr>
          <w:noProof w:val="0"/>
        </w:rPr>
      </w:pPr>
      <w:r w:rsidRPr="00F21A76">
        <w:rPr>
          <w:noProof w:val="0"/>
        </w:rPr>
        <w:tab/>
        <w:t>public TriStatus triExternal</w:t>
      </w:r>
      <w:r>
        <w:rPr>
          <w:noProof w:val="0"/>
        </w:rPr>
        <w:t>Create</w:t>
      </w:r>
      <w:r w:rsidRPr="00F21A76">
        <w:rPr>
          <w:noProof w:val="0"/>
        </w:rPr>
        <w:t>(Tri</w:t>
      </w:r>
      <w:r>
        <w:rPr>
          <w:noProof w:val="0"/>
        </w:rPr>
        <w:t>Class</w:t>
      </w:r>
      <w:r w:rsidRPr="00F21A76">
        <w:rPr>
          <w:noProof w:val="0"/>
        </w:rPr>
        <w:t xml:space="preserve">IdType </w:t>
      </w:r>
      <w:r>
        <w:rPr>
          <w:noProof w:val="0"/>
        </w:rPr>
        <w:t>class</w:t>
      </w:r>
      <w:r w:rsidRPr="00F21A76">
        <w:rPr>
          <w:noProof w:val="0"/>
        </w:rPr>
        <w:t xml:space="preserve">Id, </w:t>
      </w:r>
    </w:p>
    <w:p w14:paraId="69AB1E4D" w14:textId="77777777" w:rsidR="003A6E72" w:rsidRPr="00521FDC" w:rsidRDefault="003A6E72" w:rsidP="003A6E72">
      <w:pPr>
        <w:pStyle w:val="PL"/>
        <w:rPr>
          <w:noProof w:val="0"/>
          <w:szCs w:val="16"/>
        </w:rPr>
      </w:pPr>
      <w:r w:rsidRPr="00FD49EC">
        <w:rPr>
          <w:noProof w:val="0"/>
          <w:szCs w:val="16"/>
        </w:rPr>
        <w:tab/>
        <w:t xml:space="preserve"> T</w:t>
      </w:r>
      <w:r>
        <w:rPr>
          <w:noProof w:val="0"/>
          <w:szCs w:val="16"/>
        </w:rPr>
        <w:t>c</w:t>
      </w:r>
      <w:r w:rsidRPr="00FD49EC">
        <w:rPr>
          <w:noProof w:val="0"/>
          <w:szCs w:val="16"/>
        </w:rPr>
        <w:t xml:space="preserve">iParameterList parameterList, </w:t>
      </w:r>
      <w:r>
        <w:rPr>
          <w:noProof w:val="0"/>
        </w:rPr>
        <w:t>TriObjHandleWrapper</w:t>
      </w:r>
      <w:r w:rsidRPr="00FD49EC">
        <w:rPr>
          <w:noProof w:val="0"/>
          <w:szCs w:val="16"/>
        </w:rPr>
        <w:t xml:space="preserve"> </w:t>
      </w:r>
      <w:r>
        <w:rPr>
          <w:noProof w:val="0"/>
          <w:szCs w:val="16"/>
        </w:rPr>
        <w:t>handle</w:t>
      </w:r>
      <w:r w:rsidRPr="00FD49EC">
        <w:rPr>
          <w:noProof w:val="0"/>
          <w:szCs w:val="16"/>
        </w:rPr>
        <w:t>);</w:t>
      </w:r>
    </w:p>
    <w:p w14:paraId="64B665DF" w14:textId="77777777" w:rsidR="003A6E72" w:rsidRDefault="003A6E72" w:rsidP="003A6E72">
      <w:pPr>
        <w:pStyle w:val="PL"/>
        <w:rPr>
          <w:noProof w:val="0"/>
        </w:rPr>
      </w:pPr>
    </w:p>
    <w:p w14:paraId="446F01C4" w14:textId="77777777" w:rsidR="003A6E72" w:rsidRPr="00F21A76" w:rsidRDefault="003A6E72" w:rsidP="003A6E72">
      <w:pPr>
        <w:pStyle w:val="PL"/>
        <w:rPr>
          <w:noProof w:val="0"/>
        </w:rPr>
      </w:pPr>
      <w:r w:rsidRPr="00F21A76">
        <w:rPr>
          <w:noProof w:val="0"/>
        </w:rPr>
        <w:tab/>
        <w:t>// Ref: TRI</w:t>
      </w:r>
      <w:r w:rsidRPr="00F21A76">
        <w:rPr>
          <w:noProof w:val="0"/>
        </w:rPr>
        <w:noBreakHyphen/>
        <w:t>Definition 5.6.3.</w:t>
      </w:r>
      <w:r>
        <w:rPr>
          <w:noProof w:val="0"/>
        </w:rPr>
        <w:t>6</w:t>
      </w:r>
    </w:p>
    <w:p w14:paraId="71A3894D" w14:textId="77777777" w:rsidR="003A6E72" w:rsidRPr="00F21A76" w:rsidRDefault="003A6E72" w:rsidP="003A6E72">
      <w:pPr>
        <w:pStyle w:val="PL"/>
        <w:rPr>
          <w:noProof w:val="0"/>
        </w:rPr>
      </w:pPr>
      <w:r w:rsidRPr="00F21A76">
        <w:rPr>
          <w:noProof w:val="0"/>
        </w:rPr>
        <w:tab/>
        <w:t xml:space="preserve">public TriStatus </w:t>
      </w:r>
      <w:r>
        <w:rPr>
          <w:noProof w:val="0"/>
        </w:rPr>
        <w:t>x</w:t>
      </w:r>
      <w:r w:rsidRPr="00F21A76">
        <w:rPr>
          <w:noProof w:val="0"/>
        </w:rPr>
        <w:t>triExternal</w:t>
      </w:r>
      <w:r>
        <w:rPr>
          <w:noProof w:val="0"/>
        </w:rPr>
        <w:t>Method</w:t>
      </w:r>
      <w:r w:rsidRPr="00F21A76">
        <w:rPr>
          <w:noProof w:val="0"/>
        </w:rPr>
        <w:t>(</w:t>
      </w:r>
      <w:r>
        <w:rPr>
          <w:noProof w:val="0"/>
        </w:rPr>
        <w:t>Object handle</w:t>
      </w:r>
      <w:r w:rsidRPr="00F21A76">
        <w:rPr>
          <w:noProof w:val="0"/>
        </w:rPr>
        <w:t xml:space="preserve">, </w:t>
      </w:r>
      <w:r>
        <w:rPr>
          <w:noProof w:val="0"/>
        </w:rPr>
        <w:t>String methodName,</w:t>
      </w:r>
    </w:p>
    <w:p w14:paraId="29D74BA8" w14:textId="77777777" w:rsidR="003A6E72" w:rsidRPr="001C04FA" w:rsidRDefault="003A6E72" w:rsidP="003A6E72">
      <w:pPr>
        <w:pStyle w:val="PL"/>
        <w:rPr>
          <w:noProof w:val="0"/>
          <w:szCs w:val="16"/>
        </w:rPr>
      </w:pPr>
      <w:r w:rsidRPr="001C04FA">
        <w:rPr>
          <w:noProof w:val="0"/>
          <w:szCs w:val="16"/>
        </w:rPr>
        <w:tab/>
        <w:t xml:space="preserve"> T</w:t>
      </w:r>
      <w:r>
        <w:rPr>
          <w:noProof w:val="0"/>
          <w:szCs w:val="16"/>
        </w:rPr>
        <w:t>c</w:t>
      </w:r>
      <w:r w:rsidRPr="001C04FA">
        <w:rPr>
          <w:noProof w:val="0"/>
          <w:szCs w:val="16"/>
        </w:rPr>
        <w:t>iParameterList parameterList, T</w:t>
      </w:r>
      <w:r>
        <w:rPr>
          <w:noProof w:val="0"/>
          <w:szCs w:val="16"/>
        </w:rPr>
        <w:t>c</w:t>
      </w:r>
      <w:r w:rsidRPr="001C04FA">
        <w:rPr>
          <w:noProof w:val="0"/>
          <w:szCs w:val="16"/>
        </w:rPr>
        <w:t xml:space="preserve">iParameter </w:t>
      </w:r>
      <w:r>
        <w:rPr>
          <w:noProof w:val="0"/>
          <w:szCs w:val="16"/>
        </w:rPr>
        <w:t>returnValue</w:t>
      </w:r>
      <w:r w:rsidRPr="001C04FA">
        <w:rPr>
          <w:noProof w:val="0"/>
          <w:szCs w:val="16"/>
        </w:rPr>
        <w:t>);</w:t>
      </w:r>
    </w:p>
    <w:p w14:paraId="437E2919" w14:textId="77777777" w:rsidR="003A6E72" w:rsidRPr="00521FDC" w:rsidRDefault="003A6E72" w:rsidP="003A6E72">
      <w:pPr>
        <w:rPr>
          <w:rFonts w:ascii="Courier New" w:hAnsi="Courier New" w:cs="Courier New"/>
          <w:sz w:val="16"/>
          <w:szCs w:val="16"/>
        </w:rPr>
      </w:pPr>
      <w:r w:rsidRPr="00521FDC">
        <w:rPr>
          <w:rFonts w:ascii="Courier New" w:hAnsi="Courier New" w:cs="Courier New"/>
          <w:sz w:val="16"/>
          <w:szCs w:val="16"/>
        </w:rPr>
        <w:t>}</w:t>
      </w:r>
    </w:p>
    <w:p w14:paraId="59FB7F58" w14:textId="77777777" w:rsidR="003A6E72" w:rsidRPr="00300FED" w:rsidRDefault="003A6E72" w:rsidP="003A6E72">
      <w:pPr>
        <w:rPr>
          <w:b/>
        </w:rPr>
      </w:pPr>
      <w:r w:rsidRPr="00300FED">
        <w:rPr>
          <w:b/>
        </w:rPr>
        <w:lastRenderedPageBreak/>
        <w:t xml:space="preserve">Clause </w:t>
      </w:r>
      <w:r>
        <w:rPr>
          <w:b/>
        </w:rPr>
        <w:t>6</w:t>
      </w:r>
      <w:r w:rsidRPr="00300FED">
        <w:rPr>
          <w:b/>
        </w:rPr>
        <w:t>.</w:t>
      </w:r>
      <w:r>
        <w:rPr>
          <w:b/>
        </w:rPr>
        <w:t>5.3.1</w:t>
      </w:r>
      <w:r w:rsidRPr="00300FED">
        <w:rPr>
          <w:b/>
        </w:rPr>
        <w:t xml:space="preserve"> </w:t>
      </w:r>
      <w:r>
        <w:rPr>
          <w:b/>
        </w:rPr>
        <w:tab/>
      </w:r>
      <w:r w:rsidRPr="009B1C7F">
        <w:rPr>
          <w:rStyle w:val="Strong"/>
        </w:rPr>
        <w:t>Changes to TriPlatformPA</w:t>
      </w:r>
      <w:r w:rsidRPr="00300FED">
        <w:rPr>
          <w:b/>
        </w:rPr>
        <w:t xml:space="preserve"> </w:t>
      </w:r>
    </w:p>
    <w:p w14:paraId="205135F4" w14:textId="77777777" w:rsidR="003A6E72" w:rsidRDefault="003A6E72" w:rsidP="003A6E72">
      <w:r>
        <w:t>This clause is to be extended.</w:t>
      </w:r>
    </w:p>
    <w:p w14:paraId="668F8317" w14:textId="77777777" w:rsidR="003A6E72" w:rsidRPr="00314490" w:rsidRDefault="003A6E72" w:rsidP="003A6E72">
      <w:pPr>
        <w:pStyle w:val="PL"/>
        <w:rPr>
          <w:noProof w:val="0"/>
          <w:lang w:val="de-DE"/>
        </w:rPr>
      </w:pPr>
      <w:r w:rsidRPr="00314490">
        <w:rPr>
          <w:noProof w:val="0"/>
          <w:lang w:val="de-DE"/>
        </w:rPr>
        <w:t xml:space="preserve">// TriPlatform </w:t>
      </w:r>
    </w:p>
    <w:p w14:paraId="2AA50510" w14:textId="77777777" w:rsidR="003A6E72" w:rsidRPr="00314490" w:rsidRDefault="003A6E72" w:rsidP="003A6E72">
      <w:pPr>
        <w:pStyle w:val="PL"/>
        <w:rPr>
          <w:noProof w:val="0"/>
          <w:lang w:val="de-DE"/>
        </w:rPr>
      </w:pPr>
      <w:r w:rsidRPr="00314490">
        <w:rPr>
          <w:noProof w:val="0"/>
          <w:lang w:val="de-DE"/>
        </w:rPr>
        <w:t xml:space="preserve">// PA </w:t>
      </w:r>
      <w:r w:rsidRPr="00314490">
        <w:rPr>
          <w:noProof w:val="0"/>
          <w:lang w:val="de-DE"/>
        </w:rPr>
        <w:noBreakHyphen/>
        <w:t>&gt; TE</w:t>
      </w:r>
    </w:p>
    <w:p w14:paraId="17C00C62" w14:textId="77777777" w:rsidR="003A6E72" w:rsidRPr="00314490" w:rsidRDefault="003A6E72" w:rsidP="003A6E72">
      <w:pPr>
        <w:pStyle w:val="PL"/>
        <w:rPr>
          <w:noProof w:val="0"/>
          <w:lang w:val="de-DE"/>
        </w:rPr>
      </w:pPr>
      <w:r w:rsidRPr="00314490">
        <w:rPr>
          <w:noProof w:val="0"/>
          <w:lang w:val="de-DE"/>
        </w:rPr>
        <w:t>package org.etsi.ttcn.tri;</w:t>
      </w:r>
    </w:p>
    <w:p w14:paraId="3DA7CFB6" w14:textId="77777777" w:rsidR="003A6E72" w:rsidRPr="00F21A76" w:rsidRDefault="003A6E72" w:rsidP="003A6E72">
      <w:pPr>
        <w:pStyle w:val="PL"/>
        <w:rPr>
          <w:noProof w:val="0"/>
        </w:rPr>
      </w:pPr>
      <w:r w:rsidRPr="00F21A76">
        <w:rPr>
          <w:noProof w:val="0"/>
        </w:rPr>
        <w:t xml:space="preserve">public interface </w:t>
      </w:r>
      <w:r>
        <w:rPr>
          <w:noProof w:val="0"/>
        </w:rPr>
        <w:t>x</w:t>
      </w:r>
      <w:r w:rsidRPr="00F21A76">
        <w:rPr>
          <w:noProof w:val="0"/>
        </w:rPr>
        <w:t>TriPlatformTE {</w:t>
      </w:r>
    </w:p>
    <w:p w14:paraId="69D8573A" w14:textId="77777777" w:rsidR="003A6E72" w:rsidRPr="00F21A76" w:rsidRDefault="003A6E72" w:rsidP="003A6E72">
      <w:pPr>
        <w:pStyle w:val="PL"/>
        <w:rPr>
          <w:noProof w:val="0"/>
        </w:rPr>
      </w:pPr>
      <w:r>
        <w:rPr>
          <w:noProof w:val="0"/>
        </w:rPr>
        <w:tab/>
        <w:t>…</w:t>
      </w:r>
    </w:p>
    <w:p w14:paraId="2B972B4E" w14:textId="77777777" w:rsidR="003A6E72" w:rsidRPr="00F21A76" w:rsidRDefault="003A6E72" w:rsidP="003A6E72">
      <w:pPr>
        <w:pStyle w:val="PL"/>
        <w:rPr>
          <w:noProof w:val="0"/>
        </w:rPr>
      </w:pPr>
    </w:p>
    <w:p w14:paraId="61652401" w14:textId="77777777" w:rsidR="003A6E72" w:rsidRPr="00F21A76" w:rsidRDefault="003A6E72" w:rsidP="003A6E72">
      <w:pPr>
        <w:pStyle w:val="PL"/>
        <w:rPr>
          <w:noProof w:val="0"/>
        </w:rPr>
      </w:pPr>
      <w:r w:rsidRPr="00F21A76">
        <w:rPr>
          <w:noProof w:val="0"/>
        </w:rPr>
        <w:tab/>
        <w:t>// Ref: TRI-Definition 5.6.3.</w:t>
      </w:r>
      <w:r>
        <w:rPr>
          <w:noProof w:val="0"/>
        </w:rPr>
        <w:t>7</w:t>
      </w:r>
    </w:p>
    <w:p w14:paraId="00231DF2" w14:textId="77777777" w:rsidR="003A6E72" w:rsidRPr="00F21A76" w:rsidRDefault="003A6E72" w:rsidP="003A6E72">
      <w:pPr>
        <w:pStyle w:val="PL"/>
        <w:rPr>
          <w:noProof w:val="0"/>
        </w:rPr>
      </w:pPr>
      <w:r w:rsidRPr="00F21A76">
        <w:rPr>
          <w:noProof w:val="0"/>
        </w:rPr>
        <w:tab/>
        <w:t xml:space="preserve">public </w:t>
      </w:r>
      <w:r>
        <w:rPr>
          <w:noProof w:val="0"/>
        </w:rPr>
        <w:t>void</w:t>
      </w:r>
      <w:r w:rsidRPr="00F21A76">
        <w:rPr>
          <w:noProof w:val="0"/>
        </w:rPr>
        <w:t xml:space="preserve"> triR</w:t>
      </w:r>
      <w:r>
        <w:rPr>
          <w:noProof w:val="0"/>
        </w:rPr>
        <w:t>aiseException</w:t>
      </w:r>
      <w:r w:rsidRPr="00F21A76">
        <w:rPr>
          <w:noProof w:val="0"/>
        </w:rPr>
        <w:t>(</w:t>
      </w:r>
      <w:r>
        <w:rPr>
          <w:noProof w:val="0"/>
        </w:rPr>
        <w:t>Value</w:t>
      </w:r>
      <w:r w:rsidRPr="00F21A76">
        <w:rPr>
          <w:noProof w:val="0"/>
        </w:rPr>
        <w:t xml:space="preserve"> </w:t>
      </w:r>
      <w:r>
        <w:rPr>
          <w:noProof w:val="0"/>
        </w:rPr>
        <w:t>exc</w:t>
      </w:r>
      <w:r w:rsidRPr="00F21A76">
        <w:rPr>
          <w:noProof w:val="0"/>
        </w:rPr>
        <w:t>);</w:t>
      </w:r>
    </w:p>
    <w:p w14:paraId="5E408FC0" w14:textId="77777777" w:rsidR="003A6E72" w:rsidRPr="00F21A76" w:rsidRDefault="003A6E72" w:rsidP="003A6E72">
      <w:pPr>
        <w:pStyle w:val="PL"/>
        <w:rPr>
          <w:noProof w:val="0"/>
        </w:rPr>
      </w:pPr>
      <w:r w:rsidRPr="00F21A76">
        <w:rPr>
          <w:noProof w:val="0"/>
        </w:rPr>
        <w:t>}</w:t>
      </w:r>
    </w:p>
    <w:p w14:paraId="6DD7937D" w14:textId="77777777" w:rsidR="003A6E72" w:rsidRDefault="003A6E72" w:rsidP="003A6E72"/>
    <w:p w14:paraId="0242095E" w14:textId="77777777" w:rsidR="003A6E72" w:rsidRDefault="003A6E72" w:rsidP="003A6E72">
      <w:pPr>
        <w:pStyle w:val="Heading2"/>
      </w:pPr>
      <w:r>
        <w:t>8.3</w:t>
      </w:r>
      <w:r>
        <w:tab/>
        <w:t>Extensions to clause 7 of ETSI ES 201 873-5 ANSI C language mapping</w:t>
      </w:r>
    </w:p>
    <w:p w14:paraId="3A6DFE71" w14:textId="77777777" w:rsidR="003A6E72" w:rsidRPr="00300FED" w:rsidRDefault="003A6E72" w:rsidP="003A6E72">
      <w:pPr>
        <w:rPr>
          <w:b/>
        </w:rPr>
      </w:pPr>
      <w:r w:rsidRPr="00300FED">
        <w:rPr>
          <w:b/>
        </w:rPr>
        <w:t xml:space="preserve">Clause </w:t>
      </w:r>
      <w:r>
        <w:rPr>
          <w:b/>
        </w:rPr>
        <w:t>7</w:t>
      </w:r>
      <w:r w:rsidRPr="00300FED">
        <w:rPr>
          <w:b/>
        </w:rPr>
        <w:t>.</w:t>
      </w:r>
      <w:r>
        <w:rPr>
          <w:b/>
        </w:rPr>
        <w:t>2.4</w:t>
      </w:r>
      <w:r w:rsidRPr="00300FED">
        <w:rPr>
          <w:b/>
        </w:rPr>
        <w:t xml:space="preserve"> </w:t>
      </w:r>
      <w:r>
        <w:rPr>
          <w:rStyle w:val="Strong"/>
        </w:rPr>
        <w:t>TRI operation mapping</w:t>
      </w:r>
      <w:r w:rsidRPr="00300FED">
        <w:rPr>
          <w:b/>
        </w:rPr>
        <w:t xml:space="preserve"> </w:t>
      </w:r>
    </w:p>
    <w:p w14:paraId="28C6FDBC" w14:textId="77777777" w:rsidR="003A6E72" w:rsidRDefault="003A6E72" w:rsidP="003A6E72">
      <w:r>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F21A76" w14:paraId="66CBE420" w14:textId="77777777" w:rsidTr="002114BE">
        <w:trPr>
          <w:tblHeader/>
          <w:jc w:val="center"/>
        </w:trPr>
        <w:tc>
          <w:tcPr>
            <w:tcW w:w="4536" w:type="dxa"/>
          </w:tcPr>
          <w:p w14:paraId="7500E71E" w14:textId="77777777" w:rsidR="003A6E72" w:rsidRPr="00F21A76" w:rsidRDefault="003A6E72" w:rsidP="002114BE">
            <w:pPr>
              <w:pStyle w:val="TAH"/>
            </w:pPr>
            <w:r w:rsidRPr="00F21A76">
              <w:t>IDL Representation</w:t>
            </w:r>
          </w:p>
        </w:tc>
        <w:tc>
          <w:tcPr>
            <w:tcW w:w="4536" w:type="dxa"/>
          </w:tcPr>
          <w:p w14:paraId="3EAF513A" w14:textId="77777777" w:rsidR="003A6E72" w:rsidRPr="00F21A76" w:rsidRDefault="003A6E72" w:rsidP="002114BE">
            <w:pPr>
              <w:pStyle w:val="TAH"/>
            </w:pPr>
            <w:r w:rsidRPr="00F21A76">
              <w:t>ANSI C Representation</w:t>
            </w:r>
          </w:p>
        </w:tc>
      </w:tr>
      <w:tr w:rsidR="003A6E72" w:rsidRPr="00F21A76" w14:paraId="0C2F65A0" w14:textId="77777777" w:rsidTr="002114BE">
        <w:trPr>
          <w:jc w:val="center"/>
        </w:trPr>
        <w:tc>
          <w:tcPr>
            <w:tcW w:w="4536" w:type="dxa"/>
          </w:tcPr>
          <w:p w14:paraId="36FB9976" w14:textId="77777777" w:rsidR="003A6E72" w:rsidRPr="00521FDC" w:rsidRDefault="003A6E72" w:rsidP="002114BE">
            <w:pPr>
              <w:pStyle w:val="PL"/>
              <w:jc w:val="center"/>
              <w:rPr>
                <w:rFonts w:ascii="Arial" w:hAnsi="Arial" w:cs="Arial"/>
                <w:noProof w:val="0"/>
                <w:sz w:val="18"/>
                <w:szCs w:val="18"/>
                <w:lang w:eastAsia="de-DE"/>
              </w:rPr>
            </w:pPr>
            <w:r w:rsidRPr="00521FDC">
              <w:rPr>
                <w:rFonts w:ascii="Arial" w:hAnsi="Arial" w:cs="Arial"/>
                <w:b/>
                <w:sz w:val="18"/>
                <w:szCs w:val="18"/>
              </w:rPr>
              <w:t>…</w:t>
            </w:r>
          </w:p>
        </w:tc>
        <w:tc>
          <w:tcPr>
            <w:tcW w:w="4536" w:type="dxa"/>
          </w:tcPr>
          <w:p w14:paraId="6D3B04AD" w14:textId="77777777" w:rsidR="003A6E72" w:rsidRPr="00F21A76" w:rsidRDefault="003A6E72" w:rsidP="002114BE">
            <w:pPr>
              <w:pStyle w:val="PL"/>
              <w:rPr>
                <w:noProof w:val="0"/>
                <w:sz w:val="18"/>
                <w:szCs w:val="18"/>
                <w:lang w:eastAsia="de-DE"/>
              </w:rPr>
            </w:pPr>
          </w:p>
        </w:tc>
      </w:tr>
      <w:tr w:rsidR="003A6E72" w:rsidRPr="00F21A76" w14:paraId="79D26538" w14:textId="77777777" w:rsidTr="002114BE">
        <w:trPr>
          <w:jc w:val="center"/>
        </w:trPr>
        <w:tc>
          <w:tcPr>
            <w:tcW w:w="4536" w:type="dxa"/>
          </w:tcPr>
          <w:p w14:paraId="115A5982" w14:textId="77777777" w:rsidR="003A6E72" w:rsidRPr="00F21A76" w:rsidRDefault="003A6E72" w:rsidP="002114BE">
            <w:pPr>
              <w:pStyle w:val="PL"/>
              <w:rPr>
                <w:noProof w:val="0"/>
                <w:sz w:val="18"/>
                <w:szCs w:val="18"/>
                <w:lang w:eastAsia="de-DE"/>
              </w:rPr>
            </w:pPr>
            <w:r w:rsidRPr="00B84DC7">
              <w:rPr>
                <w:noProof w:val="0"/>
                <w:sz w:val="18"/>
                <w:szCs w:val="18"/>
                <w:lang w:eastAsia="de-DE"/>
              </w:rPr>
              <w:t xml:space="preserve">TriStatusType </w:t>
            </w:r>
            <w:r>
              <w:rPr>
                <w:noProof w:val="0"/>
                <w:sz w:val="18"/>
                <w:szCs w:val="18"/>
                <w:lang w:eastAsia="de-DE"/>
              </w:rPr>
              <w:t>x</w:t>
            </w:r>
            <w:r w:rsidRPr="00B84DC7">
              <w:rPr>
                <w:noProof w:val="0"/>
                <w:sz w:val="18"/>
                <w:szCs w:val="18"/>
                <w:lang w:eastAsia="de-DE"/>
              </w:rPr>
              <w:t>triExternalCreate</w:t>
            </w:r>
            <w:r>
              <w:rPr>
                <w:noProof w:val="0"/>
                <w:sz w:val="18"/>
                <w:szCs w:val="18"/>
                <w:lang w:eastAsia="de-DE"/>
              </w:rPr>
              <w:t xml:space="preserve"> </w:t>
            </w:r>
            <w:r w:rsidRPr="00B84DC7">
              <w:rPr>
                <w:noProof w:val="0"/>
                <w:sz w:val="18"/>
                <w:szCs w:val="18"/>
                <w:lang w:eastAsia="de-DE"/>
              </w:rPr>
              <w:t>(in TriClassIdType classId,</w:t>
            </w:r>
            <w:r>
              <w:rPr>
                <w:noProof w:val="0"/>
                <w:sz w:val="18"/>
                <w:szCs w:val="18"/>
                <w:lang w:eastAsia="de-DE"/>
              </w:rPr>
              <w:t xml:space="preserve"> </w:t>
            </w:r>
            <w:r w:rsidRPr="00B84DC7">
              <w:rPr>
                <w:noProof w:val="0"/>
                <w:sz w:val="18"/>
                <w:szCs w:val="18"/>
                <w:lang w:eastAsia="de-DE"/>
              </w:rPr>
              <w:t>inout T</w:t>
            </w:r>
            <w:r>
              <w:rPr>
                <w:noProof w:val="0"/>
                <w:sz w:val="18"/>
                <w:szCs w:val="18"/>
                <w:lang w:eastAsia="de-DE"/>
              </w:rPr>
              <w:t>c</w:t>
            </w:r>
            <w:r w:rsidRPr="00B84DC7">
              <w:rPr>
                <w:noProof w:val="0"/>
                <w:sz w:val="18"/>
                <w:szCs w:val="18"/>
                <w:lang w:eastAsia="de-DE"/>
              </w:rPr>
              <w:t>iParameterListType parameterList,</w:t>
            </w:r>
            <w:r>
              <w:rPr>
                <w:noProof w:val="0"/>
                <w:sz w:val="18"/>
                <w:szCs w:val="18"/>
                <w:lang w:eastAsia="de-DE"/>
              </w:rPr>
              <w:t xml:space="preserve"> </w:t>
            </w:r>
            <w:r w:rsidRPr="00B84DC7">
              <w:rPr>
                <w:noProof w:val="0"/>
                <w:sz w:val="18"/>
                <w:szCs w:val="18"/>
                <w:lang w:eastAsia="de-DE"/>
              </w:rPr>
              <w:t>out TriObjHandleType createdObject)</w:t>
            </w:r>
          </w:p>
        </w:tc>
        <w:tc>
          <w:tcPr>
            <w:tcW w:w="4536" w:type="dxa"/>
          </w:tcPr>
          <w:p w14:paraId="52289469" w14:textId="77777777" w:rsidR="003A6E72" w:rsidRPr="00F21A76" w:rsidRDefault="003A6E72" w:rsidP="002114BE">
            <w:pPr>
              <w:pStyle w:val="PL"/>
              <w:rPr>
                <w:noProof w:val="0"/>
                <w:sz w:val="18"/>
                <w:szCs w:val="18"/>
                <w:lang w:eastAsia="de-DE"/>
              </w:rPr>
            </w:pPr>
            <w:r w:rsidRPr="00F21A76">
              <w:rPr>
                <w:noProof w:val="0"/>
                <w:sz w:val="18"/>
                <w:szCs w:val="18"/>
                <w:lang w:eastAsia="de-DE"/>
              </w:rPr>
              <w:t xml:space="preserve">TriStatus </w:t>
            </w:r>
            <w:r>
              <w:rPr>
                <w:noProof w:val="0"/>
                <w:sz w:val="18"/>
                <w:szCs w:val="18"/>
                <w:lang w:eastAsia="de-DE"/>
              </w:rPr>
              <w:t>x</w:t>
            </w:r>
            <w:r w:rsidRPr="00F21A76">
              <w:rPr>
                <w:noProof w:val="0"/>
                <w:sz w:val="18"/>
                <w:szCs w:val="18"/>
                <w:lang w:eastAsia="de-DE"/>
              </w:rPr>
              <w:t>triExternal</w:t>
            </w:r>
            <w:r>
              <w:rPr>
                <w:noProof w:val="0"/>
                <w:sz w:val="18"/>
                <w:szCs w:val="18"/>
                <w:lang w:eastAsia="de-DE"/>
              </w:rPr>
              <w:t>Create</w:t>
            </w:r>
            <w:r>
              <w:rPr>
                <w:noProof w:val="0"/>
                <w:sz w:val="18"/>
                <w:szCs w:val="18"/>
                <w:lang w:eastAsia="de-DE"/>
              </w:rPr>
              <w:br/>
            </w:r>
            <w:r w:rsidRPr="00F21A76">
              <w:rPr>
                <w:noProof w:val="0"/>
                <w:sz w:val="18"/>
                <w:szCs w:val="18"/>
                <w:lang w:eastAsia="de-DE"/>
              </w:rPr>
              <w:t xml:space="preserve"> (const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classId</w:t>
            </w:r>
            <w:r w:rsidRPr="00F21A76">
              <w:rPr>
                <w:noProof w:val="0"/>
                <w:sz w:val="18"/>
                <w:szCs w:val="18"/>
                <w:lang w:eastAsia="de-DE"/>
              </w:rPr>
              <w:t>,</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iParameterList* parameterList,</w:t>
            </w:r>
            <w:r>
              <w:rPr>
                <w:noProof w:val="0"/>
                <w:sz w:val="18"/>
                <w:szCs w:val="18"/>
                <w:lang w:eastAsia="de-DE"/>
              </w:rPr>
              <w:br/>
            </w:r>
            <w:r w:rsidRPr="00F21A76">
              <w:rPr>
                <w:noProof w:val="0"/>
                <w:sz w:val="18"/>
                <w:szCs w:val="18"/>
                <w:lang w:eastAsia="de-DE"/>
              </w:rPr>
              <w:t xml:space="preserve"> </w:t>
            </w:r>
            <w:r w:rsidRPr="00B84DC7">
              <w:rPr>
                <w:noProof w:val="0"/>
                <w:sz w:val="18"/>
                <w:szCs w:val="18"/>
                <w:lang w:eastAsia="de-DE"/>
              </w:rPr>
              <w:t>TriObjectHandle</w:t>
            </w:r>
            <w:r w:rsidRPr="00F21A76">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p>
        </w:tc>
      </w:tr>
      <w:tr w:rsidR="003A6E72" w:rsidRPr="00F21A76" w14:paraId="7700DBEF" w14:textId="77777777" w:rsidTr="002114BE">
        <w:trPr>
          <w:jc w:val="center"/>
        </w:trPr>
        <w:tc>
          <w:tcPr>
            <w:tcW w:w="4536" w:type="dxa"/>
          </w:tcPr>
          <w:p w14:paraId="178216D3" w14:textId="77777777" w:rsidR="003A6E72" w:rsidRPr="00B84DC7" w:rsidRDefault="003A6E72" w:rsidP="002114BE">
            <w:pPr>
              <w:pStyle w:val="PL"/>
              <w:rPr>
                <w:noProof w:val="0"/>
                <w:sz w:val="18"/>
                <w:szCs w:val="18"/>
                <w:lang w:eastAsia="de-DE"/>
              </w:rPr>
            </w:pPr>
            <w:r w:rsidRPr="00B84DC7">
              <w:rPr>
                <w:noProof w:val="0"/>
                <w:sz w:val="18"/>
                <w:szCs w:val="18"/>
                <w:lang w:eastAsia="de-DE"/>
              </w:rPr>
              <w:t xml:space="preserve">TriStatusType </w:t>
            </w:r>
            <w:r>
              <w:rPr>
                <w:noProof w:val="0"/>
                <w:sz w:val="18"/>
                <w:szCs w:val="18"/>
                <w:lang w:eastAsia="de-DE"/>
              </w:rPr>
              <w:t>x</w:t>
            </w:r>
            <w:r w:rsidRPr="00B84DC7">
              <w:rPr>
                <w:noProof w:val="0"/>
                <w:sz w:val="18"/>
                <w:szCs w:val="18"/>
                <w:lang w:eastAsia="de-DE"/>
              </w:rPr>
              <w:t>triExternal</w:t>
            </w:r>
            <w:r>
              <w:rPr>
                <w:noProof w:val="0"/>
                <w:sz w:val="18"/>
                <w:szCs w:val="18"/>
                <w:lang w:eastAsia="de-DE"/>
              </w:rPr>
              <w:t>Method</w:t>
            </w:r>
            <w:r w:rsidRPr="00B84DC7">
              <w:rPr>
                <w:noProof w:val="0"/>
                <w:sz w:val="18"/>
                <w:szCs w:val="18"/>
                <w:lang w:eastAsia="de-DE"/>
              </w:rPr>
              <w:t>(</w:t>
            </w:r>
            <w:r>
              <w:rPr>
                <w:noProof w:val="0"/>
                <w:sz w:val="18"/>
                <w:szCs w:val="18"/>
                <w:lang w:eastAsia="de-DE"/>
              </w:rPr>
              <w:t xml:space="preserve">in </w:t>
            </w:r>
            <w:r w:rsidRPr="00B84DC7">
              <w:rPr>
                <w:noProof w:val="0"/>
                <w:sz w:val="18"/>
                <w:szCs w:val="18"/>
                <w:lang w:eastAsia="de-DE"/>
              </w:rPr>
              <w:t xml:space="preserve">TriObjHandleType </w:t>
            </w:r>
            <w:r>
              <w:rPr>
                <w:noProof w:val="0"/>
                <w:sz w:val="18"/>
                <w:szCs w:val="18"/>
                <w:lang w:eastAsia="de-DE"/>
              </w:rPr>
              <w:t>handle</w:t>
            </w:r>
            <w:r w:rsidRPr="00B84DC7">
              <w:rPr>
                <w:noProof w:val="0"/>
                <w:sz w:val="18"/>
                <w:szCs w:val="18"/>
                <w:lang w:eastAsia="de-DE"/>
              </w:rPr>
              <w:t>,</w:t>
            </w:r>
            <w:r>
              <w:rPr>
                <w:noProof w:val="0"/>
                <w:sz w:val="18"/>
                <w:szCs w:val="18"/>
                <w:lang w:eastAsia="de-DE"/>
              </w:rPr>
              <w:t xml:space="preserve"> in String methodName, </w:t>
            </w:r>
            <w:r w:rsidRPr="00B84DC7">
              <w:rPr>
                <w:noProof w:val="0"/>
                <w:sz w:val="18"/>
                <w:szCs w:val="18"/>
                <w:lang w:eastAsia="de-DE"/>
              </w:rPr>
              <w:t>inout T</w:t>
            </w:r>
            <w:r>
              <w:rPr>
                <w:noProof w:val="0"/>
                <w:sz w:val="18"/>
                <w:szCs w:val="18"/>
                <w:lang w:eastAsia="de-DE"/>
              </w:rPr>
              <w:t>c</w:t>
            </w:r>
            <w:r w:rsidRPr="00B84DC7">
              <w:rPr>
                <w:noProof w:val="0"/>
                <w:sz w:val="18"/>
                <w:szCs w:val="18"/>
                <w:lang w:eastAsia="de-DE"/>
              </w:rPr>
              <w:t>iParameterListType parameterList,</w:t>
            </w:r>
            <w:r>
              <w:rPr>
                <w:noProof w:val="0"/>
                <w:sz w:val="18"/>
                <w:szCs w:val="18"/>
                <w:lang w:eastAsia="de-DE"/>
              </w:rPr>
              <w:t xml:space="preserve"> </w:t>
            </w:r>
            <w:r w:rsidRPr="00B84DC7">
              <w:rPr>
                <w:noProof w:val="0"/>
                <w:sz w:val="18"/>
                <w:szCs w:val="18"/>
                <w:lang w:eastAsia="de-DE"/>
              </w:rPr>
              <w:t>out T</w:t>
            </w:r>
            <w:r>
              <w:rPr>
                <w:noProof w:val="0"/>
                <w:sz w:val="18"/>
                <w:szCs w:val="18"/>
                <w:lang w:eastAsia="de-DE"/>
              </w:rPr>
              <w:t>c</w:t>
            </w:r>
            <w:r w:rsidRPr="00B84DC7">
              <w:rPr>
                <w:noProof w:val="0"/>
                <w:sz w:val="18"/>
                <w:szCs w:val="18"/>
                <w:lang w:eastAsia="de-DE"/>
              </w:rPr>
              <w:t xml:space="preserve">iParameterType </w:t>
            </w:r>
            <w:r>
              <w:rPr>
                <w:noProof w:val="0"/>
                <w:sz w:val="18"/>
                <w:szCs w:val="18"/>
                <w:lang w:eastAsia="de-DE"/>
              </w:rPr>
              <w:t>returnValue</w:t>
            </w:r>
            <w:r w:rsidRPr="00B84DC7">
              <w:rPr>
                <w:noProof w:val="0"/>
                <w:sz w:val="18"/>
                <w:szCs w:val="18"/>
                <w:lang w:eastAsia="de-DE"/>
              </w:rPr>
              <w:t>)</w:t>
            </w:r>
          </w:p>
        </w:tc>
        <w:tc>
          <w:tcPr>
            <w:tcW w:w="4536" w:type="dxa"/>
          </w:tcPr>
          <w:p w14:paraId="74B24B54" w14:textId="77777777" w:rsidR="003A6E72" w:rsidRPr="00F21A76" w:rsidRDefault="003A6E72" w:rsidP="002114BE">
            <w:pPr>
              <w:pStyle w:val="PL"/>
              <w:rPr>
                <w:noProof w:val="0"/>
                <w:sz w:val="18"/>
                <w:szCs w:val="18"/>
                <w:lang w:eastAsia="de-DE"/>
              </w:rPr>
            </w:pPr>
            <w:r w:rsidRPr="00F21A76">
              <w:rPr>
                <w:noProof w:val="0"/>
                <w:sz w:val="18"/>
                <w:szCs w:val="18"/>
                <w:lang w:eastAsia="de-DE"/>
              </w:rPr>
              <w:t xml:space="preserve">TriStatus </w:t>
            </w:r>
            <w:r>
              <w:rPr>
                <w:noProof w:val="0"/>
                <w:sz w:val="18"/>
                <w:szCs w:val="18"/>
                <w:lang w:eastAsia="de-DE"/>
              </w:rPr>
              <w:t>x</w:t>
            </w:r>
            <w:r w:rsidRPr="00F21A76">
              <w:rPr>
                <w:noProof w:val="0"/>
                <w:sz w:val="18"/>
                <w:szCs w:val="18"/>
                <w:lang w:eastAsia="de-DE"/>
              </w:rPr>
              <w:t>triExternalFunction</w:t>
            </w:r>
            <w:r>
              <w:rPr>
                <w:noProof w:val="0"/>
                <w:sz w:val="18"/>
                <w:szCs w:val="18"/>
                <w:lang w:eastAsia="de-DE"/>
              </w:rPr>
              <w:br/>
            </w:r>
            <w:r w:rsidRPr="00F21A76">
              <w:rPr>
                <w:noProof w:val="0"/>
                <w:sz w:val="18"/>
                <w:szCs w:val="18"/>
                <w:lang w:eastAsia="de-DE"/>
              </w:rPr>
              <w:t xml:space="preserve"> (</w:t>
            </w:r>
            <w:r>
              <w:rPr>
                <w:noProof w:val="0"/>
                <w:sz w:val="18"/>
                <w:szCs w:val="18"/>
                <w:lang w:eastAsia="de-DE"/>
              </w:rPr>
              <w:t>TriClassId</w:t>
            </w:r>
            <w:r w:rsidRPr="00B84DC7">
              <w:rPr>
                <w:noProof w:val="0"/>
                <w:sz w:val="18"/>
                <w:szCs w:val="18"/>
                <w:lang w:eastAsia="de-DE"/>
              </w:rPr>
              <w:t xml:space="preserve"> </w:t>
            </w:r>
            <w:r>
              <w:rPr>
                <w:noProof w:val="0"/>
                <w:sz w:val="18"/>
                <w:szCs w:val="18"/>
                <w:lang w:eastAsia="de-DE"/>
              </w:rPr>
              <w:t>handle</w:t>
            </w:r>
            <w:r w:rsidRPr="00F21A76">
              <w:rPr>
                <w:noProof w:val="0"/>
                <w:sz w:val="18"/>
                <w:szCs w:val="18"/>
                <w:lang w:eastAsia="de-DE"/>
              </w:rPr>
              <w:t>,</w:t>
            </w:r>
            <w:r>
              <w:rPr>
                <w:noProof w:val="0"/>
                <w:sz w:val="18"/>
                <w:szCs w:val="18"/>
                <w:lang w:eastAsia="de-DE"/>
              </w:rPr>
              <w:t xml:space="preserve"> char* methodName,</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iParameterList*</w:t>
            </w:r>
            <w:r>
              <w:rPr>
                <w:noProof w:val="0"/>
                <w:sz w:val="18"/>
                <w:szCs w:val="18"/>
                <w:lang w:eastAsia="de-DE"/>
              </w:rPr>
              <w:t xml:space="preserve"> </w:t>
            </w:r>
            <w:r w:rsidRPr="00F21A76">
              <w:rPr>
                <w:noProof w:val="0"/>
                <w:sz w:val="18"/>
                <w:szCs w:val="18"/>
                <w:lang w:eastAsia="de-DE"/>
              </w:rPr>
              <w:t>parameterList,</w:t>
            </w:r>
            <w:r>
              <w:rPr>
                <w:noProof w:val="0"/>
                <w:sz w:val="18"/>
                <w:szCs w:val="18"/>
                <w:lang w:eastAsia="de-DE"/>
              </w:rPr>
              <w:br/>
            </w:r>
            <w:r w:rsidRPr="00F21A76">
              <w:rPr>
                <w:noProof w:val="0"/>
                <w:sz w:val="18"/>
                <w:szCs w:val="18"/>
                <w:lang w:eastAsia="de-DE"/>
              </w:rPr>
              <w:t xml:space="preserve"> T</w:t>
            </w:r>
            <w:r>
              <w:rPr>
                <w:noProof w:val="0"/>
                <w:sz w:val="18"/>
                <w:szCs w:val="18"/>
                <w:lang w:eastAsia="de-DE"/>
              </w:rPr>
              <w:t>c</w:t>
            </w:r>
            <w:r w:rsidRPr="00F21A76">
              <w:rPr>
                <w:noProof w:val="0"/>
                <w:sz w:val="18"/>
                <w:szCs w:val="18"/>
                <w:lang w:eastAsia="de-DE"/>
              </w:rPr>
              <w:t xml:space="preserve">iParameter* </w:t>
            </w:r>
            <w:r>
              <w:rPr>
                <w:noProof w:val="0"/>
                <w:sz w:val="18"/>
                <w:szCs w:val="18"/>
                <w:lang w:eastAsia="de-DE"/>
              </w:rPr>
              <w:t>returnValue</w:t>
            </w:r>
            <w:r w:rsidRPr="00F21A76">
              <w:rPr>
                <w:noProof w:val="0"/>
                <w:sz w:val="18"/>
                <w:szCs w:val="18"/>
                <w:lang w:eastAsia="de-DE"/>
              </w:rPr>
              <w:t>)</w:t>
            </w:r>
          </w:p>
        </w:tc>
      </w:tr>
      <w:tr w:rsidR="003A6E72" w:rsidRPr="00F21A76" w14:paraId="051EDCC1" w14:textId="77777777" w:rsidTr="002114BE">
        <w:trPr>
          <w:jc w:val="center"/>
        </w:trPr>
        <w:tc>
          <w:tcPr>
            <w:tcW w:w="4536" w:type="dxa"/>
          </w:tcPr>
          <w:p w14:paraId="77025AEE" w14:textId="77777777" w:rsidR="003A6E72" w:rsidRPr="00B84DC7" w:rsidRDefault="003A6E72" w:rsidP="002114BE">
            <w:pPr>
              <w:pStyle w:val="PL"/>
              <w:rPr>
                <w:noProof w:val="0"/>
                <w:sz w:val="18"/>
                <w:szCs w:val="18"/>
                <w:lang w:eastAsia="de-DE"/>
              </w:rPr>
            </w:pPr>
            <w:r>
              <w:rPr>
                <w:noProof w:val="0"/>
                <w:sz w:val="18"/>
                <w:szCs w:val="18"/>
                <w:lang w:eastAsia="de-DE"/>
              </w:rPr>
              <w:t>void xtriRaiseException(in Value exc)</w:t>
            </w:r>
          </w:p>
        </w:tc>
        <w:tc>
          <w:tcPr>
            <w:tcW w:w="4536" w:type="dxa"/>
          </w:tcPr>
          <w:p w14:paraId="30674716" w14:textId="77777777" w:rsidR="003A6E72" w:rsidRPr="00F21A76" w:rsidRDefault="003A6E72" w:rsidP="002114BE">
            <w:pPr>
              <w:pStyle w:val="PL"/>
              <w:rPr>
                <w:noProof w:val="0"/>
                <w:sz w:val="18"/>
                <w:szCs w:val="18"/>
                <w:lang w:eastAsia="de-DE"/>
              </w:rPr>
            </w:pPr>
            <w:r>
              <w:rPr>
                <w:noProof w:val="0"/>
                <w:sz w:val="18"/>
                <w:szCs w:val="18"/>
                <w:lang w:eastAsia="de-DE"/>
              </w:rPr>
              <w:t>void xtriRaiseException(const Value* exc)</w:t>
            </w:r>
          </w:p>
        </w:tc>
      </w:tr>
    </w:tbl>
    <w:p w14:paraId="0C078FB7" w14:textId="77777777" w:rsidR="003A6E72" w:rsidRDefault="003A6E72" w:rsidP="003A6E72"/>
    <w:p w14:paraId="19210A6B" w14:textId="77777777" w:rsidR="003A6E72" w:rsidRDefault="003A6E72" w:rsidP="003A6E72">
      <w:pPr>
        <w:pStyle w:val="Heading2"/>
      </w:pPr>
      <w:r>
        <w:t>8.4</w:t>
      </w:r>
      <w:r>
        <w:tab/>
        <w:t>Extensions to clause 8 of ETSI ES 201 873-5 C++ language mapping</w:t>
      </w:r>
    </w:p>
    <w:p w14:paraId="2399616C" w14:textId="77777777" w:rsidR="003A6E72" w:rsidRPr="00300FED" w:rsidRDefault="003A6E72" w:rsidP="003A6E72">
      <w:pPr>
        <w:rPr>
          <w:b/>
        </w:rPr>
      </w:pPr>
      <w:r w:rsidRPr="00300FED">
        <w:rPr>
          <w:b/>
        </w:rPr>
        <w:t xml:space="preserve">Clause </w:t>
      </w:r>
      <w:r>
        <w:rPr>
          <w:b/>
        </w:rPr>
        <w:t>8</w:t>
      </w:r>
      <w:r w:rsidRPr="00300FED">
        <w:rPr>
          <w:b/>
        </w:rPr>
        <w:t>.</w:t>
      </w:r>
      <w:r>
        <w:rPr>
          <w:b/>
        </w:rPr>
        <w:t xml:space="preserve">6.3 </w:t>
      </w:r>
      <w:r>
        <w:rPr>
          <w:rStyle w:val="Strong"/>
        </w:rPr>
        <w:t>TriPlatformPA</w:t>
      </w:r>
    </w:p>
    <w:p w14:paraId="4E3B28B3" w14:textId="77777777" w:rsidR="003A6E72" w:rsidRDefault="003A6E72" w:rsidP="003A6E72">
      <w:r>
        <w:t>This clause is to be extended.</w:t>
      </w:r>
    </w:p>
    <w:p w14:paraId="4E954B45" w14:textId="77777777" w:rsidR="003A6E72" w:rsidRPr="00F21A76" w:rsidRDefault="003A6E72" w:rsidP="003A6E72">
      <w:pPr>
        <w:pStyle w:val="PL"/>
        <w:keepNext/>
        <w:keepLines/>
        <w:rPr>
          <w:noProof w:val="0"/>
        </w:rPr>
      </w:pPr>
      <w:r w:rsidRPr="00F21A76">
        <w:rPr>
          <w:noProof w:val="0"/>
        </w:rPr>
        <w:t xml:space="preserve">class </w:t>
      </w:r>
      <w:r>
        <w:rPr>
          <w:noProof w:val="0"/>
        </w:rPr>
        <w:t>x</w:t>
      </w:r>
      <w:r w:rsidRPr="00F21A76">
        <w:rPr>
          <w:noProof w:val="0"/>
        </w:rPr>
        <w:t>TriPlatformPA {</w:t>
      </w:r>
    </w:p>
    <w:p w14:paraId="507573A7" w14:textId="77777777" w:rsidR="003A6E72" w:rsidRPr="00F21A76" w:rsidRDefault="003A6E72" w:rsidP="003A6E72">
      <w:pPr>
        <w:pStyle w:val="PL"/>
        <w:keepNext/>
        <w:keepLines/>
        <w:rPr>
          <w:noProof w:val="0"/>
        </w:rPr>
      </w:pPr>
      <w:r w:rsidRPr="00F21A76">
        <w:rPr>
          <w:noProof w:val="0"/>
        </w:rPr>
        <w:t>public:</w:t>
      </w:r>
    </w:p>
    <w:p w14:paraId="44E2A27D" w14:textId="77777777" w:rsidR="003A6E72" w:rsidRPr="00F21A76" w:rsidRDefault="003A6E72" w:rsidP="003A6E72">
      <w:pPr>
        <w:pStyle w:val="PL"/>
        <w:rPr>
          <w:noProof w:val="0"/>
        </w:rPr>
      </w:pPr>
      <w:r>
        <w:rPr>
          <w:noProof w:val="0"/>
        </w:rPr>
        <w:tab/>
        <w:t>…</w:t>
      </w:r>
    </w:p>
    <w:p w14:paraId="45806090" w14:textId="77777777" w:rsidR="003A6E72" w:rsidRPr="00F21A76" w:rsidRDefault="003A6E72" w:rsidP="003A6E72">
      <w:pPr>
        <w:pStyle w:val="PL"/>
        <w:rPr>
          <w:noProof w:val="0"/>
        </w:rPr>
      </w:pPr>
      <w:r w:rsidRPr="00F21A76">
        <w:rPr>
          <w:noProof w:val="0"/>
        </w:rPr>
        <w:tab/>
      </w:r>
    </w:p>
    <w:p w14:paraId="69055544" w14:textId="77777777" w:rsidR="003A6E72" w:rsidRPr="00F21A76" w:rsidRDefault="003A6E72" w:rsidP="003A6E72">
      <w:pPr>
        <w:pStyle w:val="PL"/>
        <w:rPr>
          <w:noProof w:val="0"/>
        </w:rPr>
      </w:pPr>
      <w:r w:rsidRPr="00F21A76">
        <w:rPr>
          <w:noProof w:val="0"/>
        </w:rPr>
        <w:tab/>
        <w:t xml:space="preserve">//For each </w:t>
      </w:r>
      <w:r>
        <w:rPr>
          <w:noProof w:val="0"/>
        </w:rPr>
        <w:t xml:space="preserve">constructor on an </w:t>
      </w:r>
      <w:r w:rsidRPr="00F21A76">
        <w:rPr>
          <w:noProof w:val="0"/>
        </w:rPr>
        <w:t xml:space="preserve">external </w:t>
      </w:r>
      <w:r>
        <w:rPr>
          <w:noProof w:val="0"/>
        </w:rPr>
        <w:t>class</w:t>
      </w:r>
      <w:r w:rsidRPr="00F21A76">
        <w:rPr>
          <w:noProof w:val="0"/>
        </w:rPr>
        <w:t xml:space="preserve"> specified in the TTCN-3 ATS implement the behaviour.</w:t>
      </w:r>
    </w:p>
    <w:p w14:paraId="0CA5138F" w14:textId="77777777" w:rsidR="003A6E72" w:rsidRPr="00F21A76" w:rsidRDefault="003A6E72" w:rsidP="003A6E72">
      <w:pPr>
        <w:pStyle w:val="PL"/>
        <w:rPr>
          <w:noProof w:val="0"/>
        </w:rPr>
      </w:pPr>
      <w:r w:rsidRPr="00F21A76">
        <w:rPr>
          <w:noProof w:val="0"/>
        </w:rPr>
        <w:tab/>
        <w:t xml:space="preserve">virtual TriStatus </w:t>
      </w:r>
      <w:r>
        <w:rPr>
          <w:noProof w:val="0"/>
        </w:rPr>
        <w:t>x</w:t>
      </w:r>
      <w:r w:rsidRPr="00F21A76">
        <w:rPr>
          <w:noProof w:val="0"/>
        </w:rPr>
        <w:t>triExternal</w:t>
      </w:r>
      <w:r>
        <w:rPr>
          <w:noProof w:val="0"/>
        </w:rPr>
        <w:t>Create</w:t>
      </w:r>
      <w:r w:rsidRPr="00F21A76">
        <w:rPr>
          <w:noProof w:val="0"/>
        </w:rPr>
        <w:t xml:space="preserve"> (const Tri</w:t>
      </w:r>
      <w:r>
        <w:rPr>
          <w:noProof w:val="0"/>
        </w:rPr>
        <w:t>Class</w:t>
      </w:r>
      <w:r w:rsidRPr="00F21A76">
        <w:rPr>
          <w:noProof w:val="0"/>
        </w:rPr>
        <w:t>Id *</w:t>
      </w:r>
      <w:r>
        <w:rPr>
          <w:noProof w:val="0"/>
        </w:rPr>
        <w:t>class</w:t>
      </w:r>
      <w:r w:rsidRPr="00F21A76">
        <w:rPr>
          <w:noProof w:val="0"/>
        </w:rPr>
        <w:t>Id, T</w:t>
      </w:r>
      <w:r>
        <w:rPr>
          <w:noProof w:val="0"/>
        </w:rPr>
        <w:t>c</w:t>
      </w:r>
      <w:r w:rsidRPr="00F21A76">
        <w:rPr>
          <w:noProof w:val="0"/>
        </w:rPr>
        <w:t xml:space="preserve">iParameterList </w:t>
      </w:r>
      <w:r w:rsidRPr="00F21A76">
        <w:rPr>
          <w:noProof w:val="0"/>
        </w:rPr>
        <w:tab/>
        <w:t>*parameterList, Tri</w:t>
      </w:r>
      <w:r>
        <w:rPr>
          <w:noProof w:val="0"/>
        </w:rPr>
        <w:t>ObjectHandle</w:t>
      </w:r>
      <w:r w:rsidRPr="00F21A76">
        <w:rPr>
          <w:noProof w:val="0"/>
        </w:rPr>
        <w:t xml:space="preserve"> *</w:t>
      </w:r>
      <w:r>
        <w:rPr>
          <w:noProof w:val="0"/>
        </w:rPr>
        <w:t xml:space="preserve"> handle</w:t>
      </w:r>
      <w:r w:rsidRPr="00F21A76">
        <w:rPr>
          <w:noProof w:val="0"/>
        </w:rPr>
        <w:t>)=0;</w:t>
      </w:r>
    </w:p>
    <w:p w14:paraId="33EC001C" w14:textId="77777777" w:rsidR="003A6E72" w:rsidRPr="00F21A76" w:rsidRDefault="003A6E72" w:rsidP="003A6E72">
      <w:pPr>
        <w:pStyle w:val="PL"/>
        <w:rPr>
          <w:noProof w:val="0"/>
        </w:rPr>
      </w:pPr>
      <w:r w:rsidRPr="00F21A76">
        <w:rPr>
          <w:noProof w:val="0"/>
        </w:rPr>
        <w:tab/>
        <w:t xml:space="preserve">//For each </w:t>
      </w:r>
      <w:r>
        <w:rPr>
          <w:noProof w:val="0"/>
        </w:rPr>
        <w:t xml:space="preserve">method on an </w:t>
      </w:r>
      <w:r w:rsidRPr="00F21A76">
        <w:rPr>
          <w:noProof w:val="0"/>
        </w:rPr>
        <w:t xml:space="preserve">external </w:t>
      </w:r>
      <w:r>
        <w:rPr>
          <w:noProof w:val="0"/>
        </w:rPr>
        <w:t>class</w:t>
      </w:r>
      <w:r w:rsidRPr="00F21A76">
        <w:rPr>
          <w:noProof w:val="0"/>
        </w:rPr>
        <w:t xml:space="preserve"> specified in the TTCN-3 ATS implement the behaviour.</w:t>
      </w:r>
    </w:p>
    <w:p w14:paraId="7FCCFD9F" w14:textId="77777777" w:rsidR="003A6E72" w:rsidRPr="00F21A76" w:rsidRDefault="003A6E72" w:rsidP="003A6E72">
      <w:pPr>
        <w:pStyle w:val="PL"/>
        <w:ind w:left="284"/>
        <w:rPr>
          <w:noProof w:val="0"/>
        </w:rPr>
      </w:pPr>
      <w:r w:rsidRPr="00F21A76">
        <w:rPr>
          <w:noProof w:val="0"/>
        </w:rPr>
        <w:tab/>
        <w:t xml:space="preserve">virtual TriStatus </w:t>
      </w:r>
      <w:r>
        <w:rPr>
          <w:noProof w:val="0"/>
        </w:rPr>
        <w:t>x</w:t>
      </w:r>
      <w:r w:rsidRPr="00F21A76">
        <w:rPr>
          <w:noProof w:val="0"/>
        </w:rPr>
        <w:t>triExternal</w:t>
      </w:r>
      <w:r>
        <w:rPr>
          <w:noProof w:val="0"/>
        </w:rPr>
        <w:t>Method</w:t>
      </w:r>
      <w:r w:rsidRPr="00F21A76">
        <w:rPr>
          <w:noProof w:val="0"/>
        </w:rPr>
        <w:t xml:space="preserve"> (</w:t>
      </w:r>
      <w:r>
        <w:rPr>
          <w:noProof w:val="0"/>
        </w:rPr>
        <w:t>TriObjectHandle handle</w:t>
      </w:r>
      <w:r w:rsidRPr="00F21A76">
        <w:rPr>
          <w:noProof w:val="0"/>
        </w:rPr>
        <w:t xml:space="preserve">, </w:t>
      </w:r>
      <w:r>
        <w:rPr>
          <w:noProof w:val="0"/>
        </w:rPr>
        <w:t>const Tstring &amp; methodName,</w:t>
      </w:r>
      <w:r w:rsidRPr="009C2110">
        <w:rPr>
          <w:noProof w:val="0"/>
        </w:rPr>
        <w:t xml:space="preserve"> </w:t>
      </w:r>
      <w:r w:rsidRPr="00F21A76">
        <w:rPr>
          <w:noProof w:val="0"/>
        </w:rPr>
        <w:tab/>
        <w:t>T</w:t>
      </w:r>
      <w:r>
        <w:rPr>
          <w:noProof w:val="0"/>
        </w:rPr>
        <w:t>c</w:t>
      </w:r>
      <w:r w:rsidRPr="00F21A76">
        <w:rPr>
          <w:noProof w:val="0"/>
        </w:rPr>
        <w:t>iParameterList</w:t>
      </w:r>
      <w:r>
        <w:rPr>
          <w:noProof w:val="0"/>
        </w:rPr>
        <w:t xml:space="preserve"> </w:t>
      </w:r>
      <w:r w:rsidRPr="00F21A76">
        <w:rPr>
          <w:noProof w:val="0"/>
        </w:rPr>
        <w:t>*parameterList, T</w:t>
      </w:r>
      <w:r>
        <w:rPr>
          <w:noProof w:val="0"/>
        </w:rPr>
        <w:t>c</w:t>
      </w:r>
      <w:r w:rsidRPr="00F21A76">
        <w:rPr>
          <w:noProof w:val="0"/>
        </w:rPr>
        <w:t>i</w:t>
      </w:r>
      <w:r>
        <w:rPr>
          <w:noProof w:val="0"/>
        </w:rPr>
        <w:t>Parameter</w:t>
      </w:r>
      <w:r w:rsidRPr="00F21A76">
        <w:rPr>
          <w:noProof w:val="0"/>
        </w:rPr>
        <w:t xml:space="preserve"> *</w:t>
      </w:r>
      <w:r>
        <w:rPr>
          <w:noProof w:val="0"/>
        </w:rPr>
        <w:t>returnValue</w:t>
      </w:r>
      <w:r w:rsidRPr="00F21A76">
        <w:rPr>
          <w:noProof w:val="0"/>
        </w:rPr>
        <w:t>)=0;</w:t>
      </w:r>
    </w:p>
    <w:p w14:paraId="762AB997" w14:textId="77777777" w:rsidR="003A6E72" w:rsidRDefault="003A6E72" w:rsidP="003A6E72">
      <w:pPr>
        <w:pStyle w:val="PL"/>
        <w:rPr>
          <w:noProof w:val="0"/>
        </w:rPr>
      </w:pPr>
      <w:r w:rsidRPr="00F21A76">
        <w:rPr>
          <w:noProof w:val="0"/>
        </w:rPr>
        <w:t>}</w:t>
      </w:r>
    </w:p>
    <w:p w14:paraId="601EC75F" w14:textId="77777777" w:rsidR="003A6E72" w:rsidRPr="00300FED" w:rsidRDefault="003A6E72" w:rsidP="003A6E72">
      <w:pPr>
        <w:rPr>
          <w:b/>
        </w:rPr>
      </w:pPr>
      <w:r w:rsidRPr="00300FED">
        <w:rPr>
          <w:b/>
        </w:rPr>
        <w:t xml:space="preserve">Clause </w:t>
      </w:r>
      <w:r>
        <w:rPr>
          <w:b/>
        </w:rPr>
        <w:t>8</w:t>
      </w:r>
      <w:r w:rsidRPr="00300FED">
        <w:rPr>
          <w:b/>
        </w:rPr>
        <w:t>.</w:t>
      </w:r>
      <w:r>
        <w:rPr>
          <w:b/>
        </w:rPr>
        <w:t xml:space="preserve">6.4 </w:t>
      </w:r>
      <w:r>
        <w:rPr>
          <w:rStyle w:val="Strong"/>
        </w:rPr>
        <w:t>TriPlatformTE</w:t>
      </w:r>
    </w:p>
    <w:p w14:paraId="17D3688C" w14:textId="77777777" w:rsidR="003A6E72" w:rsidRDefault="003A6E72" w:rsidP="003A6E72">
      <w:r>
        <w:t>This clause is to be extended.</w:t>
      </w:r>
    </w:p>
    <w:p w14:paraId="245E7EF4" w14:textId="77777777" w:rsidR="003A6E72" w:rsidRPr="00F21A76" w:rsidRDefault="003A6E72" w:rsidP="003A6E72">
      <w:pPr>
        <w:pStyle w:val="PL"/>
        <w:keepNext/>
        <w:keepLines/>
        <w:rPr>
          <w:noProof w:val="0"/>
        </w:rPr>
      </w:pPr>
      <w:r w:rsidRPr="00F21A76">
        <w:rPr>
          <w:noProof w:val="0"/>
        </w:rPr>
        <w:t xml:space="preserve">class </w:t>
      </w:r>
      <w:r>
        <w:rPr>
          <w:noProof w:val="0"/>
        </w:rPr>
        <w:t>x</w:t>
      </w:r>
      <w:r w:rsidRPr="00F21A76">
        <w:rPr>
          <w:noProof w:val="0"/>
        </w:rPr>
        <w:t>TriPlatformTE {</w:t>
      </w:r>
    </w:p>
    <w:p w14:paraId="5839240A" w14:textId="77777777" w:rsidR="003A6E72" w:rsidRPr="00F21A76" w:rsidRDefault="003A6E72" w:rsidP="003A6E72">
      <w:pPr>
        <w:pStyle w:val="PL"/>
        <w:keepNext/>
        <w:keepLines/>
        <w:rPr>
          <w:noProof w:val="0"/>
        </w:rPr>
      </w:pPr>
      <w:r w:rsidRPr="00F21A76">
        <w:rPr>
          <w:noProof w:val="0"/>
        </w:rPr>
        <w:t>public:</w:t>
      </w:r>
    </w:p>
    <w:p w14:paraId="232885D3" w14:textId="77777777" w:rsidR="003A6E72" w:rsidRPr="00F21A76" w:rsidRDefault="003A6E72" w:rsidP="003A6E72">
      <w:pPr>
        <w:pStyle w:val="PL"/>
        <w:rPr>
          <w:noProof w:val="0"/>
        </w:rPr>
      </w:pPr>
      <w:r>
        <w:rPr>
          <w:noProof w:val="0"/>
        </w:rPr>
        <w:tab/>
        <w:t>…</w:t>
      </w:r>
    </w:p>
    <w:p w14:paraId="64A2C299" w14:textId="77777777" w:rsidR="003A6E72" w:rsidRPr="00F21A76" w:rsidRDefault="003A6E72" w:rsidP="003A6E72">
      <w:pPr>
        <w:pStyle w:val="PL"/>
        <w:rPr>
          <w:noProof w:val="0"/>
        </w:rPr>
      </w:pPr>
    </w:p>
    <w:p w14:paraId="53104458" w14:textId="77777777" w:rsidR="003A6E72" w:rsidRPr="00F21A76" w:rsidRDefault="003A6E72" w:rsidP="003A6E72">
      <w:pPr>
        <w:pStyle w:val="PL"/>
        <w:rPr>
          <w:noProof w:val="0"/>
        </w:rPr>
      </w:pPr>
      <w:r w:rsidRPr="00F21A76">
        <w:rPr>
          <w:noProof w:val="0"/>
        </w:rPr>
        <w:tab/>
        <w:t>//</w:t>
      </w:r>
      <w:r>
        <w:rPr>
          <w:noProof w:val="0"/>
        </w:rPr>
        <w:t>Raises an exception during execution of external code in PA</w:t>
      </w:r>
    </w:p>
    <w:p w14:paraId="321AB8DD" w14:textId="77777777" w:rsidR="003A6E72" w:rsidRPr="00F21A76" w:rsidRDefault="003A6E72" w:rsidP="003A6E72">
      <w:pPr>
        <w:pStyle w:val="PL"/>
        <w:rPr>
          <w:noProof w:val="0"/>
        </w:rPr>
      </w:pPr>
      <w:r w:rsidRPr="00F21A76">
        <w:rPr>
          <w:noProof w:val="0"/>
        </w:rPr>
        <w:tab/>
        <w:t xml:space="preserve">virtual </w:t>
      </w:r>
      <w:r>
        <w:rPr>
          <w:noProof w:val="0"/>
        </w:rPr>
        <w:t>void</w:t>
      </w:r>
      <w:r w:rsidRPr="00F21A76">
        <w:rPr>
          <w:noProof w:val="0"/>
        </w:rPr>
        <w:t xml:space="preserve"> </w:t>
      </w:r>
      <w:r>
        <w:rPr>
          <w:noProof w:val="0"/>
        </w:rPr>
        <w:t>x</w:t>
      </w:r>
      <w:r w:rsidRPr="00F21A76">
        <w:rPr>
          <w:noProof w:val="0"/>
        </w:rPr>
        <w:t>triR</w:t>
      </w:r>
      <w:r>
        <w:rPr>
          <w:noProof w:val="0"/>
        </w:rPr>
        <w:t>aiseException</w:t>
      </w:r>
      <w:r w:rsidRPr="00F21A76">
        <w:rPr>
          <w:noProof w:val="0"/>
        </w:rPr>
        <w:t xml:space="preserve"> (const </w:t>
      </w:r>
      <w:r>
        <w:rPr>
          <w:noProof w:val="0"/>
        </w:rPr>
        <w:t>TciValue</w:t>
      </w:r>
      <w:r w:rsidRPr="00F21A76">
        <w:rPr>
          <w:noProof w:val="0"/>
        </w:rPr>
        <w:t xml:space="preserve"> *</w:t>
      </w:r>
      <w:r>
        <w:rPr>
          <w:noProof w:val="0"/>
        </w:rPr>
        <w:t>exc</w:t>
      </w:r>
      <w:r w:rsidRPr="00F21A76">
        <w:rPr>
          <w:noProof w:val="0"/>
        </w:rPr>
        <w:t>)=0;</w:t>
      </w:r>
    </w:p>
    <w:p w14:paraId="4632C868" w14:textId="77777777" w:rsidR="003A6E72" w:rsidRPr="00F21A76" w:rsidRDefault="003A6E72" w:rsidP="003A6E72">
      <w:pPr>
        <w:pStyle w:val="PL"/>
        <w:rPr>
          <w:noProof w:val="0"/>
        </w:rPr>
      </w:pPr>
      <w:r w:rsidRPr="00F21A76">
        <w:rPr>
          <w:noProof w:val="0"/>
        </w:rPr>
        <w:t>}</w:t>
      </w:r>
    </w:p>
    <w:p w14:paraId="253F1A9F" w14:textId="77777777" w:rsidR="003A6E72" w:rsidRPr="00F21A76" w:rsidRDefault="003A6E72" w:rsidP="003A6E72">
      <w:pPr>
        <w:pStyle w:val="PL"/>
        <w:rPr>
          <w:noProof w:val="0"/>
        </w:rPr>
      </w:pPr>
    </w:p>
    <w:p w14:paraId="00ECFB44" w14:textId="77777777" w:rsidR="003A6E72" w:rsidRDefault="003A6E72" w:rsidP="003A6E72">
      <w:pPr>
        <w:pStyle w:val="Heading2"/>
      </w:pPr>
      <w:r>
        <w:lastRenderedPageBreak/>
        <w:t>8.5</w:t>
      </w:r>
      <w:r>
        <w:tab/>
        <w:t>Extensions to clause 9 of ETSI ES 201 873-5 C# language mapping</w:t>
      </w:r>
    </w:p>
    <w:p w14:paraId="1E700758" w14:textId="77777777" w:rsidR="003A6E72" w:rsidRPr="00300FED" w:rsidRDefault="003A6E72" w:rsidP="003A6E72">
      <w:pPr>
        <w:rPr>
          <w:b/>
        </w:rPr>
      </w:pPr>
      <w:r w:rsidRPr="00300FED">
        <w:rPr>
          <w:b/>
        </w:rPr>
        <w:t xml:space="preserve">Clause </w:t>
      </w:r>
      <w:r>
        <w:rPr>
          <w:b/>
        </w:rPr>
        <w:t>9</w:t>
      </w:r>
      <w:r w:rsidRPr="00300FED">
        <w:rPr>
          <w:b/>
        </w:rPr>
        <w:t>.</w:t>
      </w:r>
      <w:r>
        <w:rPr>
          <w:b/>
        </w:rPr>
        <w:t>5.2.3</w:t>
      </w:r>
      <w:r w:rsidRPr="00300FED">
        <w:rPr>
          <w:b/>
        </w:rPr>
        <w:t xml:space="preserve"> </w:t>
      </w:r>
      <w:r>
        <w:rPr>
          <w:rStyle w:val="Strong"/>
        </w:rPr>
        <w:t>TriPlatformPA</w:t>
      </w:r>
      <w:r w:rsidRPr="00300FED">
        <w:rPr>
          <w:b/>
        </w:rPr>
        <w:t xml:space="preserve"> </w:t>
      </w:r>
    </w:p>
    <w:p w14:paraId="4AD671D1" w14:textId="77777777" w:rsidR="003A6E72" w:rsidRDefault="003A6E72" w:rsidP="003A6E72">
      <w:r>
        <w:t>This clause is to be extended.</w:t>
      </w:r>
    </w:p>
    <w:p w14:paraId="1FD942C5" w14:textId="77777777" w:rsidR="003A6E72" w:rsidRDefault="003A6E72" w:rsidP="003A6E72">
      <w:pPr>
        <w:pStyle w:val="PL"/>
        <w:keepNext/>
        <w:keepLines/>
        <w:rPr>
          <w:noProof w:val="0"/>
        </w:rPr>
      </w:pPr>
      <w:r w:rsidRPr="00F21A76">
        <w:rPr>
          <w:noProof w:val="0"/>
        </w:rPr>
        <w:t>public interface I</w:t>
      </w:r>
      <w:r>
        <w:rPr>
          <w:noProof w:val="0"/>
        </w:rPr>
        <w:t>X</w:t>
      </w:r>
      <w:r w:rsidRPr="00F21A76">
        <w:rPr>
          <w:noProof w:val="0"/>
        </w:rPr>
        <w:t>TriPlatformPA {</w:t>
      </w:r>
      <w:r w:rsidRPr="00F21A76">
        <w:rPr>
          <w:noProof w:val="0"/>
        </w:rPr>
        <w:br/>
      </w:r>
      <w:r w:rsidRPr="00F21A76">
        <w:rPr>
          <w:noProof w:val="0"/>
        </w:rPr>
        <w:tab/>
      </w:r>
      <w:r>
        <w:rPr>
          <w:noProof w:val="0"/>
        </w:rPr>
        <w:t>…</w:t>
      </w:r>
      <w:r w:rsidRPr="00F21A76">
        <w:rPr>
          <w:noProof w:val="0"/>
        </w:rPr>
        <w:br/>
      </w:r>
      <w:r w:rsidRPr="00F21A76">
        <w:rPr>
          <w:noProof w:val="0"/>
        </w:rPr>
        <w:br/>
      </w:r>
      <w:r w:rsidRPr="00F21A76">
        <w:rPr>
          <w:noProof w:val="0"/>
        </w:rPr>
        <w:tab/>
        <w:t>// Miscellaneous operations</w:t>
      </w:r>
      <w:r w:rsidRPr="00F21A76">
        <w:rPr>
          <w:noProof w:val="0"/>
        </w:rPr>
        <w:br/>
      </w:r>
      <w:r w:rsidRPr="00F21A76">
        <w:rPr>
          <w:noProof w:val="0"/>
        </w:rPr>
        <w:tab/>
        <w:t>// Ref: TRI-Definition clause 5.6.3.</w:t>
      </w:r>
      <w:r>
        <w:rPr>
          <w:noProof w:val="0"/>
        </w:rPr>
        <w:t>4</w:t>
      </w:r>
      <w:r w:rsidRPr="00F21A76">
        <w:rPr>
          <w:noProof w:val="0"/>
        </w:rPr>
        <w:br/>
      </w:r>
      <w:r w:rsidRPr="00F21A76">
        <w:rPr>
          <w:noProof w:val="0"/>
        </w:rPr>
        <w:tab/>
        <w:t xml:space="preserve">TriStatus </w:t>
      </w:r>
      <w:r>
        <w:rPr>
          <w:noProof w:val="0"/>
        </w:rPr>
        <w:t>X</w:t>
      </w:r>
      <w:r w:rsidRPr="00F21A76">
        <w:rPr>
          <w:noProof w:val="0"/>
        </w:rPr>
        <w:t>TriExternal</w:t>
      </w:r>
      <w:r>
        <w:rPr>
          <w:noProof w:val="0"/>
        </w:rPr>
        <w:t>Create</w:t>
      </w:r>
      <w:r w:rsidRPr="00F21A76">
        <w:rPr>
          <w:noProof w:val="0"/>
        </w:rPr>
        <w:t>(I</w:t>
      </w:r>
      <w:r>
        <w:rPr>
          <w:noProof w:val="0"/>
        </w:rPr>
        <w:t>T</w:t>
      </w:r>
      <w:r w:rsidRPr="00F21A76">
        <w:rPr>
          <w:noProof w:val="0"/>
        </w:rPr>
        <w:t>ri</w:t>
      </w:r>
      <w:r>
        <w:rPr>
          <w:noProof w:val="0"/>
        </w:rPr>
        <w:t>Class</w:t>
      </w:r>
      <w:r w:rsidRPr="00F21A76">
        <w:rPr>
          <w:noProof w:val="0"/>
        </w:rPr>
        <w:t xml:space="preserve">Id </w:t>
      </w:r>
      <w:r>
        <w:rPr>
          <w:noProof w:val="0"/>
        </w:rPr>
        <w:t>class</w:t>
      </w:r>
      <w:r w:rsidRPr="00F21A76">
        <w:rPr>
          <w:noProof w:val="0"/>
        </w:rPr>
        <w:t xml:space="preserve">Id, </w:t>
      </w:r>
      <w:r w:rsidRPr="00F21A76">
        <w:rPr>
          <w:noProof w:val="0"/>
        </w:rPr>
        <w:br/>
      </w:r>
      <w:r w:rsidRPr="00F21A76">
        <w:rPr>
          <w:noProof w:val="0"/>
        </w:rPr>
        <w:tab/>
      </w:r>
      <w:r w:rsidRPr="00F21A76">
        <w:rPr>
          <w:noProof w:val="0"/>
        </w:rPr>
        <w:tab/>
        <w:t>IT</w:t>
      </w:r>
      <w:r>
        <w:rPr>
          <w:noProof w:val="0"/>
        </w:rPr>
        <w:t>c</w:t>
      </w:r>
      <w:r w:rsidRPr="00F21A76">
        <w:rPr>
          <w:noProof w:val="0"/>
        </w:rPr>
        <w:t>i</w:t>
      </w:r>
      <w:r>
        <w:rPr>
          <w:noProof w:val="0"/>
        </w:rPr>
        <w:t>P</w:t>
      </w:r>
      <w:r w:rsidRPr="00F21A76">
        <w:rPr>
          <w:noProof w:val="0"/>
        </w:rPr>
        <w:t xml:space="preserve">arameterList parameterList, </w:t>
      </w:r>
      <w:r>
        <w:rPr>
          <w:noProof w:val="0"/>
        </w:rPr>
        <w:t>out object handle</w:t>
      </w:r>
      <w:r w:rsidRPr="00F21A76">
        <w:rPr>
          <w:noProof w:val="0"/>
        </w:rPr>
        <w:t>);</w:t>
      </w:r>
      <w:r w:rsidRPr="00F21A76">
        <w:rPr>
          <w:noProof w:val="0"/>
        </w:rPr>
        <w:br/>
      </w:r>
    </w:p>
    <w:p w14:paraId="6CE347A5" w14:textId="77777777" w:rsidR="003A6E72" w:rsidRPr="00F21A76" w:rsidRDefault="003A6E72" w:rsidP="003A6E72">
      <w:pPr>
        <w:pStyle w:val="PL"/>
        <w:keepNext/>
        <w:keepLines/>
        <w:rPr>
          <w:noProof w:val="0"/>
        </w:rPr>
      </w:pPr>
      <w:r w:rsidRPr="00F21A76">
        <w:rPr>
          <w:noProof w:val="0"/>
        </w:rPr>
        <w:tab/>
        <w:t>// Ref: TRI-Definition clause 5.6.3.</w:t>
      </w:r>
      <w:r>
        <w:rPr>
          <w:noProof w:val="0"/>
        </w:rPr>
        <w:t>6</w:t>
      </w:r>
      <w:r w:rsidRPr="00F21A76">
        <w:rPr>
          <w:noProof w:val="0"/>
        </w:rPr>
        <w:br/>
      </w:r>
      <w:r w:rsidRPr="00F21A76">
        <w:rPr>
          <w:noProof w:val="0"/>
        </w:rPr>
        <w:tab/>
        <w:t xml:space="preserve">TriStatus </w:t>
      </w:r>
      <w:r>
        <w:rPr>
          <w:noProof w:val="0"/>
        </w:rPr>
        <w:t>X</w:t>
      </w:r>
      <w:r w:rsidRPr="00F21A76">
        <w:rPr>
          <w:noProof w:val="0"/>
        </w:rPr>
        <w:t>TriExternal</w:t>
      </w:r>
      <w:r>
        <w:rPr>
          <w:noProof w:val="0"/>
        </w:rPr>
        <w:t>Method</w:t>
      </w:r>
      <w:r w:rsidRPr="00F21A76">
        <w:rPr>
          <w:noProof w:val="0"/>
        </w:rPr>
        <w:t>(</w:t>
      </w:r>
      <w:r>
        <w:rPr>
          <w:noProof w:val="0"/>
        </w:rPr>
        <w:t>object handle</w:t>
      </w:r>
      <w:r w:rsidRPr="00F21A76">
        <w:rPr>
          <w:noProof w:val="0"/>
        </w:rPr>
        <w:t>,</w:t>
      </w:r>
      <w:r>
        <w:rPr>
          <w:noProof w:val="0"/>
        </w:rPr>
        <w:t xml:space="preserve"> string methodName,</w:t>
      </w:r>
      <w:r w:rsidRPr="00F21A76">
        <w:rPr>
          <w:noProof w:val="0"/>
        </w:rPr>
        <w:t xml:space="preserve"> </w:t>
      </w:r>
      <w:r w:rsidRPr="00F21A76">
        <w:rPr>
          <w:noProof w:val="0"/>
        </w:rPr>
        <w:br/>
      </w:r>
      <w:r w:rsidRPr="00F21A76">
        <w:rPr>
          <w:noProof w:val="0"/>
        </w:rPr>
        <w:tab/>
      </w:r>
      <w:r w:rsidRPr="00F21A76">
        <w:rPr>
          <w:noProof w:val="0"/>
        </w:rPr>
        <w:tab/>
        <w:t>IT</w:t>
      </w:r>
      <w:r>
        <w:rPr>
          <w:noProof w:val="0"/>
        </w:rPr>
        <w:t>c</w:t>
      </w:r>
      <w:r w:rsidRPr="00F21A76">
        <w:rPr>
          <w:noProof w:val="0"/>
        </w:rPr>
        <w:t>i</w:t>
      </w:r>
      <w:r>
        <w:rPr>
          <w:noProof w:val="0"/>
        </w:rPr>
        <w:t>P</w:t>
      </w:r>
      <w:r w:rsidRPr="00F21A76">
        <w:rPr>
          <w:noProof w:val="0"/>
        </w:rPr>
        <w:t xml:space="preserve">arameterList parameterList, </w:t>
      </w:r>
      <w:r>
        <w:rPr>
          <w:noProof w:val="0"/>
        </w:rPr>
        <w:t>ITciParameter returnValue</w:t>
      </w:r>
      <w:r w:rsidRPr="00F21A76">
        <w:rPr>
          <w:noProof w:val="0"/>
        </w:rPr>
        <w:t>);</w:t>
      </w:r>
      <w:r w:rsidRPr="00F21A76">
        <w:rPr>
          <w:noProof w:val="0"/>
        </w:rPr>
        <w:br/>
        <w:t>}</w:t>
      </w:r>
    </w:p>
    <w:p w14:paraId="66407B1A" w14:textId="77777777" w:rsidR="003A6E72" w:rsidRPr="00300FED" w:rsidRDefault="003A6E72" w:rsidP="003A6E72">
      <w:pPr>
        <w:rPr>
          <w:b/>
        </w:rPr>
      </w:pPr>
      <w:r w:rsidRPr="00300FED">
        <w:rPr>
          <w:b/>
        </w:rPr>
        <w:t xml:space="preserve">Clause </w:t>
      </w:r>
      <w:r>
        <w:rPr>
          <w:b/>
        </w:rPr>
        <w:t>9</w:t>
      </w:r>
      <w:r w:rsidRPr="00300FED">
        <w:rPr>
          <w:b/>
        </w:rPr>
        <w:t>.</w:t>
      </w:r>
      <w:r>
        <w:rPr>
          <w:b/>
        </w:rPr>
        <w:t>5.2.4</w:t>
      </w:r>
      <w:r w:rsidRPr="00300FED">
        <w:rPr>
          <w:b/>
        </w:rPr>
        <w:t xml:space="preserve"> </w:t>
      </w:r>
      <w:r>
        <w:rPr>
          <w:rStyle w:val="Strong"/>
        </w:rPr>
        <w:t>TriPlatformTE</w:t>
      </w:r>
    </w:p>
    <w:p w14:paraId="52BF7F84" w14:textId="77777777" w:rsidR="003A6E72" w:rsidRDefault="003A6E72" w:rsidP="003A6E72">
      <w:r>
        <w:t>This clause is to be extended.</w:t>
      </w:r>
    </w:p>
    <w:p w14:paraId="178BDA73" w14:textId="77777777" w:rsidR="003A6E72" w:rsidRPr="00F21A76" w:rsidRDefault="003A6E72" w:rsidP="003A6E72">
      <w:pPr>
        <w:pStyle w:val="PL"/>
        <w:rPr>
          <w:noProof w:val="0"/>
        </w:rPr>
      </w:pPr>
      <w:r w:rsidRPr="00F21A76">
        <w:rPr>
          <w:noProof w:val="0"/>
        </w:rPr>
        <w:t>pu</w:t>
      </w:r>
      <w:r>
        <w:rPr>
          <w:noProof w:val="0"/>
        </w:rPr>
        <w:t>blic interface IXTriPlatformTE {</w:t>
      </w:r>
    </w:p>
    <w:p w14:paraId="6B482C0A" w14:textId="77777777" w:rsidR="003A6E72" w:rsidRPr="00F21A76" w:rsidRDefault="003A6E72" w:rsidP="003A6E72">
      <w:pPr>
        <w:pStyle w:val="PL"/>
        <w:rPr>
          <w:noProof w:val="0"/>
        </w:rPr>
      </w:pPr>
      <w:r w:rsidRPr="00F21A76">
        <w:rPr>
          <w:noProof w:val="0"/>
        </w:rPr>
        <w:tab/>
      </w:r>
      <w:r>
        <w:rPr>
          <w:noProof w:val="0"/>
        </w:rPr>
        <w:t>…</w:t>
      </w:r>
      <w:r w:rsidRPr="00F21A76">
        <w:rPr>
          <w:noProof w:val="0"/>
        </w:rPr>
        <w:br/>
      </w:r>
      <w:r w:rsidRPr="00F21A76">
        <w:rPr>
          <w:noProof w:val="0"/>
        </w:rPr>
        <w:br/>
      </w:r>
      <w:r w:rsidRPr="00F21A76">
        <w:rPr>
          <w:noProof w:val="0"/>
        </w:rPr>
        <w:tab/>
        <w:t>// Re</w:t>
      </w:r>
      <w:r>
        <w:rPr>
          <w:noProof w:val="0"/>
        </w:rPr>
        <w:t>f: TRI Definition clause 5.6.3.7</w:t>
      </w:r>
    </w:p>
    <w:p w14:paraId="4ACE79A9" w14:textId="77777777" w:rsidR="003A6E72" w:rsidRPr="00F21A76" w:rsidRDefault="003A6E72" w:rsidP="003A6E72">
      <w:pPr>
        <w:pStyle w:val="PL"/>
        <w:rPr>
          <w:noProof w:val="0"/>
        </w:rPr>
      </w:pPr>
      <w:r w:rsidRPr="00F21A76">
        <w:rPr>
          <w:noProof w:val="0"/>
        </w:rPr>
        <w:tab/>
      </w:r>
      <w:r>
        <w:rPr>
          <w:noProof w:val="0"/>
        </w:rPr>
        <w:t>void</w:t>
      </w:r>
      <w:r w:rsidRPr="00F21A76">
        <w:rPr>
          <w:noProof w:val="0"/>
        </w:rPr>
        <w:t xml:space="preserve"> </w:t>
      </w:r>
      <w:r>
        <w:rPr>
          <w:noProof w:val="0"/>
        </w:rPr>
        <w:t>X</w:t>
      </w:r>
      <w:r w:rsidRPr="00F21A76">
        <w:rPr>
          <w:noProof w:val="0"/>
        </w:rPr>
        <w:t>TriR</w:t>
      </w:r>
      <w:r>
        <w:rPr>
          <w:noProof w:val="0"/>
        </w:rPr>
        <w:t>aiseException</w:t>
      </w:r>
      <w:r w:rsidRPr="00F21A76">
        <w:rPr>
          <w:noProof w:val="0"/>
        </w:rPr>
        <w:t>(</w:t>
      </w:r>
      <w:r>
        <w:rPr>
          <w:noProof w:val="0"/>
        </w:rPr>
        <w:t>ITciValue exc</w:t>
      </w:r>
      <w:r w:rsidRPr="00F21A76">
        <w:rPr>
          <w:noProof w:val="0"/>
        </w:rPr>
        <w:t>);</w:t>
      </w:r>
    </w:p>
    <w:p w14:paraId="6E1E3650" w14:textId="77777777" w:rsidR="003A6E72" w:rsidRDefault="003A6E72" w:rsidP="003A6E72">
      <w:pPr>
        <w:rPr>
          <w:rStyle w:val="Strong"/>
          <w:b w:val="0"/>
        </w:rPr>
      </w:pPr>
      <w:r w:rsidRPr="00F21A76">
        <w:t>}</w:t>
      </w:r>
    </w:p>
    <w:p w14:paraId="181686D0" w14:textId="77777777" w:rsidR="003A6E72" w:rsidRDefault="003A6E72" w:rsidP="003A6E72">
      <w:pPr>
        <w:rPr>
          <w:rStyle w:val="Strong"/>
          <w:b w:val="0"/>
        </w:rPr>
      </w:pPr>
    </w:p>
    <w:p w14:paraId="18A9359F" w14:textId="77777777" w:rsidR="002C6337" w:rsidRPr="006913C7" w:rsidRDefault="002C6337" w:rsidP="002C6337"/>
    <w:p w14:paraId="6F833A31" w14:textId="77777777" w:rsidR="002C6337" w:rsidRDefault="002C6337">
      <w:pPr>
        <w:overflowPunct/>
        <w:autoSpaceDE/>
        <w:autoSpaceDN/>
        <w:adjustRightInd/>
        <w:spacing w:after="0"/>
        <w:textAlignment w:val="auto"/>
      </w:pPr>
      <w:r>
        <w:br w:type="page"/>
      </w:r>
    </w:p>
    <w:p w14:paraId="6A558ADB" w14:textId="77777777" w:rsidR="0089186E" w:rsidRDefault="0089186E" w:rsidP="0089186E">
      <w:pPr>
        <w:pStyle w:val="Heading8"/>
        <w:keepNext w:val="0"/>
        <w:keepLines w:val="0"/>
      </w:pPr>
      <w:r w:rsidRPr="00E46DEE">
        <w:lastRenderedPageBreak/>
        <w:t xml:space="preserve">Annex </w:t>
      </w:r>
      <w:r>
        <w:t>A</w:t>
      </w:r>
      <w:r w:rsidRPr="00E46DEE">
        <w:rPr>
          <w:rFonts w:cs="Arial"/>
          <w:color w:val="76923C"/>
        </w:rPr>
        <w:t xml:space="preserve"> </w:t>
      </w:r>
      <w:r w:rsidRPr="00B82EF9">
        <w:rPr>
          <w:rFonts w:cs="Arial"/>
          <w:color w:val="000000"/>
        </w:rPr>
        <w:t>(normative</w:t>
      </w:r>
      <w:r>
        <w:rPr>
          <w:rFonts w:cs="Arial"/>
          <w:color w:val="000000"/>
        </w:rPr>
        <w:t>)</w:t>
      </w:r>
      <w:r w:rsidRPr="00E46DEE">
        <w:t>:</w:t>
      </w:r>
      <w:r w:rsidRPr="00E46DEE">
        <w:br/>
      </w:r>
      <w:r>
        <w:t>BNF and static semantics</w:t>
      </w:r>
    </w:p>
    <w:p w14:paraId="3E74155F" w14:textId="77777777" w:rsidR="0089186E" w:rsidRDefault="0089186E" w:rsidP="0089186E">
      <w:pPr>
        <w:pStyle w:val="Heading1"/>
        <w:keepNext w:val="0"/>
        <w:keepLines w:val="0"/>
      </w:pPr>
      <w:r>
        <w:t>A</w:t>
      </w:r>
      <w:r w:rsidRPr="00E46DEE">
        <w:t>.1</w:t>
      </w:r>
      <w:r>
        <w:tab/>
      </w:r>
      <w:commentRangeStart w:id="153"/>
      <w:r>
        <w:t>Extensions to TTCN-3 terminals</w:t>
      </w:r>
      <w:commentRangeEnd w:id="153"/>
      <w:r w:rsidR="00C96BA7">
        <w:rPr>
          <w:rStyle w:val="CommentReference"/>
          <w:rFonts w:ascii="Times New Roman" w:hAnsi="Times New Roman"/>
        </w:rPr>
        <w:commentReference w:id="153"/>
      </w:r>
    </w:p>
    <w:p w14:paraId="4E2B1A0D" w14:textId="78B21644" w:rsidR="0089186E" w:rsidRPr="0052135B" w:rsidRDefault="0089186E" w:rsidP="00314490">
      <w:pPr>
        <w:rPr>
          <w:lang w:val="hu-HU" w:eastAsia="en-GB"/>
        </w:rPr>
      </w:pPr>
      <w:r w:rsidRPr="0052135B">
        <w:rPr>
          <w:lang w:val="hu-HU" w:eastAsia="en-GB"/>
        </w:rPr>
        <w:t xml:space="preserve">The list of reserved terminals which are keywords in table A.3 needs to be extended with </w:t>
      </w:r>
      <w:r w:rsidRPr="00314490">
        <w:rPr>
          <w:b/>
          <w:lang w:val="hu-HU" w:eastAsia="en-GB"/>
        </w:rPr>
        <w:t>class</w:t>
      </w:r>
      <w:r w:rsidRPr="00314490">
        <w:rPr>
          <w:lang w:val="hu-HU" w:eastAsia="en-GB"/>
        </w:rPr>
        <w:t>,</w:t>
      </w:r>
      <w:r w:rsidRPr="0052135B">
        <w:rPr>
          <w:lang w:val="hu-HU" w:eastAsia="en-GB"/>
        </w:rPr>
        <w:t xml:space="preserve"> </w:t>
      </w:r>
      <w:r w:rsidRPr="00314490">
        <w:rPr>
          <w:b/>
          <w:lang w:val="hu-HU" w:eastAsia="en-GB"/>
        </w:rPr>
        <w:t>finally, object</w:t>
      </w:r>
      <w:commentRangeStart w:id="155"/>
      <w:r w:rsidRPr="00314490">
        <w:rPr>
          <w:b/>
          <w:lang w:val="hu-HU" w:eastAsia="en-GB"/>
        </w:rPr>
        <w:t xml:space="preserve">, </w:t>
      </w:r>
      <w:r w:rsidR="0091058A">
        <w:rPr>
          <w:b/>
          <w:lang w:val="hu-HU" w:eastAsia="en-GB"/>
        </w:rPr>
        <w:t xml:space="preserve">and </w:t>
      </w:r>
      <w:commentRangeEnd w:id="155"/>
      <w:r w:rsidR="00F855D2">
        <w:rPr>
          <w:rStyle w:val="CommentReference"/>
        </w:rPr>
        <w:commentReference w:id="155"/>
      </w:r>
      <w:r w:rsidRPr="00314490">
        <w:rPr>
          <w:b/>
          <w:lang w:val="hu-HU" w:eastAsia="en-GB"/>
        </w:rPr>
        <w:t>this</w:t>
      </w:r>
      <w:r w:rsidR="0091058A" w:rsidRPr="0052135B">
        <w:rPr>
          <w:lang w:val="hu-HU" w:eastAsia="en-GB"/>
        </w:rPr>
        <w:t xml:space="preserve">. </w:t>
      </w:r>
      <w:r w:rsidR="0091058A">
        <w:rPr>
          <w:lang w:val="hu-HU" w:eastAsia="en-GB"/>
        </w:rPr>
        <w:t xml:space="preserve">The extenison of table A.3 in </w:t>
      </w:r>
      <w:r w:rsidR="0091058A">
        <w:t>[1], Clause A.1.5.0 is shown</w:t>
      </w:r>
      <w:r w:rsidRPr="0052135B">
        <w:rPr>
          <w:lang w:val="hu-HU" w:eastAsia="en-GB"/>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89186E" w:rsidRPr="00A41AA8" w14:paraId="787A694B" w14:textId="77777777" w:rsidTr="0089186E">
        <w:trPr>
          <w:jc w:val="center"/>
        </w:trPr>
        <w:tc>
          <w:tcPr>
            <w:tcW w:w="2409" w:type="dxa"/>
          </w:tcPr>
          <w:p w14:paraId="6693555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action</w:t>
            </w:r>
          </w:p>
          <w:p w14:paraId="3D3DC4A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activate</w:t>
            </w:r>
          </w:p>
          <w:p w14:paraId="05AEBAB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address</w:t>
            </w:r>
          </w:p>
          <w:p w14:paraId="1B3D32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alive</w:t>
            </w:r>
          </w:p>
          <w:p w14:paraId="15B612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all</w:t>
            </w:r>
          </w:p>
          <w:p w14:paraId="04EE13E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alt</w:t>
            </w:r>
          </w:p>
          <w:p w14:paraId="3C7D534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altstep</w:t>
            </w:r>
          </w:p>
          <w:p w14:paraId="2EF017D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and</w:t>
            </w:r>
          </w:p>
          <w:p w14:paraId="4BCF7F8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and4b</w:t>
            </w:r>
          </w:p>
          <w:p w14:paraId="725C318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any</w:t>
            </w:r>
          </w:p>
          <w:p w14:paraId="55E455C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anytype</w:t>
            </w:r>
          </w:p>
          <w:p w14:paraId="33BB1EB0" w14:textId="77777777" w:rsidR="0089186E" w:rsidRPr="00A41AA8" w:rsidRDefault="0089186E" w:rsidP="0089186E">
            <w:pPr>
              <w:pStyle w:val="TAL"/>
              <w:rPr>
                <w:rFonts w:ascii="Courier New" w:hAnsi="Courier New" w:cs="Courier New"/>
                <w:b/>
              </w:rPr>
            </w:pPr>
          </w:p>
          <w:p w14:paraId="2C9521A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bitstring</w:t>
            </w:r>
          </w:p>
          <w:p w14:paraId="7038C3B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boolean</w:t>
            </w:r>
          </w:p>
          <w:p w14:paraId="4CB9C26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break</w:t>
            </w:r>
          </w:p>
          <w:p w14:paraId="0D6327B6" w14:textId="77777777" w:rsidR="0089186E" w:rsidRPr="00A41AA8" w:rsidRDefault="0089186E" w:rsidP="0089186E">
            <w:pPr>
              <w:pStyle w:val="TAL"/>
              <w:rPr>
                <w:rFonts w:ascii="Courier New" w:hAnsi="Courier New" w:cs="Courier New"/>
                <w:b/>
              </w:rPr>
            </w:pPr>
          </w:p>
          <w:p w14:paraId="2FF7192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case</w:t>
            </w:r>
          </w:p>
          <w:p w14:paraId="358BE0A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call</w:t>
            </w:r>
          </w:p>
          <w:p w14:paraId="523736F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catch</w:t>
            </w:r>
          </w:p>
          <w:p w14:paraId="2B43C38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char</w:t>
            </w:r>
          </w:p>
          <w:p w14:paraId="61B19F5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charstring</w:t>
            </w:r>
          </w:p>
          <w:p w14:paraId="763A7909" w14:textId="77777777" w:rsidR="0089186E" w:rsidRDefault="0089186E" w:rsidP="0089186E">
            <w:pPr>
              <w:pStyle w:val="TAL"/>
              <w:rPr>
                <w:rFonts w:ascii="Courier New" w:hAnsi="Courier New" w:cs="Courier New"/>
                <w:b/>
              </w:rPr>
            </w:pPr>
            <w:r w:rsidRPr="00A41AA8">
              <w:rPr>
                <w:rFonts w:ascii="Courier New" w:hAnsi="Courier New" w:cs="Courier New"/>
                <w:b/>
              </w:rPr>
              <w:t>check</w:t>
            </w:r>
          </w:p>
          <w:p w14:paraId="3C424375" w14:textId="77777777" w:rsidR="0089186E" w:rsidRPr="00A41AA8" w:rsidRDefault="0089186E" w:rsidP="0089186E">
            <w:pPr>
              <w:pStyle w:val="TAL"/>
              <w:rPr>
                <w:rFonts w:ascii="Courier New" w:hAnsi="Courier New" w:cs="Courier New"/>
                <w:b/>
              </w:rPr>
            </w:pPr>
            <w:r>
              <w:rPr>
                <w:rFonts w:ascii="Courier New" w:hAnsi="Courier New" w:cs="Courier New"/>
                <w:b/>
              </w:rPr>
              <w:t>class</w:t>
            </w:r>
          </w:p>
          <w:p w14:paraId="5522BCA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clear</w:t>
            </w:r>
          </w:p>
          <w:p w14:paraId="30ABB0F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complement</w:t>
            </w:r>
          </w:p>
          <w:p w14:paraId="45B03E2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component</w:t>
            </w:r>
          </w:p>
          <w:p w14:paraId="154D633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connect</w:t>
            </w:r>
          </w:p>
          <w:p w14:paraId="54E50BC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 xml:space="preserve">const </w:t>
            </w:r>
          </w:p>
          <w:p w14:paraId="7201AB5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continue</w:t>
            </w:r>
          </w:p>
          <w:p w14:paraId="4517A8A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control</w:t>
            </w:r>
          </w:p>
          <w:p w14:paraId="37AD425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create</w:t>
            </w:r>
          </w:p>
          <w:p w14:paraId="0CD5F3BF" w14:textId="77777777" w:rsidR="0089186E" w:rsidRPr="00A41AA8" w:rsidRDefault="0089186E" w:rsidP="0089186E">
            <w:pPr>
              <w:pStyle w:val="TAL"/>
              <w:rPr>
                <w:rFonts w:ascii="Courier New" w:hAnsi="Courier New" w:cs="Courier New"/>
                <w:b/>
              </w:rPr>
            </w:pPr>
          </w:p>
          <w:p w14:paraId="06F4A37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deactivate</w:t>
            </w:r>
          </w:p>
          <w:p w14:paraId="722F746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decmatch</w:t>
            </w:r>
          </w:p>
          <w:p w14:paraId="2191766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default</w:t>
            </w:r>
          </w:p>
          <w:p w14:paraId="6477FEF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disconnect</w:t>
            </w:r>
          </w:p>
          <w:p w14:paraId="6A7C663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display</w:t>
            </w:r>
          </w:p>
          <w:p w14:paraId="416A908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do</w:t>
            </w:r>
          </w:p>
          <w:p w14:paraId="303702C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done</w:t>
            </w:r>
          </w:p>
          <w:p w14:paraId="49734D10" w14:textId="77777777" w:rsidR="0089186E" w:rsidRPr="00A41AA8" w:rsidRDefault="0089186E" w:rsidP="0089186E">
            <w:pPr>
              <w:pStyle w:val="TAL"/>
              <w:rPr>
                <w:rFonts w:ascii="Courier New" w:hAnsi="Courier New" w:cs="Courier New"/>
                <w:b/>
              </w:rPr>
            </w:pPr>
          </w:p>
          <w:p w14:paraId="676029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else</w:t>
            </w:r>
          </w:p>
          <w:p w14:paraId="6F22AA9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encode</w:t>
            </w:r>
          </w:p>
          <w:p w14:paraId="1FF75B3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enumerated</w:t>
            </w:r>
          </w:p>
          <w:p w14:paraId="6F7235D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error</w:t>
            </w:r>
          </w:p>
          <w:p w14:paraId="0B88B7E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except</w:t>
            </w:r>
          </w:p>
          <w:p w14:paraId="1702D18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exception</w:t>
            </w:r>
          </w:p>
          <w:p w14:paraId="622D415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execute</w:t>
            </w:r>
          </w:p>
          <w:p w14:paraId="7D30BF3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extends</w:t>
            </w:r>
          </w:p>
          <w:p w14:paraId="52253AB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extension</w:t>
            </w:r>
          </w:p>
          <w:p w14:paraId="794A30C1" w14:textId="77777777" w:rsidR="0089186E" w:rsidRPr="00A41AA8" w:rsidRDefault="0089186E" w:rsidP="0089186E">
            <w:pPr>
              <w:pStyle w:val="TAL"/>
              <w:rPr>
                <w:rFonts w:ascii="Courier New" w:hAnsi="Courier New" w:cs="Courier New"/>
                <w:b/>
                <w:sz w:val="16"/>
              </w:rPr>
            </w:pPr>
            <w:r w:rsidRPr="00A41AA8">
              <w:rPr>
                <w:rFonts w:ascii="Courier New" w:hAnsi="Courier New" w:cs="Courier New"/>
                <w:b/>
              </w:rPr>
              <w:t>external</w:t>
            </w:r>
          </w:p>
        </w:tc>
        <w:tc>
          <w:tcPr>
            <w:tcW w:w="2410" w:type="dxa"/>
          </w:tcPr>
          <w:p w14:paraId="2E3D57B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fail</w:t>
            </w:r>
          </w:p>
          <w:p w14:paraId="025C0924" w14:textId="77777777" w:rsidR="0089186E" w:rsidRDefault="0089186E" w:rsidP="0089186E">
            <w:pPr>
              <w:pStyle w:val="TAL"/>
              <w:rPr>
                <w:rFonts w:ascii="Courier New" w:hAnsi="Courier New" w:cs="Courier New"/>
                <w:b/>
              </w:rPr>
            </w:pPr>
            <w:r w:rsidRPr="00A41AA8">
              <w:rPr>
                <w:rFonts w:ascii="Courier New" w:hAnsi="Courier New" w:cs="Courier New"/>
                <w:b/>
              </w:rPr>
              <w:t>false</w:t>
            </w:r>
          </w:p>
          <w:p w14:paraId="1FD759E2" w14:textId="77777777" w:rsidR="0089186E" w:rsidRPr="00A41AA8" w:rsidRDefault="0089186E" w:rsidP="0089186E">
            <w:pPr>
              <w:pStyle w:val="TAL"/>
              <w:rPr>
                <w:rFonts w:ascii="Courier New" w:hAnsi="Courier New" w:cs="Courier New"/>
                <w:b/>
              </w:rPr>
            </w:pPr>
            <w:r>
              <w:rPr>
                <w:rFonts w:ascii="Courier New" w:hAnsi="Courier New" w:cs="Courier New"/>
                <w:b/>
              </w:rPr>
              <w:t>finally</w:t>
            </w:r>
          </w:p>
          <w:p w14:paraId="23A0089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float</w:t>
            </w:r>
          </w:p>
          <w:p w14:paraId="4D76A9B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for</w:t>
            </w:r>
          </w:p>
          <w:p w14:paraId="5C5A1DB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friend</w:t>
            </w:r>
          </w:p>
          <w:p w14:paraId="083394F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from</w:t>
            </w:r>
          </w:p>
          <w:p w14:paraId="3DE7394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function</w:t>
            </w:r>
          </w:p>
          <w:p w14:paraId="6A8E09D3" w14:textId="77777777" w:rsidR="0089186E" w:rsidRPr="00A41AA8" w:rsidRDefault="0089186E" w:rsidP="0089186E">
            <w:pPr>
              <w:pStyle w:val="TAL"/>
              <w:rPr>
                <w:rFonts w:ascii="Courier New" w:hAnsi="Courier New" w:cs="Courier New"/>
                <w:b/>
              </w:rPr>
            </w:pPr>
          </w:p>
          <w:p w14:paraId="661BCF1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getverdict</w:t>
            </w:r>
          </w:p>
          <w:p w14:paraId="53E4DE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getcall</w:t>
            </w:r>
          </w:p>
          <w:p w14:paraId="0E278F1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getreply</w:t>
            </w:r>
          </w:p>
          <w:p w14:paraId="1EA9FEB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goto</w:t>
            </w:r>
          </w:p>
          <w:p w14:paraId="7A9D684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group</w:t>
            </w:r>
          </w:p>
          <w:p w14:paraId="03B655AC" w14:textId="77777777" w:rsidR="0089186E" w:rsidRPr="00A41AA8" w:rsidRDefault="0089186E" w:rsidP="0089186E">
            <w:pPr>
              <w:pStyle w:val="TAL"/>
              <w:rPr>
                <w:rFonts w:ascii="Courier New" w:hAnsi="Courier New" w:cs="Courier New"/>
                <w:b/>
              </w:rPr>
            </w:pPr>
          </w:p>
          <w:p w14:paraId="05014DE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halt</w:t>
            </w:r>
          </w:p>
          <w:p w14:paraId="1E17378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hexstring</w:t>
            </w:r>
          </w:p>
          <w:p w14:paraId="7BBA9D0B" w14:textId="77777777" w:rsidR="0089186E" w:rsidRPr="00A41AA8" w:rsidRDefault="0089186E" w:rsidP="0089186E">
            <w:pPr>
              <w:pStyle w:val="TAL"/>
              <w:rPr>
                <w:rFonts w:ascii="Courier New" w:hAnsi="Courier New" w:cs="Courier New"/>
                <w:b/>
              </w:rPr>
            </w:pPr>
          </w:p>
          <w:p w14:paraId="4127AF2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if</w:t>
            </w:r>
          </w:p>
          <w:p w14:paraId="2A76297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ifpresent</w:t>
            </w:r>
          </w:p>
          <w:p w14:paraId="122218C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import</w:t>
            </w:r>
          </w:p>
          <w:p w14:paraId="411D032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w:t>
            </w:r>
          </w:p>
          <w:p w14:paraId="110FA56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inconc</w:t>
            </w:r>
          </w:p>
          <w:p w14:paraId="2048070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infinity</w:t>
            </w:r>
          </w:p>
          <w:p w14:paraId="064359E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inout</w:t>
            </w:r>
          </w:p>
          <w:p w14:paraId="60DC1CF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integer</w:t>
            </w:r>
          </w:p>
          <w:p w14:paraId="77506F8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interleave</w:t>
            </w:r>
          </w:p>
          <w:p w14:paraId="63D427B2" w14:textId="77777777" w:rsidR="0089186E" w:rsidRPr="00A41AA8" w:rsidRDefault="0089186E" w:rsidP="0089186E">
            <w:pPr>
              <w:pStyle w:val="TAL"/>
              <w:rPr>
                <w:rFonts w:ascii="Courier New" w:hAnsi="Courier New" w:cs="Courier New"/>
                <w:b/>
              </w:rPr>
            </w:pPr>
          </w:p>
          <w:p w14:paraId="5D03CFC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kill</w:t>
            </w:r>
          </w:p>
          <w:p w14:paraId="7646BF4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killed</w:t>
            </w:r>
          </w:p>
          <w:p w14:paraId="132543FD" w14:textId="77777777" w:rsidR="0089186E" w:rsidRPr="00A41AA8" w:rsidRDefault="0089186E" w:rsidP="0089186E">
            <w:pPr>
              <w:pStyle w:val="TAL"/>
              <w:rPr>
                <w:rFonts w:ascii="Courier New" w:hAnsi="Courier New" w:cs="Courier New"/>
                <w:b/>
              </w:rPr>
            </w:pPr>
          </w:p>
          <w:p w14:paraId="17AE0D1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label</w:t>
            </w:r>
          </w:p>
          <w:p w14:paraId="0B39E0F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language</w:t>
            </w:r>
          </w:p>
          <w:p w14:paraId="4678058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length</w:t>
            </w:r>
          </w:p>
          <w:p w14:paraId="0578BC7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log</w:t>
            </w:r>
          </w:p>
          <w:p w14:paraId="03E2484B" w14:textId="77777777" w:rsidR="0089186E" w:rsidRPr="00A41AA8" w:rsidRDefault="0089186E" w:rsidP="0089186E">
            <w:pPr>
              <w:pStyle w:val="TAL"/>
              <w:rPr>
                <w:rFonts w:ascii="Courier New" w:hAnsi="Courier New" w:cs="Courier New"/>
                <w:b/>
              </w:rPr>
            </w:pPr>
          </w:p>
          <w:p w14:paraId="1AFC27C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map</w:t>
            </w:r>
          </w:p>
          <w:p w14:paraId="568F08E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match</w:t>
            </w:r>
          </w:p>
          <w:p w14:paraId="4854AF2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message</w:t>
            </w:r>
          </w:p>
          <w:p w14:paraId="73D037F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mixed</w:t>
            </w:r>
          </w:p>
          <w:p w14:paraId="160005E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w:t>
            </w:r>
          </w:p>
          <w:p w14:paraId="19EF3C7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modifies</w:t>
            </w:r>
          </w:p>
          <w:p w14:paraId="09EFA15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module</w:t>
            </w:r>
          </w:p>
          <w:p w14:paraId="490E112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modulepar</w:t>
            </w:r>
          </w:p>
          <w:p w14:paraId="3BB3D62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mtc</w:t>
            </w:r>
          </w:p>
        </w:tc>
        <w:tc>
          <w:tcPr>
            <w:tcW w:w="2410" w:type="dxa"/>
          </w:tcPr>
          <w:p w14:paraId="7D2ACA9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noblock</w:t>
            </w:r>
          </w:p>
          <w:p w14:paraId="6DA9EBF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none</w:t>
            </w:r>
          </w:p>
          <w:p w14:paraId="2ACDAA0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not</w:t>
            </w:r>
          </w:p>
          <w:p w14:paraId="2EFFFBC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not4b</w:t>
            </w:r>
          </w:p>
          <w:p w14:paraId="2D69B33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nowait</w:t>
            </w:r>
          </w:p>
          <w:p w14:paraId="4B0E17B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null</w:t>
            </w:r>
          </w:p>
          <w:p w14:paraId="76B14256" w14:textId="77777777" w:rsidR="0089186E" w:rsidRPr="00A41AA8" w:rsidRDefault="0089186E" w:rsidP="0089186E">
            <w:pPr>
              <w:pStyle w:val="TAL"/>
              <w:rPr>
                <w:rFonts w:ascii="Courier New" w:hAnsi="Courier New" w:cs="Courier New"/>
                <w:b/>
              </w:rPr>
            </w:pPr>
          </w:p>
          <w:p w14:paraId="094AE28B" w14:textId="77777777" w:rsidR="0089186E" w:rsidRDefault="0089186E" w:rsidP="0089186E">
            <w:pPr>
              <w:pStyle w:val="TAL"/>
              <w:rPr>
                <w:rFonts w:ascii="Courier New" w:hAnsi="Courier New" w:cs="Courier New"/>
                <w:b/>
              </w:rPr>
            </w:pPr>
            <w:r>
              <w:rPr>
                <w:rFonts w:ascii="Courier New" w:hAnsi="Courier New" w:cs="Courier New"/>
                <w:b/>
              </w:rPr>
              <w:t>object</w:t>
            </w:r>
          </w:p>
          <w:p w14:paraId="18E1A75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octetstring</w:t>
            </w:r>
          </w:p>
          <w:p w14:paraId="23DE95D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of</w:t>
            </w:r>
          </w:p>
          <w:p w14:paraId="2D26568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omit</w:t>
            </w:r>
          </w:p>
          <w:p w14:paraId="32D17C1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on</w:t>
            </w:r>
          </w:p>
          <w:p w14:paraId="29914C8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optional</w:t>
            </w:r>
          </w:p>
          <w:p w14:paraId="463295C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or</w:t>
            </w:r>
          </w:p>
          <w:p w14:paraId="1DA934A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or4b</w:t>
            </w:r>
          </w:p>
          <w:p w14:paraId="7F56F0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out</w:t>
            </w:r>
          </w:p>
          <w:p w14:paraId="454D5B7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override</w:t>
            </w:r>
          </w:p>
          <w:p w14:paraId="43BAC590" w14:textId="77777777" w:rsidR="0089186E" w:rsidRPr="00A41AA8" w:rsidRDefault="0089186E" w:rsidP="0089186E">
            <w:pPr>
              <w:pStyle w:val="TAL"/>
              <w:rPr>
                <w:rFonts w:ascii="Courier New" w:hAnsi="Courier New" w:cs="Courier New"/>
                <w:b/>
              </w:rPr>
            </w:pPr>
          </w:p>
          <w:p w14:paraId="6F39FD4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param</w:t>
            </w:r>
          </w:p>
          <w:p w14:paraId="1EB6701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pass</w:t>
            </w:r>
          </w:p>
          <w:p w14:paraId="57F6564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pattern</w:t>
            </w:r>
          </w:p>
          <w:p w14:paraId="2059BA2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permutation</w:t>
            </w:r>
          </w:p>
          <w:p w14:paraId="2D47B034"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port</w:t>
            </w:r>
          </w:p>
          <w:p w14:paraId="323F97A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present</w:t>
            </w:r>
          </w:p>
          <w:p w14:paraId="4CA9B69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private</w:t>
            </w:r>
          </w:p>
          <w:p w14:paraId="25CD847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procedure</w:t>
            </w:r>
          </w:p>
          <w:p w14:paraId="585E732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public</w:t>
            </w:r>
          </w:p>
          <w:p w14:paraId="3A74C7C2" w14:textId="77777777" w:rsidR="0089186E" w:rsidRPr="00A41AA8" w:rsidRDefault="0089186E" w:rsidP="0089186E">
            <w:pPr>
              <w:pStyle w:val="TAL"/>
              <w:rPr>
                <w:rFonts w:ascii="Courier New" w:hAnsi="Courier New" w:cs="Courier New"/>
                <w:b/>
              </w:rPr>
            </w:pPr>
          </w:p>
          <w:p w14:paraId="2D202B7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raise</w:t>
            </w:r>
          </w:p>
          <w:p w14:paraId="4630C48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read</w:t>
            </w:r>
          </w:p>
          <w:p w14:paraId="57F06DB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receive</w:t>
            </w:r>
          </w:p>
          <w:p w14:paraId="3DAF1825"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record</w:t>
            </w:r>
          </w:p>
          <w:p w14:paraId="013E2288" w14:textId="77777777" w:rsidR="0089186E" w:rsidRPr="00A41AA8" w:rsidRDefault="0089186E" w:rsidP="0089186E">
            <w:pPr>
              <w:pStyle w:val="TAL"/>
              <w:rPr>
                <w:rFonts w:ascii="Courier New" w:hAnsi="Courier New" w:cs="Courier New"/>
                <w:b/>
              </w:rPr>
            </w:pPr>
          </w:p>
          <w:p w14:paraId="47BF5BC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recursive</w:t>
            </w:r>
          </w:p>
          <w:p w14:paraId="1330A6C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rem</w:t>
            </w:r>
          </w:p>
          <w:p w14:paraId="4C7A07A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repeat</w:t>
            </w:r>
          </w:p>
          <w:p w14:paraId="0084DE8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reply</w:t>
            </w:r>
          </w:p>
          <w:p w14:paraId="04598563"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return</w:t>
            </w:r>
          </w:p>
          <w:p w14:paraId="795EDE1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running</w:t>
            </w:r>
          </w:p>
          <w:p w14:paraId="477BD7E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runs</w:t>
            </w:r>
          </w:p>
        </w:tc>
        <w:tc>
          <w:tcPr>
            <w:tcW w:w="2410" w:type="dxa"/>
          </w:tcPr>
          <w:p w14:paraId="7515CF7E"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select</w:t>
            </w:r>
          </w:p>
          <w:p w14:paraId="60C5FF2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self</w:t>
            </w:r>
          </w:p>
          <w:p w14:paraId="26DB122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send</w:t>
            </w:r>
          </w:p>
          <w:p w14:paraId="3D5338F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sender</w:t>
            </w:r>
          </w:p>
          <w:p w14:paraId="3CBDC97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set</w:t>
            </w:r>
          </w:p>
          <w:p w14:paraId="57E7346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setverdict</w:t>
            </w:r>
          </w:p>
          <w:p w14:paraId="5BD2EAA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signature</w:t>
            </w:r>
          </w:p>
          <w:p w14:paraId="4581C7B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start</w:t>
            </w:r>
          </w:p>
          <w:p w14:paraId="1ED77B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stop</w:t>
            </w:r>
          </w:p>
          <w:p w14:paraId="4BA1AE7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subset</w:t>
            </w:r>
          </w:p>
          <w:p w14:paraId="14AF946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superset</w:t>
            </w:r>
          </w:p>
          <w:p w14:paraId="2EDD0697"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system</w:t>
            </w:r>
          </w:p>
          <w:p w14:paraId="70529A28" w14:textId="77777777" w:rsidR="0089186E" w:rsidRPr="00A41AA8" w:rsidRDefault="0089186E" w:rsidP="0089186E">
            <w:pPr>
              <w:pStyle w:val="TAL"/>
              <w:rPr>
                <w:rFonts w:ascii="Courier New" w:hAnsi="Courier New" w:cs="Courier New"/>
                <w:b/>
              </w:rPr>
            </w:pPr>
          </w:p>
          <w:p w14:paraId="2BF0DF6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template</w:t>
            </w:r>
          </w:p>
          <w:p w14:paraId="52B82BD8" w14:textId="77777777" w:rsidR="0089186E" w:rsidRDefault="0089186E" w:rsidP="0089186E">
            <w:pPr>
              <w:pStyle w:val="TAL"/>
              <w:rPr>
                <w:rFonts w:ascii="Courier New" w:hAnsi="Courier New" w:cs="Courier New"/>
                <w:b/>
              </w:rPr>
            </w:pPr>
            <w:r w:rsidRPr="00A41AA8">
              <w:rPr>
                <w:rFonts w:ascii="Courier New" w:hAnsi="Courier New" w:cs="Courier New"/>
                <w:b/>
              </w:rPr>
              <w:t>testcase</w:t>
            </w:r>
          </w:p>
          <w:p w14:paraId="7E76CFBD" w14:textId="77777777" w:rsidR="0089186E" w:rsidRPr="00A41AA8" w:rsidRDefault="0089186E" w:rsidP="0089186E">
            <w:pPr>
              <w:pStyle w:val="TAL"/>
              <w:rPr>
                <w:rFonts w:ascii="Courier New" w:hAnsi="Courier New" w:cs="Courier New"/>
                <w:b/>
              </w:rPr>
            </w:pPr>
            <w:r>
              <w:rPr>
                <w:rFonts w:ascii="Courier New" w:hAnsi="Courier New" w:cs="Courier New"/>
                <w:b/>
              </w:rPr>
              <w:t>this</w:t>
            </w:r>
          </w:p>
          <w:p w14:paraId="2F0C706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timeout</w:t>
            </w:r>
          </w:p>
          <w:p w14:paraId="0B42260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timer</w:t>
            </w:r>
          </w:p>
          <w:p w14:paraId="03B9638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to</w:t>
            </w:r>
          </w:p>
          <w:p w14:paraId="7A2C50D0"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trigger</w:t>
            </w:r>
          </w:p>
          <w:p w14:paraId="112537CC"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true</w:t>
            </w:r>
          </w:p>
          <w:p w14:paraId="5BDA46E1"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type</w:t>
            </w:r>
          </w:p>
          <w:p w14:paraId="5FDE014D" w14:textId="77777777" w:rsidR="0089186E" w:rsidRPr="00A41AA8" w:rsidRDefault="0089186E" w:rsidP="0089186E">
            <w:pPr>
              <w:pStyle w:val="TAL"/>
              <w:rPr>
                <w:rFonts w:ascii="Courier New" w:hAnsi="Courier New" w:cs="Courier New"/>
                <w:b/>
              </w:rPr>
            </w:pPr>
          </w:p>
          <w:p w14:paraId="62E4BF76"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union</w:t>
            </w:r>
          </w:p>
          <w:p w14:paraId="7C91FF8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universal</w:t>
            </w:r>
          </w:p>
          <w:p w14:paraId="08060E28"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unmap</w:t>
            </w:r>
          </w:p>
          <w:p w14:paraId="6B59DC16" w14:textId="77777777" w:rsidR="0089186E" w:rsidRPr="00A41AA8" w:rsidRDefault="0089186E" w:rsidP="0089186E">
            <w:pPr>
              <w:pStyle w:val="TAL"/>
              <w:rPr>
                <w:rFonts w:ascii="Courier New" w:hAnsi="Courier New" w:cs="Courier New"/>
                <w:b/>
              </w:rPr>
            </w:pPr>
          </w:p>
          <w:p w14:paraId="715D23B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value</w:t>
            </w:r>
          </w:p>
          <w:p w14:paraId="1D30EB4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valueof</w:t>
            </w:r>
          </w:p>
          <w:p w14:paraId="78BF69CB"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var</w:t>
            </w:r>
          </w:p>
          <w:p w14:paraId="624A90D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variant</w:t>
            </w:r>
          </w:p>
          <w:p w14:paraId="61A4AC3A"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verdicttype</w:t>
            </w:r>
          </w:p>
          <w:p w14:paraId="05701885" w14:textId="77777777" w:rsidR="0089186E" w:rsidRPr="00A41AA8" w:rsidRDefault="0089186E" w:rsidP="0089186E">
            <w:pPr>
              <w:pStyle w:val="TAL"/>
              <w:rPr>
                <w:rFonts w:ascii="Courier New" w:hAnsi="Courier New" w:cs="Courier New"/>
                <w:b/>
              </w:rPr>
            </w:pPr>
          </w:p>
          <w:p w14:paraId="38696BED"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while</w:t>
            </w:r>
          </w:p>
          <w:p w14:paraId="3F5E331F"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with</w:t>
            </w:r>
          </w:p>
          <w:p w14:paraId="1BDC05CE" w14:textId="77777777" w:rsidR="0089186E" w:rsidRPr="00A41AA8" w:rsidRDefault="0089186E" w:rsidP="0089186E">
            <w:pPr>
              <w:pStyle w:val="TAL"/>
              <w:rPr>
                <w:rFonts w:ascii="Courier New" w:hAnsi="Courier New" w:cs="Courier New"/>
                <w:b/>
              </w:rPr>
            </w:pPr>
          </w:p>
          <w:p w14:paraId="62D765A2"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xor</w:t>
            </w:r>
          </w:p>
          <w:p w14:paraId="7C62E1B9" w14:textId="77777777" w:rsidR="0089186E" w:rsidRPr="00A41AA8" w:rsidRDefault="0089186E" w:rsidP="0089186E">
            <w:pPr>
              <w:pStyle w:val="TAL"/>
              <w:rPr>
                <w:rFonts w:ascii="Courier New" w:hAnsi="Courier New" w:cs="Courier New"/>
                <w:b/>
              </w:rPr>
            </w:pPr>
            <w:r w:rsidRPr="00A41AA8">
              <w:rPr>
                <w:rFonts w:ascii="Courier New" w:hAnsi="Courier New" w:cs="Courier New"/>
                <w:b/>
              </w:rPr>
              <w:t>xor4b</w:t>
            </w:r>
          </w:p>
        </w:tc>
      </w:tr>
    </w:tbl>
    <w:p w14:paraId="0B266274" w14:textId="77777777" w:rsidR="0089186E" w:rsidRDefault="0089186E" w:rsidP="0089186E">
      <w:pPr>
        <w:overflowPunct/>
        <w:autoSpaceDE/>
        <w:autoSpaceDN/>
        <w:adjustRightInd/>
        <w:spacing w:after="0"/>
        <w:textAlignment w:val="auto"/>
        <w:rPr>
          <w:rFonts w:ascii="Arial" w:hAnsi="Arial" w:cs="Arial"/>
          <w:lang w:val="hu-HU" w:eastAsia="en-GB"/>
        </w:rPr>
      </w:pPr>
    </w:p>
    <w:p w14:paraId="703FB08B" w14:textId="6781BA4F" w:rsidR="0091058A" w:rsidRDefault="0091058A" w:rsidP="0091058A">
      <w:pPr>
        <w:pStyle w:val="Heading1"/>
        <w:keepNext w:val="0"/>
        <w:keepLines w:val="0"/>
      </w:pPr>
      <w:r>
        <w:t>A</w:t>
      </w:r>
      <w:r w:rsidRPr="00E46DEE">
        <w:t>.</w:t>
      </w:r>
      <w:r>
        <w:t>2</w:t>
      </w:r>
      <w:r>
        <w:tab/>
        <w:t>Modified TTCN-3 syntax BNF productions</w:t>
      </w:r>
    </w:p>
    <w:p w14:paraId="36E193F8" w14:textId="26DEE84E" w:rsidR="00EB1C6E" w:rsidRPr="00314490" w:rsidRDefault="00EB1C6E" w:rsidP="00314490">
      <w:pPr>
        <w:overflowPunct/>
        <w:spacing w:after="0"/>
        <w:textAlignment w:val="auto"/>
        <w:rPr>
          <w:lang w:eastAsia="en-GB"/>
        </w:rPr>
      </w:pPr>
      <w:r w:rsidRPr="00314490">
        <w:rPr>
          <w:lang w:eastAsia="en-GB"/>
        </w:rPr>
        <w:lastRenderedPageBreak/>
        <w:t>This clause includes all BNF productions that are modifications of BNF rules defined in the TTCN-3 core language</w:t>
      </w:r>
      <w:r>
        <w:rPr>
          <w:lang w:eastAsia="en-GB"/>
        </w:rPr>
        <w:t xml:space="preserve"> </w:t>
      </w:r>
      <w:r w:rsidRPr="00314490">
        <w:rPr>
          <w:lang w:eastAsia="en-GB"/>
        </w:rPr>
        <w:t>document [1]. When using this package the BNF rules below replace the corresponding BNF rules in the TTCN-3 core</w:t>
      </w:r>
      <w:r>
        <w:rPr>
          <w:lang w:eastAsia="en-GB"/>
        </w:rPr>
        <w:t xml:space="preserve"> </w:t>
      </w:r>
      <w:r w:rsidRPr="00314490">
        <w:rPr>
          <w:lang w:eastAsia="en-GB"/>
        </w:rPr>
        <w:t>language document. The rule numbers define the correspondence of BNF rules.</w:t>
      </w:r>
    </w:p>
    <w:p w14:paraId="5A9BA786" w14:textId="36634062"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A.1.6.1.1 Type definitions</w:t>
      </w:r>
    </w:p>
    <w:p w14:paraId="01E669BE" w14:textId="27EDC9AD" w:rsidR="0089186E" w:rsidRDefault="0089186E" w:rsidP="0089186E">
      <w:pPr>
        <w:pStyle w:val="PL"/>
      </w:pPr>
      <w:bookmarkStart w:id="156" w:name="StructuredTypeDef"/>
      <w:bookmarkEnd w:id="156"/>
      <w:r>
        <w:t>1</w:t>
      </w:r>
      <w:r w:rsidR="0078432B">
        <w:t>2.</w:t>
      </w:r>
      <w:r w:rsidR="0078432B">
        <w:tab/>
      </w:r>
      <w:r>
        <w:t xml:space="preserve">StructuredTypeDef ::= </w:t>
      </w:r>
      <w:hyperlink w:anchor="RecordDef" w:history="1">
        <w:r>
          <w:rPr>
            <w:color w:val="0000FF"/>
            <w:u w:val="single"/>
          </w:rPr>
          <w:t>RecordDef</w:t>
        </w:r>
      </w:hyperlink>
      <w:r>
        <w:t xml:space="preserve"> | </w:t>
      </w:r>
    </w:p>
    <w:p w14:paraId="7F7343C9" w14:textId="77777777" w:rsidR="0089186E" w:rsidRDefault="0089186E" w:rsidP="0089186E">
      <w:pPr>
        <w:pStyle w:val="PL"/>
      </w:pPr>
      <w:r>
        <w:tab/>
      </w:r>
      <w:r>
        <w:tab/>
      </w:r>
      <w:r>
        <w:tab/>
      </w:r>
      <w:r>
        <w:tab/>
      </w:r>
      <w:r>
        <w:tab/>
      </w:r>
      <w:r>
        <w:tab/>
      </w:r>
      <w:r>
        <w:tab/>
      </w:r>
      <w:hyperlink w:anchor="UnionDef" w:history="1">
        <w:r>
          <w:rPr>
            <w:color w:val="0000FF"/>
            <w:u w:val="single"/>
          </w:rPr>
          <w:t>UnionDef</w:t>
        </w:r>
      </w:hyperlink>
      <w:r>
        <w:t xml:space="preserve"> | </w:t>
      </w:r>
    </w:p>
    <w:p w14:paraId="03FC64D8" w14:textId="77777777" w:rsidR="0089186E" w:rsidRDefault="0089186E" w:rsidP="0089186E">
      <w:pPr>
        <w:pStyle w:val="PL"/>
      </w:pPr>
      <w:r>
        <w:tab/>
      </w:r>
      <w:r>
        <w:tab/>
      </w:r>
      <w:r>
        <w:tab/>
      </w:r>
      <w:r>
        <w:tab/>
      </w:r>
      <w:r>
        <w:tab/>
      </w:r>
      <w:r>
        <w:tab/>
      </w:r>
      <w:r>
        <w:tab/>
      </w:r>
      <w:hyperlink w:anchor="SetDef" w:history="1">
        <w:r>
          <w:rPr>
            <w:color w:val="0000FF"/>
            <w:u w:val="single"/>
          </w:rPr>
          <w:t>SetDef</w:t>
        </w:r>
      </w:hyperlink>
      <w:r>
        <w:t xml:space="preserve"> | </w:t>
      </w:r>
    </w:p>
    <w:p w14:paraId="04B56F64" w14:textId="77777777" w:rsidR="0089186E" w:rsidRDefault="0089186E" w:rsidP="0089186E">
      <w:pPr>
        <w:pStyle w:val="PL"/>
      </w:pPr>
      <w:r>
        <w:tab/>
      </w:r>
      <w:r>
        <w:tab/>
      </w:r>
      <w:r>
        <w:tab/>
      </w:r>
      <w:r>
        <w:tab/>
      </w:r>
      <w:r>
        <w:tab/>
      </w:r>
      <w:r>
        <w:tab/>
      </w:r>
      <w:r>
        <w:tab/>
      </w:r>
      <w:hyperlink w:anchor="RecordOfDef" w:history="1">
        <w:r>
          <w:rPr>
            <w:color w:val="0000FF"/>
            <w:u w:val="single"/>
          </w:rPr>
          <w:t>RecordOfDef</w:t>
        </w:r>
      </w:hyperlink>
      <w:r>
        <w:t xml:space="preserve"> | </w:t>
      </w:r>
    </w:p>
    <w:p w14:paraId="3F7EF64B" w14:textId="77777777" w:rsidR="0089186E" w:rsidRDefault="0089186E" w:rsidP="0089186E">
      <w:pPr>
        <w:pStyle w:val="PL"/>
      </w:pPr>
      <w:r>
        <w:tab/>
      </w:r>
      <w:r>
        <w:tab/>
      </w:r>
      <w:r>
        <w:tab/>
      </w:r>
      <w:r>
        <w:tab/>
      </w:r>
      <w:r>
        <w:tab/>
      </w:r>
      <w:r>
        <w:tab/>
      </w:r>
      <w:r>
        <w:tab/>
      </w:r>
      <w:hyperlink w:anchor="SetOfDef" w:history="1">
        <w:r>
          <w:rPr>
            <w:color w:val="0000FF"/>
            <w:u w:val="single"/>
          </w:rPr>
          <w:t>SetOfDef</w:t>
        </w:r>
      </w:hyperlink>
      <w:r>
        <w:t xml:space="preserve"> | </w:t>
      </w:r>
    </w:p>
    <w:p w14:paraId="04BB601C" w14:textId="77777777" w:rsidR="0089186E" w:rsidRDefault="0089186E" w:rsidP="0089186E">
      <w:pPr>
        <w:pStyle w:val="PL"/>
      </w:pPr>
      <w:r>
        <w:tab/>
      </w:r>
      <w:r>
        <w:tab/>
      </w:r>
      <w:r>
        <w:tab/>
      </w:r>
      <w:r>
        <w:tab/>
      </w:r>
      <w:r>
        <w:tab/>
      </w:r>
      <w:r>
        <w:tab/>
      </w:r>
      <w:r>
        <w:tab/>
      </w:r>
      <w:hyperlink w:anchor="EnumDef" w:history="1">
        <w:r>
          <w:rPr>
            <w:color w:val="0000FF"/>
            <w:u w:val="single"/>
          </w:rPr>
          <w:t>EnumDef</w:t>
        </w:r>
      </w:hyperlink>
      <w:r>
        <w:t xml:space="preserve"> | </w:t>
      </w:r>
    </w:p>
    <w:p w14:paraId="2362C2E1" w14:textId="77777777" w:rsidR="0089186E" w:rsidRDefault="0089186E" w:rsidP="0089186E">
      <w:pPr>
        <w:pStyle w:val="PL"/>
      </w:pPr>
      <w:r>
        <w:tab/>
      </w:r>
      <w:r>
        <w:tab/>
      </w:r>
      <w:r>
        <w:tab/>
      </w:r>
      <w:r>
        <w:tab/>
      </w:r>
      <w:r>
        <w:tab/>
      </w:r>
      <w:r>
        <w:tab/>
      </w:r>
      <w:r>
        <w:tab/>
      </w:r>
      <w:hyperlink w:anchor="PortDef" w:history="1">
        <w:r>
          <w:rPr>
            <w:color w:val="0000FF"/>
            <w:u w:val="single"/>
          </w:rPr>
          <w:t>PortDef</w:t>
        </w:r>
      </w:hyperlink>
      <w:r>
        <w:t xml:space="preserve"> | </w:t>
      </w:r>
    </w:p>
    <w:p w14:paraId="1EDAE7C4" w14:textId="77777777" w:rsidR="0089186E" w:rsidRDefault="0089186E" w:rsidP="0089186E">
      <w:pPr>
        <w:pStyle w:val="PL"/>
      </w:pPr>
      <w:r>
        <w:tab/>
      </w:r>
      <w:r>
        <w:tab/>
      </w:r>
      <w:r>
        <w:tab/>
      </w:r>
      <w:r>
        <w:tab/>
      </w:r>
      <w:r>
        <w:tab/>
      </w:r>
      <w:r>
        <w:tab/>
      </w:r>
      <w:r>
        <w:tab/>
      </w:r>
      <w:hyperlink w:anchor="ComponentDef" w:history="1">
        <w:r>
          <w:rPr>
            <w:color w:val="0000FF"/>
            <w:u w:val="single"/>
          </w:rPr>
          <w:t>ComponentDef</w:t>
        </w:r>
      </w:hyperlink>
      <w:r>
        <w:t xml:space="preserve"> | </w:t>
      </w:r>
    </w:p>
    <w:p w14:paraId="4EF9FC41" w14:textId="77777777" w:rsidR="0089186E" w:rsidRDefault="0089186E" w:rsidP="0089186E">
      <w:pPr>
        <w:pStyle w:val="PL"/>
      </w:pPr>
      <w:r>
        <w:tab/>
      </w:r>
      <w:r>
        <w:tab/>
      </w:r>
      <w:r>
        <w:tab/>
      </w:r>
      <w:r>
        <w:tab/>
      </w:r>
      <w:r>
        <w:tab/>
      </w:r>
      <w:r>
        <w:tab/>
      </w:r>
      <w:r>
        <w:tab/>
      </w:r>
      <w:hyperlink w:anchor="ClassDef" w:history="1">
        <w:r>
          <w:rPr>
            <w:color w:val="0000FF"/>
            <w:u w:val="single"/>
          </w:rPr>
          <w:t>ClassDef</w:t>
        </w:r>
      </w:hyperlink>
    </w:p>
    <w:p w14:paraId="06429D03" w14:textId="7DB5C8DE" w:rsidR="0089186E" w:rsidRDefault="00EB1C6E" w:rsidP="0089186E">
      <w:pPr>
        <w:pStyle w:val="BNFHeading1"/>
      </w:pPr>
      <w:bookmarkStart w:id="157" w:name="ClassDef"/>
      <w:bookmarkStart w:id="158" w:name="ClassKeyword"/>
      <w:bookmarkStart w:id="159" w:name="ThisOp"/>
      <w:bookmarkStart w:id="160" w:name="SuperOp"/>
      <w:bookmarkStart w:id="161" w:name="FinalModifier"/>
      <w:bookmarkStart w:id="162" w:name="AbstractModifier"/>
      <w:bookmarkStart w:id="163" w:name="FinallyKeyword"/>
      <w:bookmarkStart w:id="164" w:name="ObjectType"/>
      <w:bookmarkStart w:id="165" w:name="ClassMemberList"/>
      <w:bookmarkStart w:id="166" w:name="ClassMember"/>
      <w:bookmarkStart w:id="167" w:name="MemberVisibility"/>
      <w:bookmarkStart w:id="168" w:name="ClassFunctionDef"/>
      <w:bookmarkStart w:id="169" w:name="ConstructorDef"/>
      <w:bookmarkEnd w:id="157"/>
      <w:bookmarkEnd w:id="158"/>
      <w:bookmarkEnd w:id="159"/>
      <w:bookmarkEnd w:id="160"/>
      <w:bookmarkEnd w:id="161"/>
      <w:bookmarkEnd w:id="162"/>
      <w:bookmarkEnd w:id="163"/>
      <w:bookmarkEnd w:id="164"/>
      <w:bookmarkEnd w:id="165"/>
      <w:bookmarkEnd w:id="166"/>
      <w:bookmarkEnd w:id="167"/>
      <w:bookmarkEnd w:id="168"/>
      <w:bookmarkEnd w:id="169"/>
      <w:r>
        <w:rPr>
          <w:lang w:val="hu-HU" w:eastAsia="en-GB"/>
        </w:rPr>
        <w:t xml:space="preserve">BNF changes in </w:t>
      </w:r>
      <w:r w:rsidR="0089186E">
        <w:rPr>
          <w:lang w:val="hu-HU" w:eastAsia="en-GB"/>
        </w:rPr>
        <w:t xml:space="preserve">Clause </w:t>
      </w:r>
      <w:r w:rsidR="0089186E">
        <w:t>A.1.6.1.4 Function definitions</w:t>
      </w:r>
    </w:p>
    <w:p w14:paraId="1C81ADD6" w14:textId="4E294BBC" w:rsidR="0089186E" w:rsidRDefault="0089186E" w:rsidP="0089186E">
      <w:pPr>
        <w:pStyle w:val="PL"/>
      </w:pPr>
      <w:bookmarkStart w:id="170" w:name="FunctionDef"/>
      <w:bookmarkEnd w:id="170"/>
      <w:r>
        <w:t>15</w:t>
      </w:r>
      <w:r w:rsidR="0078432B">
        <w:t xml:space="preserve">8. </w:t>
      </w:r>
      <w:r>
        <w:t xml:space="preserve">FunctionDef ::= </w:t>
      </w:r>
      <w:hyperlink w:anchor="FunctionKeyword" w:history="1">
        <w:r>
          <w:rPr>
            <w:color w:val="0000FF"/>
            <w:u w:val="single"/>
          </w:rPr>
          <w:t>FunctionKeyword</w:t>
        </w:r>
      </w:hyperlink>
      <w:r>
        <w:t xml:space="preserve"> [ </w:t>
      </w:r>
      <w:hyperlink w:anchor="DeterministicModifier" w:history="1">
        <w:r>
          <w:rPr>
            <w:color w:val="0000FF"/>
            <w:u w:val="single"/>
          </w:rPr>
          <w:t>DeterministicModifier</w:t>
        </w:r>
      </w:hyperlink>
      <w:r>
        <w:t xml:space="preserve"> ] </w:t>
      </w:r>
    </w:p>
    <w:p w14:paraId="35F69EF8" w14:textId="77777777" w:rsidR="0089186E" w:rsidRDefault="0089186E" w:rsidP="0089186E">
      <w:pPr>
        <w:pStyle w:val="PL"/>
      </w:pPr>
      <w:r>
        <w:tab/>
      </w:r>
      <w:r>
        <w:tab/>
      </w:r>
      <w:r>
        <w:tab/>
      </w:r>
      <w:r>
        <w:tab/>
      </w:r>
      <w:r>
        <w:tab/>
      </w:r>
      <w:r>
        <w:tab/>
      </w:r>
      <w:hyperlink w:anchor="Identifier" w:history="1">
        <w:r>
          <w:rPr>
            <w:color w:val="0000FF"/>
            <w:u w:val="single"/>
          </w:rPr>
          <w:t>Identifier</w:t>
        </w:r>
      </w:hyperlink>
      <w:r>
        <w:t xml:space="preserve"> "(" [ </w:t>
      </w:r>
      <w:hyperlink w:anchor="FunctionFormalParList" w:history="1">
        <w:r>
          <w:rPr>
            <w:color w:val="0000FF"/>
            <w:u w:val="single"/>
          </w:rPr>
          <w:t>FunctionFormalParList</w:t>
        </w:r>
      </w:hyperlink>
      <w:r>
        <w:t xml:space="preserve"> ] ")" </w:t>
      </w:r>
    </w:p>
    <w:p w14:paraId="513D5AB9" w14:textId="77777777" w:rsidR="0089186E" w:rsidRDefault="0089186E" w:rsidP="0089186E">
      <w:pPr>
        <w:pStyle w:val="PL"/>
      </w:pPr>
      <w:r>
        <w:tab/>
      </w:r>
      <w:r>
        <w:tab/>
      </w:r>
      <w:r>
        <w:tab/>
      </w:r>
      <w:r>
        <w:tab/>
      </w:r>
      <w:r>
        <w:tab/>
      </w:r>
      <w:r>
        <w:tab/>
        <w:t xml:space="preserve">[ </w:t>
      </w:r>
      <w:hyperlink w:anchor="RunsOnSpec" w:history="1">
        <w:r>
          <w:rPr>
            <w:color w:val="0000FF"/>
            <w:u w:val="single"/>
          </w:rPr>
          <w:t>RunsOnSpec</w:t>
        </w:r>
      </w:hyperlink>
      <w:r>
        <w:t xml:space="preserve"> ] [ </w:t>
      </w:r>
      <w:hyperlink w:anchor="MtcSpec" w:history="1">
        <w:r>
          <w:rPr>
            <w:color w:val="0000FF"/>
            <w:u w:val="single"/>
          </w:rPr>
          <w:t>MtcSpec</w:t>
        </w:r>
      </w:hyperlink>
      <w:r>
        <w:t xml:space="preserve"> ] [ </w:t>
      </w:r>
      <w:hyperlink w:anchor="SystemSpec" w:history="1">
        <w:r>
          <w:rPr>
            <w:color w:val="0000FF"/>
            <w:u w:val="single"/>
          </w:rPr>
          <w:t>SystemSpec</w:t>
        </w:r>
      </w:hyperlink>
      <w:r>
        <w:t xml:space="preserve"> ] [ </w:t>
      </w:r>
      <w:hyperlink w:anchor="ReturnType" w:history="1">
        <w:r>
          <w:rPr>
            <w:color w:val="0000FF"/>
            <w:u w:val="single"/>
          </w:rPr>
          <w:t>ReturnType</w:t>
        </w:r>
      </w:hyperlink>
      <w:r>
        <w:t xml:space="preserve"> ] [ </w:t>
      </w:r>
      <w:hyperlink w:anchor="ExceptionSpec" w:history="1">
        <w:r>
          <w:rPr>
            <w:color w:val="0000FF"/>
            <w:u w:val="single"/>
          </w:rPr>
          <w:t>ExceptionSpec</w:t>
        </w:r>
      </w:hyperlink>
      <w:r>
        <w:t xml:space="preserve"> ] </w:t>
      </w:r>
    </w:p>
    <w:p w14:paraId="39CE41C0" w14:textId="77777777" w:rsidR="0089186E" w:rsidRDefault="0089186E" w:rsidP="0089186E">
      <w:pPr>
        <w:pStyle w:val="PL"/>
      </w:pPr>
      <w:r>
        <w:tab/>
      </w:r>
      <w:r>
        <w:tab/>
      </w:r>
      <w:r>
        <w:tab/>
      </w:r>
      <w:r>
        <w:tab/>
      </w:r>
      <w:r>
        <w:tab/>
      </w:r>
      <w:r>
        <w:tab/>
      </w:r>
      <w:hyperlink w:anchor="StatementBlock" w:history="1">
        <w:r>
          <w:rPr>
            <w:color w:val="0000FF"/>
            <w:u w:val="single"/>
          </w:rPr>
          <w:t>StatementBlock</w:t>
        </w:r>
      </w:hyperlink>
    </w:p>
    <w:p w14:paraId="38D1B148" w14:textId="77777777" w:rsidR="00EB1C6E" w:rsidRDefault="00EB1C6E" w:rsidP="00EB1C6E">
      <w:pPr>
        <w:pStyle w:val="PL"/>
      </w:pPr>
      <w:bookmarkStart w:id="171" w:name="FunctionRef"/>
      <w:bookmarkEnd w:id="171"/>
      <w:r>
        <w:t xml:space="preserve">169. StatementBlock ::= </w:t>
      </w:r>
      <w:hyperlink w:anchor="BasicStatementBlock" w:history="1">
        <w:r>
          <w:rPr>
            <w:color w:val="0000FF"/>
            <w:u w:val="single"/>
          </w:rPr>
          <w:t>BasicStatementBlock</w:t>
        </w:r>
      </w:hyperlink>
      <w:r>
        <w:t xml:space="preserve"> [ </w:t>
      </w:r>
      <w:hyperlink w:anchor="CatchBlocks" w:history="1">
        <w:r>
          <w:rPr>
            <w:color w:val="0000FF"/>
            <w:u w:val="single"/>
          </w:rPr>
          <w:t>CatchBlocks</w:t>
        </w:r>
      </w:hyperlink>
      <w:r>
        <w:t xml:space="preserve"> ] [ </w:t>
      </w:r>
      <w:hyperlink w:anchor="FinallyBlock" w:history="1">
        <w:r>
          <w:rPr>
            <w:color w:val="0000FF"/>
            <w:u w:val="single"/>
          </w:rPr>
          <w:t>FinallyBlock</w:t>
        </w:r>
      </w:hyperlink>
      <w:r>
        <w:t xml:space="preserve"> ]</w:t>
      </w:r>
    </w:p>
    <w:p w14:paraId="4D9C6C1B" w14:textId="214B5621" w:rsidR="0089186E" w:rsidRDefault="0089186E" w:rsidP="0089186E">
      <w:pPr>
        <w:pStyle w:val="PL"/>
      </w:pPr>
      <w:r>
        <w:t>1</w:t>
      </w:r>
      <w:r w:rsidR="0078432B">
        <w:t>7</w:t>
      </w:r>
      <w:r>
        <w:t xml:space="preserve">6. FunctionRef ::= [ ( </w:t>
      </w:r>
      <w:hyperlink w:anchor="Identifier" w:history="1">
        <w:r>
          <w:rPr>
            <w:color w:val="0000FF"/>
            <w:u w:val="single"/>
          </w:rPr>
          <w:t>Identifier</w:t>
        </w:r>
      </w:hyperlink>
      <w:r>
        <w:t xml:space="preserve"> | </w:t>
      </w:r>
      <w:hyperlink w:anchor="ObjectInstance" w:history="1">
        <w:r>
          <w:rPr>
            <w:color w:val="0000FF"/>
            <w:u w:val="single"/>
          </w:rPr>
          <w:t>ObjectInstance</w:t>
        </w:r>
      </w:hyperlink>
      <w:r>
        <w:t xml:space="preserve"> ) </w:t>
      </w:r>
      <w:hyperlink w:anchor="Dot" w:history="1">
        <w:r>
          <w:rPr>
            <w:color w:val="0000FF"/>
            <w:u w:val="single"/>
          </w:rPr>
          <w:t>Dot</w:t>
        </w:r>
      </w:hyperlink>
      <w:r>
        <w:t xml:space="preserve"> ] </w:t>
      </w:r>
    </w:p>
    <w:p w14:paraId="04EC2BEB" w14:textId="77777777" w:rsidR="0089186E" w:rsidRDefault="0089186E" w:rsidP="0089186E">
      <w:pPr>
        <w:pStyle w:val="PL"/>
      </w:pPr>
      <w:r>
        <w:tab/>
      </w:r>
      <w:r>
        <w:tab/>
      </w:r>
      <w:r>
        <w:tab/>
      </w:r>
      <w:r>
        <w:tab/>
      </w:r>
      <w:r>
        <w:tab/>
      </w:r>
      <w:r>
        <w:tab/>
        <w:t xml:space="preserve">( </w:t>
      </w:r>
      <w:hyperlink w:anchor="Identifier" w:history="1">
        <w:r>
          <w:rPr>
            <w:color w:val="0000FF"/>
            <w:u w:val="single"/>
          </w:rPr>
          <w:t>Identifier</w:t>
        </w:r>
      </w:hyperlink>
      <w:r>
        <w:t xml:space="preserve"> | </w:t>
      </w:r>
      <w:hyperlink w:anchor="PreDefFunctionIdentifier" w:history="1">
        <w:r>
          <w:rPr>
            <w:color w:val="0000FF"/>
            <w:u w:val="single"/>
          </w:rPr>
          <w:t>PreDefFunctionIdentifier</w:t>
        </w:r>
      </w:hyperlink>
      <w:r>
        <w:t xml:space="preserve"> )</w:t>
      </w:r>
    </w:p>
    <w:p w14:paraId="759B6AC7" w14:textId="77777777" w:rsidR="00EB1C6E" w:rsidRDefault="00EB1C6E" w:rsidP="0089186E">
      <w:pPr>
        <w:pStyle w:val="PL"/>
      </w:pPr>
    </w:p>
    <w:p w14:paraId="3A97A59C" w14:textId="4A8B7AF4" w:rsidR="0089186E" w:rsidRDefault="00EB1C6E" w:rsidP="0089186E">
      <w:pPr>
        <w:pStyle w:val="BNFHeading1"/>
      </w:pPr>
      <w:bookmarkStart w:id="172" w:name="BasicStatementBlock"/>
      <w:bookmarkStart w:id="173" w:name="CatchBlocks"/>
      <w:bookmarkStart w:id="174" w:name="CatchBlock"/>
      <w:bookmarkStart w:id="175" w:name="FinallyBlock"/>
      <w:bookmarkStart w:id="176" w:name="ObjectInstance"/>
      <w:bookmarkStart w:id="177" w:name="StatementBlock"/>
      <w:bookmarkEnd w:id="172"/>
      <w:bookmarkEnd w:id="173"/>
      <w:bookmarkEnd w:id="174"/>
      <w:bookmarkEnd w:id="175"/>
      <w:bookmarkEnd w:id="176"/>
      <w:bookmarkEnd w:id="177"/>
      <w:r>
        <w:rPr>
          <w:lang w:val="hu-HU" w:eastAsia="en-GB"/>
        </w:rPr>
        <w:t xml:space="preserve">BNF changes in </w:t>
      </w:r>
      <w:r w:rsidR="0089186E">
        <w:rPr>
          <w:lang w:val="hu-HU" w:eastAsia="en-GB"/>
        </w:rPr>
        <w:t xml:space="preserve">Clause </w:t>
      </w:r>
      <w:r w:rsidR="0089186E">
        <w:t>A.1.6.1.6 Testcase definitions</w:t>
      </w:r>
    </w:p>
    <w:p w14:paraId="69CF865D" w14:textId="5D3701A6" w:rsidR="0089186E" w:rsidRDefault="0078432B" w:rsidP="0089186E">
      <w:pPr>
        <w:pStyle w:val="PL"/>
      </w:pPr>
      <w:bookmarkStart w:id="178" w:name="TestcaseDef"/>
      <w:bookmarkEnd w:id="178"/>
      <w:commentRangeStart w:id="179"/>
      <w:r>
        <w:t>185</w:t>
      </w:r>
      <w:r w:rsidR="0089186E">
        <w:t xml:space="preserve">. TestcaseDef ::= </w:t>
      </w:r>
      <w:hyperlink w:anchor="TestcaseKeyword" w:history="1">
        <w:r w:rsidR="0089186E">
          <w:rPr>
            <w:color w:val="0000FF"/>
            <w:u w:val="single"/>
          </w:rPr>
          <w:t>TestcaseKeyword</w:t>
        </w:r>
      </w:hyperlink>
      <w:r w:rsidR="0089186E">
        <w:t xml:space="preserve"> </w:t>
      </w:r>
      <w:hyperlink w:anchor="Identifier" w:history="1">
        <w:r w:rsidR="0089186E">
          <w:rPr>
            <w:color w:val="0000FF"/>
            <w:u w:val="single"/>
          </w:rPr>
          <w:t>Identifier</w:t>
        </w:r>
      </w:hyperlink>
      <w:r w:rsidR="0089186E">
        <w:t xml:space="preserve"> "(" [ </w:t>
      </w:r>
      <w:hyperlink w:anchor="TemplateOrValueFormalParList" w:history="1">
        <w:r w:rsidR="0089186E">
          <w:rPr>
            <w:color w:val="0000FF"/>
            <w:u w:val="single"/>
          </w:rPr>
          <w:t>TemplateOrValueFormalParList</w:t>
        </w:r>
      </w:hyperlink>
      <w:r w:rsidR="0089186E">
        <w:t xml:space="preserve"> ] ")" </w:t>
      </w:r>
      <w:hyperlink w:anchor="ConfigSpec" w:history="1">
        <w:r w:rsidR="0089186E">
          <w:rPr>
            <w:color w:val="0000FF"/>
            <w:u w:val="single"/>
          </w:rPr>
          <w:t>ConfigSpec</w:t>
        </w:r>
      </w:hyperlink>
      <w:r w:rsidR="0089186E">
        <w:t xml:space="preserve"> </w:t>
      </w:r>
    </w:p>
    <w:p w14:paraId="59627BAB" w14:textId="77777777" w:rsidR="0089186E" w:rsidRDefault="0089186E" w:rsidP="0089186E">
      <w:pPr>
        <w:pStyle w:val="PL"/>
      </w:pPr>
      <w:r>
        <w:tab/>
      </w:r>
      <w:r>
        <w:tab/>
      </w:r>
      <w:r>
        <w:tab/>
      </w:r>
      <w:r>
        <w:tab/>
      </w:r>
      <w:r>
        <w:tab/>
      </w:r>
      <w:r>
        <w:tab/>
      </w:r>
      <w:hyperlink w:anchor="StatementBlock" w:history="1">
        <w:r>
          <w:rPr>
            <w:color w:val="0000FF"/>
            <w:u w:val="single"/>
          </w:rPr>
          <w:t>StatementBlock</w:t>
        </w:r>
      </w:hyperlink>
      <w:commentRangeEnd w:id="179"/>
      <w:r w:rsidR="00F855D2">
        <w:rPr>
          <w:rStyle w:val="CommentReference"/>
          <w:rFonts w:ascii="Times New Roman" w:hAnsi="Times New Roman"/>
          <w:noProof w:val="0"/>
        </w:rPr>
        <w:commentReference w:id="179"/>
      </w:r>
    </w:p>
    <w:p w14:paraId="322F3FD0" w14:textId="584F6D42"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A.1.6.1.7 Altstep definitions</w:t>
      </w:r>
    </w:p>
    <w:p w14:paraId="4D877CAD" w14:textId="1DAB8878" w:rsidR="0089186E" w:rsidRDefault="0078432B" w:rsidP="0089186E">
      <w:pPr>
        <w:pStyle w:val="PL"/>
      </w:pPr>
      <w:bookmarkStart w:id="180" w:name="AltstepDef"/>
      <w:bookmarkEnd w:id="180"/>
      <w:r>
        <w:t>192</w:t>
      </w:r>
      <w:r w:rsidR="0089186E">
        <w:t xml:space="preserve">. AltstepDef ::= </w:t>
      </w:r>
      <w:hyperlink w:anchor="AltstepKeyword" w:history="1">
        <w:r w:rsidR="0089186E">
          <w:rPr>
            <w:color w:val="0000FF"/>
            <w:u w:val="single"/>
          </w:rPr>
          <w:t>AltstepKeyword</w:t>
        </w:r>
      </w:hyperlink>
      <w:r w:rsidR="0089186E">
        <w:t xml:space="preserve"> </w:t>
      </w:r>
    </w:p>
    <w:p w14:paraId="61C6C63F" w14:textId="77777777" w:rsidR="0089186E" w:rsidRDefault="0089186E" w:rsidP="0089186E">
      <w:pPr>
        <w:pStyle w:val="PL"/>
      </w:pPr>
      <w:r>
        <w:tab/>
      </w:r>
      <w:r>
        <w:tab/>
      </w:r>
      <w:r>
        <w:tab/>
      </w:r>
      <w:r>
        <w:tab/>
      </w:r>
      <w:r>
        <w:tab/>
      </w:r>
      <w:hyperlink w:anchor="Identifier" w:history="1">
        <w:r>
          <w:rPr>
            <w:color w:val="0000FF"/>
            <w:u w:val="single"/>
          </w:rPr>
          <w:t>Identifier</w:t>
        </w:r>
      </w:hyperlink>
      <w:r>
        <w:t xml:space="preserve"> "(" [ </w:t>
      </w:r>
      <w:hyperlink w:anchor="FunctionFormalParList" w:history="1">
        <w:r>
          <w:rPr>
            <w:color w:val="0000FF"/>
            <w:u w:val="single"/>
          </w:rPr>
          <w:t>FunctionFormalParList</w:t>
        </w:r>
      </w:hyperlink>
      <w:r>
        <w:t xml:space="preserve"> ] ")" </w:t>
      </w:r>
    </w:p>
    <w:p w14:paraId="21B05114" w14:textId="77777777" w:rsidR="0089186E" w:rsidRDefault="0089186E" w:rsidP="0089186E">
      <w:pPr>
        <w:pStyle w:val="PL"/>
      </w:pPr>
      <w:r>
        <w:tab/>
      </w:r>
      <w:r>
        <w:tab/>
      </w:r>
      <w:r>
        <w:tab/>
      </w:r>
      <w:r>
        <w:tab/>
      </w:r>
      <w:r>
        <w:tab/>
        <w:t xml:space="preserve">[ </w:t>
      </w:r>
      <w:hyperlink w:anchor="RunsOnSpec" w:history="1">
        <w:r>
          <w:rPr>
            <w:color w:val="0000FF"/>
            <w:u w:val="single"/>
          </w:rPr>
          <w:t>RunsOnSpec</w:t>
        </w:r>
      </w:hyperlink>
      <w:r>
        <w:t xml:space="preserve"> ] [ </w:t>
      </w:r>
      <w:hyperlink w:anchor="MtcSpec" w:history="1">
        <w:r>
          <w:rPr>
            <w:color w:val="0000FF"/>
            <w:u w:val="single"/>
          </w:rPr>
          <w:t>MtcSpec</w:t>
        </w:r>
      </w:hyperlink>
      <w:r>
        <w:t xml:space="preserve"> ] [ </w:t>
      </w:r>
      <w:hyperlink w:anchor="SystemSpec" w:history="1">
        <w:r>
          <w:rPr>
            <w:color w:val="0000FF"/>
            <w:u w:val="single"/>
          </w:rPr>
          <w:t>SystemSpec</w:t>
        </w:r>
      </w:hyperlink>
      <w:r>
        <w:t xml:space="preserve"> ] [ </w:t>
      </w:r>
      <w:hyperlink w:anchor="ExceptionSpec" w:history="1">
        <w:r>
          <w:rPr>
            <w:color w:val="0000FF"/>
            <w:u w:val="single"/>
          </w:rPr>
          <w:t>ExceptionSpec</w:t>
        </w:r>
      </w:hyperlink>
      <w:r>
        <w:t xml:space="preserve"> ] </w:t>
      </w:r>
    </w:p>
    <w:p w14:paraId="04233F37" w14:textId="77777777" w:rsidR="0089186E" w:rsidRDefault="0089186E" w:rsidP="0089186E">
      <w:pPr>
        <w:pStyle w:val="PL"/>
      </w:pPr>
      <w:r>
        <w:tab/>
      </w:r>
      <w:r>
        <w:tab/>
      </w:r>
      <w:r>
        <w:tab/>
      </w:r>
      <w:r>
        <w:tab/>
      </w:r>
      <w:r>
        <w:tab/>
        <w:t xml:space="preserve">"{" </w:t>
      </w:r>
      <w:hyperlink w:anchor="AltstepLocalDefList" w:history="1">
        <w:r>
          <w:rPr>
            <w:color w:val="0000FF"/>
            <w:u w:val="single"/>
          </w:rPr>
          <w:t>AltstepLocalDefList</w:t>
        </w:r>
      </w:hyperlink>
      <w:r>
        <w:t xml:space="preserve"> </w:t>
      </w:r>
      <w:hyperlink w:anchor="AltGuardList" w:history="1">
        <w:r>
          <w:rPr>
            <w:color w:val="0000FF"/>
            <w:u w:val="single"/>
          </w:rPr>
          <w:t>AltGuardList</w:t>
        </w:r>
      </w:hyperlink>
      <w:r>
        <w:t xml:space="preserve"> "}" [ </w:t>
      </w:r>
      <w:hyperlink w:anchor="CatchBlocks" w:history="1">
        <w:r>
          <w:rPr>
            <w:color w:val="0000FF"/>
            <w:u w:val="single"/>
          </w:rPr>
          <w:t>CatchBlocks</w:t>
        </w:r>
      </w:hyperlink>
      <w:r>
        <w:t xml:space="preserve"> ] [ </w:t>
      </w:r>
      <w:hyperlink w:anchor="FinallyBlock" w:history="1">
        <w:r>
          <w:rPr>
            <w:color w:val="0000FF"/>
            <w:u w:val="single"/>
          </w:rPr>
          <w:t>FinallyBlock</w:t>
        </w:r>
      </w:hyperlink>
      <w:r>
        <w:t xml:space="preserve"> ]</w:t>
      </w:r>
    </w:p>
    <w:p w14:paraId="573CD761" w14:textId="78B5C89B"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A.1.6.1.10 External function definitions</w:t>
      </w:r>
    </w:p>
    <w:p w14:paraId="5676DF79" w14:textId="47D3E28E" w:rsidR="0089186E" w:rsidRDefault="0078432B" w:rsidP="0089186E">
      <w:pPr>
        <w:pStyle w:val="PL"/>
      </w:pPr>
      <w:bookmarkStart w:id="181" w:name="ExtFunctionDef"/>
      <w:bookmarkEnd w:id="181"/>
      <w:r>
        <w:t>235</w:t>
      </w:r>
      <w:r w:rsidR="0089186E">
        <w:t xml:space="preserve">. ExtFunctionDef ::= </w:t>
      </w:r>
      <w:hyperlink w:anchor="ExtKeyword" w:history="1">
        <w:r w:rsidR="0089186E">
          <w:rPr>
            <w:color w:val="0000FF"/>
            <w:u w:val="single"/>
          </w:rPr>
          <w:t>ExtKeyword</w:t>
        </w:r>
      </w:hyperlink>
      <w:r w:rsidR="0089186E">
        <w:t xml:space="preserve"> </w:t>
      </w:r>
      <w:hyperlink w:anchor="FunctionKeyword" w:history="1">
        <w:r w:rsidR="0089186E">
          <w:rPr>
            <w:color w:val="0000FF"/>
            <w:u w:val="single"/>
          </w:rPr>
          <w:t>FunctionKeyword</w:t>
        </w:r>
      </w:hyperlink>
      <w:r w:rsidR="0089186E">
        <w:t xml:space="preserve"> [ </w:t>
      </w:r>
      <w:hyperlink w:anchor="DeterministicModifier" w:history="1">
        <w:r w:rsidR="0089186E">
          <w:rPr>
            <w:color w:val="0000FF"/>
            <w:u w:val="single"/>
          </w:rPr>
          <w:t>DeterministicModifier</w:t>
        </w:r>
      </w:hyperlink>
      <w:r w:rsidR="0089186E">
        <w:t xml:space="preserve"> ] </w:t>
      </w:r>
    </w:p>
    <w:p w14:paraId="296801CB" w14:textId="77777777" w:rsidR="0089186E" w:rsidRDefault="0089186E" w:rsidP="0089186E">
      <w:pPr>
        <w:pStyle w:val="PL"/>
      </w:pPr>
      <w:r>
        <w:tab/>
      </w:r>
      <w:r>
        <w:tab/>
      </w:r>
      <w:r>
        <w:tab/>
      </w:r>
      <w:r>
        <w:tab/>
      </w:r>
      <w:r>
        <w:tab/>
      </w:r>
      <w:r>
        <w:tab/>
      </w:r>
      <w:hyperlink w:anchor="Identifier" w:history="1">
        <w:r>
          <w:rPr>
            <w:color w:val="0000FF"/>
            <w:u w:val="single"/>
          </w:rPr>
          <w:t>Identifier</w:t>
        </w:r>
      </w:hyperlink>
      <w:r>
        <w:t xml:space="preserve"> "(" [ </w:t>
      </w:r>
      <w:hyperlink w:anchor="FunctionFormalParList" w:history="1">
        <w:r>
          <w:rPr>
            <w:color w:val="0000FF"/>
            <w:u w:val="single"/>
          </w:rPr>
          <w:t>FunctionFormalParList</w:t>
        </w:r>
      </w:hyperlink>
      <w:r>
        <w:t xml:space="preserve"> ] ")" </w:t>
      </w:r>
    </w:p>
    <w:p w14:paraId="1619A49C" w14:textId="77777777" w:rsidR="0089186E" w:rsidRDefault="0089186E" w:rsidP="0089186E">
      <w:pPr>
        <w:pStyle w:val="PL"/>
      </w:pPr>
      <w:r>
        <w:tab/>
      </w:r>
      <w:r>
        <w:tab/>
      </w:r>
      <w:r>
        <w:tab/>
      </w:r>
      <w:r>
        <w:tab/>
      </w:r>
      <w:r>
        <w:tab/>
      </w:r>
      <w:r>
        <w:tab/>
        <w:t xml:space="preserve">[ </w:t>
      </w:r>
      <w:hyperlink w:anchor="ReturnType" w:history="1">
        <w:r>
          <w:rPr>
            <w:color w:val="0000FF"/>
            <w:u w:val="single"/>
          </w:rPr>
          <w:t>ReturnType</w:t>
        </w:r>
      </w:hyperlink>
      <w:r>
        <w:t xml:space="preserve"> ] [ </w:t>
      </w:r>
      <w:hyperlink w:anchor="ExceptionSpec" w:history="1">
        <w:r>
          <w:rPr>
            <w:color w:val="0000FF"/>
            <w:u w:val="single"/>
          </w:rPr>
          <w:t>ExceptionSpec</w:t>
        </w:r>
      </w:hyperlink>
      <w:r>
        <w:t xml:space="preserve"> ]</w:t>
      </w:r>
    </w:p>
    <w:p w14:paraId="70CCC2AB" w14:textId="70DDD266"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A.1.6.4.1 Component Operations</w:t>
      </w:r>
    </w:p>
    <w:p w14:paraId="2E610E02" w14:textId="26A72DF1" w:rsidR="0089186E" w:rsidRDefault="0089186E" w:rsidP="0089186E">
      <w:pPr>
        <w:pStyle w:val="PL"/>
      </w:pPr>
      <w:bookmarkStart w:id="182" w:name="ConfigurationOps"/>
      <w:bookmarkEnd w:id="182"/>
      <w:r>
        <w:t>26</w:t>
      </w:r>
      <w:r w:rsidR="0078432B">
        <w:t>1</w:t>
      </w:r>
      <w:r>
        <w:t xml:space="preserve">. ConfigurationOps ::= </w:t>
      </w:r>
      <w:hyperlink w:anchor="CreateOp" w:history="1">
        <w:r>
          <w:rPr>
            <w:color w:val="0000FF"/>
            <w:u w:val="single"/>
          </w:rPr>
          <w:t>CreateOp</w:t>
        </w:r>
      </w:hyperlink>
      <w:r>
        <w:t xml:space="preserve"> | </w:t>
      </w:r>
    </w:p>
    <w:p w14:paraId="5C631C32" w14:textId="77777777" w:rsidR="0089186E" w:rsidRDefault="0089186E" w:rsidP="0089186E">
      <w:pPr>
        <w:pStyle w:val="PL"/>
      </w:pPr>
      <w:r>
        <w:tab/>
      </w:r>
      <w:r>
        <w:tab/>
      </w:r>
      <w:r>
        <w:tab/>
      </w:r>
      <w:r>
        <w:tab/>
      </w:r>
      <w:r>
        <w:tab/>
      </w:r>
      <w:r>
        <w:tab/>
      </w:r>
      <w:r>
        <w:tab/>
      </w:r>
      <w:hyperlink w:anchor="SelfOp" w:history="1">
        <w:r>
          <w:rPr>
            <w:color w:val="0000FF"/>
            <w:u w:val="single"/>
          </w:rPr>
          <w:t>SelfOp</w:t>
        </w:r>
      </w:hyperlink>
      <w:r>
        <w:t xml:space="preserve"> | </w:t>
      </w:r>
    </w:p>
    <w:p w14:paraId="613D9037" w14:textId="77777777" w:rsidR="0089186E" w:rsidRDefault="0089186E" w:rsidP="0089186E">
      <w:pPr>
        <w:pStyle w:val="PL"/>
      </w:pPr>
      <w:r>
        <w:tab/>
      </w:r>
      <w:r>
        <w:tab/>
      </w:r>
      <w:r>
        <w:tab/>
      </w:r>
      <w:r>
        <w:tab/>
      </w:r>
      <w:r>
        <w:tab/>
      </w:r>
      <w:r>
        <w:tab/>
      </w:r>
      <w:r>
        <w:tab/>
      </w:r>
      <w:hyperlink w:anchor="SystemKeyword" w:history="1">
        <w:r>
          <w:rPr>
            <w:color w:val="0000FF"/>
            <w:u w:val="single"/>
          </w:rPr>
          <w:t>SystemKeyword</w:t>
        </w:r>
      </w:hyperlink>
      <w:r>
        <w:t xml:space="preserve"> | </w:t>
      </w:r>
    </w:p>
    <w:p w14:paraId="11D276F5" w14:textId="77777777" w:rsidR="0089186E" w:rsidRDefault="0089186E" w:rsidP="0089186E">
      <w:pPr>
        <w:pStyle w:val="PL"/>
      </w:pPr>
      <w:r>
        <w:tab/>
      </w:r>
      <w:r>
        <w:tab/>
      </w:r>
      <w:r>
        <w:tab/>
      </w:r>
      <w:r>
        <w:tab/>
      </w:r>
      <w:r>
        <w:tab/>
      </w:r>
      <w:r>
        <w:tab/>
      </w:r>
      <w:r>
        <w:tab/>
      </w:r>
      <w:hyperlink w:anchor="MTCKeyword" w:history="1">
        <w:r>
          <w:rPr>
            <w:color w:val="0000FF"/>
            <w:u w:val="single"/>
          </w:rPr>
          <w:t>MTCKeyword</w:t>
        </w:r>
      </w:hyperlink>
      <w:r>
        <w:t xml:space="preserve"> | </w:t>
      </w:r>
    </w:p>
    <w:p w14:paraId="522A5AD6" w14:textId="77777777" w:rsidR="0089186E" w:rsidRDefault="0089186E" w:rsidP="0089186E">
      <w:pPr>
        <w:pStyle w:val="PL"/>
      </w:pPr>
      <w:r>
        <w:tab/>
      </w:r>
      <w:r>
        <w:tab/>
      </w:r>
      <w:r>
        <w:tab/>
      </w:r>
      <w:r>
        <w:tab/>
      </w:r>
      <w:r>
        <w:tab/>
      </w:r>
      <w:r>
        <w:tab/>
      </w:r>
      <w:r>
        <w:tab/>
      </w:r>
      <w:hyperlink w:anchor="RunningOp" w:history="1">
        <w:r>
          <w:rPr>
            <w:color w:val="0000FF"/>
            <w:u w:val="single"/>
          </w:rPr>
          <w:t>RunningOp</w:t>
        </w:r>
      </w:hyperlink>
      <w:r>
        <w:t xml:space="preserve"> | </w:t>
      </w:r>
    </w:p>
    <w:p w14:paraId="3DEBA8AC" w14:textId="77777777" w:rsidR="0089186E" w:rsidRDefault="0089186E" w:rsidP="0089186E">
      <w:pPr>
        <w:pStyle w:val="PL"/>
      </w:pPr>
      <w:r>
        <w:tab/>
      </w:r>
      <w:r>
        <w:tab/>
      </w:r>
      <w:r>
        <w:tab/>
      </w:r>
      <w:r>
        <w:tab/>
      </w:r>
      <w:r>
        <w:tab/>
      </w:r>
      <w:r>
        <w:tab/>
      </w:r>
      <w:r>
        <w:tab/>
      </w:r>
      <w:hyperlink w:anchor="AliveOp" w:history="1">
        <w:r>
          <w:rPr>
            <w:color w:val="0000FF"/>
            <w:u w:val="single"/>
          </w:rPr>
          <w:t>AliveOp</w:t>
        </w:r>
      </w:hyperlink>
      <w:r>
        <w:t xml:space="preserve"> | </w:t>
      </w:r>
    </w:p>
    <w:p w14:paraId="14B29BAA" w14:textId="77777777" w:rsidR="0089186E" w:rsidRDefault="0089186E" w:rsidP="0089186E">
      <w:pPr>
        <w:pStyle w:val="PL"/>
      </w:pPr>
      <w:r>
        <w:tab/>
      </w:r>
      <w:r>
        <w:tab/>
      </w:r>
      <w:r>
        <w:tab/>
      </w:r>
      <w:r>
        <w:tab/>
      </w:r>
      <w:r>
        <w:tab/>
      </w:r>
      <w:r>
        <w:tab/>
      </w:r>
      <w:r>
        <w:tab/>
      </w:r>
      <w:hyperlink w:anchor="ThisOp" w:history="1">
        <w:r>
          <w:rPr>
            <w:color w:val="0000FF"/>
            <w:u w:val="single"/>
          </w:rPr>
          <w:t>ThisOp</w:t>
        </w:r>
      </w:hyperlink>
      <w:r>
        <w:t xml:space="preserve"> | </w:t>
      </w:r>
    </w:p>
    <w:p w14:paraId="230A7FAF" w14:textId="77777777" w:rsidR="0089186E" w:rsidRDefault="0089186E" w:rsidP="0089186E">
      <w:pPr>
        <w:pStyle w:val="PL"/>
      </w:pPr>
      <w:r>
        <w:tab/>
      </w:r>
      <w:r>
        <w:tab/>
      </w:r>
      <w:r>
        <w:tab/>
      </w:r>
      <w:r>
        <w:tab/>
      </w:r>
      <w:r>
        <w:tab/>
      </w:r>
      <w:r>
        <w:tab/>
      </w:r>
      <w:r>
        <w:tab/>
      </w:r>
      <w:hyperlink w:anchor="SuperOp" w:history="1">
        <w:r>
          <w:rPr>
            <w:color w:val="0000FF"/>
            <w:u w:val="single"/>
          </w:rPr>
          <w:t>SuperOp</w:t>
        </w:r>
      </w:hyperlink>
    </w:p>
    <w:p w14:paraId="64D11585" w14:textId="459BD2A3" w:rsidR="0089186E" w:rsidRDefault="00EB1C6E" w:rsidP="0089186E">
      <w:pPr>
        <w:pStyle w:val="BNFHeading1"/>
      </w:pPr>
      <w:r>
        <w:rPr>
          <w:lang w:val="hu-HU" w:eastAsia="en-GB"/>
        </w:rPr>
        <w:t xml:space="preserve">BNF changes in </w:t>
      </w:r>
      <w:r w:rsidR="0089186E">
        <w:rPr>
          <w:lang w:val="hu-HU" w:eastAsia="en-GB"/>
        </w:rPr>
        <w:t xml:space="preserve">Clause </w:t>
      </w:r>
      <w:r w:rsidR="0089186E">
        <w:t>A.1.6.8.2 Behaviour statements</w:t>
      </w:r>
    </w:p>
    <w:p w14:paraId="039AF21A" w14:textId="030D284F" w:rsidR="0089186E" w:rsidRDefault="0078432B" w:rsidP="0089186E">
      <w:pPr>
        <w:pStyle w:val="PL"/>
      </w:pPr>
      <w:bookmarkStart w:id="183" w:name="BehaviourStatements"/>
      <w:bookmarkEnd w:id="183"/>
      <w:r>
        <w:t>479</w:t>
      </w:r>
      <w:r w:rsidR="0089186E">
        <w:t xml:space="preserve">. BehaviourStatements ::= </w:t>
      </w:r>
      <w:hyperlink w:anchor="TestcaseInstance" w:history="1">
        <w:r w:rsidR="0089186E">
          <w:rPr>
            <w:color w:val="0000FF"/>
            <w:u w:val="single"/>
          </w:rPr>
          <w:t>TestcaseInstance</w:t>
        </w:r>
      </w:hyperlink>
      <w:r w:rsidR="0089186E">
        <w:t xml:space="preserve"> | </w:t>
      </w:r>
    </w:p>
    <w:p w14:paraId="6A4692A7" w14:textId="77777777" w:rsidR="0089186E" w:rsidRDefault="0089186E" w:rsidP="0089186E">
      <w:pPr>
        <w:pStyle w:val="PL"/>
      </w:pPr>
      <w:r>
        <w:tab/>
      </w:r>
      <w:r>
        <w:tab/>
      </w:r>
      <w:r>
        <w:tab/>
      </w:r>
      <w:r>
        <w:tab/>
      </w:r>
      <w:r>
        <w:tab/>
      </w:r>
      <w:r>
        <w:tab/>
      </w:r>
      <w:r>
        <w:tab/>
      </w:r>
      <w:r>
        <w:tab/>
      </w:r>
      <w:hyperlink w:anchor="FunctionInstance" w:history="1">
        <w:r>
          <w:rPr>
            <w:color w:val="0000FF"/>
            <w:u w:val="single"/>
          </w:rPr>
          <w:t>FunctionInstance</w:t>
        </w:r>
      </w:hyperlink>
      <w:r>
        <w:t xml:space="preserve"> | </w:t>
      </w:r>
    </w:p>
    <w:p w14:paraId="30750E40" w14:textId="77777777" w:rsidR="0089186E" w:rsidRDefault="0089186E" w:rsidP="0089186E">
      <w:pPr>
        <w:pStyle w:val="PL"/>
      </w:pPr>
      <w:r>
        <w:tab/>
      </w:r>
      <w:r>
        <w:tab/>
      </w:r>
      <w:r>
        <w:tab/>
      </w:r>
      <w:r>
        <w:tab/>
      </w:r>
      <w:r>
        <w:tab/>
      </w:r>
      <w:r>
        <w:tab/>
      </w:r>
      <w:r>
        <w:tab/>
      </w:r>
      <w:r>
        <w:tab/>
      </w:r>
      <w:hyperlink w:anchor="ReturnStatement" w:history="1">
        <w:r>
          <w:rPr>
            <w:color w:val="0000FF"/>
            <w:u w:val="single"/>
          </w:rPr>
          <w:t>ReturnStatement</w:t>
        </w:r>
      </w:hyperlink>
      <w:r>
        <w:t xml:space="preserve"> | </w:t>
      </w:r>
    </w:p>
    <w:p w14:paraId="15B07136" w14:textId="77777777" w:rsidR="0089186E" w:rsidRDefault="0089186E" w:rsidP="0089186E">
      <w:pPr>
        <w:pStyle w:val="PL"/>
      </w:pPr>
      <w:r>
        <w:tab/>
      </w:r>
      <w:r>
        <w:tab/>
      </w:r>
      <w:r>
        <w:tab/>
      </w:r>
      <w:r>
        <w:tab/>
      </w:r>
      <w:r>
        <w:tab/>
      </w:r>
      <w:r>
        <w:tab/>
      </w:r>
      <w:r>
        <w:tab/>
      </w:r>
      <w:r>
        <w:tab/>
      </w:r>
      <w:hyperlink w:anchor="AltConstruct" w:history="1">
        <w:r>
          <w:rPr>
            <w:color w:val="0000FF"/>
            <w:u w:val="single"/>
          </w:rPr>
          <w:t>AltConstruct</w:t>
        </w:r>
      </w:hyperlink>
      <w:r>
        <w:t xml:space="preserve"> | </w:t>
      </w:r>
    </w:p>
    <w:p w14:paraId="2CF3F4CB" w14:textId="77777777" w:rsidR="0089186E" w:rsidRDefault="0089186E" w:rsidP="0089186E">
      <w:pPr>
        <w:pStyle w:val="PL"/>
      </w:pPr>
      <w:r>
        <w:tab/>
      </w:r>
      <w:r>
        <w:tab/>
      </w:r>
      <w:r>
        <w:tab/>
      </w:r>
      <w:r>
        <w:tab/>
      </w:r>
      <w:r>
        <w:tab/>
      </w:r>
      <w:r>
        <w:tab/>
      </w:r>
      <w:r>
        <w:tab/>
      </w:r>
      <w:r>
        <w:tab/>
      </w:r>
      <w:hyperlink w:anchor="InterleavedConstruct" w:history="1">
        <w:r>
          <w:rPr>
            <w:color w:val="0000FF"/>
            <w:u w:val="single"/>
          </w:rPr>
          <w:t>InterleavedConstruct</w:t>
        </w:r>
      </w:hyperlink>
      <w:r>
        <w:t xml:space="preserve"> | </w:t>
      </w:r>
    </w:p>
    <w:p w14:paraId="2602D0DC" w14:textId="77777777" w:rsidR="0089186E" w:rsidRDefault="0089186E" w:rsidP="0089186E">
      <w:pPr>
        <w:pStyle w:val="PL"/>
      </w:pPr>
      <w:r>
        <w:tab/>
      </w:r>
      <w:r>
        <w:tab/>
      </w:r>
      <w:r>
        <w:tab/>
      </w:r>
      <w:r>
        <w:tab/>
      </w:r>
      <w:r>
        <w:tab/>
      </w:r>
      <w:r>
        <w:tab/>
      </w:r>
      <w:r>
        <w:tab/>
      </w:r>
      <w:r>
        <w:tab/>
      </w:r>
      <w:hyperlink w:anchor="LabelStatement" w:history="1">
        <w:r>
          <w:rPr>
            <w:color w:val="0000FF"/>
            <w:u w:val="single"/>
          </w:rPr>
          <w:t>LabelStatement</w:t>
        </w:r>
      </w:hyperlink>
      <w:r>
        <w:t xml:space="preserve"> | </w:t>
      </w:r>
    </w:p>
    <w:p w14:paraId="55135BD7" w14:textId="77777777" w:rsidR="0089186E" w:rsidRDefault="0089186E" w:rsidP="0089186E">
      <w:pPr>
        <w:pStyle w:val="PL"/>
      </w:pPr>
      <w:r>
        <w:tab/>
      </w:r>
      <w:r>
        <w:tab/>
      </w:r>
      <w:r>
        <w:tab/>
      </w:r>
      <w:r>
        <w:tab/>
      </w:r>
      <w:r>
        <w:tab/>
      </w:r>
      <w:r>
        <w:tab/>
      </w:r>
      <w:r>
        <w:tab/>
      </w:r>
      <w:r>
        <w:tab/>
      </w:r>
      <w:hyperlink w:anchor="GotoStatement" w:history="1">
        <w:r>
          <w:rPr>
            <w:color w:val="0000FF"/>
            <w:u w:val="single"/>
          </w:rPr>
          <w:t>GotoStatement</w:t>
        </w:r>
      </w:hyperlink>
      <w:r>
        <w:t xml:space="preserve"> | </w:t>
      </w:r>
    </w:p>
    <w:p w14:paraId="62B731BA" w14:textId="77777777" w:rsidR="0089186E" w:rsidRDefault="0089186E" w:rsidP="0089186E">
      <w:pPr>
        <w:pStyle w:val="PL"/>
      </w:pPr>
      <w:r>
        <w:tab/>
      </w:r>
      <w:r>
        <w:tab/>
      </w:r>
      <w:r>
        <w:tab/>
      </w:r>
      <w:r>
        <w:tab/>
      </w:r>
      <w:r>
        <w:tab/>
      </w:r>
      <w:r>
        <w:tab/>
      </w:r>
      <w:r>
        <w:tab/>
      </w:r>
      <w:r>
        <w:tab/>
      </w:r>
      <w:hyperlink w:anchor="RepeatStatement" w:history="1">
        <w:r>
          <w:rPr>
            <w:color w:val="0000FF"/>
            <w:u w:val="single"/>
          </w:rPr>
          <w:t>RepeatStatement</w:t>
        </w:r>
      </w:hyperlink>
      <w:r>
        <w:t xml:space="preserve"> | </w:t>
      </w:r>
    </w:p>
    <w:p w14:paraId="28FB989E" w14:textId="77777777" w:rsidR="0089186E" w:rsidRDefault="0089186E" w:rsidP="0089186E">
      <w:pPr>
        <w:pStyle w:val="PL"/>
      </w:pPr>
      <w:r>
        <w:tab/>
      </w:r>
      <w:r>
        <w:tab/>
      </w:r>
      <w:r>
        <w:tab/>
      </w:r>
      <w:r>
        <w:tab/>
      </w:r>
      <w:r>
        <w:tab/>
      </w:r>
      <w:r>
        <w:tab/>
      </w:r>
      <w:r>
        <w:tab/>
      </w:r>
      <w:r>
        <w:tab/>
      </w:r>
      <w:hyperlink w:anchor="DeactivateStatement" w:history="1">
        <w:r>
          <w:rPr>
            <w:color w:val="0000FF"/>
            <w:u w:val="single"/>
          </w:rPr>
          <w:t>DeactivateStatement</w:t>
        </w:r>
      </w:hyperlink>
      <w:r>
        <w:t xml:space="preserve"> | </w:t>
      </w:r>
    </w:p>
    <w:p w14:paraId="571ABC64" w14:textId="77777777" w:rsidR="0089186E" w:rsidRDefault="0089186E" w:rsidP="0089186E">
      <w:pPr>
        <w:pStyle w:val="PL"/>
      </w:pPr>
      <w:r>
        <w:tab/>
      </w:r>
      <w:r>
        <w:tab/>
      </w:r>
      <w:r>
        <w:tab/>
      </w:r>
      <w:r>
        <w:tab/>
      </w:r>
      <w:r>
        <w:tab/>
      </w:r>
      <w:r>
        <w:tab/>
      </w:r>
      <w:r>
        <w:tab/>
      </w:r>
      <w:r>
        <w:tab/>
      </w:r>
      <w:hyperlink w:anchor="AltstepInstance" w:history="1">
        <w:r>
          <w:rPr>
            <w:color w:val="0000FF"/>
            <w:u w:val="single"/>
          </w:rPr>
          <w:t>AltstepInstance</w:t>
        </w:r>
      </w:hyperlink>
      <w:r>
        <w:t xml:space="preserve"> | </w:t>
      </w:r>
    </w:p>
    <w:p w14:paraId="37BA1DBF" w14:textId="77777777" w:rsidR="0089186E" w:rsidRDefault="0089186E" w:rsidP="0089186E">
      <w:pPr>
        <w:pStyle w:val="PL"/>
      </w:pPr>
      <w:r>
        <w:tab/>
      </w:r>
      <w:r>
        <w:tab/>
      </w:r>
      <w:r>
        <w:tab/>
      </w:r>
      <w:r>
        <w:tab/>
      </w:r>
      <w:r>
        <w:tab/>
      </w:r>
      <w:r>
        <w:tab/>
      </w:r>
      <w:r>
        <w:tab/>
      </w:r>
      <w:r>
        <w:tab/>
      </w:r>
      <w:hyperlink w:anchor="ActivateOp" w:history="1">
        <w:r>
          <w:rPr>
            <w:color w:val="0000FF"/>
            <w:u w:val="single"/>
          </w:rPr>
          <w:t>ActivateOp</w:t>
        </w:r>
      </w:hyperlink>
      <w:r>
        <w:t xml:space="preserve"> | </w:t>
      </w:r>
    </w:p>
    <w:p w14:paraId="7A1404EC" w14:textId="77777777" w:rsidR="0089186E" w:rsidRDefault="0089186E" w:rsidP="0089186E">
      <w:pPr>
        <w:pStyle w:val="PL"/>
      </w:pPr>
      <w:r>
        <w:tab/>
      </w:r>
      <w:r>
        <w:tab/>
      </w:r>
      <w:r>
        <w:tab/>
      </w:r>
      <w:r>
        <w:tab/>
      </w:r>
      <w:r>
        <w:tab/>
      </w:r>
      <w:r>
        <w:tab/>
      </w:r>
      <w:r>
        <w:tab/>
      </w:r>
      <w:r>
        <w:tab/>
      </w:r>
      <w:hyperlink w:anchor="BreakStatement" w:history="1">
        <w:r>
          <w:rPr>
            <w:color w:val="0000FF"/>
            <w:u w:val="single"/>
          </w:rPr>
          <w:t>BreakStatement</w:t>
        </w:r>
      </w:hyperlink>
      <w:r>
        <w:t xml:space="preserve"> | </w:t>
      </w:r>
    </w:p>
    <w:p w14:paraId="6D0DB816" w14:textId="77777777" w:rsidR="0089186E" w:rsidRDefault="0089186E" w:rsidP="0089186E">
      <w:pPr>
        <w:pStyle w:val="PL"/>
      </w:pPr>
      <w:r>
        <w:tab/>
      </w:r>
      <w:r>
        <w:tab/>
      </w:r>
      <w:r>
        <w:tab/>
      </w:r>
      <w:r>
        <w:tab/>
      </w:r>
      <w:r>
        <w:tab/>
      </w:r>
      <w:r>
        <w:tab/>
      </w:r>
      <w:r>
        <w:tab/>
      </w:r>
      <w:r>
        <w:tab/>
      </w:r>
      <w:hyperlink w:anchor="ContinueStatement" w:history="1">
        <w:r>
          <w:rPr>
            <w:color w:val="0000FF"/>
            <w:u w:val="single"/>
          </w:rPr>
          <w:t>ContinueStatement</w:t>
        </w:r>
      </w:hyperlink>
      <w:r>
        <w:t xml:space="preserve"> | </w:t>
      </w:r>
    </w:p>
    <w:p w14:paraId="425C02A0" w14:textId="77777777" w:rsidR="0089186E" w:rsidRDefault="0089186E" w:rsidP="0089186E">
      <w:pPr>
        <w:pStyle w:val="PL"/>
      </w:pPr>
      <w:r>
        <w:lastRenderedPageBreak/>
        <w:tab/>
      </w:r>
      <w:r>
        <w:tab/>
      </w:r>
      <w:r>
        <w:tab/>
      </w:r>
      <w:r>
        <w:tab/>
      </w:r>
      <w:r>
        <w:tab/>
      </w:r>
      <w:r>
        <w:tab/>
      </w:r>
      <w:r>
        <w:tab/>
      </w:r>
      <w:r>
        <w:tab/>
      </w:r>
      <w:hyperlink w:anchor="RaiseExceptionStatement" w:history="1">
        <w:r>
          <w:rPr>
            <w:color w:val="0000FF"/>
            <w:u w:val="single"/>
          </w:rPr>
          <w:t>RaiseExceptionStatement</w:t>
        </w:r>
      </w:hyperlink>
    </w:p>
    <w:p w14:paraId="16E8D087" w14:textId="6ABFF06E" w:rsidR="0089186E" w:rsidRPr="00DA6D6A" w:rsidRDefault="00EB1C6E" w:rsidP="0089186E">
      <w:pPr>
        <w:pStyle w:val="BNFHeading1"/>
      </w:pPr>
      <w:bookmarkStart w:id="184" w:name="RaiseExceptionStatement"/>
      <w:bookmarkEnd w:id="184"/>
      <w:r>
        <w:rPr>
          <w:lang w:val="hu-HU" w:eastAsia="en-GB"/>
        </w:rPr>
        <w:t xml:space="preserve">BNF changes in </w:t>
      </w:r>
      <w:r w:rsidR="0089186E">
        <w:t>A.1.6.8.</w:t>
      </w:r>
      <w:r>
        <w:t>3</w:t>
      </w:r>
      <w:r w:rsidR="0089186E">
        <w:t xml:space="preserve"> B</w:t>
      </w:r>
      <w:r>
        <w:t>asic</w:t>
      </w:r>
      <w:r w:rsidR="0089186E">
        <w:t xml:space="preserve"> statements</w:t>
      </w:r>
    </w:p>
    <w:p w14:paraId="66E37034" w14:textId="0D4763A7" w:rsidR="0089186E" w:rsidRDefault="0078432B" w:rsidP="0089186E">
      <w:pPr>
        <w:pStyle w:val="PL"/>
      </w:pPr>
      <w:bookmarkStart w:id="185" w:name="RelOp"/>
      <w:bookmarkEnd w:id="185"/>
      <w:r>
        <w:t>548</w:t>
      </w:r>
      <w:r w:rsidR="0089186E">
        <w:t xml:space="preserve">. RelOp ::= "&lt;" | "&gt;" | "&gt;=" | "&lt;=" | </w:t>
      </w:r>
      <w:hyperlink w:anchor="OfKeyword" w:history="1">
        <w:r w:rsidR="0089186E">
          <w:rPr>
            <w:color w:val="0000FF"/>
            <w:u w:val="single"/>
          </w:rPr>
          <w:t>OfKeyword</w:t>
        </w:r>
      </w:hyperlink>
    </w:p>
    <w:p w14:paraId="3E546703" w14:textId="77777777" w:rsidR="0089186E" w:rsidRDefault="0089186E" w:rsidP="0089186E">
      <w:pPr>
        <w:overflowPunct/>
        <w:autoSpaceDE/>
        <w:autoSpaceDN/>
        <w:adjustRightInd/>
        <w:spacing w:after="0"/>
        <w:textAlignment w:val="auto"/>
        <w:rPr>
          <w:rFonts w:ascii="Arial" w:hAnsi="Arial" w:cs="Arial"/>
          <w:lang w:val="hu-HU" w:eastAsia="en-GB"/>
        </w:rPr>
      </w:pPr>
    </w:p>
    <w:p w14:paraId="1BF96EDC" w14:textId="77777777" w:rsidR="0091058A" w:rsidRDefault="0091058A" w:rsidP="0091058A">
      <w:pPr>
        <w:pStyle w:val="Heading1"/>
        <w:keepNext w:val="0"/>
        <w:keepLines w:val="0"/>
      </w:pPr>
      <w:r>
        <w:t>A</w:t>
      </w:r>
      <w:r w:rsidRPr="00E46DEE">
        <w:t>.</w:t>
      </w:r>
      <w:r>
        <w:t>2</w:t>
      </w:r>
      <w:r>
        <w:tab/>
        <w:t>Additional TTCN-3 syntax BNF productions</w:t>
      </w:r>
    </w:p>
    <w:p w14:paraId="39D52D5E" w14:textId="7B61B661" w:rsidR="00A55C00" w:rsidRDefault="00A55C00" w:rsidP="00314490">
      <w:pPr>
        <w:rPr>
          <w:lang w:eastAsia="en-GB"/>
        </w:rPr>
      </w:pPr>
      <w:r w:rsidRPr="00314490">
        <w:rPr>
          <w:lang w:eastAsia="en-GB"/>
        </w:rPr>
        <w:t xml:space="preserve">This clause includes all additional BNF productions that needed to define the syntax introduced by this package. </w:t>
      </w:r>
      <w:r>
        <w:rPr>
          <w:lang w:val="de-DE" w:eastAsia="en-GB"/>
        </w:rPr>
        <w:t xml:space="preserve">All </w:t>
      </w:r>
      <w:r w:rsidRPr="0052135B">
        <w:rPr>
          <w:lang w:eastAsia="en-GB"/>
        </w:rPr>
        <w:t>rules start with the digits "033</w:t>
      </w:r>
      <w:r>
        <w:rPr>
          <w:lang w:eastAsia="en-GB"/>
        </w:rPr>
        <w:t>0</w:t>
      </w:r>
      <w:r w:rsidRPr="00314490">
        <w:rPr>
          <w:lang w:eastAsia="en-GB"/>
        </w:rPr>
        <w:t>".</w:t>
      </w:r>
    </w:p>
    <w:p w14:paraId="4F70F634" w14:textId="77777777" w:rsidR="00A55C00" w:rsidRDefault="00A55C00" w:rsidP="00314490">
      <w:pPr>
        <w:rPr>
          <w:lang w:eastAsia="en-GB"/>
        </w:rPr>
      </w:pPr>
    </w:p>
    <w:p w14:paraId="4B1EB840" w14:textId="423A3E33" w:rsidR="0091058A" w:rsidRDefault="00A55C00" w:rsidP="00314490">
      <w:r>
        <w:rPr>
          <w:lang w:val="hu-HU" w:eastAsia="en-GB"/>
        </w:rPr>
        <w:t xml:space="preserve">Additional BNF rules related to </w:t>
      </w:r>
      <w:r w:rsidR="0091058A">
        <w:rPr>
          <w:lang w:val="hu-HU" w:eastAsia="en-GB"/>
        </w:rPr>
        <w:t xml:space="preserve">Clause </w:t>
      </w:r>
      <w:r w:rsidR="0091058A">
        <w:t>A.1.6.1.1 Type definitions</w:t>
      </w:r>
    </w:p>
    <w:p w14:paraId="3907BC9D" w14:textId="7E2950B8" w:rsidR="0091058A" w:rsidRDefault="00A55C00" w:rsidP="0091058A">
      <w:pPr>
        <w:pStyle w:val="PL"/>
      </w:pPr>
      <w:r w:rsidRPr="00BE639F">
        <w:rPr>
          <w:lang w:eastAsia="en-GB"/>
        </w:rPr>
        <w:t>033</w:t>
      </w:r>
      <w:r>
        <w:rPr>
          <w:lang w:eastAsia="en-GB"/>
        </w:rPr>
        <w:t>00</w:t>
      </w:r>
      <w:r>
        <w:t>1</w:t>
      </w:r>
      <w:r w:rsidR="0091058A">
        <w:t xml:space="preserve">. ClassDef ::= [ </w:t>
      </w:r>
      <w:hyperlink w:anchor="ExtKeyword" w:history="1">
        <w:r w:rsidR="0091058A">
          <w:rPr>
            <w:color w:val="0000FF"/>
            <w:u w:val="single"/>
          </w:rPr>
          <w:t>ExtKeyword</w:t>
        </w:r>
      </w:hyperlink>
      <w:r w:rsidR="0091058A">
        <w:t xml:space="preserve"> ] </w:t>
      </w:r>
      <w:hyperlink w:anchor="ClassKeyword" w:history="1">
        <w:r w:rsidR="0091058A">
          <w:rPr>
            <w:color w:val="0000FF"/>
            <w:u w:val="single"/>
          </w:rPr>
          <w:t>ClassKeyword</w:t>
        </w:r>
      </w:hyperlink>
      <w:r w:rsidR="0091058A">
        <w:t xml:space="preserve"> [ </w:t>
      </w:r>
      <w:hyperlink w:anchor="FinalModifier" w:history="1">
        <w:r w:rsidR="0091058A">
          <w:rPr>
            <w:color w:val="0000FF"/>
            <w:u w:val="single"/>
          </w:rPr>
          <w:t>FinalModifier</w:t>
        </w:r>
      </w:hyperlink>
      <w:r w:rsidR="0091058A">
        <w:t xml:space="preserve"> | </w:t>
      </w:r>
      <w:hyperlink w:anchor="AbstractModifier" w:history="1">
        <w:r w:rsidR="0091058A">
          <w:rPr>
            <w:color w:val="0000FF"/>
            <w:u w:val="single"/>
          </w:rPr>
          <w:t>AbstractModifier</w:t>
        </w:r>
      </w:hyperlink>
      <w:r w:rsidR="0091058A">
        <w:t xml:space="preserve"> ] </w:t>
      </w:r>
    </w:p>
    <w:p w14:paraId="78DBA095" w14:textId="77777777" w:rsidR="0091058A" w:rsidRDefault="0091058A" w:rsidP="0091058A">
      <w:pPr>
        <w:pStyle w:val="PL"/>
      </w:pPr>
      <w:r>
        <w:tab/>
      </w:r>
      <w:r>
        <w:tab/>
      </w:r>
      <w:r>
        <w:tab/>
      </w:r>
      <w:r>
        <w:tab/>
      </w:r>
      <w:r>
        <w:tab/>
      </w:r>
      <w:hyperlink w:anchor="Identifier" w:history="1">
        <w:r>
          <w:rPr>
            <w:color w:val="0000FF"/>
            <w:u w:val="single"/>
          </w:rPr>
          <w:t>Identifier</w:t>
        </w:r>
      </w:hyperlink>
      <w:r>
        <w:t xml:space="preserve"> [ </w:t>
      </w:r>
      <w:hyperlink w:anchor="ExtendsKeyword" w:history="1">
        <w:r>
          <w:rPr>
            <w:color w:val="0000FF"/>
            <w:u w:val="single"/>
          </w:rPr>
          <w:t>ExtendsKeyword</w:t>
        </w:r>
      </w:hyperlink>
      <w:r>
        <w:t xml:space="preserve"> </w:t>
      </w:r>
      <w:hyperlink w:anchor="Type" w:history="1">
        <w:r>
          <w:rPr>
            <w:color w:val="0000FF"/>
            <w:u w:val="single"/>
          </w:rPr>
          <w:t>Type</w:t>
        </w:r>
      </w:hyperlink>
      <w:r>
        <w:t xml:space="preserve"> ] [ </w:t>
      </w:r>
      <w:hyperlink w:anchor="RunsOnSpec" w:history="1">
        <w:r>
          <w:rPr>
            <w:color w:val="0000FF"/>
            <w:u w:val="single"/>
          </w:rPr>
          <w:t>RunsOnSpec</w:t>
        </w:r>
      </w:hyperlink>
      <w:r>
        <w:t xml:space="preserve"> ] [ </w:t>
      </w:r>
      <w:hyperlink w:anchor="MtcSpec" w:history="1">
        <w:r>
          <w:rPr>
            <w:color w:val="0000FF"/>
            <w:u w:val="single"/>
          </w:rPr>
          <w:t>MtcSpec</w:t>
        </w:r>
      </w:hyperlink>
      <w:r>
        <w:t xml:space="preserve"> ] [ </w:t>
      </w:r>
      <w:hyperlink w:anchor="SystemSpec" w:history="1">
        <w:r>
          <w:rPr>
            <w:color w:val="0000FF"/>
            <w:u w:val="single"/>
          </w:rPr>
          <w:t>SystemSpec</w:t>
        </w:r>
      </w:hyperlink>
      <w:r>
        <w:t xml:space="preserve"> ] </w:t>
      </w:r>
    </w:p>
    <w:p w14:paraId="1CAC7442" w14:textId="77777777" w:rsidR="0091058A" w:rsidRDefault="0091058A" w:rsidP="0091058A">
      <w:pPr>
        <w:pStyle w:val="PL"/>
      </w:pPr>
      <w:r>
        <w:tab/>
      </w:r>
      <w:r>
        <w:tab/>
      </w:r>
      <w:r>
        <w:tab/>
      </w:r>
      <w:r>
        <w:tab/>
      </w:r>
      <w:r>
        <w:tab/>
        <w:t xml:space="preserve">"{" </w:t>
      </w:r>
      <w:hyperlink w:anchor="ClassMemberList" w:history="1">
        <w:r>
          <w:rPr>
            <w:color w:val="0000FF"/>
            <w:u w:val="single"/>
          </w:rPr>
          <w:t>ClassMemberList</w:t>
        </w:r>
      </w:hyperlink>
      <w:r>
        <w:t xml:space="preserve"> "}" </w:t>
      </w:r>
    </w:p>
    <w:p w14:paraId="1EF4D2D5" w14:textId="77777777" w:rsidR="0091058A" w:rsidRDefault="0091058A" w:rsidP="0091058A">
      <w:pPr>
        <w:pStyle w:val="PL"/>
      </w:pPr>
      <w:r>
        <w:tab/>
      </w:r>
      <w:r>
        <w:tab/>
      </w:r>
      <w:r>
        <w:tab/>
      </w:r>
      <w:r>
        <w:tab/>
      </w:r>
      <w:r>
        <w:tab/>
        <w:t xml:space="preserve">[ </w:t>
      </w:r>
      <w:hyperlink w:anchor="FinallyKeyword" w:history="1">
        <w:r>
          <w:rPr>
            <w:color w:val="0000FF"/>
            <w:u w:val="single"/>
          </w:rPr>
          <w:t>FinallyKeyword</w:t>
        </w:r>
      </w:hyperlink>
      <w:r>
        <w:t xml:space="preserve"> </w:t>
      </w:r>
      <w:hyperlink w:anchor="BasicStatementBlock" w:history="1">
        <w:r>
          <w:rPr>
            <w:color w:val="0000FF"/>
            <w:u w:val="single"/>
          </w:rPr>
          <w:t>BasicStatementBlock</w:t>
        </w:r>
      </w:hyperlink>
      <w:r>
        <w:t xml:space="preserve"> ]</w:t>
      </w:r>
    </w:p>
    <w:p w14:paraId="3148FA77" w14:textId="5CF4602F" w:rsidR="0091058A" w:rsidRDefault="00A55C00" w:rsidP="0091058A">
      <w:pPr>
        <w:pStyle w:val="PL"/>
      </w:pPr>
      <w:r w:rsidRPr="00BE639F">
        <w:rPr>
          <w:lang w:eastAsia="en-GB"/>
        </w:rPr>
        <w:t>033</w:t>
      </w:r>
      <w:r>
        <w:rPr>
          <w:lang w:eastAsia="en-GB"/>
        </w:rPr>
        <w:t>002</w:t>
      </w:r>
      <w:r w:rsidR="0091058A">
        <w:t>. ClassKeyword ::= "class"</w:t>
      </w:r>
    </w:p>
    <w:p w14:paraId="57BD6CD6" w14:textId="6B296F41" w:rsidR="0091058A" w:rsidRDefault="00A55C00" w:rsidP="0091058A">
      <w:pPr>
        <w:pStyle w:val="PL"/>
      </w:pPr>
      <w:r w:rsidRPr="00BE639F">
        <w:rPr>
          <w:lang w:eastAsia="en-GB"/>
        </w:rPr>
        <w:t>033</w:t>
      </w:r>
      <w:r>
        <w:rPr>
          <w:lang w:eastAsia="en-GB"/>
        </w:rPr>
        <w:t>003</w:t>
      </w:r>
      <w:r w:rsidR="0091058A">
        <w:t>. ThisOp ::= "this"</w:t>
      </w:r>
    </w:p>
    <w:p w14:paraId="19054422" w14:textId="49AFD1F6" w:rsidR="0091058A" w:rsidRDefault="00A55C00" w:rsidP="0091058A">
      <w:pPr>
        <w:pStyle w:val="PL"/>
      </w:pPr>
      <w:r w:rsidRPr="00BE639F">
        <w:rPr>
          <w:lang w:eastAsia="en-GB"/>
        </w:rPr>
        <w:t>033</w:t>
      </w:r>
      <w:r>
        <w:rPr>
          <w:lang w:eastAsia="en-GB"/>
        </w:rPr>
        <w:t>004</w:t>
      </w:r>
      <w:r w:rsidR="0091058A">
        <w:t>. SuperOp ::= "super"</w:t>
      </w:r>
    </w:p>
    <w:p w14:paraId="7A137F86" w14:textId="0339C315" w:rsidR="0091058A" w:rsidRDefault="00A55C00" w:rsidP="0091058A">
      <w:pPr>
        <w:pStyle w:val="PL"/>
      </w:pPr>
      <w:r w:rsidRPr="00BE639F">
        <w:rPr>
          <w:lang w:eastAsia="en-GB"/>
        </w:rPr>
        <w:t>033</w:t>
      </w:r>
      <w:r>
        <w:rPr>
          <w:lang w:eastAsia="en-GB"/>
        </w:rPr>
        <w:t>005</w:t>
      </w:r>
      <w:r w:rsidR="0091058A">
        <w:t>. FinalModifier ::= "@final"</w:t>
      </w:r>
    </w:p>
    <w:p w14:paraId="59103A34" w14:textId="1CDDB2E2" w:rsidR="0091058A" w:rsidRDefault="00A55C00" w:rsidP="0091058A">
      <w:pPr>
        <w:pStyle w:val="PL"/>
      </w:pPr>
      <w:r w:rsidRPr="00BE639F">
        <w:rPr>
          <w:lang w:eastAsia="en-GB"/>
        </w:rPr>
        <w:t>033</w:t>
      </w:r>
      <w:r>
        <w:rPr>
          <w:lang w:eastAsia="en-GB"/>
        </w:rPr>
        <w:t>006</w:t>
      </w:r>
      <w:r w:rsidR="0091058A">
        <w:t>. AbstractModifier ::= "@abstract"</w:t>
      </w:r>
    </w:p>
    <w:p w14:paraId="5E95C6EA" w14:textId="57B50C58" w:rsidR="0091058A" w:rsidRDefault="00A55C00" w:rsidP="0091058A">
      <w:pPr>
        <w:pStyle w:val="PL"/>
      </w:pPr>
      <w:r w:rsidRPr="00BE639F">
        <w:rPr>
          <w:lang w:eastAsia="en-GB"/>
        </w:rPr>
        <w:t>033</w:t>
      </w:r>
      <w:r>
        <w:rPr>
          <w:lang w:eastAsia="en-GB"/>
        </w:rPr>
        <w:t>007</w:t>
      </w:r>
      <w:r w:rsidR="0091058A">
        <w:t>. FinallyKeyword ::= "finally"</w:t>
      </w:r>
    </w:p>
    <w:p w14:paraId="32FCD9AC" w14:textId="6646E019" w:rsidR="0091058A" w:rsidRDefault="00A55C00" w:rsidP="0091058A">
      <w:pPr>
        <w:pStyle w:val="PL"/>
      </w:pPr>
      <w:r w:rsidRPr="00BE639F">
        <w:rPr>
          <w:lang w:eastAsia="en-GB"/>
        </w:rPr>
        <w:t>033</w:t>
      </w:r>
      <w:r>
        <w:rPr>
          <w:lang w:eastAsia="en-GB"/>
        </w:rPr>
        <w:t>008</w:t>
      </w:r>
      <w:r w:rsidR="0091058A">
        <w:t>. ObjectType ::= "object"</w:t>
      </w:r>
    </w:p>
    <w:p w14:paraId="29376D15" w14:textId="06F4FECA" w:rsidR="0091058A" w:rsidRDefault="00A55C00" w:rsidP="0091058A">
      <w:pPr>
        <w:pStyle w:val="PL"/>
      </w:pPr>
      <w:r w:rsidRPr="00BE639F">
        <w:rPr>
          <w:lang w:eastAsia="en-GB"/>
        </w:rPr>
        <w:t>033</w:t>
      </w:r>
      <w:r>
        <w:rPr>
          <w:lang w:eastAsia="en-GB"/>
        </w:rPr>
        <w:t>009</w:t>
      </w:r>
      <w:r w:rsidR="0091058A">
        <w:t xml:space="preserve">. ClassMemberList ::= { </w:t>
      </w:r>
      <w:hyperlink w:anchor="ClassMember" w:history="1">
        <w:r w:rsidR="0091058A">
          <w:rPr>
            <w:color w:val="0000FF"/>
            <w:u w:val="single"/>
          </w:rPr>
          <w:t>ClassMember</w:t>
        </w:r>
      </w:hyperlink>
      <w:r w:rsidR="0091058A">
        <w:t xml:space="preserve"> [ </w:t>
      </w:r>
      <w:hyperlink w:anchor="WithStatement" w:history="1">
        <w:r w:rsidR="0091058A">
          <w:rPr>
            <w:color w:val="0000FF"/>
            <w:u w:val="single"/>
          </w:rPr>
          <w:t>WithStatement</w:t>
        </w:r>
      </w:hyperlink>
      <w:r w:rsidR="0091058A">
        <w:t xml:space="preserve"> ] [ </w:t>
      </w:r>
      <w:hyperlink w:anchor="SemiColon" w:history="1">
        <w:r w:rsidR="0091058A">
          <w:rPr>
            <w:color w:val="0000FF"/>
            <w:u w:val="single"/>
          </w:rPr>
          <w:t>SemiColon</w:t>
        </w:r>
      </w:hyperlink>
      <w:r w:rsidR="0091058A">
        <w:t xml:space="preserve"> ] } </w:t>
      </w:r>
    </w:p>
    <w:p w14:paraId="4E60910D" w14:textId="0074CB1C" w:rsidR="0091058A" w:rsidRDefault="00A55C00" w:rsidP="0091058A">
      <w:pPr>
        <w:pStyle w:val="PL"/>
      </w:pPr>
      <w:r w:rsidRPr="00BE639F">
        <w:rPr>
          <w:lang w:eastAsia="en-GB"/>
        </w:rPr>
        <w:t>033</w:t>
      </w:r>
      <w:r>
        <w:rPr>
          <w:lang w:eastAsia="en-GB"/>
        </w:rPr>
        <w:t>010</w:t>
      </w:r>
      <w:r w:rsidR="0091058A">
        <w:t xml:space="preserve">. ClassMember ::= [ </w:t>
      </w:r>
      <w:hyperlink w:anchor="MemberVisibility" w:history="1">
        <w:r w:rsidR="0091058A">
          <w:rPr>
            <w:color w:val="0000FF"/>
            <w:u w:val="single"/>
          </w:rPr>
          <w:t>MemberVisibility</w:t>
        </w:r>
      </w:hyperlink>
      <w:r w:rsidR="0091058A">
        <w:t xml:space="preserve"> ] </w:t>
      </w:r>
    </w:p>
    <w:p w14:paraId="69A97211" w14:textId="77777777" w:rsidR="0091058A" w:rsidRDefault="0091058A" w:rsidP="0091058A">
      <w:pPr>
        <w:pStyle w:val="PL"/>
      </w:pPr>
      <w:r>
        <w:tab/>
      </w:r>
      <w:r>
        <w:tab/>
      </w:r>
      <w:r>
        <w:tab/>
      </w:r>
      <w:r>
        <w:tab/>
      </w:r>
      <w:r>
        <w:tab/>
      </w:r>
      <w:r>
        <w:tab/>
        <w:t xml:space="preserve">( </w:t>
      </w:r>
      <w:hyperlink w:anchor="VarInstance" w:history="1">
        <w:r>
          <w:rPr>
            <w:color w:val="0000FF"/>
            <w:u w:val="single"/>
          </w:rPr>
          <w:t>VarInstance</w:t>
        </w:r>
      </w:hyperlink>
      <w:r>
        <w:t xml:space="preserve"> | </w:t>
      </w:r>
    </w:p>
    <w:p w14:paraId="2489E7EB" w14:textId="77777777" w:rsidR="0091058A" w:rsidRDefault="0091058A" w:rsidP="0091058A">
      <w:pPr>
        <w:pStyle w:val="PL"/>
      </w:pPr>
      <w:r>
        <w:tab/>
      </w:r>
      <w:r>
        <w:tab/>
      </w:r>
      <w:r>
        <w:tab/>
      </w:r>
      <w:r>
        <w:tab/>
      </w:r>
      <w:r>
        <w:tab/>
      </w:r>
      <w:r>
        <w:tab/>
      </w:r>
      <w:r>
        <w:tab/>
      </w:r>
      <w:hyperlink w:anchor="TimerInstance" w:history="1">
        <w:r>
          <w:rPr>
            <w:color w:val="0000FF"/>
            <w:u w:val="single"/>
          </w:rPr>
          <w:t>TimerInstance</w:t>
        </w:r>
      </w:hyperlink>
      <w:r>
        <w:t xml:space="preserve"> | </w:t>
      </w:r>
    </w:p>
    <w:p w14:paraId="5992F1DE" w14:textId="77777777" w:rsidR="0091058A" w:rsidRDefault="0091058A" w:rsidP="0091058A">
      <w:pPr>
        <w:pStyle w:val="PL"/>
      </w:pPr>
      <w:r>
        <w:tab/>
      </w:r>
      <w:r>
        <w:tab/>
      </w:r>
      <w:r>
        <w:tab/>
      </w:r>
      <w:r>
        <w:tab/>
      </w:r>
      <w:r>
        <w:tab/>
      </w:r>
      <w:r>
        <w:tab/>
      </w:r>
      <w:r>
        <w:tab/>
      </w:r>
      <w:hyperlink w:anchor="ConstDef" w:history="1">
        <w:r>
          <w:rPr>
            <w:color w:val="0000FF"/>
            <w:u w:val="single"/>
          </w:rPr>
          <w:t>ConstDef</w:t>
        </w:r>
      </w:hyperlink>
      <w:r>
        <w:t xml:space="preserve"> | </w:t>
      </w:r>
    </w:p>
    <w:p w14:paraId="7555C722" w14:textId="77777777" w:rsidR="0091058A" w:rsidRDefault="0091058A" w:rsidP="0091058A">
      <w:pPr>
        <w:pStyle w:val="PL"/>
      </w:pPr>
      <w:r>
        <w:tab/>
      </w:r>
      <w:r>
        <w:tab/>
      </w:r>
      <w:r>
        <w:tab/>
      </w:r>
      <w:r>
        <w:tab/>
      </w:r>
      <w:r>
        <w:tab/>
      </w:r>
      <w:r>
        <w:tab/>
      </w:r>
      <w:r>
        <w:tab/>
      </w:r>
      <w:hyperlink w:anchor="TemplateDef" w:history="1">
        <w:r>
          <w:rPr>
            <w:color w:val="0000FF"/>
            <w:u w:val="single"/>
          </w:rPr>
          <w:t>TemplateDef</w:t>
        </w:r>
      </w:hyperlink>
      <w:r>
        <w:t xml:space="preserve"> | </w:t>
      </w:r>
    </w:p>
    <w:p w14:paraId="76C55C5C" w14:textId="77777777" w:rsidR="0091058A" w:rsidRDefault="0091058A" w:rsidP="0091058A">
      <w:pPr>
        <w:pStyle w:val="PL"/>
      </w:pPr>
      <w:r>
        <w:tab/>
      </w:r>
      <w:r>
        <w:tab/>
      </w:r>
      <w:r>
        <w:tab/>
      </w:r>
      <w:r>
        <w:tab/>
      </w:r>
      <w:r>
        <w:tab/>
      </w:r>
      <w:r>
        <w:tab/>
      </w:r>
      <w:r>
        <w:tab/>
      </w:r>
      <w:hyperlink w:anchor="ClassFunctionDef" w:history="1">
        <w:r>
          <w:rPr>
            <w:color w:val="0000FF"/>
            <w:u w:val="single"/>
          </w:rPr>
          <w:t>ClassFunctionDef</w:t>
        </w:r>
      </w:hyperlink>
      <w:r>
        <w:t xml:space="preserve"> | </w:t>
      </w:r>
    </w:p>
    <w:p w14:paraId="0C751CC0" w14:textId="77777777" w:rsidR="0091058A" w:rsidRDefault="0091058A" w:rsidP="0091058A">
      <w:pPr>
        <w:pStyle w:val="PL"/>
      </w:pPr>
      <w:r>
        <w:tab/>
      </w:r>
      <w:r>
        <w:tab/>
      </w:r>
      <w:r>
        <w:tab/>
      </w:r>
      <w:r>
        <w:tab/>
      </w:r>
      <w:r>
        <w:tab/>
      </w:r>
      <w:r>
        <w:tab/>
      </w:r>
      <w:r>
        <w:tab/>
      </w:r>
      <w:hyperlink w:anchor="ConstructorDef" w:history="1">
        <w:r>
          <w:rPr>
            <w:color w:val="0000FF"/>
            <w:u w:val="single"/>
          </w:rPr>
          <w:t>ConstructorDef</w:t>
        </w:r>
      </w:hyperlink>
      <w:r>
        <w:t xml:space="preserve"> )</w:t>
      </w:r>
    </w:p>
    <w:p w14:paraId="03DCB7D0" w14:textId="59935EB7" w:rsidR="0091058A" w:rsidRDefault="00A55C00" w:rsidP="0091058A">
      <w:pPr>
        <w:pStyle w:val="PL"/>
      </w:pPr>
      <w:r w:rsidRPr="00BE639F">
        <w:rPr>
          <w:lang w:eastAsia="en-GB"/>
        </w:rPr>
        <w:t>033</w:t>
      </w:r>
      <w:r>
        <w:rPr>
          <w:lang w:eastAsia="en-GB"/>
        </w:rPr>
        <w:t>011</w:t>
      </w:r>
      <w:r w:rsidR="0091058A">
        <w:t>. MemberVisibility ::= "public" | "protected" | "private"</w:t>
      </w:r>
    </w:p>
    <w:p w14:paraId="458453AB" w14:textId="0B9F74AC" w:rsidR="0091058A" w:rsidRDefault="00A55C00" w:rsidP="0091058A">
      <w:pPr>
        <w:pStyle w:val="PL"/>
      </w:pPr>
      <w:r w:rsidRPr="00BE639F">
        <w:rPr>
          <w:lang w:eastAsia="en-GB"/>
        </w:rPr>
        <w:t>033</w:t>
      </w:r>
      <w:r>
        <w:rPr>
          <w:lang w:eastAsia="en-GB"/>
        </w:rPr>
        <w:t>012</w:t>
      </w:r>
      <w:r w:rsidR="0091058A">
        <w:t xml:space="preserve">. ClassFunctionDef ::= [ </w:t>
      </w:r>
      <w:hyperlink w:anchor="ExtKeyword" w:history="1">
        <w:r w:rsidR="0091058A">
          <w:rPr>
            <w:color w:val="0000FF"/>
            <w:u w:val="single"/>
          </w:rPr>
          <w:t>ExtKeyword</w:t>
        </w:r>
      </w:hyperlink>
      <w:r w:rsidR="0091058A">
        <w:t xml:space="preserve"> ] </w:t>
      </w:r>
      <w:hyperlink w:anchor="FunctionKeyword" w:history="1">
        <w:r w:rsidR="0091058A">
          <w:rPr>
            <w:color w:val="0000FF"/>
            <w:u w:val="single"/>
          </w:rPr>
          <w:t>FunctionKeyword</w:t>
        </w:r>
      </w:hyperlink>
      <w:r w:rsidR="0091058A">
        <w:t xml:space="preserve"> </w:t>
      </w:r>
    </w:p>
    <w:p w14:paraId="008AAE4D" w14:textId="77777777" w:rsidR="0091058A" w:rsidRDefault="0091058A" w:rsidP="0091058A">
      <w:pPr>
        <w:pStyle w:val="PL"/>
      </w:pPr>
      <w:r>
        <w:tab/>
      </w:r>
      <w:r>
        <w:tab/>
      </w:r>
      <w:r>
        <w:tab/>
      </w:r>
      <w:r>
        <w:tab/>
      </w:r>
      <w:r>
        <w:tab/>
      </w:r>
      <w:r>
        <w:tab/>
      </w:r>
      <w:r>
        <w:tab/>
        <w:t xml:space="preserve">[ </w:t>
      </w:r>
      <w:hyperlink w:anchor="FinalModifier" w:history="1">
        <w:r>
          <w:rPr>
            <w:color w:val="0000FF"/>
            <w:u w:val="single"/>
          </w:rPr>
          <w:t>FinalModifier</w:t>
        </w:r>
      </w:hyperlink>
      <w:r>
        <w:t xml:space="preserve"> | </w:t>
      </w:r>
      <w:hyperlink w:anchor="AbstractModifier" w:history="1">
        <w:r>
          <w:rPr>
            <w:color w:val="0000FF"/>
            <w:u w:val="single"/>
          </w:rPr>
          <w:t>AbstractModifier</w:t>
        </w:r>
      </w:hyperlink>
      <w:r>
        <w:t xml:space="preserve"> ] [ </w:t>
      </w:r>
      <w:hyperlink w:anchor="DeterministicModifier" w:history="1">
        <w:r>
          <w:rPr>
            <w:color w:val="0000FF"/>
            <w:u w:val="single"/>
          </w:rPr>
          <w:t>DeterministicModifier</w:t>
        </w:r>
      </w:hyperlink>
      <w:r>
        <w:t xml:space="preserve"> ] </w:t>
      </w:r>
    </w:p>
    <w:p w14:paraId="634D7804" w14:textId="77777777" w:rsidR="0091058A" w:rsidRDefault="0091058A" w:rsidP="0091058A">
      <w:pPr>
        <w:pStyle w:val="PL"/>
      </w:pPr>
      <w:r>
        <w:tab/>
      </w:r>
      <w:r>
        <w:tab/>
      </w:r>
      <w:r>
        <w:tab/>
      </w:r>
      <w:r>
        <w:tab/>
      </w:r>
      <w:r>
        <w:tab/>
      </w:r>
      <w:r>
        <w:tab/>
      </w:r>
      <w:r>
        <w:tab/>
      </w:r>
      <w:hyperlink w:anchor="Identifier" w:history="1">
        <w:r>
          <w:rPr>
            <w:color w:val="0000FF"/>
            <w:u w:val="single"/>
          </w:rPr>
          <w:t>Identifier</w:t>
        </w:r>
      </w:hyperlink>
      <w:r>
        <w:t xml:space="preserve"> "(" [ </w:t>
      </w:r>
      <w:hyperlink w:anchor="FunctionFormalParList" w:history="1">
        <w:r>
          <w:rPr>
            <w:color w:val="0000FF"/>
            <w:u w:val="single"/>
          </w:rPr>
          <w:t>FunctionFormalParList</w:t>
        </w:r>
      </w:hyperlink>
      <w:r>
        <w:t xml:space="preserve"> ] ")" [ </w:t>
      </w:r>
      <w:hyperlink w:anchor="ReturnType" w:history="1">
        <w:r>
          <w:rPr>
            <w:color w:val="0000FF"/>
            <w:u w:val="single"/>
          </w:rPr>
          <w:t>ReturnType</w:t>
        </w:r>
      </w:hyperlink>
      <w:r>
        <w:t xml:space="preserve"> ] </w:t>
      </w:r>
    </w:p>
    <w:p w14:paraId="2E022C90" w14:textId="77777777" w:rsidR="0091058A" w:rsidRDefault="0091058A" w:rsidP="0091058A">
      <w:pPr>
        <w:pStyle w:val="PL"/>
      </w:pPr>
      <w:r>
        <w:tab/>
      </w:r>
      <w:r>
        <w:tab/>
      </w:r>
      <w:r>
        <w:tab/>
      </w:r>
      <w:r>
        <w:tab/>
      </w:r>
      <w:r>
        <w:tab/>
      </w:r>
      <w:r>
        <w:tab/>
      </w:r>
      <w:r>
        <w:tab/>
        <w:t xml:space="preserve">[ </w:t>
      </w:r>
      <w:hyperlink w:anchor="StatementBlock" w:history="1">
        <w:r>
          <w:rPr>
            <w:color w:val="0000FF"/>
            <w:u w:val="single"/>
          </w:rPr>
          <w:t>StatementBlock</w:t>
        </w:r>
      </w:hyperlink>
      <w:r>
        <w:t xml:space="preserve"> ]</w:t>
      </w:r>
    </w:p>
    <w:p w14:paraId="24745FF7" w14:textId="18B1E317" w:rsidR="0091058A" w:rsidRDefault="00A55C00" w:rsidP="0091058A">
      <w:pPr>
        <w:pStyle w:val="PL"/>
      </w:pPr>
      <w:r w:rsidRPr="00BE639F">
        <w:rPr>
          <w:lang w:eastAsia="en-GB"/>
        </w:rPr>
        <w:t>033</w:t>
      </w:r>
      <w:r>
        <w:rPr>
          <w:lang w:eastAsia="en-GB"/>
        </w:rPr>
        <w:t>013</w:t>
      </w:r>
      <w:r w:rsidR="0091058A">
        <w:t xml:space="preserve">. ConstructorDef ::= </w:t>
      </w:r>
      <w:hyperlink w:anchor="CreateKeyword" w:history="1">
        <w:r w:rsidR="0091058A">
          <w:rPr>
            <w:color w:val="0000FF"/>
            <w:u w:val="single"/>
          </w:rPr>
          <w:t>CreateKeyword</w:t>
        </w:r>
      </w:hyperlink>
      <w:r w:rsidR="0091058A">
        <w:t xml:space="preserve"> </w:t>
      </w:r>
    </w:p>
    <w:p w14:paraId="1F923D6E" w14:textId="77777777" w:rsidR="0091058A" w:rsidRDefault="0091058A" w:rsidP="0091058A">
      <w:pPr>
        <w:pStyle w:val="PL"/>
      </w:pPr>
      <w:r>
        <w:tab/>
      </w:r>
      <w:r>
        <w:tab/>
      </w:r>
      <w:r>
        <w:tab/>
      </w:r>
      <w:r>
        <w:tab/>
      </w:r>
      <w:r>
        <w:tab/>
      </w:r>
      <w:r>
        <w:tab/>
      </w:r>
      <w:r>
        <w:tab/>
        <w:t xml:space="preserve">"(" </w:t>
      </w:r>
      <w:hyperlink w:anchor="FunctionFormalParList" w:history="1">
        <w:r>
          <w:rPr>
            <w:color w:val="0000FF"/>
            <w:u w:val="single"/>
          </w:rPr>
          <w:t>FunctionFormalParList</w:t>
        </w:r>
      </w:hyperlink>
      <w:r>
        <w:t xml:space="preserve"> ")" [ ":" </w:t>
      </w:r>
      <w:hyperlink w:anchor="FunctionInstance" w:history="1">
        <w:r>
          <w:rPr>
            <w:color w:val="0000FF"/>
            <w:u w:val="single"/>
          </w:rPr>
          <w:t>FunctionInstance</w:t>
        </w:r>
      </w:hyperlink>
      <w:r>
        <w:t xml:space="preserve"> ] </w:t>
      </w:r>
    </w:p>
    <w:p w14:paraId="484B6F5D" w14:textId="77777777" w:rsidR="0091058A" w:rsidRDefault="0091058A" w:rsidP="0091058A">
      <w:pPr>
        <w:pStyle w:val="PL"/>
      </w:pPr>
      <w:r>
        <w:tab/>
      </w:r>
      <w:r>
        <w:tab/>
      </w:r>
      <w:r>
        <w:tab/>
      </w:r>
      <w:r>
        <w:tab/>
      </w:r>
      <w:r>
        <w:tab/>
      </w:r>
      <w:r>
        <w:tab/>
      </w:r>
      <w:r>
        <w:tab/>
        <w:t xml:space="preserve">[ </w:t>
      </w:r>
      <w:hyperlink w:anchor="StatementBlock" w:history="1">
        <w:r>
          <w:rPr>
            <w:color w:val="0000FF"/>
            <w:u w:val="single"/>
          </w:rPr>
          <w:t>StatementBlock</w:t>
        </w:r>
      </w:hyperlink>
      <w:r>
        <w:t xml:space="preserve"> ]</w:t>
      </w:r>
    </w:p>
    <w:p w14:paraId="0F6A07A3" w14:textId="17DEA8C2" w:rsidR="0078432B" w:rsidRDefault="00A55C00" w:rsidP="0078432B">
      <w:pPr>
        <w:pStyle w:val="BNFHeading1"/>
      </w:pPr>
      <w:r>
        <w:rPr>
          <w:lang w:val="hu-HU" w:eastAsia="en-GB"/>
        </w:rPr>
        <w:t xml:space="preserve">Additional BNF rules related to </w:t>
      </w:r>
      <w:r w:rsidR="0078432B">
        <w:rPr>
          <w:lang w:val="hu-HU" w:eastAsia="en-GB"/>
        </w:rPr>
        <w:t xml:space="preserve">Clause </w:t>
      </w:r>
      <w:r w:rsidR="0078432B">
        <w:t>A.1.6.1.4 Function definitions</w:t>
      </w:r>
    </w:p>
    <w:p w14:paraId="4E670FFB" w14:textId="25D468DA" w:rsidR="00A55C00" w:rsidRDefault="00A55C00" w:rsidP="00A55C00">
      <w:pPr>
        <w:pStyle w:val="PL"/>
      </w:pPr>
      <w:r w:rsidRPr="00BE639F">
        <w:rPr>
          <w:lang w:eastAsia="en-GB"/>
        </w:rPr>
        <w:t>033</w:t>
      </w:r>
      <w:r>
        <w:rPr>
          <w:lang w:eastAsia="en-GB"/>
        </w:rPr>
        <w:t>014</w:t>
      </w:r>
      <w:r>
        <w:t xml:space="preserve">. BasicStatementBlock ::= "{" [ </w:t>
      </w:r>
      <w:hyperlink w:anchor="FunctionDefList" w:history="1">
        <w:r>
          <w:rPr>
            <w:color w:val="0000FF"/>
            <w:u w:val="single"/>
          </w:rPr>
          <w:t>FunctionDefList</w:t>
        </w:r>
      </w:hyperlink>
      <w:r>
        <w:t xml:space="preserve"> ] [ </w:t>
      </w:r>
      <w:hyperlink w:anchor="FunctionStatementList" w:history="1">
        <w:r>
          <w:rPr>
            <w:color w:val="0000FF"/>
            <w:u w:val="single"/>
          </w:rPr>
          <w:t>FunctionStatementList</w:t>
        </w:r>
      </w:hyperlink>
      <w:r>
        <w:t xml:space="preserve"> ] "}"</w:t>
      </w:r>
    </w:p>
    <w:p w14:paraId="13C602E0" w14:textId="3B02854A" w:rsidR="0078432B" w:rsidRDefault="00A55C00" w:rsidP="0078432B">
      <w:pPr>
        <w:pStyle w:val="PL"/>
      </w:pPr>
      <w:r w:rsidRPr="00BE639F">
        <w:rPr>
          <w:lang w:eastAsia="en-GB"/>
        </w:rPr>
        <w:t>033</w:t>
      </w:r>
      <w:r>
        <w:rPr>
          <w:lang w:eastAsia="en-GB"/>
        </w:rPr>
        <w:t>015</w:t>
      </w:r>
      <w:r w:rsidR="0078432B">
        <w:t xml:space="preserve">. CatchBlocks ::= </w:t>
      </w:r>
      <w:hyperlink w:anchor="CatchBlock" w:history="1">
        <w:r w:rsidR="0078432B">
          <w:rPr>
            <w:color w:val="0000FF"/>
            <w:u w:val="single"/>
          </w:rPr>
          <w:t>CatchBlock</w:t>
        </w:r>
      </w:hyperlink>
      <w:r w:rsidR="0078432B">
        <w:t xml:space="preserve"> {  </w:t>
      </w:r>
      <w:hyperlink w:anchor="CatchBlock" w:history="1">
        <w:r w:rsidR="0078432B">
          <w:rPr>
            <w:color w:val="0000FF"/>
            <w:u w:val="single"/>
          </w:rPr>
          <w:t>CatchBlock</w:t>
        </w:r>
      </w:hyperlink>
      <w:r w:rsidR="0078432B">
        <w:t xml:space="preserve"> } </w:t>
      </w:r>
    </w:p>
    <w:p w14:paraId="2E68FA0F" w14:textId="35B92BE0" w:rsidR="0078432B" w:rsidRDefault="00A55C00" w:rsidP="0078432B">
      <w:pPr>
        <w:pStyle w:val="PL"/>
      </w:pPr>
      <w:r w:rsidRPr="00BE639F">
        <w:rPr>
          <w:lang w:eastAsia="en-GB"/>
        </w:rPr>
        <w:t>033</w:t>
      </w:r>
      <w:r>
        <w:rPr>
          <w:lang w:eastAsia="en-GB"/>
        </w:rPr>
        <w:t>016</w:t>
      </w:r>
      <w:r w:rsidR="0078432B">
        <w:t xml:space="preserve">. CatchBlock ::= </w:t>
      </w:r>
      <w:hyperlink w:anchor="CatchOpKeyword" w:history="1">
        <w:r w:rsidR="0078432B">
          <w:rPr>
            <w:color w:val="0000FF"/>
            <w:u w:val="single"/>
          </w:rPr>
          <w:t>CatchOpKeyword</w:t>
        </w:r>
      </w:hyperlink>
      <w:r w:rsidR="0078432B">
        <w:t xml:space="preserve"> "(" </w:t>
      </w:r>
      <w:hyperlink w:anchor="Type" w:history="1">
        <w:r w:rsidR="0078432B">
          <w:rPr>
            <w:color w:val="0000FF"/>
            <w:u w:val="single"/>
          </w:rPr>
          <w:t>Type</w:t>
        </w:r>
      </w:hyperlink>
      <w:r w:rsidR="0078432B">
        <w:t xml:space="preserve"> </w:t>
      </w:r>
      <w:hyperlink w:anchor="Identifier" w:history="1">
        <w:r w:rsidR="0078432B">
          <w:rPr>
            <w:color w:val="0000FF"/>
            <w:u w:val="single"/>
          </w:rPr>
          <w:t>Identifier</w:t>
        </w:r>
      </w:hyperlink>
      <w:r w:rsidR="0078432B">
        <w:t xml:space="preserve"> ")" </w:t>
      </w:r>
      <w:hyperlink w:anchor="BasicStatementBlock" w:history="1">
        <w:r w:rsidR="0078432B">
          <w:rPr>
            <w:color w:val="0000FF"/>
            <w:u w:val="single"/>
          </w:rPr>
          <w:t>BasicStatementBlock</w:t>
        </w:r>
      </w:hyperlink>
    </w:p>
    <w:p w14:paraId="0C4DCB26" w14:textId="3B1B70A3" w:rsidR="0078432B" w:rsidRDefault="00A55C00" w:rsidP="0078432B">
      <w:pPr>
        <w:pStyle w:val="PL"/>
      </w:pPr>
      <w:r w:rsidRPr="00BE639F">
        <w:rPr>
          <w:lang w:eastAsia="en-GB"/>
        </w:rPr>
        <w:t>033</w:t>
      </w:r>
      <w:r>
        <w:rPr>
          <w:lang w:eastAsia="en-GB"/>
        </w:rPr>
        <w:t>017</w:t>
      </w:r>
      <w:r w:rsidR="0078432B">
        <w:t xml:space="preserve">. FinallyBlock ::= </w:t>
      </w:r>
      <w:hyperlink w:anchor="FinallyKeyword" w:history="1">
        <w:r w:rsidR="0078432B">
          <w:rPr>
            <w:color w:val="0000FF"/>
            <w:u w:val="single"/>
          </w:rPr>
          <w:t>FinallyKeyword</w:t>
        </w:r>
      </w:hyperlink>
      <w:r w:rsidR="0078432B">
        <w:t xml:space="preserve"> </w:t>
      </w:r>
      <w:hyperlink w:anchor="BasicStatementBlock" w:history="1">
        <w:r w:rsidR="0078432B">
          <w:rPr>
            <w:color w:val="0000FF"/>
            <w:u w:val="single"/>
          </w:rPr>
          <w:t>BasicStatementBlock</w:t>
        </w:r>
      </w:hyperlink>
    </w:p>
    <w:p w14:paraId="1F771F0A" w14:textId="234CDABE" w:rsidR="0078432B" w:rsidRDefault="00A55C00" w:rsidP="0078432B">
      <w:pPr>
        <w:pStyle w:val="PL"/>
      </w:pPr>
      <w:r w:rsidRPr="00BE639F">
        <w:rPr>
          <w:lang w:eastAsia="en-GB"/>
        </w:rPr>
        <w:t>033</w:t>
      </w:r>
      <w:r>
        <w:rPr>
          <w:lang w:eastAsia="en-GB"/>
        </w:rPr>
        <w:t>0</w:t>
      </w:r>
      <w:r w:rsidR="0040376A">
        <w:rPr>
          <w:lang w:eastAsia="en-GB"/>
        </w:rPr>
        <w:t>18</w:t>
      </w:r>
      <w:r w:rsidR="0078432B">
        <w:t xml:space="preserve">. ObjectInstance ::= ( </w:t>
      </w:r>
      <w:hyperlink w:anchor="ExtendedIdentifier" w:history="1">
        <w:r w:rsidR="0078432B">
          <w:rPr>
            <w:color w:val="0000FF"/>
            <w:u w:val="single"/>
          </w:rPr>
          <w:t>ExtendedIdentifier</w:t>
        </w:r>
      </w:hyperlink>
      <w:r w:rsidR="0078432B">
        <w:t xml:space="preserve"> | </w:t>
      </w:r>
      <w:hyperlink w:anchor="FunctionInstance" w:history="1">
        <w:r w:rsidR="0078432B">
          <w:rPr>
            <w:color w:val="0000FF"/>
            <w:u w:val="single"/>
          </w:rPr>
          <w:t>FunctionInstance</w:t>
        </w:r>
      </w:hyperlink>
      <w:r w:rsidR="0078432B">
        <w:t xml:space="preserve"> ) [ </w:t>
      </w:r>
      <w:hyperlink w:anchor="ExtendedFieldReference" w:history="1">
        <w:r w:rsidR="0078432B">
          <w:rPr>
            <w:color w:val="0000FF"/>
            <w:u w:val="single"/>
          </w:rPr>
          <w:t>ExtendedFieldReference</w:t>
        </w:r>
      </w:hyperlink>
      <w:r w:rsidR="0078432B">
        <w:t xml:space="preserve"> ]</w:t>
      </w:r>
    </w:p>
    <w:p w14:paraId="1F151F97" w14:textId="54F33DFE" w:rsidR="0091058A" w:rsidRDefault="00A55C00" w:rsidP="0091058A">
      <w:pPr>
        <w:pStyle w:val="BNFHeading1"/>
      </w:pPr>
      <w:r>
        <w:rPr>
          <w:lang w:val="hu-HU" w:eastAsia="en-GB"/>
        </w:rPr>
        <w:t xml:space="preserve">Additional BNF rules related to </w:t>
      </w:r>
      <w:r w:rsidR="0091058A">
        <w:rPr>
          <w:lang w:val="hu-HU" w:eastAsia="en-GB"/>
        </w:rPr>
        <w:t xml:space="preserve">Clause </w:t>
      </w:r>
      <w:r w:rsidR="0091058A">
        <w:t>A.1.6.8.2 Behaviour statements</w:t>
      </w:r>
    </w:p>
    <w:p w14:paraId="5AC4B12A" w14:textId="3ED49C71" w:rsidR="0091058A" w:rsidRDefault="0040376A" w:rsidP="0091058A">
      <w:pPr>
        <w:pStyle w:val="PL"/>
      </w:pPr>
      <w:r w:rsidRPr="00BE639F">
        <w:rPr>
          <w:lang w:eastAsia="en-GB"/>
        </w:rPr>
        <w:t>033</w:t>
      </w:r>
      <w:r>
        <w:rPr>
          <w:lang w:eastAsia="en-GB"/>
        </w:rPr>
        <w:t>019</w:t>
      </w:r>
      <w:r w:rsidR="0091058A">
        <w:t xml:space="preserve">. RaiseExceptionStatement ::= </w:t>
      </w:r>
      <w:hyperlink w:anchor="RaiseKeyword" w:history="1">
        <w:r w:rsidR="0091058A">
          <w:rPr>
            <w:color w:val="0000FF"/>
            <w:u w:val="single"/>
          </w:rPr>
          <w:t>RaiseKeyword</w:t>
        </w:r>
      </w:hyperlink>
      <w:r w:rsidR="0091058A">
        <w:t xml:space="preserve"> </w:t>
      </w:r>
      <w:hyperlink w:anchor="TemplateInstance" w:history="1">
        <w:r w:rsidR="0091058A">
          <w:rPr>
            <w:color w:val="0000FF"/>
            <w:u w:val="single"/>
          </w:rPr>
          <w:t>TemplateInstance</w:t>
        </w:r>
      </w:hyperlink>
    </w:p>
    <w:p w14:paraId="46CD77F1" w14:textId="77777777" w:rsidR="0091058A" w:rsidRPr="00BE639F" w:rsidRDefault="0091058A" w:rsidP="0091058A">
      <w:pPr>
        <w:widowControl w:val="0"/>
        <w:spacing w:after="0"/>
        <w:rPr>
          <w:rFonts w:ascii="Courier New" w:hAnsi="Courier New" w:cs="Courier New"/>
          <w:color w:val="00AA00"/>
          <w:sz w:val="16"/>
          <w:szCs w:val="16"/>
        </w:rPr>
      </w:pPr>
      <w:r w:rsidRPr="00BE639F">
        <w:rPr>
          <w:rFonts w:ascii="Courier New" w:hAnsi="Courier New" w:cs="Courier New"/>
          <w:color w:val="00AA00"/>
          <w:sz w:val="16"/>
          <w:szCs w:val="16"/>
        </w:rPr>
        <w:t>/* STATIC SEMANTICS - The TemplateInstance shall evaluate to an explicit value. */</w:t>
      </w:r>
    </w:p>
    <w:p w14:paraId="731F9E9F" w14:textId="77777777" w:rsidR="0091058A" w:rsidRDefault="0091058A" w:rsidP="0089186E">
      <w:pPr>
        <w:overflowPunct/>
        <w:autoSpaceDE/>
        <w:autoSpaceDN/>
        <w:adjustRightInd/>
        <w:spacing w:after="0"/>
        <w:textAlignment w:val="auto"/>
        <w:rPr>
          <w:rFonts w:ascii="Arial" w:hAnsi="Arial" w:cs="Arial"/>
          <w:lang w:val="hu-HU" w:eastAsia="en-GB"/>
        </w:rPr>
      </w:pPr>
    </w:p>
    <w:p w14:paraId="4700BC0D" w14:textId="77777777" w:rsidR="0089186E" w:rsidRPr="00246494" w:rsidRDefault="0089186E" w:rsidP="0089186E">
      <w:pPr>
        <w:pStyle w:val="Heading2"/>
        <w:ind w:left="0" w:firstLine="0"/>
        <w:rPr>
          <w:rFonts w:ascii="Courier New" w:hAnsi="Courier New" w:cs="Courier New"/>
          <w:sz w:val="16"/>
          <w:lang w:val="hu-HU" w:eastAsia="en-GB"/>
        </w:rPr>
      </w:pPr>
      <w:r>
        <w:br w:type="page"/>
      </w:r>
      <w:r w:rsidDel="00105A8F">
        <w:lastRenderedPageBreak/>
        <w:t xml:space="preserve"> </w:t>
      </w:r>
    </w:p>
    <w:p w14:paraId="023B1006" w14:textId="77777777" w:rsidR="0089186E" w:rsidRPr="00246494" w:rsidRDefault="0089186E" w:rsidP="0089186E">
      <w:pPr>
        <w:rPr>
          <w:color w:val="000000"/>
          <w:lang w:val="hu-HU"/>
        </w:rPr>
      </w:pPr>
    </w:p>
    <w:p w14:paraId="2EE26CBB" w14:textId="77777777" w:rsidR="0089186E" w:rsidRPr="006B1533" w:rsidRDefault="0089186E" w:rsidP="0089186E">
      <w:pPr>
        <w:rPr>
          <w:rFonts w:ascii="Courier New" w:hAnsi="Courier New" w:cs="Courier New"/>
          <w:sz w:val="16"/>
          <w:lang w:eastAsia="en-GB"/>
        </w:rPr>
      </w:pPr>
    </w:p>
    <w:p w14:paraId="373E45FD" w14:textId="77777777" w:rsidR="0052135B" w:rsidRDefault="00CB3396">
      <w:pPr>
        <w:pStyle w:val="Heading1"/>
      </w:pPr>
      <w:bookmarkStart w:id="186" w:name="_Toc442706635"/>
      <w:bookmarkStart w:id="187" w:name="_Toc486242519"/>
      <w:bookmarkStart w:id="188" w:name="_Toc486242550"/>
      <w:bookmarkStart w:id="189" w:name="_Toc486242802"/>
      <w:bookmarkStart w:id="190" w:name="_Toc486252343"/>
      <w:bookmarkStart w:id="191" w:name="_Toc486322490"/>
      <w:bookmarkStart w:id="192" w:name="_Toc487466749"/>
      <w:bookmarkEnd w:id="97"/>
      <w:bookmarkEnd w:id="98"/>
      <w:bookmarkEnd w:id="99"/>
      <w:bookmarkEnd w:id="100"/>
      <w:bookmarkEnd w:id="101"/>
      <w:bookmarkEnd w:id="102"/>
      <w:bookmarkEnd w:id="103"/>
      <w:commentRangeStart w:id="193"/>
      <w:r w:rsidRPr="00314490">
        <w:rPr>
          <w:highlight w:val="yellow"/>
        </w:rPr>
        <w:t>History</w:t>
      </w:r>
      <w:commentRangeEnd w:id="193"/>
      <w:r w:rsidR="0052135B">
        <w:rPr>
          <w:rStyle w:val="CommentReference"/>
          <w:rFonts w:ascii="Times New Roman" w:hAnsi="Times New Roman"/>
        </w:rPr>
        <w:commentReference w:id="193"/>
      </w:r>
    </w:p>
    <w:bookmarkEnd w:id="186"/>
    <w:bookmarkEnd w:id="187"/>
    <w:bookmarkEnd w:id="188"/>
    <w:bookmarkEnd w:id="189"/>
    <w:bookmarkEnd w:id="190"/>
    <w:bookmarkEnd w:id="191"/>
    <w:bookmarkEnd w:id="192"/>
    <w:p w14:paraId="68F35BA4" w14:textId="4C367091" w:rsidR="00CB3396" w:rsidRPr="00E46DEE" w:rsidRDefault="00CB3396" w:rsidP="0058207F">
      <w:pPr>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E46DEE" w14:paraId="7F6C4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E46DEE" w:rsidRDefault="00CB3396">
            <w:pPr>
              <w:spacing w:before="60" w:after="60"/>
              <w:jc w:val="center"/>
              <w:rPr>
                <w:b/>
                <w:sz w:val="24"/>
              </w:rPr>
            </w:pPr>
            <w:r w:rsidRPr="00E46DEE">
              <w:rPr>
                <w:b/>
                <w:sz w:val="24"/>
              </w:rPr>
              <w:t>Document history</w:t>
            </w:r>
          </w:p>
        </w:tc>
      </w:tr>
      <w:tr w:rsidR="00CB3396" w:rsidRPr="00E46DEE" w14:paraId="48B85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7777777" w:rsidR="00CB3396" w:rsidRPr="00E46DEE" w:rsidRDefault="00CB3396">
            <w:pPr>
              <w:pStyle w:val="FP"/>
              <w:spacing w:before="80" w:after="80"/>
              <w:ind w:left="57"/>
            </w:pPr>
            <w:r w:rsidRPr="00E46DEE">
              <w:t>&lt;Version&gt;</w:t>
            </w:r>
          </w:p>
        </w:tc>
        <w:tc>
          <w:tcPr>
            <w:tcW w:w="1588" w:type="dxa"/>
            <w:tcBorders>
              <w:top w:val="single" w:sz="6" w:space="0" w:color="auto"/>
              <w:left w:val="single" w:sz="6" w:space="0" w:color="auto"/>
              <w:bottom w:val="single" w:sz="6" w:space="0" w:color="auto"/>
              <w:right w:val="single" w:sz="6" w:space="0" w:color="auto"/>
            </w:tcBorders>
          </w:tcPr>
          <w:p w14:paraId="09EABCFA" w14:textId="77777777" w:rsidR="00CB3396" w:rsidRPr="00E46DEE" w:rsidRDefault="00CB3396">
            <w:pPr>
              <w:pStyle w:val="FP"/>
              <w:spacing w:before="80" w:after="80"/>
              <w:ind w:left="57"/>
            </w:pPr>
            <w:r w:rsidRPr="00E46DEE">
              <w:t>&lt;Date&gt;</w:t>
            </w:r>
          </w:p>
        </w:tc>
        <w:tc>
          <w:tcPr>
            <w:tcW w:w="6804" w:type="dxa"/>
            <w:tcBorders>
              <w:top w:val="single" w:sz="6" w:space="0" w:color="auto"/>
              <w:bottom w:val="single" w:sz="6" w:space="0" w:color="auto"/>
              <w:right w:val="single" w:sz="6" w:space="0" w:color="auto"/>
            </w:tcBorders>
          </w:tcPr>
          <w:p w14:paraId="0D6076C0" w14:textId="77777777" w:rsidR="00CB3396" w:rsidRPr="00E46DEE" w:rsidRDefault="00CB3396">
            <w:pPr>
              <w:pStyle w:val="FP"/>
              <w:tabs>
                <w:tab w:val="left" w:pos="3118"/>
              </w:tabs>
              <w:spacing w:before="80" w:after="80"/>
              <w:ind w:left="57"/>
            </w:pPr>
            <w:r w:rsidRPr="00E46DEE">
              <w:t>&lt;Milestone&gt;</w:t>
            </w:r>
          </w:p>
        </w:tc>
      </w:tr>
      <w:tr w:rsidR="00CB3396" w:rsidRPr="00E46DEE" w14:paraId="7C96DAC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9E8CC4E"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12F282F6" w14:textId="77777777" w:rsidR="00CB3396" w:rsidRPr="00E46DEE" w:rsidRDefault="00CB3396">
            <w:pPr>
              <w:pStyle w:val="FP"/>
              <w:tabs>
                <w:tab w:val="left" w:pos="3118"/>
              </w:tabs>
              <w:spacing w:before="80" w:after="80"/>
              <w:ind w:left="57"/>
            </w:pPr>
          </w:p>
        </w:tc>
      </w:tr>
      <w:tr w:rsidR="00CB3396" w:rsidRPr="00E46DEE" w14:paraId="7C266C8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E46DEE" w:rsidRDefault="00CB3396">
            <w:pPr>
              <w:pStyle w:val="FP"/>
              <w:tabs>
                <w:tab w:val="left" w:pos="3261"/>
                <w:tab w:val="left" w:pos="4395"/>
              </w:tabs>
              <w:spacing w:before="80" w:after="80"/>
              <w:ind w:left="57"/>
            </w:pPr>
          </w:p>
        </w:tc>
      </w:tr>
      <w:tr w:rsidR="00CB3396" w:rsidRPr="00E46DEE" w14:paraId="717E895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E46DEE" w:rsidRDefault="00CB3396">
            <w:pPr>
              <w:pStyle w:val="FP"/>
              <w:tabs>
                <w:tab w:val="left" w:pos="3261"/>
                <w:tab w:val="left" w:pos="4395"/>
              </w:tabs>
              <w:spacing w:before="80" w:after="80"/>
              <w:ind w:left="57"/>
            </w:pPr>
          </w:p>
        </w:tc>
      </w:tr>
      <w:tr w:rsidR="00CB3396" w:rsidRPr="00E46DEE" w14:paraId="1E09FD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E46DEE" w:rsidRDefault="00CB3396">
            <w:pPr>
              <w:pStyle w:val="FP"/>
              <w:tabs>
                <w:tab w:val="left" w:pos="3261"/>
                <w:tab w:val="left" w:pos="4395"/>
              </w:tabs>
              <w:spacing w:before="80" w:after="80"/>
              <w:ind w:left="57"/>
            </w:pPr>
          </w:p>
        </w:tc>
      </w:tr>
    </w:tbl>
    <w:p w14:paraId="0048874A" w14:textId="77777777" w:rsidR="00CB3396" w:rsidRPr="00E46DEE" w:rsidRDefault="00CB3396"/>
    <w:p w14:paraId="4A02E1B4" w14:textId="2D5799EC" w:rsidR="00191A79" w:rsidRPr="00E46DEE" w:rsidRDefault="00191A79" w:rsidP="00314490">
      <w:pPr>
        <w:keepNext/>
        <w:keepLines/>
        <w:spacing w:before="180"/>
        <w:ind w:left="1134" w:hanging="1134"/>
        <w:outlineLvl w:val="1"/>
        <w:rPr>
          <w:rFonts w:ascii="Arial" w:hAnsi="Arial" w:cs="Arial"/>
          <w:i/>
          <w:color w:val="76923C"/>
          <w:sz w:val="18"/>
          <w:szCs w:val="18"/>
        </w:rPr>
      </w:pPr>
    </w:p>
    <w:sectPr w:rsidR="00191A79" w:rsidRPr="00E46DEE">
      <w:headerReference w:type="default" r:id="rId20"/>
      <w:footerReference w:type="default" r:id="rId21"/>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éthy György" w:date="2018-05-24T11:28:00Z" w:initials="GR">
    <w:p w14:paraId="756906FB" w14:textId="30244758" w:rsidR="001F1D68" w:rsidRDefault="001F1D68">
      <w:pPr>
        <w:pStyle w:val="CommentText"/>
      </w:pPr>
      <w:r>
        <w:rPr>
          <w:rStyle w:val="CommentReference"/>
        </w:rPr>
        <w:annotationRef/>
      </w:r>
      <w:r>
        <w:rPr>
          <w:noProof/>
        </w:rPr>
        <w:t>Should be updated with the ES number and date. Version should be 0.something</w:t>
      </w:r>
    </w:p>
  </w:comment>
  <w:comment w:id="9" w:author="Réthy György" w:date="2018-05-24T11:30:00Z" w:initials="GR">
    <w:p w14:paraId="6B17E8AA" w14:textId="0F45A005" w:rsidR="001F1D68" w:rsidRDefault="001F1D68">
      <w:pPr>
        <w:pStyle w:val="CommentText"/>
      </w:pPr>
      <w:r>
        <w:rPr>
          <w:rStyle w:val="CommentReference"/>
        </w:rPr>
        <w:annotationRef/>
      </w:r>
      <w:r>
        <w:rPr>
          <w:noProof/>
        </w:rPr>
        <w:t>WI number to be added.</w:t>
      </w:r>
    </w:p>
  </w:comment>
  <w:comment w:id="20" w:author="Réthy György" w:date="2018-05-24T11:31:00Z" w:initials="GR">
    <w:p w14:paraId="35154A1B" w14:textId="1FB78EBD" w:rsidR="001F1D68" w:rsidRDefault="001F1D68">
      <w:pPr>
        <w:pStyle w:val="CommentText"/>
      </w:pPr>
      <w:r>
        <w:rPr>
          <w:rStyle w:val="CommentReference"/>
        </w:rPr>
        <w:annotationRef/>
      </w:r>
      <w:r>
        <w:rPr>
          <w:noProof/>
        </w:rPr>
        <w:t>Should b left what is appropriate; other TTCN-3 standad could be good examples.</w:t>
      </w:r>
    </w:p>
  </w:comment>
  <w:comment w:id="27" w:author="Jens Grabowski" w:date="2018-05-07T08:44:00Z" w:initials="JG">
    <w:p w14:paraId="3CD2E8D4" w14:textId="26CE8738" w:rsidR="001F1D68" w:rsidRDefault="001F1D68">
      <w:pPr>
        <w:pStyle w:val="CommentText"/>
      </w:pPr>
      <w:r>
        <w:rPr>
          <w:rStyle w:val="CommentReference"/>
        </w:rPr>
        <w:annotationRef/>
      </w:r>
      <w:r>
        <w:t>To be generated by edithelp.</w:t>
      </w:r>
    </w:p>
  </w:comment>
  <w:comment w:id="35" w:author="Jens Grabowski" w:date="2018-05-07T12:56:00Z" w:initials="JG">
    <w:p w14:paraId="5758BA46" w14:textId="080CBC2F" w:rsidR="001F1D68" w:rsidRDefault="001F1D68">
      <w:pPr>
        <w:pStyle w:val="CommentText"/>
      </w:pPr>
      <w:r>
        <w:rPr>
          <w:rStyle w:val="CommentReference"/>
        </w:rPr>
        <w:annotationRef/>
      </w:r>
      <w:r>
        <w:t>This document includes one trademark, i.e ,</w:t>
      </w:r>
      <w:r w:rsidRPr="00E8320C">
        <w:t xml:space="preserve"> </w:t>
      </w:r>
      <w:r>
        <w:t>Java</w:t>
      </w:r>
      <w:r w:rsidRPr="00040CCB">
        <w:rPr>
          <w:vertAlign w:val="superscript"/>
        </w:rPr>
        <w:t>TM</w:t>
      </w:r>
      <w:r>
        <w:t>.Java. is a programming language to which TTCN-3 is mapped. The trademark cannot be avoidet.</w:t>
      </w:r>
    </w:p>
  </w:comment>
  <w:comment w:id="106" w:author="Réthy György" w:date="2018-05-24T11:36:00Z" w:initials="GR">
    <w:p w14:paraId="23969AD1" w14:textId="59C34A78" w:rsidR="001F1D68" w:rsidRDefault="001F1D68">
      <w:pPr>
        <w:pStyle w:val="CommentText"/>
      </w:pPr>
      <w:r>
        <w:rPr>
          <w:rStyle w:val="CommentReference"/>
        </w:rPr>
        <w:annotationRef/>
      </w:r>
      <w:r>
        <w:rPr>
          <w:noProof/>
        </w:rPr>
        <w:t>How a member is becoming protected? there is no protected keyword in a syntactical structure above and in Annex A in reserved keywords. Also explanation what is the exact difference between private and protected is missing.</w:t>
      </w:r>
    </w:p>
  </w:comment>
  <w:comment w:id="107" w:author="Réthy György" w:date="2018-05-24T11:45:00Z" w:initials="GR">
    <w:p w14:paraId="018C82C2" w14:textId="0AC03E09" w:rsidR="001F1D68" w:rsidRDefault="001F1D68">
      <w:pPr>
        <w:pStyle w:val="CommentText"/>
      </w:pPr>
      <w:r>
        <w:rPr>
          <w:rStyle w:val="CommentReference"/>
        </w:rPr>
        <w:annotationRef/>
      </w:r>
      <w:r>
        <w:rPr>
          <w:noProof/>
        </w:rPr>
        <w:t>Should be a restriction to the create function in the Constructors clause.</w:t>
      </w:r>
    </w:p>
  </w:comment>
  <w:comment w:id="108" w:author="Réthy György" w:date="2018-05-24T11:47:00Z" w:initials="GR">
    <w:p w14:paraId="4F735B1A" w14:textId="0A21C51C" w:rsidR="001F1D68" w:rsidRDefault="001F1D68">
      <w:pPr>
        <w:pStyle w:val="CommentText"/>
      </w:pPr>
      <w:r>
        <w:rPr>
          <w:rStyle w:val="CommentReference"/>
        </w:rPr>
        <w:annotationRef/>
      </w:r>
      <w:r>
        <w:rPr>
          <w:noProof/>
        </w:rPr>
        <w:t>Should be a change to Part-1 clause 6.2.6 The Anytype</w:t>
      </w:r>
    </w:p>
  </w:comment>
  <w:comment w:id="109" w:author="Réthy György" w:date="2018-05-24T11:55:00Z" w:initials="GR">
    <w:p w14:paraId="7439275A" w14:textId="0B0C1A52" w:rsidR="001F1D68" w:rsidRDefault="001F1D68">
      <w:pPr>
        <w:pStyle w:val="CommentText"/>
      </w:pPr>
      <w:r>
        <w:rPr>
          <w:rStyle w:val="CommentReference"/>
        </w:rPr>
        <w:annotationRef/>
      </w:r>
      <w:r>
        <w:rPr>
          <w:noProof/>
        </w:rPr>
        <w:t>1-2 sentnces defining what an abstract class is missing here. Restriction a) seems to be more a definition than a restriction.</w:t>
      </w:r>
    </w:p>
  </w:comment>
  <w:comment w:id="110" w:author="Réthy György" w:date="2018-05-24T11:59:00Z" w:initials="GR">
    <w:p w14:paraId="4CD7FEA1" w14:textId="05597A2F" w:rsidR="001F1D68" w:rsidRDefault="001F1D68">
      <w:pPr>
        <w:pStyle w:val="CommentText"/>
      </w:pPr>
      <w:r>
        <w:rPr>
          <w:rStyle w:val="CommentReference"/>
        </w:rPr>
        <w:annotationRef/>
      </w:r>
      <w:r>
        <w:rPr>
          <w:noProof/>
        </w:rPr>
        <w:t>What about data in existing non-TTCN-3 classes? Shall all be private/protected? public ones are not reacheable from TTCN-3? Should be clarified at least in a note.</w:t>
      </w:r>
    </w:p>
  </w:comment>
  <w:comment w:id="111" w:author="Réthy György" w:date="2018-05-24T12:03:00Z" w:initials="GR">
    <w:p w14:paraId="320925D0" w14:textId="6666633B" w:rsidR="001F1D68" w:rsidRDefault="001F1D68">
      <w:pPr>
        <w:pStyle w:val="CommentText"/>
      </w:pPr>
      <w:r>
        <w:rPr>
          <w:rStyle w:val="CommentReference"/>
        </w:rPr>
        <w:annotationRef/>
      </w:r>
      <w:r>
        <w:rPr>
          <w:noProof/>
        </w:rPr>
        <w:t>Interesting title. Couldn't it be Final Classes?</w:t>
      </w:r>
    </w:p>
  </w:comment>
  <w:comment w:id="112" w:author="Réthy György" w:date="2018-05-24T12:33:00Z" w:initials="GR">
    <w:p w14:paraId="63A1F637" w14:textId="5DDBBBC3" w:rsidR="001F1D68" w:rsidRDefault="001F1D68">
      <w:pPr>
        <w:pStyle w:val="CommentText"/>
      </w:pPr>
      <w:r>
        <w:rPr>
          <w:rStyle w:val="CommentReference"/>
        </w:rPr>
        <w:annotationRef/>
      </w:r>
      <w:r>
        <w:rPr>
          <w:noProof/>
        </w:rPr>
        <w:t>Should also be commented out to show clearly that this function is implicit, and thus avoid misunderstandings.</w:t>
      </w:r>
    </w:p>
  </w:comment>
  <w:comment w:id="113" w:author="Réthy György" w:date="2018-05-24T14:08:00Z" w:initials="GR">
    <w:p w14:paraId="569914DB" w14:textId="2975E36B" w:rsidR="001F1D68" w:rsidRDefault="001F1D68">
      <w:pPr>
        <w:pStyle w:val="CommentText"/>
      </w:pPr>
      <w:r>
        <w:rPr>
          <w:rStyle w:val="CommentReference"/>
        </w:rPr>
        <w:annotationRef/>
      </w:r>
      <w:r>
        <w:rPr>
          <w:noProof/>
        </w:rPr>
        <w:t>unspecified how fields and methods can be declared to be protected.</w:t>
      </w:r>
    </w:p>
  </w:comment>
  <w:comment w:id="114" w:author="Réthy György" w:date="2018-05-24T12:06:00Z" w:initials="GR">
    <w:p w14:paraId="20AEF29D" w14:textId="5E87752D" w:rsidR="001F1D68" w:rsidRDefault="001F1D68">
      <w:pPr>
        <w:pStyle w:val="CommentText"/>
      </w:pPr>
      <w:r>
        <w:rPr>
          <w:rStyle w:val="CommentReference"/>
        </w:rPr>
        <w:annotationRef/>
      </w:r>
      <w:r>
        <w:rPr>
          <w:noProof/>
        </w:rPr>
        <w:t>tabulation is missing.</w:t>
      </w:r>
    </w:p>
  </w:comment>
  <w:comment w:id="115" w:author="Réthy György" w:date="2018-05-24T12:09:00Z" w:initials="GR">
    <w:p w14:paraId="38C866EC" w14:textId="7A6A6A9E" w:rsidR="001F1D68" w:rsidRDefault="001F1D68">
      <w:pPr>
        <w:pStyle w:val="CommentText"/>
      </w:pPr>
      <w:r>
        <w:rPr>
          <w:rStyle w:val="CommentReference"/>
        </w:rPr>
        <w:annotationRef/>
      </w:r>
      <w:r>
        <w:rPr>
          <w:noProof/>
        </w:rPr>
        <w:t>Seems to be superfluous here: not explained, not used elsewhere, while the text already says object class is built in.</w:t>
      </w:r>
    </w:p>
  </w:comment>
  <w:comment w:id="116" w:author="Réthy György" w:date="2018-05-24T12:25:00Z" w:initials="GR">
    <w:p w14:paraId="448C8770" w14:textId="65288BB4" w:rsidR="001F1D68" w:rsidRDefault="001F1D68">
      <w:pPr>
        <w:pStyle w:val="CommentText"/>
      </w:pPr>
      <w:r>
        <w:rPr>
          <w:rStyle w:val="CommentReference"/>
        </w:rPr>
        <w:annotationRef/>
      </w:r>
      <w:r>
        <w:rPr>
          <w:noProof/>
        </w:rPr>
        <w:t>Clause 5.1.1.4 Constructor says: "</w:t>
      </w:r>
      <w:r>
        <w:t xml:space="preserve">If no constructor is defined, a default constructor is implicitly provided where the formal parameters of the constructor are the parameters of </w:t>
      </w:r>
      <w:r w:rsidRPr="00842E22">
        <w:rPr>
          <w:b/>
        </w:rPr>
        <w:t>the</w:t>
      </w:r>
      <w:r>
        <w:t xml:space="preserve"> (implicit or explicit) </w:t>
      </w:r>
      <w:r w:rsidRPr="00842E22">
        <w:rPr>
          <w:b/>
        </w:rPr>
        <w:t>constructor of the direct superclass</w:t>
      </w:r>
      <w:r>
        <w:t xml:space="preserve"> and one formal in parameter for each declared member field of the class itself in their order of declaration with equivalent type.</w:t>
      </w:r>
      <w:r>
        <w:rPr>
          <w:noProof/>
        </w:rPr>
        <w:t>" A default constructor create() is missing here that is then extended by the 'top level' classes.</w:t>
      </w:r>
    </w:p>
  </w:comment>
  <w:comment w:id="117" w:author="Réthy György" w:date="2018-05-24T12:12:00Z" w:initials="GR">
    <w:p w14:paraId="3863D49B" w14:textId="2BAA122B" w:rsidR="001F1D68" w:rsidRDefault="001F1D68">
      <w:pPr>
        <w:pStyle w:val="CommentText"/>
      </w:pPr>
      <w:r>
        <w:rPr>
          <w:rStyle w:val="CommentReference"/>
        </w:rPr>
        <w:annotationRef/>
      </w:r>
      <w:r>
        <w:rPr>
          <w:noProof/>
        </w:rPr>
        <w:t>Is the tool-specific object instance handle meant here? If yes, it should explicitly say "tool-specific", but in this case it should be a final function, as no one can know when writing a TTCN-3 code, what exact identifier fomat the tool will use. If not, a more detailed description would be needed about what it returns if not overwritten.</w:t>
      </w:r>
    </w:p>
  </w:comment>
  <w:comment w:id="118" w:author="Réthy György" w:date="2018-05-24T15:43:00Z" w:initials="GR">
    <w:p w14:paraId="49C2BAF2" w14:textId="0FC8FCE0" w:rsidR="001F1D68" w:rsidRDefault="001F1D68">
      <w:pPr>
        <w:pStyle w:val="CommentText"/>
      </w:pPr>
      <w:r>
        <w:rPr>
          <w:rStyle w:val="CommentReference"/>
        </w:rPr>
        <w:annotationRef/>
      </w:r>
      <w:r>
        <w:rPr>
          <w:noProof/>
        </w:rPr>
        <w:t xml:space="preserve">I suppose th PTC create </w:t>
      </w:r>
      <w:r w:rsidRPr="009B1EC8">
        <w:rPr>
          <w:b/>
          <w:noProof/>
        </w:rPr>
        <w:t>operation</w:t>
      </w:r>
      <w:r>
        <w:rPr>
          <w:noProof/>
        </w:rPr>
        <w:t xml:space="preserve"> is meant here, not a create function.</w:t>
      </w:r>
    </w:p>
  </w:comment>
  <w:comment w:id="119" w:author="Réthy György" w:date="2018-05-24T15:50:00Z" w:initials="GR">
    <w:p w14:paraId="10778342" w14:textId="53F33B57" w:rsidR="001F1D68" w:rsidRDefault="001F1D68">
      <w:pPr>
        <w:pStyle w:val="CommentText"/>
      </w:pPr>
      <w:r>
        <w:rPr>
          <w:rStyle w:val="CommentReference"/>
        </w:rPr>
        <w:annotationRef/>
      </w:r>
      <w:r>
        <w:rPr>
          <w:noProof/>
        </w:rPr>
        <w:t>Actual class or its class by its type definition?</w:t>
      </w:r>
    </w:p>
  </w:comment>
  <w:comment w:id="120" w:author="Réthy György" w:date="2018-05-24T15:47:00Z" w:initials="GR">
    <w:p w14:paraId="254580C5" w14:textId="5AD1DA02" w:rsidR="001F1D68" w:rsidRDefault="001F1D68">
      <w:pPr>
        <w:pStyle w:val="CommentText"/>
      </w:pPr>
      <w:r>
        <w:rPr>
          <w:rStyle w:val="CommentReference"/>
        </w:rPr>
        <w:annotationRef/>
      </w:r>
      <w:r>
        <w:rPr>
          <w:noProof/>
        </w:rPr>
        <w:t>would be more convincing to have this case as the second one, demonstrating that it is not chosen because it was the first "close enough" case.</w:t>
      </w:r>
    </w:p>
  </w:comment>
  <w:comment w:id="121" w:author="Réthy György" w:date="2018-05-24T15:54:00Z" w:initials="GR">
    <w:p w14:paraId="6DCF8521" w14:textId="1AA99315" w:rsidR="001F1D68" w:rsidRDefault="001F1D68">
      <w:pPr>
        <w:pStyle w:val="CommentText"/>
      </w:pPr>
      <w:r>
        <w:rPr>
          <w:rStyle w:val="CommentReference"/>
        </w:rPr>
        <w:annotationRef/>
      </w:r>
      <w:r>
        <w:rPr>
          <w:noProof/>
        </w:rPr>
        <w:t>A note, saying that catch and finally clauses ar part of StatementBlock, see clause 5.2.7, would be useful, as they are not explicitly present in the syntactical structure below.</w:t>
      </w:r>
    </w:p>
  </w:comment>
  <w:comment w:id="122" w:author="Réthy György" w:date="2018-05-24T16:17:00Z" w:initials="GR">
    <w:p w14:paraId="5FA57CCD" w14:textId="6AB1B024" w:rsidR="001F1D68" w:rsidRDefault="001F1D68">
      <w:pPr>
        <w:pStyle w:val="CommentText"/>
      </w:pPr>
      <w:r>
        <w:rPr>
          <w:rStyle w:val="CommentReference"/>
        </w:rPr>
        <w:annotationRef/>
      </w:r>
      <w:r>
        <w:rPr>
          <w:noProof/>
        </w:rPr>
        <w:t>altstep</w:t>
      </w:r>
    </w:p>
  </w:comment>
  <w:comment w:id="123" w:author="Réthy György" w:date="2018-05-24T16:19:00Z" w:initials="GR">
    <w:p w14:paraId="7A10F5F5" w14:textId="3A431183" w:rsidR="001F1D68" w:rsidRDefault="001F1D68">
      <w:pPr>
        <w:pStyle w:val="CommentText"/>
      </w:pPr>
      <w:r>
        <w:rPr>
          <w:rStyle w:val="CommentReference"/>
        </w:rPr>
        <w:annotationRef/>
      </w:r>
      <w:r>
        <w:rPr>
          <w:noProof/>
        </w:rPr>
        <w:t>If the atstep is "called" in an alt branch, will finally be executed at each snapshot cycle, or only if a branch from inside the altstep is matching?</w:t>
      </w:r>
    </w:p>
  </w:comment>
  <w:comment w:id="124" w:author="Réthy György [2]" w:date="2018-05-24T17:09:00Z" w:initials="GR">
    <w:p w14:paraId="6B36B402" w14:textId="3320DC18" w:rsidR="009C0669" w:rsidRDefault="009C0669">
      <w:pPr>
        <w:pStyle w:val="CommentText"/>
      </w:pPr>
      <w:r>
        <w:rPr>
          <w:rStyle w:val="CommentReference"/>
        </w:rPr>
        <w:annotationRef/>
      </w:r>
      <w:r w:rsidR="001B7655">
        <w:rPr>
          <w:noProof/>
        </w:rPr>
        <w:t>S</w:t>
      </w:r>
      <w:r w:rsidR="001B7655">
        <w:rPr>
          <w:noProof/>
        </w:rPr>
        <w:t>h</w:t>
      </w:r>
      <w:r w:rsidR="001B7655">
        <w:rPr>
          <w:noProof/>
        </w:rPr>
        <w:t>o</w:t>
      </w:r>
      <w:r w:rsidR="001B7655">
        <w:rPr>
          <w:noProof/>
        </w:rPr>
        <w:t>u</w:t>
      </w:r>
      <w:r w:rsidR="001B7655">
        <w:rPr>
          <w:noProof/>
        </w:rPr>
        <w:t>l</w:t>
      </w:r>
      <w:r w:rsidR="001B7655">
        <w:rPr>
          <w:noProof/>
        </w:rPr>
        <w:t>d</w:t>
      </w:r>
      <w:r w:rsidR="001B7655">
        <w:rPr>
          <w:noProof/>
        </w:rPr>
        <w:t>n</w:t>
      </w:r>
      <w:r w:rsidR="001B7655">
        <w:rPr>
          <w:noProof/>
        </w:rPr>
        <w:t>'</w:t>
      </w:r>
      <w:r w:rsidR="001B7655">
        <w:rPr>
          <w:noProof/>
        </w:rPr>
        <w:t>t</w:t>
      </w:r>
      <w:r w:rsidR="001B7655">
        <w:rPr>
          <w:noProof/>
        </w:rPr>
        <w:t xml:space="preserve"> </w:t>
      </w:r>
      <w:r w:rsidR="001B7655">
        <w:rPr>
          <w:noProof/>
        </w:rPr>
        <w:t>t</w:t>
      </w:r>
      <w:r w:rsidR="001B7655">
        <w:rPr>
          <w:noProof/>
        </w:rPr>
        <w:t>e</w:t>
      </w:r>
      <w:r w:rsidR="001B7655">
        <w:rPr>
          <w:noProof/>
        </w:rPr>
        <w:t>s</w:t>
      </w:r>
      <w:r w:rsidR="001B7655">
        <w:rPr>
          <w:noProof/>
        </w:rPr>
        <w:t>t</w:t>
      </w:r>
      <w:r w:rsidR="001B7655">
        <w:rPr>
          <w:noProof/>
        </w:rPr>
        <w:t>c</w:t>
      </w:r>
      <w:r w:rsidR="001B7655">
        <w:rPr>
          <w:noProof/>
        </w:rPr>
        <w:t>a</w:t>
      </w:r>
      <w:r w:rsidR="001B7655">
        <w:rPr>
          <w:noProof/>
        </w:rPr>
        <w:t>s</w:t>
      </w:r>
      <w:r w:rsidR="001B7655">
        <w:rPr>
          <w:noProof/>
        </w:rPr>
        <w:t>e</w:t>
      </w:r>
      <w:r w:rsidR="001B7655">
        <w:rPr>
          <w:noProof/>
        </w:rPr>
        <w:t>s</w:t>
      </w:r>
      <w:r w:rsidR="001B7655">
        <w:rPr>
          <w:noProof/>
        </w:rPr>
        <w:t xml:space="preserve"> </w:t>
      </w:r>
      <w:r w:rsidR="001B7655">
        <w:rPr>
          <w:noProof/>
        </w:rPr>
        <w:t>h</w:t>
      </w:r>
      <w:r w:rsidR="001B7655">
        <w:rPr>
          <w:noProof/>
        </w:rPr>
        <w:t>a</w:t>
      </w:r>
      <w:r w:rsidR="001B7655">
        <w:rPr>
          <w:noProof/>
        </w:rPr>
        <w:t>v</w:t>
      </w:r>
      <w:r w:rsidR="001B7655">
        <w:rPr>
          <w:noProof/>
        </w:rPr>
        <w:t>e</w:t>
      </w:r>
      <w:r w:rsidR="001B7655">
        <w:rPr>
          <w:noProof/>
        </w:rPr>
        <w:t xml:space="preserve"> </w:t>
      </w:r>
      <w:r w:rsidR="001B7655">
        <w:rPr>
          <w:noProof/>
        </w:rPr>
        <w:t>a</w:t>
      </w:r>
      <w:r w:rsidR="001B7655">
        <w:rPr>
          <w:noProof/>
        </w:rPr>
        <w:t>n</w:t>
      </w:r>
      <w:r w:rsidR="001B7655">
        <w:rPr>
          <w:noProof/>
        </w:rPr>
        <w:t xml:space="preserve"> </w:t>
      </w:r>
      <w:r w:rsidR="001B7655">
        <w:rPr>
          <w:noProof/>
        </w:rPr>
        <w:t>e</w:t>
      </w:r>
      <w:r w:rsidR="001B7655">
        <w:rPr>
          <w:noProof/>
        </w:rPr>
        <w:t>x</w:t>
      </w:r>
      <w:r w:rsidR="001B7655">
        <w:rPr>
          <w:noProof/>
        </w:rPr>
        <w:t>c</w:t>
      </w:r>
      <w:r w:rsidR="001B7655">
        <w:rPr>
          <w:noProof/>
        </w:rPr>
        <w:t>e</w:t>
      </w:r>
      <w:r w:rsidR="001B7655">
        <w:rPr>
          <w:noProof/>
        </w:rPr>
        <w:t>p</w:t>
      </w:r>
      <w:r w:rsidR="001B7655">
        <w:rPr>
          <w:noProof/>
        </w:rPr>
        <w:t>t</w:t>
      </w:r>
      <w:r w:rsidR="001B7655">
        <w:rPr>
          <w:noProof/>
        </w:rPr>
        <w:t>i</w:t>
      </w:r>
      <w:r w:rsidR="001B7655">
        <w:rPr>
          <w:noProof/>
        </w:rPr>
        <w:t>o</w:t>
      </w:r>
      <w:r w:rsidR="001B7655">
        <w:rPr>
          <w:noProof/>
        </w:rPr>
        <w:t>n</w:t>
      </w:r>
      <w:r w:rsidR="001B7655">
        <w:rPr>
          <w:noProof/>
        </w:rPr>
        <w:t xml:space="preserve"> </w:t>
      </w:r>
      <w:r w:rsidR="001B7655">
        <w:rPr>
          <w:noProof/>
        </w:rPr>
        <w:t>b</w:t>
      </w:r>
      <w:r w:rsidR="001B7655">
        <w:rPr>
          <w:noProof/>
        </w:rPr>
        <w:t>l</w:t>
      </w:r>
      <w:r w:rsidR="001B7655">
        <w:rPr>
          <w:noProof/>
        </w:rPr>
        <w:t>o</w:t>
      </w:r>
      <w:r w:rsidR="001B7655">
        <w:rPr>
          <w:noProof/>
        </w:rPr>
        <w:t>c</w:t>
      </w:r>
      <w:r w:rsidR="001B7655">
        <w:rPr>
          <w:noProof/>
        </w:rPr>
        <w:t>k</w:t>
      </w:r>
      <w:r w:rsidR="001B7655">
        <w:rPr>
          <w:noProof/>
        </w:rPr>
        <w:t xml:space="preserve"> </w:t>
      </w:r>
      <w:r w:rsidR="001B7655">
        <w:rPr>
          <w:noProof/>
        </w:rPr>
        <w:t>i</w:t>
      </w:r>
      <w:r w:rsidR="001B7655">
        <w:rPr>
          <w:noProof/>
        </w:rPr>
        <w:t>n</w:t>
      </w:r>
      <w:r w:rsidR="001B7655">
        <w:rPr>
          <w:noProof/>
        </w:rPr>
        <w:t xml:space="preserve"> </w:t>
      </w:r>
      <w:r w:rsidR="001B7655">
        <w:rPr>
          <w:noProof/>
        </w:rPr>
        <w:t>t</w:t>
      </w:r>
      <w:r w:rsidR="001B7655">
        <w:rPr>
          <w:noProof/>
        </w:rPr>
        <w:t>h</w:t>
      </w:r>
      <w:r w:rsidR="001B7655">
        <w:rPr>
          <w:noProof/>
        </w:rPr>
        <w:t>e</w:t>
      </w:r>
      <w:r w:rsidR="001B7655">
        <w:rPr>
          <w:noProof/>
        </w:rPr>
        <w:t>i</w:t>
      </w:r>
      <w:r w:rsidR="001B7655">
        <w:rPr>
          <w:noProof/>
        </w:rPr>
        <w:t>r</w:t>
      </w:r>
      <w:r w:rsidR="001B7655">
        <w:rPr>
          <w:noProof/>
        </w:rPr>
        <w:t xml:space="preserve"> </w:t>
      </w:r>
      <w:r w:rsidR="001B7655">
        <w:rPr>
          <w:noProof/>
        </w:rPr>
        <w:t>h</w:t>
      </w:r>
      <w:r w:rsidR="001B7655">
        <w:rPr>
          <w:noProof/>
        </w:rPr>
        <w:t>e</w:t>
      </w:r>
      <w:r w:rsidR="001B7655">
        <w:rPr>
          <w:noProof/>
        </w:rPr>
        <w:t>a</w:t>
      </w:r>
      <w:r w:rsidR="001B7655">
        <w:rPr>
          <w:noProof/>
        </w:rPr>
        <w:t>de</w:t>
      </w:r>
      <w:r w:rsidR="001B7655">
        <w:rPr>
          <w:noProof/>
        </w:rPr>
        <w:t>r</w:t>
      </w:r>
      <w:r w:rsidR="001B7655">
        <w:rPr>
          <w:noProof/>
        </w:rPr>
        <w:t xml:space="preserve"> </w:t>
      </w:r>
      <w:r w:rsidR="001B7655">
        <w:rPr>
          <w:noProof/>
        </w:rPr>
        <w:t>a</w:t>
      </w:r>
      <w:r w:rsidR="001B7655">
        <w:rPr>
          <w:noProof/>
        </w:rPr>
        <w:t>s</w:t>
      </w:r>
      <w:r w:rsidR="001B7655">
        <w:rPr>
          <w:noProof/>
        </w:rPr>
        <w:t xml:space="preserve"> </w:t>
      </w:r>
      <w:r w:rsidR="001B7655">
        <w:rPr>
          <w:noProof/>
        </w:rPr>
        <w:t>w</w:t>
      </w:r>
      <w:r w:rsidR="001B7655">
        <w:rPr>
          <w:noProof/>
        </w:rPr>
        <w:t>e</w:t>
      </w:r>
      <w:r w:rsidR="001B7655">
        <w:rPr>
          <w:noProof/>
        </w:rPr>
        <w:t>l</w:t>
      </w:r>
      <w:r w:rsidR="001B7655">
        <w:rPr>
          <w:noProof/>
        </w:rPr>
        <w:t>l</w:t>
      </w:r>
      <w:r w:rsidR="001B7655">
        <w:rPr>
          <w:noProof/>
        </w:rPr>
        <w:t>?</w:t>
      </w:r>
    </w:p>
  </w:comment>
  <w:comment w:id="125" w:author="Réthy György" w:date="2018-05-24T16:22:00Z" w:initials="GR">
    <w:p w14:paraId="2A17DE09" w14:textId="70ADC972" w:rsidR="001F1D68" w:rsidRDefault="001F1D68">
      <w:pPr>
        <w:pStyle w:val="CommentText"/>
      </w:pPr>
      <w:r>
        <w:rPr>
          <w:rStyle w:val="CommentReference"/>
        </w:rPr>
        <w:annotationRef/>
      </w:r>
      <w:r>
        <w:rPr>
          <w:noProof/>
        </w:rPr>
        <w:t>The same note as at functions would be useful.</w:t>
      </w:r>
    </w:p>
  </w:comment>
  <w:comment w:id="126" w:author="Réthy György" w:date="2018-05-24T15:27:00Z" w:initials="GR">
    <w:p w14:paraId="6A63867E" w14:textId="072B7CCC" w:rsidR="001F1D68" w:rsidRDefault="001F1D68">
      <w:pPr>
        <w:pStyle w:val="CommentText"/>
      </w:pPr>
      <w:r>
        <w:rPr>
          <w:rStyle w:val="CommentReference"/>
        </w:rPr>
        <w:annotationRef/>
      </w:r>
      <w:r>
        <w:rPr>
          <w:noProof/>
        </w:rPr>
        <w:t>First letter should be small</w:t>
      </w:r>
    </w:p>
  </w:comment>
  <w:comment w:id="127" w:author="Réthy György" w:date="2018-05-24T15:27:00Z" w:initials="GR">
    <w:p w14:paraId="41E903F9" w14:textId="2A027B31" w:rsidR="001F1D68" w:rsidRDefault="001F1D68">
      <w:pPr>
        <w:pStyle w:val="CommentText"/>
      </w:pPr>
      <w:r>
        <w:rPr>
          <w:rStyle w:val="CommentReference"/>
        </w:rPr>
        <w:annotationRef/>
      </w:r>
      <w:r>
        <w:rPr>
          <w:noProof/>
        </w:rPr>
        <w:t>First letter should be small</w:t>
      </w:r>
    </w:p>
  </w:comment>
  <w:comment w:id="128" w:author="Réthy György" w:date="2018-05-24T15:28:00Z" w:initials="GR">
    <w:p w14:paraId="58BBE34E" w14:textId="317264BC" w:rsidR="001F1D68" w:rsidRDefault="001F1D68">
      <w:pPr>
        <w:pStyle w:val="CommentText"/>
      </w:pPr>
      <w:r>
        <w:rPr>
          <w:rStyle w:val="CommentReference"/>
        </w:rPr>
        <w:annotationRef/>
      </w:r>
      <w:r>
        <w:rPr>
          <w:noProof/>
        </w:rPr>
        <w:t>First letter should be small</w:t>
      </w:r>
    </w:p>
  </w:comment>
  <w:comment w:id="129" w:author="Réthy György" w:date="2018-05-24T15:28:00Z" w:initials="GR">
    <w:p w14:paraId="0A70DDB7" w14:textId="6081B207" w:rsidR="001F1D68" w:rsidRDefault="001F1D68">
      <w:pPr>
        <w:pStyle w:val="CommentText"/>
      </w:pPr>
      <w:r>
        <w:rPr>
          <w:rStyle w:val="CommentReference"/>
        </w:rPr>
        <w:annotationRef/>
      </w:r>
      <w:r>
        <w:rPr>
          <w:noProof/>
        </w:rPr>
        <w:t>First letter should be small</w:t>
      </w:r>
    </w:p>
  </w:comment>
  <w:comment w:id="130" w:author="Réthy György" w:date="2018-05-24T15:28:00Z" w:initials="GR">
    <w:p w14:paraId="497BC72C" w14:textId="0B6D39EB" w:rsidR="001F1D68" w:rsidRDefault="001F1D68">
      <w:pPr>
        <w:pStyle w:val="CommentText"/>
      </w:pPr>
      <w:r>
        <w:rPr>
          <w:rStyle w:val="CommentReference"/>
        </w:rPr>
        <w:annotationRef/>
      </w:r>
      <w:r>
        <w:rPr>
          <w:noProof/>
        </w:rPr>
        <w:t>First letter should be small</w:t>
      </w:r>
    </w:p>
  </w:comment>
  <w:comment w:id="131" w:author="Réthy György" w:date="2018-05-24T16:31:00Z" w:initials="GR">
    <w:p w14:paraId="126B1A93" w14:textId="1006A114" w:rsidR="00A828B6" w:rsidRDefault="00A828B6">
      <w:pPr>
        <w:pStyle w:val="CommentText"/>
      </w:pPr>
      <w:r>
        <w:rPr>
          <w:rStyle w:val="CommentReference"/>
        </w:rPr>
        <w:annotationRef/>
      </w:r>
      <w:r w:rsidR="001B7655">
        <w:rPr>
          <w:noProof/>
        </w:rPr>
        <w:t>W</w:t>
      </w:r>
      <w:r w:rsidR="001B7655">
        <w:rPr>
          <w:noProof/>
        </w:rPr>
        <w:t>h</w:t>
      </w:r>
      <w:r w:rsidR="001B7655">
        <w:rPr>
          <w:noProof/>
        </w:rPr>
        <w:t>a</w:t>
      </w:r>
      <w:r w:rsidR="001B7655">
        <w:rPr>
          <w:noProof/>
        </w:rPr>
        <w:t>t</w:t>
      </w:r>
      <w:r w:rsidR="001B7655">
        <w:rPr>
          <w:noProof/>
        </w:rPr>
        <w:t xml:space="preserve"> </w:t>
      </w:r>
      <w:r w:rsidR="001B7655">
        <w:rPr>
          <w:noProof/>
        </w:rPr>
        <w:t>i</w:t>
      </w:r>
      <w:r w:rsidR="001B7655">
        <w:rPr>
          <w:noProof/>
        </w:rPr>
        <w:t>s</w:t>
      </w:r>
      <w:r w:rsidR="001B7655">
        <w:rPr>
          <w:noProof/>
        </w:rPr>
        <w:t xml:space="preserve"> </w:t>
      </w:r>
      <w:r w:rsidR="001B7655">
        <w:rPr>
          <w:noProof/>
        </w:rPr>
        <w:t>t</w:t>
      </w:r>
      <w:r w:rsidR="001B7655">
        <w:rPr>
          <w:noProof/>
        </w:rPr>
        <w:t>h</w:t>
      </w:r>
      <w:r w:rsidR="001B7655">
        <w:rPr>
          <w:noProof/>
        </w:rPr>
        <w:t>e</w:t>
      </w:r>
      <w:r w:rsidR="001B7655">
        <w:rPr>
          <w:noProof/>
        </w:rPr>
        <w:t xml:space="preserve"> </w:t>
      </w:r>
      <w:r w:rsidR="001B7655">
        <w:rPr>
          <w:noProof/>
        </w:rPr>
        <w:t>p</w:t>
      </w:r>
      <w:r w:rsidR="001B7655">
        <w:rPr>
          <w:noProof/>
        </w:rPr>
        <w:t>u</w:t>
      </w:r>
      <w:r w:rsidR="001B7655">
        <w:rPr>
          <w:noProof/>
        </w:rPr>
        <w:t>r</w:t>
      </w:r>
      <w:r w:rsidR="001B7655">
        <w:rPr>
          <w:noProof/>
        </w:rPr>
        <w:t>p</w:t>
      </w:r>
      <w:r w:rsidR="001B7655">
        <w:rPr>
          <w:noProof/>
        </w:rPr>
        <w:t>o</w:t>
      </w:r>
      <w:r w:rsidR="001B7655">
        <w:rPr>
          <w:noProof/>
        </w:rPr>
        <w:t>s</w:t>
      </w:r>
      <w:r w:rsidR="001B7655">
        <w:rPr>
          <w:noProof/>
        </w:rPr>
        <w:t>e</w:t>
      </w:r>
      <w:r w:rsidR="001B7655">
        <w:rPr>
          <w:noProof/>
        </w:rPr>
        <w:t xml:space="preserve"> </w:t>
      </w:r>
      <w:r w:rsidR="001B7655">
        <w:rPr>
          <w:noProof/>
        </w:rPr>
        <w:t>o</w:t>
      </w:r>
      <w:r w:rsidR="001B7655">
        <w:rPr>
          <w:noProof/>
        </w:rPr>
        <w:t>f</w:t>
      </w:r>
      <w:r w:rsidR="001B7655">
        <w:rPr>
          <w:noProof/>
        </w:rPr>
        <w:t xml:space="preserve"> </w:t>
      </w:r>
      <w:r w:rsidR="001B7655">
        <w:rPr>
          <w:noProof/>
        </w:rPr>
        <w:t>t</w:t>
      </w:r>
      <w:r w:rsidR="001B7655">
        <w:rPr>
          <w:noProof/>
        </w:rPr>
        <w:t>h</w:t>
      </w:r>
      <w:r w:rsidR="001B7655">
        <w:rPr>
          <w:noProof/>
        </w:rPr>
        <w:t>e</w:t>
      </w:r>
      <w:r w:rsidR="001B7655">
        <w:rPr>
          <w:noProof/>
        </w:rPr>
        <w:t>e</w:t>
      </w:r>
      <w:r w:rsidR="001B7655">
        <w:rPr>
          <w:noProof/>
        </w:rPr>
        <w:t>x</w:t>
      </w:r>
      <w:r w:rsidR="001B7655">
        <w:rPr>
          <w:noProof/>
        </w:rPr>
        <w:t>a</w:t>
      </w:r>
      <w:r w:rsidR="001B7655">
        <w:rPr>
          <w:noProof/>
        </w:rPr>
        <w:t>m</w:t>
      </w:r>
      <w:r w:rsidR="001B7655">
        <w:rPr>
          <w:noProof/>
        </w:rPr>
        <w:t>p</w:t>
      </w:r>
      <w:r w:rsidR="001B7655">
        <w:rPr>
          <w:noProof/>
        </w:rPr>
        <w:t>l</w:t>
      </w:r>
      <w:r w:rsidR="001B7655">
        <w:rPr>
          <w:noProof/>
        </w:rPr>
        <w:t>e</w:t>
      </w:r>
      <w:r w:rsidR="001B7655">
        <w:rPr>
          <w:noProof/>
        </w:rPr>
        <w:t>?</w:t>
      </w:r>
      <w:r w:rsidR="001B7655">
        <w:rPr>
          <w:noProof/>
        </w:rPr>
        <w:t xml:space="preserve"> </w:t>
      </w:r>
      <w:r w:rsidR="001B7655">
        <w:rPr>
          <w:noProof/>
        </w:rPr>
        <w:t>T</w:t>
      </w:r>
      <w:r w:rsidR="001B7655">
        <w:rPr>
          <w:noProof/>
        </w:rPr>
        <w:t>h</w:t>
      </w:r>
      <w:r w:rsidR="001B7655">
        <w:rPr>
          <w:noProof/>
        </w:rPr>
        <w:t>e</w:t>
      </w:r>
      <w:r w:rsidR="001B7655">
        <w:rPr>
          <w:noProof/>
        </w:rPr>
        <w:t>r</w:t>
      </w:r>
      <w:r w:rsidR="001B7655">
        <w:rPr>
          <w:noProof/>
        </w:rPr>
        <w:t>e</w:t>
      </w:r>
      <w:r w:rsidR="001B7655">
        <w:rPr>
          <w:noProof/>
        </w:rPr>
        <w:t xml:space="preserve"> </w:t>
      </w:r>
      <w:r w:rsidR="001B7655">
        <w:rPr>
          <w:noProof/>
        </w:rPr>
        <w:t>i</w:t>
      </w:r>
      <w:r w:rsidR="001B7655">
        <w:rPr>
          <w:noProof/>
        </w:rPr>
        <w:t>s</w:t>
      </w:r>
      <w:r w:rsidR="001B7655">
        <w:rPr>
          <w:noProof/>
        </w:rPr>
        <w:t xml:space="preserve"> </w:t>
      </w:r>
      <w:r w:rsidR="001B7655">
        <w:rPr>
          <w:noProof/>
        </w:rPr>
        <w:t>n</w:t>
      </w:r>
      <w:r w:rsidR="001B7655">
        <w:rPr>
          <w:noProof/>
        </w:rPr>
        <w:t>o</w:t>
      </w:r>
      <w:r w:rsidR="001B7655">
        <w:rPr>
          <w:noProof/>
        </w:rPr>
        <w:t>t</w:t>
      </w:r>
      <w:r w:rsidR="001B7655">
        <w:rPr>
          <w:noProof/>
        </w:rPr>
        <w:t>h</w:t>
      </w:r>
      <w:r w:rsidR="001B7655">
        <w:rPr>
          <w:noProof/>
        </w:rPr>
        <w:t>i</w:t>
      </w:r>
      <w:r w:rsidR="001B7655">
        <w:rPr>
          <w:noProof/>
        </w:rPr>
        <w:t>n</w:t>
      </w:r>
      <w:r w:rsidR="001B7655">
        <w:rPr>
          <w:noProof/>
        </w:rPr>
        <w:t>g</w:t>
      </w:r>
      <w:r w:rsidR="001B7655">
        <w:rPr>
          <w:noProof/>
        </w:rPr>
        <w:t xml:space="preserve"> </w:t>
      </w:r>
      <w:r w:rsidR="001B7655">
        <w:rPr>
          <w:noProof/>
        </w:rPr>
        <w:t>n</w:t>
      </w:r>
      <w:r w:rsidR="001B7655">
        <w:rPr>
          <w:noProof/>
        </w:rPr>
        <w:t>e</w:t>
      </w:r>
      <w:r w:rsidR="001B7655">
        <w:rPr>
          <w:noProof/>
        </w:rPr>
        <w:t>w</w:t>
      </w:r>
      <w:r w:rsidR="001B7655">
        <w:rPr>
          <w:noProof/>
        </w:rPr>
        <w:t xml:space="preserve"> </w:t>
      </w:r>
      <w:r w:rsidR="001B7655">
        <w:rPr>
          <w:noProof/>
        </w:rPr>
        <w:t>h</w:t>
      </w:r>
      <w:r w:rsidR="001B7655">
        <w:rPr>
          <w:noProof/>
        </w:rPr>
        <w:t>e</w:t>
      </w:r>
      <w:r w:rsidR="001B7655">
        <w:rPr>
          <w:noProof/>
        </w:rPr>
        <w:t>r</w:t>
      </w:r>
      <w:r w:rsidR="001B7655">
        <w:rPr>
          <w:noProof/>
        </w:rPr>
        <w:t>e</w:t>
      </w:r>
      <w:r w:rsidR="001B7655">
        <w:rPr>
          <w:noProof/>
        </w:rPr>
        <w:t>.</w:t>
      </w:r>
    </w:p>
  </w:comment>
  <w:comment w:id="138" w:author="Réthy György" w:date="2018-05-24T16:39:00Z" w:initials="GR">
    <w:p w14:paraId="63E16515" w14:textId="27FB57F7" w:rsidR="00213D6C" w:rsidRDefault="00213D6C">
      <w:pPr>
        <w:pStyle w:val="CommentText"/>
      </w:pPr>
      <w:r>
        <w:rPr>
          <w:rStyle w:val="CommentReference"/>
        </w:rPr>
        <w:annotationRef/>
      </w:r>
      <w:r w:rsidR="001B7655">
        <w:rPr>
          <w:noProof/>
        </w:rPr>
        <w:t>P</w:t>
      </w:r>
      <w:r w:rsidR="001B7655">
        <w:rPr>
          <w:noProof/>
        </w:rPr>
        <w:t>r</w:t>
      </w:r>
      <w:r w:rsidR="001B7655">
        <w:rPr>
          <w:noProof/>
        </w:rPr>
        <w:t>o</w:t>
      </w:r>
      <w:r w:rsidR="001B7655">
        <w:rPr>
          <w:noProof/>
        </w:rPr>
        <w:t>bab</w:t>
      </w:r>
      <w:r w:rsidR="001B7655">
        <w:rPr>
          <w:noProof/>
        </w:rPr>
        <w:t>l</w:t>
      </w:r>
      <w:r w:rsidR="001B7655">
        <w:rPr>
          <w:noProof/>
        </w:rPr>
        <w:t>y</w:t>
      </w:r>
      <w:r w:rsidR="001B7655">
        <w:rPr>
          <w:noProof/>
        </w:rPr>
        <w:t xml:space="preserve"> </w:t>
      </w:r>
      <w:r w:rsidR="001B7655">
        <w:rPr>
          <w:noProof/>
        </w:rPr>
        <w:t>co</w:t>
      </w:r>
      <w:r w:rsidR="001B7655">
        <w:rPr>
          <w:noProof/>
        </w:rPr>
        <w:t>p</w:t>
      </w:r>
      <w:r w:rsidR="001B7655">
        <w:rPr>
          <w:noProof/>
        </w:rPr>
        <w:t>y</w:t>
      </w:r>
      <w:r w:rsidR="001B7655">
        <w:rPr>
          <w:noProof/>
        </w:rPr>
        <w:t>-</w:t>
      </w:r>
      <w:r w:rsidR="001B7655">
        <w:rPr>
          <w:noProof/>
        </w:rPr>
        <w:t>p</w:t>
      </w:r>
      <w:r w:rsidR="001B7655">
        <w:rPr>
          <w:noProof/>
        </w:rPr>
        <w:t>a</w:t>
      </w:r>
      <w:r w:rsidR="001B7655">
        <w:rPr>
          <w:noProof/>
        </w:rPr>
        <w:t>s</w:t>
      </w:r>
      <w:r w:rsidR="001B7655">
        <w:rPr>
          <w:noProof/>
        </w:rPr>
        <w:t>te</w:t>
      </w:r>
      <w:r w:rsidR="001B7655">
        <w:rPr>
          <w:noProof/>
        </w:rPr>
        <w:t xml:space="preserve"> </w:t>
      </w:r>
      <w:r w:rsidR="001B7655">
        <w:rPr>
          <w:noProof/>
        </w:rPr>
        <w:t>f</w:t>
      </w:r>
      <w:r w:rsidR="001B7655">
        <w:rPr>
          <w:noProof/>
        </w:rPr>
        <w:t>r</w:t>
      </w:r>
      <w:r w:rsidR="001B7655">
        <w:rPr>
          <w:noProof/>
        </w:rPr>
        <w:t>o</w:t>
      </w:r>
      <w:r w:rsidR="001B7655">
        <w:rPr>
          <w:noProof/>
        </w:rPr>
        <w:t>m</w:t>
      </w:r>
      <w:r w:rsidR="001B7655">
        <w:rPr>
          <w:noProof/>
        </w:rPr>
        <w:t xml:space="preserve"> </w:t>
      </w:r>
      <w:r w:rsidR="001B7655">
        <w:rPr>
          <w:noProof/>
        </w:rPr>
        <w:t>t</w:t>
      </w:r>
      <w:r w:rsidR="001B7655">
        <w:rPr>
          <w:noProof/>
        </w:rPr>
        <w:t>e</w:t>
      </w:r>
      <w:r w:rsidR="001B7655">
        <w:rPr>
          <w:noProof/>
        </w:rPr>
        <w:t>c</w:t>
      </w:r>
      <w:r w:rsidR="001B7655">
        <w:rPr>
          <w:noProof/>
        </w:rPr>
        <w:t>o</w:t>
      </w:r>
      <w:r w:rsidR="001B7655">
        <w:rPr>
          <w:noProof/>
        </w:rPr>
        <w:t>re</w:t>
      </w:r>
      <w:r w:rsidR="001B7655">
        <w:rPr>
          <w:noProof/>
        </w:rPr>
        <w:t>,</w:t>
      </w:r>
      <w:r w:rsidR="001B7655">
        <w:rPr>
          <w:noProof/>
        </w:rPr>
        <w:t xml:space="preserve"> </w:t>
      </w:r>
      <w:r w:rsidR="001B7655">
        <w:rPr>
          <w:noProof/>
        </w:rPr>
        <w:t>b</w:t>
      </w:r>
      <w:r w:rsidR="001B7655">
        <w:rPr>
          <w:noProof/>
        </w:rPr>
        <w:t>u</w:t>
      </w:r>
      <w:r w:rsidR="001B7655">
        <w:rPr>
          <w:noProof/>
        </w:rPr>
        <w:t xml:space="preserve">t </w:t>
      </w:r>
      <w:r w:rsidR="001B7655">
        <w:rPr>
          <w:noProof/>
        </w:rPr>
        <w:t>i</w:t>
      </w:r>
      <w:r w:rsidR="001B7655">
        <w:rPr>
          <w:noProof/>
        </w:rPr>
        <w:t>t</w:t>
      </w:r>
      <w:r w:rsidR="001B7655">
        <w:rPr>
          <w:noProof/>
        </w:rPr>
        <w:t xml:space="preserve"> </w:t>
      </w:r>
      <w:r w:rsidR="001B7655">
        <w:rPr>
          <w:noProof/>
        </w:rPr>
        <w:t>s</w:t>
      </w:r>
      <w:r w:rsidR="001B7655">
        <w:rPr>
          <w:noProof/>
        </w:rPr>
        <w:t>ha</w:t>
      </w:r>
      <w:r w:rsidR="001B7655">
        <w:rPr>
          <w:noProof/>
        </w:rPr>
        <w:t>l</w:t>
      </w:r>
      <w:r w:rsidR="001B7655">
        <w:rPr>
          <w:noProof/>
        </w:rPr>
        <w:t>l</w:t>
      </w:r>
      <w:r w:rsidR="001B7655">
        <w:rPr>
          <w:noProof/>
        </w:rPr>
        <w:t xml:space="preserve"> </w:t>
      </w:r>
      <w:r w:rsidR="001B7655">
        <w:rPr>
          <w:noProof/>
        </w:rPr>
        <w:t>b</w:t>
      </w:r>
      <w:r w:rsidR="001B7655">
        <w:rPr>
          <w:noProof/>
        </w:rPr>
        <w:t>e</w:t>
      </w:r>
      <w:r w:rsidR="001B7655">
        <w:rPr>
          <w:noProof/>
        </w:rPr>
        <w:t xml:space="preserve"> </w:t>
      </w:r>
      <w:r w:rsidR="001B7655">
        <w:rPr>
          <w:noProof/>
        </w:rPr>
        <w:t>a</w:t>
      </w:r>
      <w:r w:rsidR="001B7655">
        <w:rPr>
          <w:noProof/>
        </w:rPr>
        <w:t>n</w:t>
      </w:r>
      <w:r w:rsidR="001B7655">
        <w:rPr>
          <w:noProof/>
        </w:rPr>
        <w:t xml:space="preserve"> </w:t>
      </w:r>
      <w:r w:rsidR="001B7655">
        <w:rPr>
          <w:noProof/>
        </w:rPr>
        <w:t>e</w:t>
      </w:r>
      <w:r w:rsidR="001B7655">
        <w:rPr>
          <w:noProof/>
        </w:rPr>
        <w:t>x</w:t>
      </w:r>
      <w:r w:rsidR="001B7655">
        <w:rPr>
          <w:noProof/>
        </w:rPr>
        <w:t>p</w:t>
      </w:r>
      <w:r w:rsidR="001B7655">
        <w:rPr>
          <w:noProof/>
        </w:rPr>
        <w:t>l</w:t>
      </w:r>
      <w:r w:rsidR="001B7655">
        <w:rPr>
          <w:noProof/>
        </w:rPr>
        <w:t>i</w:t>
      </w:r>
      <w:r w:rsidR="001B7655">
        <w:rPr>
          <w:noProof/>
        </w:rPr>
        <w:t>c</w:t>
      </w:r>
      <w:r w:rsidR="001B7655">
        <w:rPr>
          <w:noProof/>
        </w:rPr>
        <w:t>it</w:t>
      </w:r>
      <w:r w:rsidR="001B7655">
        <w:rPr>
          <w:noProof/>
        </w:rPr>
        <w:t xml:space="preserve"> </w:t>
      </w:r>
      <w:r w:rsidR="001B7655">
        <w:rPr>
          <w:noProof/>
        </w:rPr>
        <w:t>te</w:t>
      </w:r>
      <w:r w:rsidR="001B7655">
        <w:rPr>
          <w:noProof/>
        </w:rPr>
        <w:t>x</w:t>
      </w:r>
      <w:r w:rsidR="001B7655">
        <w:rPr>
          <w:noProof/>
        </w:rPr>
        <w:t>t</w:t>
      </w:r>
      <w:r w:rsidR="001B7655">
        <w:rPr>
          <w:noProof/>
        </w:rPr>
        <w:t>u</w:t>
      </w:r>
      <w:r w:rsidR="001B7655">
        <w:rPr>
          <w:noProof/>
        </w:rPr>
        <w:t>al</w:t>
      </w:r>
      <w:r w:rsidR="001B7655">
        <w:rPr>
          <w:noProof/>
        </w:rPr>
        <w:t xml:space="preserve"> </w:t>
      </w:r>
      <w:r w:rsidR="001B7655">
        <w:rPr>
          <w:noProof/>
        </w:rPr>
        <w:t>re</w:t>
      </w:r>
      <w:r w:rsidR="001B7655">
        <w:rPr>
          <w:noProof/>
        </w:rPr>
        <w:t>f</w:t>
      </w:r>
      <w:r w:rsidR="001B7655">
        <w:rPr>
          <w:noProof/>
        </w:rPr>
        <w:t>er</w:t>
      </w:r>
      <w:r w:rsidR="001B7655">
        <w:rPr>
          <w:noProof/>
        </w:rPr>
        <w:t>n</w:t>
      </w:r>
      <w:r w:rsidR="001B7655">
        <w:rPr>
          <w:noProof/>
        </w:rPr>
        <w:t>ce</w:t>
      </w:r>
      <w:r w:rsidR="001B7655">
        <w:rPr>
          <w:noProof/>
        </w:rPr>
        <w:t xml:space="preserve"> </w:t>
      </w:r>
      <w:r w:rsidR="001B7655">
        <w:rPr>
          <w:noProof/>
        </w:rPr>
        <w:t xml:space="preserve"> </w:t>
      </w:r>
      <w:r w:rsidR="001B7655">
        <w:rPr>
          <w:noProof/>
        </w:rPr>
        <w:t>he</w:t>
      </w:r>
      <w:r w:rsidR="001B7655">
        <w:rPr>
          <w:noProof/>
        </w:rPr>
        <w:t>r</w:t>
      </w:r>
      <w:r w:rsidR="001B7655">
        <w:rPr>
          <w:noProof/>
        </w:rPr>
        <w:t>e</w:t>
      </w:r>
      <w:r w:rsidR="001B7655">
        <w:rPr>
          <w:noProof/>
        </w:rPr>
        <w:t>.</w:t>
      </w:r>
    </w:p>
  </w:comment>
  <w:comment w:id="139" w:author="Réthy György" w:date="2018-05-24T16:40:00Z" w:initials="GR">
    <w:p w14:paraId="1BC38B32" w14:textId="5DFF301B" w:rsidR="00213D6C" w:rsidRDefault="00213D6C">
      <w:pPr>
        <w:pStyle w:val="CommentText"/>
      </w:pPr>
      <w:r>
        <w:rPr>
          <w:rStyle w:val="CommentReference"/>
        </w:rPr>
        <w:annotationRef/>
      </w:r>
      <w:r w:rsidR="001B7655">
        <w:rPr>
          <w:noProof/>
        </w:rPr>
        <w:t>T</w:t>
      </w:r>
      <w:r w:rsidR="001B7655">
        <w:rPr>
          <w:noProof/>
        </w:rPr>
        <w:t>h</w:t>
      </w:r>
      <w:r w:rsidR="001B7655">
        <w:rPr>
          <w:noProof/>
        </w:rPr>
        <w:t xml:space="preserve">e </w:t>
      </w:r>
      <w:r w:rsidR="001B7655">
        <w:rPr>
          <w:noProof/>
        </w:rPr>
        <w:t>s</w:t>
      </w:r>
      <w:r w:rsidR="001B7655">
        <w:rPr>
          <w:noProof/>
        </w:rPr>
        <w:t>a</w:t>
      </w:r>
      <w:r w:rsidR="001B7655">
        <w:rPr>
          <w:noProof/>
        </w:rPr>
        <w:t>m</w:t>
      </w:r>
      <w:r w:rsidR="001B7655">
        <w:rPr>
          <w:noProof/>
        </w:rPr>
        <w:t>e</w:t>
      </w:r>
      <w:r w:rsidR="001B7655">
        <w:rPr>
          <w:noProof/>
        </w:rPr>
        <w:t xml:space="preserve"> </w:t>
      </w:r>
      <w:r w:rsidR="001B7655">
        <w:rPr>
          <w:noProof/>
        </w:rPr>
        <w:t>a</w:t>
      </w:r>
      <w:r w:rsidR="001B7655">
        <w:rPr>
          <w:noProof/>
        </w:rPr>
        <w:t>s</w:t>
      </w:r>
      <w:r w:rsidR="001B7655">
        <w:rPr>
          <w:noProof/>
        </w:rPr>
        <w:t xml:space="preserve"> </w:t>
      </w:r>
      <w:r w:rsidR="001B7655">
        <w:rPr>
          <w:noProof/>
        </w:rPr>
        <w:t>w</w:t>
      </w:r>
      <w:r w:rsidR="001B7655">
        <w:rPr>
          <w:noProof/>
        </w:rPr>
        <w:t>i</w:t>
      </w:r>
      <w:r w:rsidR="001B7655">
        <w:rPr>
          <w:noProof/>
        </w:rPr>
        <w:t>t</w:t>
      </w:r>
      <w:r w:rsidR="001B7655">
        <w:rPr>
          <w:noProof/>
        </w:rPr>
        <w:t>h</w:t>
      </w:r>
      <w:r w:rsidR="001B7655">
        <w:rPr>
          <w:noProof/>
        </w:rPr>
        <w:t xml:space="preserve"> </w:t>
      </w:r>
      <w:r w:rsidR="001B7655">
        <w:rPr>
          <w:noProof/>
        </w:rPr>
        <w:t>th</w:t>
      </w:r>
      <w:r w:rsidR="001B7655">
        <w:rPr>
          <w:noProof/>
        </w:rPr>
        <w:t xml:space="preserve">e </w:t>
      </w:r>
      <w:r w:rsidR="001B7655">
        <w:rPr>
          <w:noProof/>
        </w:rPr>
        <w:t>pr</w:t>
      </w:r>
      <w:r w:rsidR="001B7655">
        <w:rPr>
          <w:noProof/>
        </w:rPr>
        <w:t>e</w:t>
      </w:r>
      <w:r w:rsidR="001B7655">
        <w:rPr>
          <w:noProof/>
        </w:rPr>
        <w:t>vi</w:t>
      </w:r>
      <w:r w:rsidR="001B7655">
        <w:rPr>
          <w:noProof/>
        </w:rPr>
        <w:t>u</w:t>
      </w:r>
      <w:r w:rsidR="001B7655">
        <w:rPr>
          <w:noProof/>
        </w:rPr>
        <w:t>o</w:t>
      </w:r>
      <w:r w:rsidR="001B7655">
        <w:rPr>
          <w:noProof/>
        </w:rPr>
        <w:t>s</w:t>
      </w:r>
      <w:r w:rsidR="001B7655">
        <w:rPr>
          <w:noProof/>
        </w:rPr>
        <w:t xml:space="preserve"> </w:t>
      </w:r>
      <w:r w:rsidR="001B7655">
        <w:rPr>
          <w:noProof/>
        </w:rPr>
        <w:t>re</w:t>
      </w:r>
      <w:r w:rsidR="001B7655">
        <w:rPr>
          <w:noProof/>
        </w:rPr>
        <w:t>fere</w:t>
      </w:r>
      <w:r w:rsidR="001B7655">
        <w:rPr>
          <w:noProof/>
        </w:rPr>
        <w:t>n</w:t>
      </w:r>
      <w:r w:rsidR="001B7655">
        <w:rPr>
          <w:noProof/>
        </w:rPr>
        <w:t>ce</w:t>
      </w:r>
      <w:r w:rsidR="001B7655">
        <w:rPr>
          <w:noProof/>
        </w:rPr>
        <w:t>.</w:t>
      </w:r>
    </w:p>
  </w:comment>
  <w:comment w:id="140" w:author="Réthy György" w:date="2018-05-24T16:42:00Z" w:initials="GR">
    <w:p w14:paraId="4F65B59C" w14:textId="73D60BC5" w:rsidR="00213D6C" w:rsidRDefault="00213D6C">
      <w:pPr>
        <w:pStyle w:val="CommentText"/>
      </w:pPr>
      <w:r>
        <w:rPr>
          <w:rStyle w:val="CommentReference"/>
        </w:rPr>
        <w:annotationRef/>
      </w:r>
      <w:r w:rsidR="001B7655">
        <w:rPr>
          <w:noProof/>
        </w:rPr>
        <w:t>C</w:t>
      </w:r>
      <w:r w:rsidR="001B7655">
        <w:rPr>
          <w:noProof/>
        </w:rPr>
        <w:t>o</w:t>
      </w:r>
      <w:r w:rsidR="001B7655">
        <w:rPr>
          <w:noProof/>
        </w:rPr>
        <w:t>u</w:t>
      </w:r>
      <w:r w:rsidR="001B7655">
        <w:rPr>
          <w:noProof/>
        </w:rPr>
        <w:t>l</w:t>
      </w:r>
      <w:r w:rsidR="001B7655">
        <w:rPr>
          <w:noProof/>
        </w:rPr>
        <w:t>d</w:t>
      </w:r>
      <w:r w:rsidR="001B7655">
        <w:rPr>
          <w:noProof/>
        </w:rPr>
        <w:t xml:space="preserve"> </w:t>
      </w:r>
      <w:r w:rsidR="001B7655">
        <w:rPr>
          <w:noProof/>
        </w:rPr>
        <w:t>b</w:t>
      </w:r>
      <w:r w:rsidR="001B7655">
        <w:rPr>
          <w:noProof/>
        </w:rPr>
        <w:t>e</w:t>
      </w:r>
      <w:r w:rsidR="001B7655">
        <w:rPr>
          <w:noProof/>
        </w:rPr>
        <w:t xml:space="preserve"> </w:t>
      </w:r>
      <w:r w:rsidR="001B7655">
        <w:rPr>
          <w:noProof/>
        </w:rPr>
        <w:t>"</w:t>
      </w:r>
      <w:r w:rsidR="001B7655">
        <w:rPr>
          <w:noProof/>
        </w:rPr>
        <w:t>O</w:t>
      </w:r>
      <w:r w:rsidR="001B7655">
        <w:rPr>
          <w:noProof/>
        </w:rPr>
        <w:t>l</w:t>
      </w:r>
      <w:r w:rsidR="001B7655">
        <w:rPr>
          <w:noProof/>
        </w:rPr>
        <w:t>a</w:t>
      </w:r>
      <w:r w:rsidR="001B7655">
        <w:rPr>
          <w:noProof/>
        </w:rPr>
        <w:t>l</w:t>
      </w:r>
      <w:r w:rsidR="001B7655">
        <w:rPr>
          <w:noProof/>
        </w:rPr>
        <w:t>a</w:t>
      </w:r>
      <w:r w:rsidR="001B7655">
        <w:rPr>
          <w:noProof/>
        </w:rPr>
        <w:t>"</w:t>
      </w:r>
      <w:r w:rsidR="001B7655">
        <w:rPr>
          <w:noProof/>
        </w:rPr>
        <w:t>,</w:t>
      </w:r>
      <w:r w:rsidR="001B7655">
        <w:rPr>
          <w:noProof/>
        </w:rPr>
        <w:t xml:space="preserve"> </w:t>
      </w:r>
      <w:r w:rsidR="001B7655">
        <w:rPr>
          <w:noProof/>
        </w:rPr>
        <w:t>t</w:t>
      </w:r>
      <w:r w:rsidR="001B7655">
        <w:rPr>
          <w:noProof/>
        </w:rPr>
        <w:t>o</w:t>
      </w:r>
      <w:r w:rsidR="001B7655">
        <w:rPr>
          <w:noProof/>
        </w:rPr>
        <w:t xml:space="preserve"> </w:t>
      </w:r>
      <w:r w:rsidR="001B7655">
        <w:rPr>
          <w:noProof/>
        </w:rPr>
        <w:t>h</w:t>
      </w:r>
      <w:r w:rsidR="001B7655">
        <w:rPr>
          <w:noProof/>
        </w:rPr>
        <w:t>a</w:t>
      </w:r>
      <w:r w:rsidR="001B7655">
        <w:rPr>
          <w:noProof/>
        </w:rPr>
        <w:t>ve</w:t>
      </w:r>
      <w:r w:rsidR="001B7655">
        <w:rPr>
          <w:noProof/>
        </w:rPr>
        <w:t xml:space="preserve"> </w:t>
      </w:r>
      <w:r w:rsidR="001B7655">
        <w:rPr>
          <w:noProof/>
        </w:rPr>
        <w:t>s</w:t>
      </w:r>
      <w:r w:rsidR="001B7655">
        <w:rPr>
          <w:noProof/>
        </w:rPr>
        <w:t>o</w:t>
      </w:r>
      <w:r w:rsidR="001B7655">
        <w:rPr>
          <w:noProof/>
        </w:rPr>
        <w:t>m</w:t>
      </w:r>
      <w:r w:rsidR="001B7655">
        <w:rPr>
          <w:noProof/>
        </w:rPr>
        <w:t>e</w:t>
      </w:r>
      <w:r w:rsidR="001B7655">
        <w:rPr>
          <w:noProof/>
        </w:rPr>
        <w:t xml:space="preserve"> </w:t>
      </w:r>
      <w:r w:rsidR="001B7655">
        <w:rPr>
          <w:noProof/>
        </w:rPr>
        <w:t>fu</w:t>
      </w:r>
      <w:r w:rsidR="001B7655">
        <w:rPr>
          <w:noProof/>
        </w:rPr>
        <w:t>n</w:t>
      </w:r>
      <w:r w:rsidR="001B7655">
        <w:rPr>
          <w:noProof/>
        </w:rPr>
        <w:t xml:space="preserve"> </w:t>
      </w:r>
      <w:r w:rsidR="001B7655">
        <w:rPr>
          <w:noProof/>
        </w:rPr>
        <w:t>:</w:t>
      </w:r>
      <w:r w:rsidR="001B7655">
        <w:rPr>
          <w:noProof/>
        </w:rPr>
        <w:t>-</w:t>
      </w:r>
      <w:r w:rsidR="001B7655">
        <w:rPr>
          <w:noProof/>
        </w:rPr>
        <w:t>D</w:t>
      </w:r>
    </w:p>
  </w:comment>
  <w:comment w:id="141" w:author="Réthy György" w:date="2018-05-24T16:46:00Z" w:initials="GR">
    <w:p w14:paraId="33BF4833" w14:textId="18B1311C" w:rsidR="00213D6C" w:rsidRDefault="00213D6C">
      <w:pPr>
        <w:pStyle w:val="CommentText"/>
      </w:pPr>
      <w:r>
        <w:rPr>
          <w:rStyle w:val="CommentReference"/>
        </w:rPr>
        <w:annotationRef/>
      </w:r>
      <w:r w:rsidR="001B7655">
        <w:rPr>
          <w:noProof/>
        </w:rPr>
        <w:t>f</w:t>
      </w:r>
      <w:r w:rsidR="001B7655">
        <w:rPr>
          <w:noProof/>
        </w:rPr>
        <w:t>_</w:t>
      </w:r>
      <w:r>
        <w:t>operation2</w:t>
      </w:r>
    </w:p>
  </w:comment>
  <w:comment w:id="153" w:author="Réthy György" w:date="2018-05-24T15:25:00Z" w:initials="GR">
    <w:p w14:paraId="2D9705EB" w14:textId="6226A20C" w:rsidR="001F1D68" w:rsidRDefault="001F1D68">
      <w:pPr>
        <w:pStyle w:val="CommentText"/>
        <w:rPr>
          <w:noProof/>
        </w:rPr>
      </w:pPr>
      <w:r>
        <w:rPr>
          <w:rStyle w:val="CommentReference"/>
        </w:rPr>
        <w:annotationRef/>
      </w:r>
      <w:r>
        <w:rPr>
          <w:noProof/>
        </w:rPr>
        <w:t>protected</w:t>
      </w:r>
      <w:r w:rsidR="001B7655">
        <w:rPr>
          <w:noProof/>
        </w:rPr>
        <w:t xml:space="preserve"> </w:t>
      </w:r>
      <w:r>
        <w:rPr>
          <w:noProof/>
        </w:rPr>
        <w:t>is</w:t>
      </w:r>
      <w:r w:rsidR="001B7655">
        <w:rPr>
          <w:noProof/>
        </w:rPr>
        <w:t xml:space="preserve"> </w:t>
      </w:r>
      <w:r>
        <w:rPr>
          <w:noProof/>
        </w:rPr>
        <w:t>mis</w:t>
      </w:r>
      <w:r w:rsidR="001B7655">
        <w:rPr>
          <w:noProof/>
        </w:rPr>
        <w:t>s</w:t>
      </w:r>
      <w:r>
        <w:rPr>
          <w:noProof/>
        </w:rPr>
        <w:t>ing</w:t>
      </w:r>
      <w:r w:rsidR="001B7655">
        <w:rPr>
          <w:noProof/>
        </w:rPr>
        <w:t xml:space="preserve"> </w:t>
      </w:r>
      <w:r w:rsidR="001B7655">
        <w:rPr>
          <w:noProof/>
        </w:rPr>
        <w:t>f</w:t>
      </w:r>
      <w:r w:rsidR="001B7655">
        <w:rPr>
          <w:noProof/>
        </w:rPr>
        <w:t>r</w:t>
      </w:r>
      <w:r w:rsidR="001B7655">
        <w:rPr>
          <w:noProof/>
        </w:rPr>
        <w:t>o</w:t>
      </w:r>
      <w:r w:rsidR="001B7655">
        <w:rPr>
          <w:noProof/>
        </w:rPr>
        <w:t>m</w:t>
      </w:r>
      <w:bookmarkStart w:id="154" w:name="_GoBack"/>
      <w:bookmarkEnd w:id="154"/>
      <w:r w:rsidR="001B7655">
        <w:rPr>
          <w:noProof/>
        </w:rPr>
        <w:t xml:space="preserve"> </w:t>
      </w:r>
      <w:r w:rsidR="001B7655">
        <w:rPr>
          <w:noProof/>
        </w:rPr>
        <w:t xml:space="preserve">the </w:t>
      </w:r>
      <w:r w:rsidR="001B7655">
        <w:rPr>
          <w:noProof/>
        </w:rPr>
        <w:t>te</w:t>
      </w:r>
      <w:r w:rsidR="001B7655">
        <w:rPr>
          <w:noProof/>
        </w:rPr>
        <w:t>x</w:t>
      </w:r>
      <w:r w:rsidR="001B7655">
        <w:rPr>
          <w:noProof/>
        </w:rPr>
        <w:t>t</w:t>
      </w:r>
      <w:r w:rsidR="001B7655">
        <w:rPr>
          <w:noProof/>
        </w:rPr>
        <w:t xml:space="preserve"> </w:t>
      </w:r>
      <w:r w:rsidR="001B7655">
        <w:rPr>
          <w:noProof/>
        </w:rPr>
        <w:t>a</w:t>
      </w:r>
      <w:r w:rsidR="001B7655">
        <w:rPr>
          <w:noProof/>
        </w:rPr>
        <w:t>n</w:t>
      </w:r>
      <w:r w:rsidR="001B7655">
        <w:rPr>
          <w:noProof/>
        </w:rPr>
        <w:t>d</w:t>
      </w:r>
      <w:r w:rsidR="001B7655">
        <w:rPr>
          <w:noProof/>
        </w:rPr>
        <w:t xml:space="preserve"> </w:t>
      </w:r>
      <w:r w:rsidR="001B7655">
        <w:rPr>
          <w:noProof/>
        </w:rPr>
        <w:t>t</w:t>
      </w:r>
      <w:r w:rsidR="001B7655">
        <w:rPr>
          <w:noProof/>
        </w:rPr>
        <w:t>h</w:t>
      </w:r>
      <w:r w:rsidR="001B7655">
        <w:rPr>
          <w:noProof/>
        </w:rPr>
        <w:t>e</w:t>
      </w:r>
      <w:r w:rsidR="001B7655">
        <w:rPr>
          <w:noProof/>
        </w:rPr>
        <w:t xml:space="preserve"> </w:t>
      </w:r>
      <w:r w:rsidR="001B7655">
        <w:rPr>
          <w:noProof/>
        </w:rPr>
        <w:t>ta</w:t>
      </w:r>
      <w:r w:rsidR="001B7655">
        <w:rPr>
          <w:noProof/>
        </w:rPr>
        <w:t>b</w:t>
      </w:r>
      <w:r w:rsidR="001B7655">
        <w:rPr>
          <w:noProof/>
        </w:rPr>
        <w:t>l</w:t>
      </w:r>
      <w:r w:rsidR="001B7655">
        <w:rPr>
          <w:noProof/>
        </w:rPr>
        <w:t>e</w:t>
      </w:r>
      <w:r>
        <w:rPr>
          <w:noProof/>
        </w:rPr>
        <w:t>.</w:t>
      </w:r>
      <w:r w:rsidR="001B7655">
        <w:rPr>
          <w:noProof/>
        </w:rPr>
        <w:t xml:space="preserve"> </w:t>
      </w:r>
      <w:r>
        <w:rPr>
          <w:noProof/>
        </w:rPr>
        <w:t>Added k</w:t>
      </w:r>
      <w:r w:rsidR="001B7655">
        <w:rPr>
          <w:noProof/>
        </w:rPr>
        <w:t>e</w:t>
      </w:r>
      <w:r>
        <w:rPr>
          <w:noProof/>
        </w:rPr>
        <w:t>ywords shoul be identified by underlined font.</w:t>
      </w:r>
    </w:p>
    <w:p w14:paraId="7F23A2BD" w14:textId="64A97DE3" w:rsidR="00F855D2" w:rsidRDefault="001B7655">
      <w:pPr>
        <w:pStyle w:val="CommentText"/>
      </w:pPr>
      <w:r>
        <w:rPr>
          <w:noProof/>
        </w:rPr>
        <w:t>T</w:t>
      </w:r>
      <w:r>
        <w:rPr>
          <w:noProof/>
        </w:rPr>
        <w:t>a</w:t>
      </w:r>
      <w:r>
        <w:rPr>
          <w:noProof/>
        </w:rPr>
        <w:t>b</w:t>
      </w:r>
      <w:r>
        <w:rPr>
          <w:noProof/>
        </w:rPr>
        <w:t>le</w:t>
      </w:r>
      <w:r>
        <w:rPr>
          <w:noProof/>
        </w:rPr>
        <w:t xml:space="preserve"> </w:t>
      </w:r>
      <w:r>
        <w:rPr>
          <w:noProof/>
        </w:rPr>
        <w:t>A</w:t>
      </w:r>
      <w:r>
        <w:rPr>
          <w:noProof/>
        </w:rPr>
        <w:t>.</w:t>
      </w:r>
      <w:r>
        <w:rPr>
          <w:noProof/>
        </w:rPr>
        <w:t>4</w:t>
      </w:r>
      <w:r>
        <w:rPr>
          <w:noProof/>
        </w:rPr>
        <w:t xml:space="preserve"> </w:t>
      </w:r>
      <w:r>
        <w:rPr>
          <w:noProof/>
        </w:rPr>
        <w:t>o</w:t>
      </w:r>
      <w:r>
        <w:rPr>
          <w:noProof/>
        </w:rPr>
        <w:t>f</w:t>
      </w:r>
      <w:r>
        <w:rPr>
          <w:noProof/>
        </w:rPr>
        <w:t xml:space="preserve"> </w:t>
      </w:r>
      <w:r>
        <w:rPr>
          <w:noProof/>
        </w:rPr>
        <w:t xml:space="preserve">the </w:t>
      </w:r>
      <w:r>
        <w:rPr>
          <w:noProof/>
        </w:rPr>
        <w:t>co</w:t>
      </w:r>
      <w:r>
        <w:rPr>
          <w:noProof/>
        </w:rPr>
        <w:t>re</w:t>
      </w:r>
      <w:r>
        <w:rPr>
          <w:noProof/>
        </w:rPr>
        <w:t>,</w:t>
      </w:r>
      <w:r>
        <w:rPr>
          <w:noProof/>
        </w:rPr>
        <w:t>e</w:t>
      </w:r>
      <w:r>
        <w:rPr>
          <w:noProof/>
        </w:rPr>
        <w:t>x</w:t>
      </w:r>
      <w:r>
        <w:rPr>
          <w:noProof/>
        </w:rPr>
        <w:t>te</w:t>
      </w:r>
      <w:r>
        <w:rPr>
          <w:noProof/>
        </w:rPr>
        <w:t>n</w:t>
      </w:r>
      <w:r>
        <w:rPr>
          <w:noProof/>
        </w:rPr>
        <w:t>de</w:t>
      </w:r>
      <w:r>
        <w:rPr>
          <w:noProof/>
        </w:rPr>
        <w:t>d</w:t>
      </w:r>
      <w:r>
        <w:rPr>
          <w:noProof/>
        </w:rPr>
        <w:t xml:space="preserve"> </w:t>
      </w:r>
      <w:r>
        <w:rPr>
          <w:noProof/>
        </w:rPr>
        <w:t>wi</w:t>
      </w:r>
      <w:r>
        <w:rPr>
          <w:noProof/>
        </w:rPr>
        <w:t>t</w:t>
      </w:r>
      <w:r>
        <w:rPr>
          <w:noProof/>
        </w:rPr>
        <w:t>h</w:t>
      </w:r>
      <w:r>
        <w:rPr>
          <w:noProof/>
        </w:rPr>
        <w:t xml:space="preserve"> </w:t>
      </w:r>
      <w:r>
        <w:rPr>
          <w:noProof/>
        </w:rPr>
        <w:t>th</w:t>
      </w:r>
      <w:r>
        <w:rPr>
          <w:noProof/>
        </w:rPr>
        <w:t xml:space="preserve">e </w:t>
      </w:r>
      <w:r>
        <w:rPr>
          <w:noProof/>
        </w:rPr>
        <w:t>n</w:t>
      </w:r>
      <w:r>
        <w:rPr>
          <w:noProof/>
        </w:rPr>
        <w:t>e</w:t>
      </w:r>
      <w:r>
        <w:rPr>
          <w:noProof/>
        </w:rPr>
        <w:t>w</w:t>
      </w:r>
      <w:r>
        <w:rPr>
          <w:noProof/>
        </w:rPr>
        <w:t xml:space="preserve"> </w:t>
      </w:r>
      <w:r>
        <w:rPr>
          <w:noProof/>
        </w:rPr>
        <w:t>m</w:t>
      </w:r>
      <w:r>
        <w:rPr>
          <w:noProof/>
        </w:rPr>
        <w:t>o</w:t>
      </w:r>
      <w:r>
        <w:rPr>
          <w:noProof/>
        </w:rPr>
        <w:t>di</w:t>
      </w:r>
      <w:r>
        <w:rPr>
          <w:noProof/>
        </w:rPr>
        <w:t>f</w:t>
      </w:r>
      <w:r>
        <w:rPr>
          <w:noProof/>
        </w:rPr>
        <w:t>i</w:t>
      </w:r>
      <w:r>
        <w:rPr>
          <w:noProof/>
        </w:rPr>
        <w:t>e</w:t>
      </w:r>
      <w:r>
        <w:rPr>
          <w:noProof/>
        </w:rPr>
        <w:t>r</w:t>
      </w:r>
      <w:r>
        <w:rPr>
          <w:noProof/>
        </w:rPr>
        <w:t>s</w:t>
      </w:r>
      <w:r>
        <w:rPr>
          <w:noProof/>
        </w:rPr>
        <w:t xml:space="preserve"> </w:t>
      </w:r>
      <w:r>
        <w:rPr>
          <w:noProof/>
        </w:rPr>
        <w:t>@</w:t>
      </w:r>
      <w:r>
        <w:rPr>
          <w:noProof/>
        </w:rPr>
        <w:t>a</w:t>
      </w:r>
      <w:r>
        <w:rPr>
          <w:noProof/>
        </w:rPr>
        <w:t>b</w:t>
      </w:r>
      <w:r>
        <w:rPr>
          <w:noProof/>
        </w:rPr>
        <w:t>s</w:t>
      </w:r>
      <w:r>
        <w:rPr>
          <w:noProof/>
        </w:rPr>
        <w:t>ra</w:t>
      </w:r>
      <w:r>
        <w:rPr>
          <w:noProof/>
        </w:rPr>
        <w:t>c</w:t>
      </w:r>
      <w:r>
        <w:rPr>
          <w:noProof/>
        </w:rPr>
        <w:t>t</w:t>
      </w:r>
      <w:r>
        <w:rPr>
          <w:noProof/>
        </w:rPr>
        <w:t xml:space="preserve"> </w:t>
      </w:r>
      <w:r>
        <w:rPr>
          <w:noProof/>
        </w:rPr>
        <w:t>a</w:t>
      </w:r>
      <w:r>
        <w:rPr>
          <w:noProof/>
        </w:rPr>
        <w:t xml:space="preserve">nd </w:t>
      </w:r>
      <w:r>
        <w:rPr>
          <w:noProof/>
        </w:rPr>
        <w:t>@</w:t>
      </w:r>
      <w:r>
        <w:rPr>
          <w:noProof/>
        </w:rPr>
        <w:t>fi</w:t>
      </w:r>
      <w:r>
        <w:rPr>
          <w:noProof/>
        </w:rPr>
        <w:t>na</w:t>
      </w:r>
      <w:r>
        <w:rPr>
          <w:noProof/>
        </w:rPr>
        <w:t>l</w:t>
      </w:r>
      <w:r>
        <w:rPr>
          <w:noProof/>
        </w:rPr>
        <w:t>,</w:t>
      </w:r>
      <w:r>
        <w:rPr>
          <w:noProof/>
        </w:rPr>
        <w:t xml:space="preserve"> </w:t>
      </w:r>
      <w:r>
        <w:rPr>
          <w:noProof/>
        </w:rPr>
        <w:t xml:space="preserve">is </w:t>
      </w:r>
      <w:r>
        <w:rPr>
          <w:noProof/>
        </w:rPr>
        <w:t>m</w:t>
      </w:r>
      <w:r>
        <w:rPr>
          <w:noProof/>
        </w:rPr>
        <w:t>i</w:t>
      </w:r>
      <w:r>
        <w:rPr>
          <w:noProof/>
        </w:rPr>
        <w:t>s</w:t>
      </w:r>
      <w:r>
        <w:rPr>
          <w:noProof/>
        </w:rPr>
        <w:t>s</w:t>
      </w:r>
      <w:r>
        <w:rPr>
          <w:noProof/>
        </w:rPr>
        <w:t>i</w:t>
      </w:r>
      <w:r>
        <w:rPr>
          <w:noProof/>
        </w:rPr>
        <w:t>n</w:t>
      </w:r>
      <w:r>
        <w:rPr>
          <w:noProof/>
        </w:rPr>
        <w:t>g</w:t>
      </w:r>
      <w:r>
        <w:rPr>
          <w:noProof/>
        </w:rPr>
        <w:t>.</w:t>
      </w:r>
    </w:p>
  </w:comment>
  <w:comment w:id="155" w:author="Réthy György" w:date="2018-05-24T17:00:00Z" w:initials="GR">
    <w:p w14:paraId="45B55071" w14:textId="57DBD225" w:rsidR="00F855D2" w:rsidRDefault="00F855D2">
      <w:pPr>
        <w:pStyle w:val="CommentText"/>
      </w:pPr>
      <w:r>
        <w:rPr>
          <w:rStyle w:val="CommentReference"/>
        </w:rPr>
        <w:annotationRef/>
      </w:r>
      <w:r w:rsidR="001B7655">
        <w:rPr>
          <w:noProof/>
        </w:rPr>
        <w:t>u</w:t>
      </w:r>
      <w:r w:rsidR="001B7655">
        <w:rPr>
          <w:noProof/>
        </w:rPr>
        <w:t>n</w:t>
      </w:r>
      <w:r w:rsidR="001B7655">
        <w:rPr>
          <w:noProof/>
        </w:rPr>
        <w:t>b</w:t>
      </w:r>
      <w:r w:rsidR="001B7655">
        <w:rPr>
          <w:noProof/>
        </w:rPr>
        <w:t>o</w:t>
      </w:r>
      <w:r w:rsidR="001B7655">
        <w:rPr>
          <w:noProof/>
        </w:rPr>
        <w:t>l</w:t>
      </w:r>
      <w:r w:rsidR="001B7655">
        <w:rPr>
          <w:noProof/>
        </w:rPr>
        <w:t>d</w:t>
      </w:r>
    </w:p>
  </w:comment>
  <w:comment w:id="179" w:author="Réthy György" w:date="2018-05-24T17:05:00Z" w:initials="GR">
    <w:p w14:paraId="7F33BFC1" w14:textId="461090FE" w:rsidR="00F855D2" w:rsidRDefault="00F855D2">
      <w:pPr>
        <w:pStyle w:val="CommentText"/>
      </w:pPr>
      <w:r>
        <w:rPr>
          <w:rStyle w:val="CommentReference"/>
        </w:rPr>
        <w:annotationRef/>
      </w:r>
      <w:r w:rsidR="001B7655">
        <w:rPr>
          <w:noProof/>
        </w:rPr>
        <w:t>C</w:t>
      </w:r>
      <w:r w:rsidR="001B7655">
        <w:rPr>
          <w:noProof/>
        </w:rPr>
        <w:t>a</w:t>
      </w:r>
      <w:r w:rsidR="001B7655">
        <w:rPr>
          <w:noProof/>
        </w:rPr>
        <w:t>n</w:t>
      </w:r>
      <w:r w:rsidR="001B7655">
        <w:rPr>
          <w:noProof/>
        </w:rPr>
        <w:t>n</w:t>
      </w:r>
      <w:r w:rsidR="001B7655">
        <w:rPr>
          <w:noProof/>
        </w:rPr>
        <w:t>o</w:t>
      </w:r>
      <w:r w:rsidR="001B7655">
        <w:rPr>
          <w:noProof/>
        </w:rPr>
        <w:t>t</w:t>
      </w:r>
      <w:r w:rsidR="001B7655">
        <w:rPr>
          <w:noProof/>
        </w:rPr>
        <w:t xml:space="preserve"> </w:t>
      </w:r>
      <w:r w:rsidR="001B7655">
        <w:rPr>
          <w:noProof/>
        </w:rPr>
        <w:t>s</w:t>
      </w:r>
      <w:r w:rsidR="001B7655">
        <w:rPr>
          <w:noProof/>
        </w:rPr>
        <w:t>e</w:t>
      </w:r>
      <w:r w:rsidR="001B7655">
        <w:rPr>
          <w:noProof/>
        </w:rPr>
        <w:t>e</w:t>
      </w:r>
      <w:r w:rsidR="001B7655">
        <w:rPr>
          <w:noProof/>
        </w:rPr>
        <w:t xml:space="preserve"> </w:t>
      </w:r>
      <w:r w:rsidR="001B7655">
        <w:rPr>
          <w:noProof/>
        </w:rPr>
        <w:t>a</w:t>
      </w:r>
      <w:r w:rsidR="001B7655">
        <w:rPr>
          <w:noProof/>
        </w:rPr>
        <w:t>n</w:t>
      </w:r>
      <w:r w:rsidR="001B7655">
        <w:rPr>
          <w:noProof/>
        </w:rPr>
        <w:t>y</w:t>
      </w:r>
      <w:r w:rsidR="001B7655">
        <w:rPr>
          <w:noProof/>
        </w:rPr>
        <w:t xml:space="preserve"> </w:t>
      </w:r>
      <w:r w:rsidR="001B7655">
        <w:rPr>
          <w:noProof/>
        </w:rPr>
        <w:t>c</w:t>
      </w:r>
      <w:r w:rsidR="001B7655">
        <w:rPr>
          <w:noProof/>
        </w:rPr>
        <w:t>h</w:t>
      </w:r>
      <w:r w:rsidR="001B7655">
        <w:rPr>
          <w:noProof/>
        </w:rPr>
        <w:t>a</w:t>
      </w:r>
      <w:r w:rsidR="001B7655">
        <w:rPr>
          <w:noProof/>
        </w:rPr>
        <w:t>n</w:t>
      </w:r>
      <w:r w:rsidR="001B7655">
        <w:rPr>
          <w:noProof/>
        </w:rPr>
        <w:t>g</w:t>
      </w:r>
      <w:r w:rsidR="001B7655">
        <w:rPr>
          <w:noProof/>
        </w:rPr>
        <w:t>e</w:t>
      </w:r>
      <w:r w:rsidR="001B7655">
        <w:rPr>
          <w:noProof/>
        </w:rPr>
        <w:t xml:space="preserve"> </w:t>
      </w:r>
      <w:r w:rsidR="001B7655">
        <w:rPr>
          <w:noProof/>
        </w:rPr>
        <w:t>r</w:t>
      </w:r>
      <w:r w:rsidR="001B7655">
        <w:rPr>
          <w:noProof/>
        </w:rPr>
        <w:t>e</w:t>
      </w:r>
      <w:r w:rsidR="001B7655">
        <w:rPr>
          <w:noProof/>
        </w:rPr>
        <w:t>l</w:t>
      </w:r>
      <w:r w:rsidR="001B7655">
        <w:rPr>
          <w:noProof/>
        </w:rPr>
        <w:t>a</w:t>
      </w:r>
      <w:r w:rsidR="001B7655">
        <w:rPr>
          <w:noProof/>
        </w:rPr>
        <w:t>te</w:t>
      </w:r>
      <w:r w:rsidR="001B7655">
        <w:rPr>
          <w:noProof/>
        </w:rPr>
        <w:t>d</w:t>
      </w:r>
      <w:r w:rsidR="001B7655">
        <w:rPr>
          <w:noProof/>
        </w:rPr>
        <w:t xml:space="preserve"> </w:t>
      </w:r>
      <w:r w:rsidR="001B7655">
        <w:rPr>
          <w:noProof/>
        </w:rPr>
        <w:t>t</w:t>
      </w:r>
      <w:r w:rsidR="001B7655">
        <w:rPr>
          <w:noProof/>
        </w:rPr>
        <w:t>o</w:t>
      </w:r>
      <w:r w:rsidR="001B7655">
        <w:rPr>
          <w:noProof/>
        </w:rPr>
        <w:t xml:space="preserve"> </w:t>
      </w:r>
      <w:r w:rsidR="001B7655">
        <w:rPr>
          <w:noProof/>
        </w:rPr>
        <w:t>t</w:t>
      </w:r>
      <w:r w:rsidR="001B7655">
        <w:rPr>
          <w:noProof/>
        </w:rPr>
        <w:t>h</w:t>
      </w:r>
      <w:r w:rsidR="001B7655">
        <w:rPr>
          <w:noProof/>
        </w:rPr>
        <w:t>e</w:t>
      </w:r>
      <w:r w:rsidR="001B7655">
        <w:rPr>
          <w:noProof/>
        </w:rPr>
        <w:t xml:space="preserve"> </w:t>
      </w:r>
      <w:r w:rsidR="001B7655">
        <w:rPr>
          <w:noProof/>
        </w:rPr>
        <w:t>c</w:t>
      </w:r>
      <w:r w:rsidR="001B7655">
        <w:rPr>
          <w:noProof/>
        </w:rPr>
        <w:t>o</w:t>
      </w:r>
      <w:r w:rsidR="001B7655">
        <w:rPr>
          <w:noProof/>
        </w:rPr>
        <w:t>r</w:t>
      </w:r>
      <w:r w:rsidR="001B7655">
        <w:rPr>
          <w:noProof/>
        </w:rPr>
        <w:t>e</w:t>
      </w:r>
    </w:p>
  </w:comment>
  <w:comment w:id="193" w:author="Jens Grabowski" w:date="2018-05-07T12:15:00Z" w:initials="JG">
    <w:p w14:paraId="77C89761" w14:textId="3152EE57" w:rsidR="001F1D68" w:rsidRDefault="001F1D68">
      <w:pPr>
        <w:pStyle w:val="CommentText"/>
      </w:pPr>
      <w:r>
        <w:rPr>
          <w:rStyle w:val="CommentReference"/>
        </w:rPr>
        <w:annotationRef/>
      </w:r>
      <w:r>
        <w:t>To be filled by ETSI secretariat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906FB" w15:done="0"/>
  <w15:commentEx w15:paraId="6B17E8AA" w15:done="0"/>
  <w15:commentEx w15:paraId="35154A1B" w15:done="0"/>
  <w15:commentEx w15:paraId="3CD2E8D4" w15:done="0"/>
  <w15:commentEx w15:paraId="5758BA46" w15:done="0"/>
  <w15:commentEx w15:paraId="23969AD1" w15:done="0"/>
  <w15:commentEx w15:paraId="018C82C2" w15:done="0"/>
  <w15:commentEx w15:paraId="4F735B1A" w15:done="0"/>
  <w15:commentEx w15:paraId="7439275A" w15:done="0"/>
  <w15:commentEx w15:paraId="4CD7FEA1" w15:done="0"/>
  <w15:commentEx w15:paraId="320925D0" w15:done="0"/>
  <w15:commentEx w15:paraId="63A1F637" w15:done="0"/>
  <w15:commentEx w15:paraId="569914DB" w15:done="0"/>
  <w15:commentEx w15:paraId="20AEF29D" w15:done="0"/>
  <w15:commentEx w15:paraId="38C866EC" w15:done="0"/>
  <w15:commentEx w15:paraId="448C8770" w15:done="0"/>
  <w15:commentEx w15:paraId="3863D49B" w15:done="0"/>
  <w15:commentEx w15:paraId="49C2BAF2" w15:done="0"/>
  <w15:commentEx w15:paraId="10778342" w15:done="0"/>
  <w15:commentEx w15:paraId="254580C5" w15:done="0"/>
  <w15:commentEx w15:paraId="6DCF8521" w15:done="0"/>
  <w15:commentEx w15:paraId="5FA57CCD" w15:done="0"/>
  <w15:commentEx w15:paraId="7A10F5F5" w15:done="0"/>
  <w15:commentEx w15:paraId="6B36B402" w15:done="0"/>
  <w15:commentEx w15:paraId="2A17DE09" w15:done="0"/>
  <w15:commentEx w15:paraId="6A63867E" w15:done="0"/>
  <w15:commentEx w15:paraId="41E903F9" w15:done="0"/>
  <w15:commentEx w15:paraId="58BBE34E" w15:done="0"/>
  <w15:commentEx w15:paraId="0A70DDB7" w15:done="0"/>
  <w15:commentEx w15:paraId="497BC72C" w15:done="0"/>
  <w15:commentEx w15:paraId="126B1A93" w15:done="0"/>
  <w15:commentEx w15:paraId="63E16515" w15:done="0"/>
  <w15:commentEx w15:paraId="1BC38B32" w15:done="0"/>
  <w15:commentEx w15:paraId="4F65B59C" w15:done="0"/>
  <w15:commentEx w15:paraId="33BF4833" w15:done="0"/>
  <w15:commentEx w15:paraId="7F23A2BD" w15:done="0"/>
  <w15:commentEx w15:paraId="45B55071" w15:done="0"/>
  <w15:commentEx w15:paraId="7F33BFC1" w15:done="0"/>
  <w15:commentEx w15:paraId="77C897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906FB" w16cid:durableId="1EB12076"/>
  <w16cid:commentId w16cid:paraId="6B17E8AA" w16cid:durableId="1EB120DE"/>
  <w16cid:commentId w16cid:paraId="35154A1B" w16cid:durableId="1EB1210B"/>
  <w16cid:commentId w16cid:paraId="3CD2E8D4" w16cid:durableId="1EB11D11"/>
  <w16cid:commentId w16cid:paraId="5758BA46" w16cid:durableId="1EB11D12"/>
  <w16cid:commentId w16cid:paraId="23969AD1" w16cid:durableId="1EB12257"/>
  <w16cid:commentId w16cid:paraId="018C82C2" w16cid:durableId="1EB12454"/>
  <w16cid:commentId w16cid:paraId="4F735B1A" w16cid:durableId="1EB124EC"/>
  <w16cid:commentId w16cid:paraId="7439275A" w16cid:durableId="1EB126BD"/>
  <w16cid:commentId w16cid:paraId="4CD7FEA1" w16cid:durableId="1EB12795"/>
  <w16cid:commentId w16cid:paraId="320925D0" w16cid:durableId="1EB1289F"/>
  <w16cid:commentId w16cid:paraId="63A1F637" w16cid:durableId="1EB12F87"/>
  <w16cid:commentId w16cid:paraId="569914DB" w16cid:durableId="1EB145D2"/>
  <w16cid:commentId w16cid:paraId="20AEF29D" w16cid:durableId="1EB12934"/>
  <w16cid:commentId w16cid:paraId="38C866EC" w16cid:durableId="1EB12A01"/>
  <w16cid:commentId w16cid:paraId="448C8770" w16cid:durableId="1EB12DB0"/>
  <w16cid:commentId w16cid:paraId="3863D49B" w16cid:durableId="1EB12AB0"/>
  <w16cid:commentId w16cid:paraId="49C2BAF2" w16cid:durableId="1EB15C39"/>
  <w16cid:commentId w16cid:paraId="10778342" w16cid:durableId="1EB15DC9"/>
  <w16cid:commentId w16cid:paraId="254580C5" w16cid:durableId="1EB15D00"/>
  <w16cid:commentId w16cid:paraId="6DCF8521" w16cid:durableId="1EB15EAC"/>
  <w16cid:commentId w16cid:paraId="5FA57CCD" w16cid:durableId="1EB1640B"/>
  <w16cid:commentId w16cid:paraId="7A10F5F5" w16cid:durableId="1EB1648D"/>
  <w16cid:commentId w16cid:paraId="6B36B402" w16cid:durableId="1EB17033"/>
  <w16cid:commentId w16cid:paraId="2A17DE09" w16cid:durableId="1EB16555"/>
  <w16cid:commentId w16cid:paraId="6A63867E" w16cid:durableId="1EB1584F"/>
  <w16cid:commentId w16cid:paraId="41E903F9" w16cid:durableId="1EB15879"/>
  <w16cid:commentId w16cid:paraId="58BBE34E" w16cid:durableId="1EB15884"/>
  <w16cid:commentId w16cid:paraId="0A70DDB7" w16cid:durableId="1EB1588D"/>
  <w16cid:commentId w16cid:paraId="497BC72C" w16cid:durableId="1EB15898"/>
  <w16cid:commentId w16cid:paraId="126B1A93" w16cid:durableId="1EB1677D"/>
  <w16cid:commentId w16cid:paraId="63E16515" w16cid:durableId="1EB1692A"/>
  <w16cid:commentId w16cid:paraId="1BC38B32" w16cid:durableId="1EB16996"/>
  <w16cid:commentId w16cid:paraId="4F65B59C" w16cid:durableId="1EB16A05"/>
  <w16cid:commentId w16cid:paraId="33BF4833" w16cid:durableId="1EB16AFF"/>
  <w16cid:commentId w16cid:paraId="7F23A2BD" w16cid:durableId="1EB15800"/>
  <w16cid:commentId w16cid:paraId="45B55071" w16cid:durableId="1EB16E46"/>
  <w16cid:commentId w16cid:paraId="7F33BFC1" w16cid:durableId="1EB16F40"/>
  <w16cid:commentId w16cid:paraId="77C89761" w16cid:durableId="1EB11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D1E5" w14:textId="77777777" w:rsidR="001B7655" w:rsidRDefault="001B7655">
      <w:r>
        <w:separator/>
      </w:r>
    </w:p>
  </w:endnote>
  <w:endnote w:type="continuationSeparator" w:id="0">
    <w:p w14:paraId="6454BFBD" w14:textId="77777777" w:rsidR="001B7655" w:rsidRDefault="001B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B4D7" w14:textId="77777777" w:rsidR="001F1D68" w:rsidRDefault="001F1D68">
    <w:pPr>
      <w:pStyle w:val="Footer"/>
    </w:pPr>
  </w:p>
  <w:p w14:paraId="236A8648" w14:textId="77777777" w:rsidR="001F1D68" w:rsidRDefault="001F1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77777777" w:rsidR="001F1D68" w:rsidRDefault="001F1D68">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5775" w14:textId="77777777" w:rsidR="001B7655" w:rsidRDefault="001B7655">
      <w:r>
        <w:separator/>
      </w:r>
    </w:p>
  </w:footnote>
  <w:footnote w:type="continuationSeparator" w:id="0">
    <w:p w14:paraId="7F342B02" w14:textId="77777777" w:rsidR="001B7655" w:rsidRDefault="001B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C66F" w14:textId="77777777" w:rsidR="001F1D68" w:rsidRDefault="001F1D68">
    <w:pPr>
      <w:pStyle w:val="Header"/>
    </w:pPr>
    <w:r>
      <w:rPr>
        <w:lang w:val="de-DE" w:eastAsia="de-DE"/>
      </w:rPr>
      <w:drawing>
        <wp:anchor distT="0" distB="0" distL="114300" distR="114300" simplePos="0" relativeHeight="251657728" behindDoc="1" locked="0" layoutInCell="1" allowOverlap="1" wp14:anchorId="58AC2C6F" wp14:editId="6031747D">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FE0B" w14:textId="4D4B1CBD" w:rsidR="001F1D68" w:rsidRDefault="001F1D68">
    <w:pPr>
      <w:pStyle w:val="Header"/>
      <w:framePr w:wrap="auto" w:vAnchor="text" w:hAnchor="margin" w:xAlign="right" w:y="1"/>
    </w:pPr>
    <w:r>
      <w:fldChar w:fldCharType="begin"/>
    </w:r>
    <w:r>
      <w:instrText xml:space="preserve">styleref ZA </w:instrText>
    </w:r>
    <w:r>
      <w:fldChar w:fldCharType="separate"/>
    </w:r>
    <w:r w:rsidR="009C0669">
      <w:t>Final draft ETSI ES 2DD DDD V1.1.1 (2018-XX)</w:t>
    </w:r>
    <w:r>
      <w:fldChar w:fldCharType="end"/>
    </w:r>
  </w:p>
  <w:p w14:paraId="10D8E588" w14:textId="1FDFBA0B" w:rsidR="001F1D68" w:rsidRDefault="001F1D68">
    <w:pPr>
      <w:pStyle w:val="Header"/>
      <w:framePr w:wrap="auto" w:vAnchor="text" w:hAnchor="margin" w:xAlign="center" w:y="1"/>
    </w:pPr>
    <w:r>
      <w:fldChar w:fldCharType="begin"/>
    </w:r>
    <w:r>
      <w:instrText xml:space="preserve">page </w:instrText>
    </w:r>
    <w:r>
      <w:fldChar w:fldCharType="separate"/>
    </w:r>
    <w:r w:rsidR="009C0669">
      <w:t>49</w:t>
    </w:r>
    <w:r>
      <w:fldChar w:fldCharType="end"/>
    </w:r>
  </w:p>
  <w:p w14:paraId="6BEA5DB5" w14:textId="0949F559" w:rsidR="001F1D68" w:rsidRDefault="001F1D68" w:rsidP="00711494">
    <w:pPr>
      <w:pStyle w:val="Header"/>
      <w:framePr w:wrap="auto" w:vAnchor="text" w:hAnchor="margin" w:y="1"/>
    </w:pPr>
    <w:r>
      <w:fldChar w:fldCharType="begin"/>
    </w:r>
    <w:r>
      <w:instrText xml:space="preserve">styleref ZGSM </w:instrText>
    </w:r>
    <w:r>
      <w:fldChar w:fldCharType="end"/>
    </w:r>
  </w:p>
  <w:p w14:paraId="1919D7A7" w14:textId="77777777" w:rsidR="001F1D68" w:rsidRDefault="001F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éthy György">
    <w15:presenceInfo w15:providerId="AD" w15:userId="S-1-5-21-1538607324-3213881460-940295383-326852"/>
  </w15:person>
  <w15:person w15:author="Jens Grabowski">
    <w15:presenceInfo w15:providerId="Windows Live" w15:userId="c599917eea967e96"/>
  </w15:person>
  <w15:person w15:author="Réthy György [2]">
    <w15:presenceInfo w15:providerId="AD" w15:userId="S-1-5-21-1538607324-3213881460-940295383-326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582E"/>
    <w:rsid w:val="00014DF9"/>
    <w:rsid w:val="00023477"/>
    <w:rsid w:val="00025D04"/>
    <w:rsid w:val="000412EF"/>
    <w:rsid w:val="00052766"/>
    <w:rsid w:val="0005609C"/>
    <w:rsid w:val="00063AB8"/>
    <w:rsid w:val="00065CC3"/>
    <w:rsid w:val="00070E70"/>
    <w:rsid w:val="00071C88"/>
    <w:rsid w:val="00074BC1"/>
    <w:rsid w:val="00085BA7"/>
    <w:rsid w:val="000925D7"/>
    <w:rsid w:val="00092791"/>
    <w:rsid w:val="000A20AE"/>
    <w:rsid w:val="000A224A"/>
    <w:rsid w:val="000B2075"/>
    <w:rsid w:val="000B2289"/>
    <w:rsid w:val="000D064D"/>
    <w:rsid w:val="000D2B39"/>
    <w:rsid w:val="000E2A8F"/>
    <w:rsid w:val="000E672C"/>
    <w:rsid w:val="000F098C"/>
    <w:rsid w:val="000F1401"/>
    <w:rsid w:val="000F71DD"/>
    <w:rsid w:val="001003A5"/>
    <w:rsid w:val="00102894"/>
    <w:rsid w:val="00105A8F"/>
    <w:rsid w:val="001069FB"/>
    <w:rsid w:val="00107606"/>
    <w:rsid w:val="00110D68"/>
    <w:rsid w:val="00116F25"/>
    <w:rsid w:val="00124609"/>
    <w:rsid w:val="00126E35"/>
    <w:rsid w:val="00127C33"/>
    <w:rsid w:val="00132B10"/>
    <w:rsid w:val="001338D8"/>
    <w:rsid w:val="001379F8"/>
    <w:rsid w:val="00145051"/>
    <w:rsid w:val="001474A5"/>
    <w:rsid w:val="001540FD"/>
    <w:rsid w:val="00155A51"/>
    <w:rsid w:val="0016356D"/>
    <w:rsid w:val="001676CF"/>
    <w:rsid w:val="00173CB0"/>
    <w:rsid w:val="00191A79"/>
    <w:rsid w:val="00196862"/>
    <w:rsid w:val="00196BD7"/>
    <w:rsid w:val="001A23B4"/>
    <w:rsid w:val="001A6ED7"/>
    <w:rsid w:val="001B5F0D"/>
    <w:rsid w:val="001B7655"/>
    <w:rsid w:val="001C1E0F"/>
    <w:rsid w:val="001C6327"/>
    <w:rsid w:val="001D0439"/>
    <w:rsid w:val="001D2389"/>
    <w:rsid w:val="001D51D0"/>
    <w:rsid w:val="001E273C"/>
    <w:rsid w:val="001F1D68"/>
    <w:rsid w:val="002028E4"/>
    <w:rsid w:val="002114BE"/>
    <w:rsid w:val="00213224"/>
    <w:rsid w:val="00213D6C"/>
    <w:rsid w:val="00216207"/>
    <w:rsid w:val="00222E32"/>
    <w:rsid w:val="00227D6F"/>
    <w:rsid w:val="00233DF8"/>
    <w:rsid w:val="00243518"/>
    <w:rsid w:val="00245D86"/>
    <w:rsid w:val="00246494"/>
    <w:rsid w:val="00247EDA"/>
    <w:rsid w:val="00256FB9"/>
    <w:rsid w:val="0026191E"/>
    <w:rsid w:val="00261F62"/>
    <w:rsid w:val="00262385"/>
    <w:rsid w:val="00272343"/>
    <w:rsid w:val="00273FD4"/>
    <w:rsid w:val="00276E91"/>
    <w:rsid w:val="002961D7"/>
    <w:rsid w:val="002965BF"/>
    <w:rsid w:val="002B0CDE"/>
    <w:rsid w:val="002B6005"/>
    <w:rsid w:val="002C1155"/>
    <w:rsid w:val="002C3000"/>
    <w:rsid w:val="002C5A3B"/>
    <w:rsid w:val="002C6337"/>
    <w:rsid w:val="002D080A"/>
    <w:rsid w:val="002E49DE"/>
    <w:rsid w:val="002F0B8B"/>
    <w:rsid w:val="003002E4"/>
    <w:rsid w:val="00301292"/>
    <w:rsid w:val="003071B4"/>
    <w:rsid w:val="0031299A"/>
    <w:rsid w:val="00314490"/>
    <w:rsid w:val="003154FC"/>
    <w:rsid w:val="003211E1"/>
    <w:rsid w:val="003212D4"/>
    <w:rsid w:val="003379EE"/>
    <w:rsid w:val="00341290"/>
    <w:rsid w:val="00345F32"/>
    <w:rsid w:val="003505CC"/>
    <w:rsid w:val="00354FB4"/>
    <w:rsid w:val="00356FF4"/>
    <w:rsid w:val="00366350"/>
    <w:rsid w:val="00367C20"/>
    <w:rsid w:val="00370376"/>
    <w:rsid w:val="003773B5"/>
    <w:rsid w:val="0038253A"/>
    <w:rsid w:val="00382DAC"/>
    <w:rsid w:val="003830E7"/>
    <w:rsid w:val="00383BEC"/>
    <w:rsid w:val="00396EC4"/>
    <w:rsid w:val="003A6E72"/>
    <w:rsid w:val="003B5EEB"/>
    <w:rsid w:val="003B7156"/>
    <w:rsid w:val="003C3199"/>
    <w:rsid w:val="003D0745"/>
    <w:rsid w:val="003D5506"/>
    <w:rsid w:val="003E0D98"/>
    <w:rsid w:val="003F04CD"/>
    <w:rsid w:val="003F53D1"/>
    <w:rsid w:val="003F77A7"/>
    <w:rsid w:val="004030AC"/>
    <w:rsid w:val="0040376A"/>
    <w:rsid w:val="00403AD6"/>
    <w:rsid w:val="00411FB9"/>
    <w:rsid w:val="00415A5E"/>
    <w:rsid w:val="004450FE"/>
    <w:rsid w:val="00446371"/>
    <w:rsid w:val="00446CB0"/>
    <w:rsid w:val="00465A11"/>
    <w:rsid w:val="00483AE3"/>
    <w:rsid w:val="00485CF9"/>
    <w:rsid w:val="0049080F"/>
    <w:rsid w:val="00490E1E"/>
    <w:rsid w:val="004A13D6"/>
    <w:rsid w:val="004A56B2"/>
    <w:rsid w:val="004D41D6"/>
    <w:rsid w:val="004D5708"/>
    <w:rsid w:val="004E19A5"/>
    <w:rsid w:val="004F6C45"/>
    <w:rsid w:val="00510C8B"/>
    <w:rsid w:val="005203E7"/>
    <w:rsid w:val="0052135B"/>
    <w:rsid w:val="00535D33"/>
    <w:rsid w:val="005362A7"/>
    <w:rsid w:val="00545CD6"/>
    <w:rsid w:val="005555BB"/>
    <w:rsid w:val="005614AF"/>
    <w:rsid w:val="0058207F"/>
    <w:rsid w:val="00585D23"/>
    <w:rsid w:val="005A383C"/>
    <w:rsid w:val="005A623F"/>
    <w:rsid w:val="005C4788"/>
    <w:rsid w:val="005D05EC"/>
    <w:rsid w:val="005E2058"/>
    <w:rsid w:val="006000AD"/>
    <w:rsid w:val="00607677"/>
    <w:rsid w:val="0060780F"/>
    <w:rsid w:val="00614000"/>
    <w:rsid w:val="00615BAF"/>
    <w:rsid w:val="00624711"/>
    <w:rsid w:val="006475D2"/>
    <w:rsid w:val="006504FB"/>
    <w:rsid w:val="00651613"/>
    <w:rsid w:val="00654C53"/>
    <w:rsid w:val="006565CF"/>
    <w:rsid w:val="00660C88"/>
    <w:rsid w:val="006627EA"/>
    <w:rsid w:val="006726D4"/>
    <w:rsid w:val="006777A4"/>
    <w:rsid w:val="0067788B"/>
    <w:rsid w:val="00677CEE"/>
    <w:rsid w:val="006816B6"/>
    <w:rsid w:val="00684EA0"/>
    <w:rsid w:val="006913C7"/>
    <w:rsid w:val="006915DA"/>
    <w:rsid w:val="00694557"/>
    <w:rsid w:val="006A0DBA"/>
    <w:rsid w:val="006A59F2"/>
    <w:rsid w:val="006A7C57"/>
    <w:rsid w:val="006B1533"/>
    <w:rsid w:val="006B5E5E"/>
    <w:rsid w:val="006B786B"/>
    <w:rsid w:val="006C3210"/>
    <w:rsid w:val="006E2BCC"/>
    <w:rsid w:val="006F46D9"/>
    <w:rsid w:val="00700EDD"/>
    <w:rsid w:val="00707100"/>
    <w:rsid w:val="00710BC9"/>
    <w:rsid w:val="00711494"/>
    <w:rsid w:val="0071215B"/>
    <w:rsid w:val="00713D96"/>
    <w:rsid w:val="007456BD"/>
    <w:rsid w:val="00752A20"/>
    <w:rsid w:val="00752CA8"/>
    <w:rsid w:val="00763076"/>
    <w:rsid w:val="0078432B"/>
    <w:rsid w:val="00791912"/>
    <w:rsid w:val="007B78BB"/>
    <w:rsid w:val="007C1913"/>
    <w:rsid w:val="007C367D"/>
    <w:rsid w:val="007D3540"/>
    <w:rsid w:val="007D44B1"/>
    <w:rsid w:val="007E1277"/>
    <w:rsid w:val="007E39DE"/>
    <w:rsid w:val="007E4FB6"/>
    <w:rsid w:val="007F42EF"/>
    <w:rsid w:val="00802D83"/>
    <w:rsid w:val="0080622F"/>
    <w:rsid w:val="00830CA4"/>
    <w:rsid w:val="00842E22"/>
    <w:rsid w:val="008451B1"/>
    <w:rsid w:val="008657B5"/>
    <w:rsid w:val="00887658"/>
    <w:rsid w:val="0089186E"/>
    <w:rsid w:val="0089457C"/>
    <w:rsid w:val="008A67EF"/>
    <w:rsid w:val="008A7F93"/>
    <w:rsid w:val="008C2803"/>
    <w:rsid w:val="008C72D3"/>
    <w:rsid w:val="008D45C7"/>
    <w:rsid w:val="008E0949"/>
    <w:rsid w:val="008E5649"/>
    <w:rsid w:val="008F1145"/>
    <w:rsid w:val="008F43F1"/>
    <w:rsid w:val="008F442D"/>
    <w:rsid w:val="009047E9"/>
    <w:rsid w:val="009049B7"/>
    <w:rsid w:val="0090637C"/>
    <w:rsid w:val="0091058A"/>
    <w:rsid w:val="00912504"/>
    <w:rsid w:val="00927B64"/>
    <w:rsid w:val="009316EC"/>
    <w:rsid w:val="00932428"/>
    <w:rsid w:val="00933853"/>
    <w:rsid w:val="00934F4B"/>
    <w:rsid w:val="009373E4"/>
    <w:rsid w:val="0095621A"/>
    <w:rsid w:val="009714B0"/>
    <w:rsid w:val="00981630"/>
    <w:rsid w:val="00992394"/>
    <w:rsid w:val="009B1EC8"/>
    <w:rsid w:val="009B3AE3"/>
    <w:rsid w:val="009C0669"/>
    <w:rsid w:val="009C09C5"/>
    <w:rsid w:val="009C1E8A"/>
    <w:rsid w:val="009C3129"/>
    <w:rsid w:val="009C57AA"/>
    <w:rsid w:val="009C742F"/>
    <w:rsid w:val="009C7804"/>
    <w:rsid w:val="009F42FD"/>
    <w:rsid w:val="009F779D"/>
    <w:rsid w:val="00A0078A"/>
    <w:rsid w:val="00A11A6C"/>
    <w:rsid w:val="00A11BB7"/>
    <w:rsid w:val="00A12A0D"/>
    <w:rsid w:val="00A279F6"/>
    <w:rsid w:val="00A31A85"/>
    <w:rsid w:val="00A33F47"/>
    <w:rsid w:val="00A4070B"/>
    <w:rsid w:val="00A53129"/>
    <w:rsid w:val="00A55C00"/>
    <w:rsid w:val="00A73067"/>
    <w:rsid w:val="00A73F7A"/>
    <w:rsid w:val="00A80BBE"/>
    <w:rsid w:val="00A828B6"/>
    <w:rsid w:val="00A857B1"/>
    <w:rsid w:val="00A86D2F"/>
    <w:rsid w:val="00A87397"/>
    <w:rsid w:val="00A97199"/>
    <w:rsid w:val="00AA5F42"/>
    <w:rsid w:val="00AB514D"/>
    <w:rsid w:val="00AC2EFC"/>
    <w:rsid w:val="00AC7752"/>
    <w:rsid w:val="00AD660C"/>
    <w:rsid w:val="00AF0788"/>
    <w:rsid w:val="00AF44C1"/>
    <w:rsid w:val="00AF75CD"/>
    <w:rsid w:val="00B019F7"/>
    <w:rsid w:val="00B102FC"/>
    <w:rsid w:val="00B154C9"/>
    <w:rsid w:val="00B21EAE"/>
    <w:rsid w:val="00B24EBF"/>
    <w:rsid w:val="00B257E3"/>
    <w:rsid w:val="00B31BB0"/>
    <w:rsid w:val="00B4129B"/>
    <w:rsid w:val="00B42660"/>
    <w:rsid w:val="00B44BF7"/>
    <w:rsid w:val="00B52F10"/>
    <w:rsid w:val="00B81E62"/>
    <w:rsid w:val="00B82EF9"/>
    <w:rsid w:val="00B84199"/>
    <w:rsid w:val="00B844C2"/>
    <w:rsid w:val="00B84FCB"/>
    <w:rsid w:val="00B87671"/>
    <w:rsid w:val="00B930D7"/>
    <w:rsid w:val="00B941B3"/>
    <w:rsid w:val="00BA780C"/>
    <w:rsid w:val="00BB2928"/>
    <w:rsid w:val="00BB5701"/>
    <w:rsid w:val="00BC0739"/>
    <w:rsid w:val="00BC5EB4"/>
    <w:rsid w:val="00BD0502"/>
    <w:rsid w:val="00BD0D62"/>
    <w:rsid w:val="00BE192F"/>
    <w:rsid w:val="00C04D3A"/>
    <w:rsid w:val="00C14A82"/>
    <w:rsid w:val="00C169A1"/>
    <w:rsid w:val="00C22292"/>
    <w:rsid w:val="00C340E0"/>
    <w:rsid w:val="00C3410E"/>
    <w:rsid w:val="00C35185"/>
    <w:rsid w:val="00C35FBF"/>
    <w:rsid w:val="00C42A36"/>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3396"/>
    <w:rsid w:val="00CB487D"/>
    <w:rsid w:val="00CC41C1"/>
    <w:rsid w:val="00CC6B70"/>
    <w:rsid w:val="00CD08C6"/>
    <w:rsid w:val="00CD1DF6"/>
    <w:rsid w:val="00CD225F"/>
    <w:rsid w:val="00CD59F7"/>
    <w:rsid w:val="00CD63DC"/>
    <w:rsid w:val="00CE0CB0"/>
    <w:rsid w:val="00CE14A0"/>
    <w:rsid w:val="00CE4B84"/>
    <w:rsid w:val="00CE77F3"/>
    <w:rsid w:val="00CF2081"/>
    <w:rsid w:val="00D03D26"/>
    <w:rsid w:val="00D10FD0"/>
    <w:rsid w:val="00D24A1A"/>
    <w:rsid w:val="00D26127"/>
    <w:rsid w:val="00D32536"/>
    <w:rsid w:val="00D35600"/>
    <w:rsid w:val="00D5284F"/>
    <w:rsid w:val="00D56A49"/>
    <w:rsid w:val="00D65AF2"/>
    <w:rsid w:val="00D71C25"/>
    <w:rsid w:val="00D97F71"/>
    <w:rsid w:val="00DB305F"/>
    <w:rsid w:val="00DC19AC"/>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4270D"/>
    <w:rsid w:val="00E46DEE"/>
    <w:rsid w:val="00E54F73"/>
    <w:rsid w:val="00E8320C"/>
    <w:rsid w:val="00E85261"/>
    <w:rsid w:val="00EA1766"/>
    <w:rsid w:val="00EB1C6E"/>
    <w:rsid w:val="00EE6503"/>
    <w:rsid w:val="00F10D57"/>
    <w:rsid w:val="00F1124A"/>
    <w:rsid w:val="00F15815"/>
    <w:rsid w:val="00F20467"/>
    <w:rsid w:val="00F2117D"/>
    <w:rsid w:val="00F371EF"/>
    <w:rsid w:val="00F43A2A"/>
    <w:rsid w:val="00F714E9"/>
    <w:rsid w:val="00F75A63"/>
    <w:rsid w:val="00F770F7"/>
    <w:rsid w:val="00F777EC"/>
    <w:rsid w:val="00F855D2"/>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8DA8233F-56E7-4C5F-A418-8A39A472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73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E273C"/>
    <w:pPr>
      <w:pBdr>
        <w:top w:val="none" w:sz="0" w:space="0" w:color="auto"/>
      </w:pBdr>
      <w:spacing w:before="180"/>
      <w:outlineLvl w:val="1"/>
    </w:pPr>
    <w:rPr>
      <w:sz w:val="32"/>
    </w:rPr>
  </w:style>
  <w:style w:type="paragraph" w:styleId="Heading3">
    <w:name w:val="heading 3"/>
    <w:basedOn w:val="Heading2"/>
    <w:next w:val="Normal"/>
    <w:qFormat/>
    <w:rsid w:val="001E273C"/>
    <w:pPr>
      <w:spacing w:before="120"/>
      <w:outlineLvl w:val="2"/>
    </w:pPr>
    <w:rPr>
      <w:sz w:val="28"/>
    </w:rPr>
  </w:style>
  <w:style w:type="paragraph" w:styleId="Heading4">
    <w:name w:val="heading 4"/>
    <w:basedOn w:val="Heading3"/>
    <w:next w:val="Normal"/>
    <w:link w:val="Heading4Char"/>
    <w:qFormat/>
    <w:rsid w:val="001E273C"/>
    <w:pPr>
      <w:ind w:left="1418" w:hanging="1418"/>
      <w:outlineLvl w:val="3"/>
    </w:pPr>
    <w:rPr>
      <w:sz w:val="24"/>
    </w:rPr>
  </w:style>
  <w:style w:type="paragraph" w:styleId="Heading5">
    <w:name w:val="heading 5"/>
    <w:basedOn w:val="Heading4"/>
    <w:next w:val="Normal"/>
    <w:autoRedefine/>
    <w:qFormat/>
    <w:rsid w:val="002D080A"/>
    <w:pPr>
      <w:ind w:left="0" w:firstLine="0"/>
      <w:outlineLvl w:val="4"/>
    </w:pPr>
    <w:rPr>
      <w:sz w:val="22"/>
    </w:rPr>
  </w:style>
  <w:style w:type="paragraph" w:styleId="Heading6">
    <w:name w:val="heading 6"/>
    <w:basedOn w:val="H6"/>
    <w:next w:val="Normal"/>
    <w:qFormat/>
    <w:rsid w:val="001E273C"/>
    <w:pPr>
      <w:outlineLvl w:val="5"/>
    </w:pPr>
  </w:style>
  <w:style w:type="paragraph" w:styleId="Heading7">
    <w:name w:val="heading 7"/>
    <w:basedOn w:val="H6"/>
    <w:next w:val="Normal"/>
    <w:qFormat/>
    <w:rsid w:val="001E273C"/>
    <w:pPr>
      <w:outlineLvl w:val="6"/>
    </w:pPr>
  </w:style>
  <w:style w:type="paragraph" w:styleId="Heading8">
    <w:name w:val="heading 8"/>
    <w:basedOn w:val="Heading1"/>
    <w:next w:val="Normal"/>
    <w:link w:val="Heading8Char"/>
    <w:qFormat/>
    <w:rsid w:val="001E273C"/>
    <w:pPr>
      <w:ind w:left="0" w:firstLine="0"/>
      <w:outlineLvl w:val="7"/>
    </w:pPr>
  </w:style>
  <w:style w:type="paragraph" w:styleId="Heading9">
    <w:name w:val="heading 9"/>
    <w:basedOn w:val="Heading8"/>
    <w:next w:val="Normal"/>
    <w:qFormat/>
    <w:rsid w:val="001E27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E273C"/>
    <w:pPr>
      <w:ind w:left="1985" w:hanging="1985"/>
      <w:outlineLvl w:val="9"/>
    </w:pPr>
    <w:rPr>
      <w:sz w:val="20"/>
    </w:rPr>
  </w:style>
  <w:style w:type="paragraph" w:styleId="TOC9">
    <w:name w:val="toc 9"/>
    <w:basedOn w:val="TOC8"/>
    <w:rsid w:val="001E273C"/>
    <w:pPr>
      <w:ind w:left="1418" w:hanging="1418"/>
    </w:pPr>
  </w:style>
  <w:style w:type="paragraph" w:styleId="TOC8">
    <w:name w:val="toc 8"/>
    <w:basedOn w:val="TOC1"/>
    <w:rsid w:val="001E273C"/>
    <w:pPr>
      <w:spacing w:before="180"/>
      <w:ind w:left="2693" w:hanging="2693"/>
    </w:pPr>
    <w:rPr>
      <w:b/>
    </w:rPr>
  </w:style>
  <w:style w:type="paragraph" w:styleId="TOC1">
    <w:name w:val="toc 1"/>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E273C"/>
    <w:pPr>
      <w:keepLines/>
      <w:tabs>
        <w:tab w:val="center" w:pos="4536"/>
        <w:tab w:val="right" w:pos="9072"/>
      </w:tabs>
    </w:pPr>
    <w:rPr>
      <w:noProof/>
    </w:rPr>
  </w:style>
  <w:style w:type="character" w:customStyle="1" w:styleId="ZGSM">
    <w:name w:val="ZGSM"/>
    <w:rsid w:val="001E273C"/>
  </w:style>
  <w:style w:type="paragraph" w:styleId="Header">
    <w:name w:val="header"/>
    <w:link w:val="HeaderChar"/>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E273C"/>
    <w:pPr>
      <w:ind w:left="1701" w:hanging="1701"/>
    </w:pPr>
  </w:style>
  <w:style w:type="paragraph" w:styleId="TOC4">
    <w:name w:val="toc 4"/>
    <w:basedOn w:val="TOC3"/>
    <w:semiHidden/>
    <w:rsid w:val="001E273C"/>
    <w:pPr>
      <w:ind w:left="1418" w:hanging="1418"/>
    </w:pPr>
  </w:style>
  <w:style w:type="paragraph" w:styleId="TOC3">
    <w:name w:val="toc 3"/>
    <w:basedOn w:val="TOC2"/>
    <w:rsid w:val="001E273C"/>
    <w:pPr>
      <w:ind w:left="1134" w:hanging="1134"/>
    </w:pPr>
  </w:style>
  <w:style w:type="paragraph" w:styleId="TOC2">
    <w:name w:val="toc 2"/>
    <w:basedOn w:val="TOC1"/>
    <w:rsid w:val="001E273C"/>
    <w:pPr>
      <w:spacing w:before="0"/>
      <w:ind w:left="851" w:hanging="851"/>
    </w:pPr>
    <w:rPr>
      <w:sz w:val="20"/>
    </w:rPr>
  </w:style>
  <w:style w:type="paragraph" w:styleId="Index1">
    <w:name w:val="index 1"/>
    <w:basedOn w:val="Normal"/>
    <w:semiHidden/>
    <w:rsid w:val="001E273C"/>
    <w:pPr>
      <w:keepLines/>
    </w:pPr>
  </w:style>
  <w:style w:type="paragraph" w:styleId="Index2">
    <w:name w:val="index 2"/>
    <w:basedOn w:val="Index1"/>
    <w:semiHidden/>
    <w:rsid w:val="001E273C"/>
    <w:pPr>
      <w:ind w:left="284"/>
    </w:pPr>
  </w:style>
  <w:style w:type="paragraph" w:customStyle="1" w:styleId="TT">
    <w:name w:val="TT"/>
    <w:basedOn w:val="Heading1"/>
    <w:next w:val="Normal"/>
    <w:rsid w:val="001E273C"/>
    <w:pPr>
      <w:outlineLvl w:val="9"/>
    </w:pPr>
  </w:style>
  <w:style w:type="paragraph" w:styleId="Footer">
    <w:name w:val="footer"/>
    <w:basedOn w:val="Header"/>
    <w:link w:val="FooterChar"/>
    <w:rsid w:val="001E273C"/>
    <w:pPr>
      <w:jc w:val="center"/>
    </w:pPr>
    <w:rPr>
      <w:i/>
    </w:rPr>
  </w:style>
  <w:style w:type="character" w:styleId="FootnoteReference">
    <w:name w:val="footnote reference"/>
    <w:basedOn w:val="DefaultParagraphFont"/>
    <w:semiHidden/>
    <w:rsid w:val="001E273C"/>
    <w:rPr>
      <w:b/>
      <w:position w:val="6"/>
      <w:sz w:val="16"/>
    </w:rPr>
  </w:style>
  <w:style w:type="paragraph" w:styleId="FootnoteText">
    <w:name w:val="footnote text"/>
    <w:basedOn w:val="Normal"/>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Normal"/>
    <w:link w:val="NOChar"/>
    <w:rsid w:val="001E273C"/>
    <w:pPr>
      <w:keepLines/>
      <w:ind w:left="1135" w:hanging="851"/>
    </w:pPr>
  </w:style>
  <w:style w:type="paragraph" w:customStyle="1" w:styleId="PL">
    <w:name w:val="PL"/>
    <w:link w:val="PLChar"/>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Normal"/>
    <w:link w:val="TALChar"/>
    <w:rsid w:val="001E273C"/>
    <w:pPr>
      <w:keepNext/>
      <w:keepLines/>
      <w:spacing w:after="0"/>
    </w:pPr>
    <w:rPr>
      <w:rFonts w:ascii="Arial" w:hAnsi="Arial"/>
      <w:sz w:val="18"/>
    </w:rPr>
  </w:style>
  <w:style w:type="paragraph" w:styleId="ListNumber2">
    <w:name w:val="List Number 2"/>
    <w:basedOn w:val="ListNumber"/>
    <w:rsid w:val="001E273C"/>
    <w:pPr>
      <w:ind w:left="851"/>
    </w:pPr>
  </w:style>
  <w:style w:type="paragraph" w:styleId="ListNumber">
    <w:name w:val="List Number"/>
    <w:basedOn w:val="List"/>
    <w:rsid w:val="001E273C"/>
  </w:style>
  <w:style w:type="paragraph" w:styleId="List">
    <w:name w:val="List"/>
    <w:basedOn w:val="Normal"/>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E273C"/>
    <w:pPr>
      <w:keepLines/>
      <w:ind w:left="1702" w:hanging="1418"/>
    </w:pPr>
  </w:style>
  <w:style w:type="paragraph" w:customStyle="1" w:styleId="FP">
    <w:name w:val="FP"/>
    <w:basedOn w:val="Normal"/>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
    <w:rsid w:val="001E273C"/>
    <w:pPr>
      <w:ind w:left="738" w:hanging="454"/>
    </w:pPr>
  </w:style>
  <w:style w:type="paragraph" w:styleId="TOC6">
    <w:name w:val="toc 6"/>
    <w:basedOn w:val="TOC5"/>
    <w:next w:val="Normal"/>
    <w:semiHidden/>
    <w:rsid w:val="001E273C"/>
    <w:pPr>
      <w:ind w:left="1985" w:hanging="1985"/>
    </w:pPr>
  </w:style>
  <w:style w:type="paragraph" w:styleId="TOC7">
    <w:name w:val="toc 7"/>
    <w:basedOn w:val="TOC6"/>
    <w:next w:val="Normal"/>
    <w:semiHidden/>
    <w:rsid w:val="001E273C"/>
    <w:pPr>
      <w:ind w:left="2268" w:hanging="2268"/>
    </w:pPr>
  </w:style>
  <w:style w:type="paragraph" w:styleId="ListBullet2">
    <w:name w:val="List Bullet 2"/>
    <w:basedOn w:val="ListBullet"/>
    <w:rsid w:val="001E273C"/>
    <w:pPr>
      <w:ind w:left="851"/>
    </w:pPr>
  </w:style>
  <w:style w:type="paragraph" w:styleId="ListBullet">
    <w:name w:val="List Bullet"/>
    <w:basedOn w:val="List"/>
    <w:rsid w:val="001E273C"/>
  </w:style>
  <w:style w:type="paragraph" w:customStyle="1" w:styleId="EditorsNote">
    <w:name w:val="Editor's Note"/>
    <w:basedOn w:val="NO"/>
    <w:rsid w:val="001E273C"/>
    <w:rPr>
      <w:color w:val="FF0000"/>
    </w:rPr>
  </w:style>
  <w:style w:type="paragraph" w:customStyle="1" w:styleId="TH">
    <w:name w:val="TH"/>
    <w:basedOn w:val="FL"/>
    <w:next w:val="FL"/>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E273C"/>
    <w:pPr>
      <w:ind w:left="1135"/>
    </w:pPr>
  </w:style>
  <w:style w:type="paragraph" w:styleId="List2">
    <w:name w:val="List 2"/>
    <w:basedOn w:val="List"/>
    <w:rsid w:val="001E273C"/>
    <w:pPr>
      <w:ind w:left="851"/>
    </w:pPr>
  </w:style>
  <w:style w:type="paragraph" w:styleId="List3">
    <w:name w:val="List 3"/>
    <w:basedOn w:val="List2"/>
    <w:rsid w:val="001E273C"/>
    <w:pPr>
      <w:ind w:left="1135"/>
    </w:pPr>
  </w:style>
  <w:style w:type="paragraph" w:styleId="List4">
    <w:name w:val="List 4"/>
    <w:basedOn w:val="List3"/>
    <w:rsid w:val="001E273C"/>
    <w:pPr>
      <w:ind w:left="1418"/>
    </w:pPr>
  </w:style>
  <w:style w:type="paragraph" w:styleId="List5">
    <w:name w:val="List 5"/>
    <w:basedOn w:val="List4"/>
    <w:rsid w:val="001E273C"/>
    <w:pPr>
      <w:ind w:left="1702"/>
    </w:pPr>
  </w:style>
  <w:style w:type="paragraph" w:styleId="ListBullet4">
    <w:name w:val="List Bullet 4"/>
    <w:basedOn w:val="ListBullet3"/>
    <w:rsid w:val="001E273C"/>
    <w:pPr>
      <w:ind w:left="1418"/>
    </w:pPr>
  </w:style>
  <w:style w:type="paragraph" w:styleId="ListBullet5">
    <w:name w:val="List Bullet 5"/>
    <w:basedOn w:val="ListBullet4"/>
    <w:rsid w:val="001E273C"/>
    <w:pPr>
      <w:ind w:left="1702"/>
    </w:pPr>
  </w:style>
  <w:style w:type="paragraph" w:customStyle="1" w:styleId="B20">
    <w:name w:val="B2"/>
    <w:basedOn w:val="List2"/>
    <w:rsid w:val="001E273C"/>
    <w:pPr>
      <w:ind w:left="1191" w:hanging="454"/>
    </w:pPr>
  </w:style>
  <w:style w:type="paragraph" w:customStyle="1" w:styleId="B30">
    <w:name w:val="B3"/>
    <w:basedOn w:val="List3"/>
    <w:rsid w:val="001E273C"/>
    <w:pPr>
      <w:ind w:left="1645" w:hanging="454"/>
    </w:pPr>
  </w:style>
  <w:style w:type="paragraph" w:customStyle="1" w:styleId="B4">
    <w:name w:val="B4"/>
    <w:basedOn w:val="List4"/>
    <w:rsid w:val="001E273C"/>
    <w:pPr>
      <w:ind w:left="2098" w:hanging="454"/>
    </w:pPr>
  </w:style>
  <w:style w:type="paragraph" w:customStyle="1" w:styleId="B5">
    <w:name w:val="B5"/>
    <w:basedOn w:val="List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link w:val="B1Car"/>
    <w:rsid w:val="001E273C"/>
    <w:pPr>
      <w:numPr>
        <w:numId w:val="2"/>
      </w:numPr>
    </w:pPr>
  </w:style>
  <w:style w:type="paragraph" w:customStyle="1" w:styleId="B2">
    <w:name w:val="B2+"/>
    <w:basedOn w:val="B20"/>
    <w:rsid w:val="001E273C"/>
    <w:pPr>
      <w:numPr>
        <w:numId w:val="3"/>
      </w:numPr>
    </w:pPr>
  </w:style>
  <w:style w:type="paragraph" w:customStyle="1" w:styleId="BL">
    <w:name w:val="BL"/>
    <w:basedOn w:val="Normal"/>
    <w:link w:val="BLChar"/>
    <w:rsid w:val="001E273C"/>
    <w:pPr>
      <w:numPr>
        <w:numId w:val="6"/>
      </w:numPr>
      <w:tabs>
        <w:tab w:val="left" w:pos="851"/>
      </w:tabs>
    </w:pPr>
  </w:style>
  <w:style w:type="paragraph" w:customStyle="1" w:styleId="BN">
    <w:name w:val="BN"/>
    <w:basedOn w:val="Normal"/>
    <w:rsid w:val="001E273C"/>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E273C"/>
    <w:pPr>
      <w:keepNext/>
      <w:keepLines/>
      <w:spacing w:after="0"/>
      <w:jc w:val="both"/>
    </w:pPr>
    <w:rPr>
      <w:rFonts w:ascii="Arial" w:hAnsi="Arial"/>
      <w:sz w:val="18"/>
    </w:rPr>
  </w:style>
  <w:style w:type="paragraph" w:customStyle="1" w:styleId="FL">
    <w:name w:val="FL"/>
    <w:basedOn w:val="Normal"/>
    <w:rsid w:val="001E273C"/>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273C"/>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paragraph" w:customStyle="1" w:styleId="ETSiExamplestyle">
    <w:name w:val="ETSi_Example_style"/>
    <w:basedOn w:val="Normal"/>
    <w:link w:val="ETSiExamplestyleCar"/>
    <w:qFormat/>
    <w:rsid w:val="00F158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hAnsi="Courier New"/>
      <w:color w:val="000000"/>
      <w:sz w:val="16"/>
    </w:rPr>
  </w:style>
  <w:style w:type="character" w:customStyle="1" w:styleId="ETSiExamplestyleCar">
    <w:name w:val="ETSi_Example_style Car"/>
    <w:basedOn w:val="DefaultParagraphFont"/>
    <w:link w:val="ETSiExamplestyle"/>
    <w:rsid w:val="00F15815"/>
    <w:rPr>
      <w:rFonts w:ascii="Courier New" w:hAnsi="Courier New"/>
      <w:color w:val="000000"/>
      <w:sz w:val="16"/>
      <w:lang w:eastAsia="en-US"/>
    </w:r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paragraph" w:customStyle="1" w:styleId="BNFinfo">
    <w:name w:val="BNF info"/>
    <w:basedOn w:val="BL"/>
    <w:link w:val="BNFinfoChar"/>
    <w:qFormat/>
    <w:rsid w:val="0089186E"/>
    <w:pPr>
      <w:numPr>
        <w:numId w:val="0"/>
      </w:numPr>
      <w:spacing w:before="120"/>
    </w:pPr>
    <w:rPr>
      <w:lang w:val="hu-HU"/>
    </w:rPr>
  </w:style>
  <w:style w:type="paragraph" w:customStyle="1" w:styleId="BNFHeading1">
    <w:name w:val="BNF Heading 1"/>
    <w:basedOn w:val="Normal"/>
    <w:link w:val="BNFHeading1Char"/>
    <w:qFormat/>
    <w:rsid w:val="0089186E"/>
    <w:pPr>
      <w:widowControl w:val="0"/>
      <w:spacing w:before="240" w:after="240"/>
    </w:pPr>
    <w:rPr>
      <w:rFonts w:ascii="Arial" w:hAnsi="Arial" w:cs="SansSerif"/>
      <w:color w:val="000000"/>
      <w:szCs w:val="24"/>
    </w:rPr>
  </w:style>
  <w:style w:type="character" w:customStyle="1" w:styleId="BLChar">
    <w:name w:val="BL Char"/>
    <w:basedOn w:val="DefaultParagraphFont"/>
    <w:link w:val="BL"/>
    <w:rsid w:val="0089186E"/>
    <w:rPr>
      <w:lang w:eastAsia="en-US"/>
    </w:rPr>
  </w:style>
  <w:style w:type="character" w:customStyle="1" w:styleId="BNFinfoChar">
    <w:name w:val="BNF info Char"/>
    <w:basedOn w:val="BLChar"/>
    <w:link w:val="BNFinfo"/>
    <w:rsid w:val="0089186E"/>
    <w:rPr>
      <w:lang w:val="hu-HU" w:eastAsia="en-US"/>
    </w:rPr>
  </w:style>
  <w:style w:type="paragraph" w:customStyle="1" w:styleId="BNFTextKeyword">
    <w:name w:val="BNF Text Keyword"/>
    <w:basedOn w:val="BNFinfo"/>
    <w:link w:val="BNFTextKeywordChar"/>
    <w:qFormat/>
    <w:rsid w:val="0089186E"/>
    <w:pPr>
      <w:spacing w:before="0" w:after="0"/>
    </w:pPr>
    <w:rPr>
      <w:rFonts w:ascii="Courier New" w:hAnsi="Courier New" w:cs="Courier New"/>
      <w:b/>
    </w:rPr>
  </w:style>
  <w:style w:type="character" w:customStyle="1" w:styleId="BNFHeading1Char">
    <w:name w:val="BNF Heading 1 Char"/>
    <w:basedOn w:val="DefaultParagraphFont"/>
    <w:link w:val="BNFHeading1"/>
    <w:rsid w:val="0089186E"/>
    <w:rPr>
      <w:rFonts w:ascii="Arial" w:hAnsi="Arial" w:cs="SansSerif"/>
      <w:color w:val="000000"/>
      <w:szCs w:val="24"/>
      <w:lang w:eastAsia="en-US"/>
    </w:rPr>
  </w:style>
  <w:style w:type="character" w:customStyle="1" w:styleId="BNFTextKeywordChar">
    <w:name w:val="BNF Text Keyword Char"/>
    <w:basedOn w:val="BNFinfoChar"/>
    <w:link w:val="BNFTextKeyword"/>
    <w:rsid w:val="0089186E"/>
    <w:rPr>
      <w:rFonts w:ascii="Courier New" w:hAnsi="Courier New" w:cs="Courier New"/>
      <w:b/>
      <w:lang w:val="hu-HU" w:eastAsia="en-US"/>
    </w:rPr>
  </w:style>
  <w:style w:type="paragraph" w:styleId="Revision">
    <w:name w:val="Revision"/>
    <w:hidden/>
    <w:uiPriority w:val="99"/>
    <w:semiHidden/>
    <w:rsid w:val="006816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portal.etsi.org/Services/editHelp!/Howtostart/ETSIDraftingRule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pr.etsi.org" TargetMode="Externa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docbox.etsi.org/Referenc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6359-97FE-43F8-937E-49013756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240</TotalTime>
  <Pages>49</Pages>
  <Words>17355</Words>
  <Characters>98929</Characters>
  <Application>Microsoft Office Word</Application>
  <DocSecurity>0</DocSecurity>
  <Lines>824</Lines>
  <Paragraphs>232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SKELETON</vt:lpstr>
      <vt:lpstr>SKELETON</vt:lpstr>
      <vt:lpstr>SKELETON</vt:lpstr>
    </vt:vector>
  </TitlesOfParts>
  <Company>ETS Sophia Antipolis</Company>
  <LinksUpToDate>false</LinksUpToDate>
  <CharactersWithSpaces>116052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György Réthy</cp:lastModifiedBy>
  <cp:revision>8</cp:revision>
  <cp:lastPrinted>2018-05-07T10:50:00Z</cp:lastPrinted>
  <dcterms:created xsi:type="dcterms:W3CDTF">2018-05-24T09:42:00Z</dcterms:created>
  <dcterms:modified xsi:type="dcterms:W3CDTF">2018-05-24T15:14:00Z</dcterms:modified>
</cp:coreProperties>
</file>