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le"/>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rationale and objective</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tasks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6192C53" w:rsidR="005C5AC0" w:rsidRPr="009F2D55" w:rsidRDefault="005C5AC0" w:rsidP="0093472E">
            <w:pPr>
              <w:pStyle w:val="Header"/>
              <w:ind w:right="-568"/>
              <w:jc w:val="center"/>
            </w:pPr>
            <w:r w:rsidRPr="009F2D55">
              <w:t xml:space="preserve">ToR </w:t>
            </w:r>
            <w:r w:rsidR="0093472E">
              <w:t>T</w:t>
            </w:r>
            <w:r w:rsidRPr="009F2D55">
              <w:t>TF XXX (</w:t>
            </w:r>
            <w:r w:rsidR="0093472E">
              <w:t>Ref. Body XX</w:t>
            </w:r>
            <w:r w:rsidR="0093472E" w:rsidRPr="009F2D55">
              <w:t>X</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212B5">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212B5">
              <w:rPr>
                <w:noProof/>
              </w:rPr>
              <w:t>16</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0472929" w:rsidR="005C5AC0" w:rsidRPr="00A5599B" w:rsidRDefault="00846054" w:rsidP="005C5AC0">
      <w:pPr>
        <w:pStyle w:val="ZT"/>
      </w:pPr>
      <w:r>
        <w:t>TTF</w:t>
      </w:r>
      <w:r w:rsidR="005C5AC0" w:rsidRPr="00A5599B">
        <w:t xml:space="preserve"> XXX (</w:t>
      </w:r>
      <w:r w:rsidR="0093472E" w:rsidRPr="0093472E">
        <w:t>Ref. Body 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DE0BF60" w:rsidR="00DD231E" w:rsidRDefault="0093472E" w:rsidP="00DD231E">
            <w:r>
              <w:t>Ref. Body</w:t>
            </w:r>
            <w:r w:rsidR="00DD231E">
              <w:t xml:space="preserve"> XXX</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93472E" w:rsidRDefault="0093472E" w:rsidP="00DD231E">
            <w:pPr>
              <w:jc w:val="left"/>
              <w:rPr>
                <w:rFonts w:cs="Arial"/>
                <w:i/>
              </w:rPr>
            </w:pPr>
            <w:r w:rsidRPr="0093472E">
              <w:rPr>
                <w:rFonts w:cs="Arial"/>
                <w:i/>
              </w:rPr>
              <w:t>W</w:t>
            </w:r>
            <w:r>
              <w:rPr>
                <w:rFonts w:cs="Arial"/>
                <w:i/>
              </w:rPr>
              <w:t xml:space="preserve">ork </w:t>
            </w:r>
            <w:r w:rsidR="000734C4" w:rsidRPr="0093472E">
              <w:rPr>
                <w:rFonts w:cs="Arial"/>
                <w:i/>
              </w:rPr>
              <w:t>I</w:t>
            </w:r>
            <w:r w:rsidR="000734C4">
              <w:rPr>
                <w:rFonts w:cs="Arial"/>
                <w:i/>
              </w:rPr>
              <w:t>tem</w:t>
            </w:r>
            <w:r w:rsidR="000734C4" w:rsidRPr="0093472E">
              <w:rPr>
                <w:rFonts w:cs="Arial"/>
                <w:i/>
              </w:rPr>
              <w:t xml:space="preserve"> Working</w:t>
            </w:r>
            <w:r w:rsidR="00DD231E" w:rsidRPr="0093472E">
              <w:rPr>
                <w:rFonts w:cs="Arial"/>
                <w:i/>
              </w:rPr>
              <w:t xml:space="preserve"> titles only</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0E6F3E36" w14:textId="77777777" w:rsidR="00B31C92" w:rsidRDefault="002B33FB" w:rsidP="001D349B">
      <w:r w:rsidRPr="00844005">
        <w:t>The TTCN</w:t>
      </w:r>
      <w:r w:rsidRPr="00844005">
        <w:noBreakHyphen/>
        <w:t>3 testing language has intensively been developed b</w:t>
      </w:r>
      <w:r w:rsidR="00204593">
        <w:t>y ETSI during the last 15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2" w:history="1">
        <w:r w:rsidR="00897601" w:rsidRPr="00844005">
          <w:rPr>
            <w:rStyle w:val="Hyperlink"/>
          </w:rPr>
          <w:t>http://www.ttcn-3.org/index.php/about/references/applicatio-domains</w:t>
        </w:r>
      </w:hyperlink>
      <w:r w:rsidR="00897601" w:rsidRPr="00844005">
        <w:t>)</w:t>
      </w:r>
      <w:r w:rsidR="00897601">
        <w:t xml:space="preserve">. It is </w:t>
      </w:r>
      <w:r w:rsidRPr="00844005">
        <w:t>used by standardization bodies as well as by EU research projects and open source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3"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4"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r w:rsidRPr="00D95853">
        <w:rPr>
          <w:b/>
          <w:lang w:val="en-US"/>
        </w:rPr>
        <w:t>open source</w:t>
      </w:r>
      <w:r w:rsidRPr="00D95853">
        <w:rPr>
          <w:lang w:val="en-US"/>
        </w:rPr>
        <w:t xml:space="preserve"> Eclipse project </w:t>
      </w:r>
      <w:r w:rsidRPr="00D95853">
        <w:rPr>
          <w:b/>
          <w:lang w:val="en-US"/>
        </w:rPr>
        <w:t>IoT</w:t>
      </w:r>
      <w:r w:rsidR="002A6EDF" w:rsidRPr="00D95853">
        <w:rPr>
          <w:b/>
          <w:lang w:val="en-US"/>
        </w:rPr>
        <w:t>-Testware</w:t>
      </w:r>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Fraunhofer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5"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open source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6"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 xml:space="preserve">is used by several ETSI member and non-member companies as an essential test enabler language (e.g.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r w:rsidR="00AD7B4F" w:rsidRPr="00F353D5">
        <w:t>open source</w:t>
      </w:r>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7"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(e.g.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77777777" w:rsidR="00BD6FDE" w:rsidRPr="00BD6FDE" w:rsidRDefault="00BD6FDE" w:rsidP="002B33FB">
      <w:pPr>
        <w:rPr>
          <w:highlight w:val="green"/>
        </w:rPr>
      </w:pPr>
    </w:p>
    <w:p w14:paraId="4C791C28" w14:textId="68B9B9BB" w:rsidR="003F7DE2" w:rsidRDefault="002B33FB" w:rsidP="00471C0C">
      <w:r w:rsidRPr="008C44B3">
        <w:rPr>
          <w:rFonts w:cs="Arial"/>
          <w:b/>
        </w:rPr>
        <w:t>TC MTS</w:t>
      </w:r>
      <w:r w:rsidRPr="008C44B3">
        <w:rPr>
          <w:rFonts w:cs="Arial"/>
        </w:rPr>
        <w:t xml:space="preserve"> is committed to keep the language </w:t>
      </w:r>
      <w:r w:rsidRPr="008C44B3">
        <w:rPr>
          <w:rFonts w:cs="Arial"/>
          <w:b/>
        </w:rPr>
        <w:t>powerful</w:t>
      </w:r>
      <w:r w:rsidR="008C44B3" w:rsidRPr="008C44B3">
        <w:rPr>
          <w:rFonts w:cs="Arial"/>
        </w:rPr>
        <w:t xml:space="preserve"> still</w:t>
      </w:r>
      <w:r w:rsidRPr="008C44B3">
        <w:rPr>
          <w:rFonts w:cs="Arial"/>
        </w:rPr>
        <w:t xml:space="preserve"> </w:t>
      </w:r>
      <w:r w:rsidRPr="008C44B3">
        <w:rPr>
          <w:rFonts w:cs="Arial"/>
          <w:b/>
        </w:rPr>
        <w:t>easy-to-use</w:t>
      </w:r>
      <w:r w:rsidRPr="008C44B3">
        <w:rPr>
          <w:rFonts w:cs="Arial"/>
        </w:rPr>
        <w:t xml:space="preserve">, </w:t>
      </w:r>
      <w:r w:rsidRPr="008C44B3">
        <w:rPr>
          <w:rFonts w:cs="Arial"/>
          <w:b/>
        </w:rPr>
        <w:t>up-to-date</w:t>
      </w:r>
      <w:r w:rsidRPr="008C44B3">
        <w:rPr>
          <w:rFonts w:cs="Arial"/>
        </w:rPr>
        <w:t xml:space="preserve">, well </w:t>
      </w:r>
      <w:r w:rsidRPr="008C44B3">
        <w:rPr>
          <w:rFonts w:cs="Arial"/>
          <w:b/>
        </w:rPr>
        <w:t>maintained</w:t>
      </w:r>
      <w:r w:rsidRPr="008C44B3">
        <w:rPr>
          <w:rFonts w:cs="Arial"/>
        </w:rPr>
        <w:t xml:space="preserve"> and following the changing </w:t>
      </w:r>
      <w:r w:rsidRPr="008C44B3">
        <w:rPr>
          <w:rFonts w:cs="Arial"/>
          <w:b/>
        </w:rPr>
        <w:t>user needs</w:t>
      </w:r>
      <w:r w:rsidRPr="008C44B3">
        <w:rPr>
          <w:rFonts w:cs="Arial"/>
        </w:rPr>
        <w:t>.</w:t>
      </w:r>
      <w:r w:rsidR="008C44B3" w:rsidRPr="008C44B3">
        <w:rPr>
          <w:rFonts w:cs="Arial"/>
        </w:rPr>
        <w:t xml:space="preserve"> </w:t>
      </w:r>
      <w:r w:rsidR="008C44B3" w:rsidRPr="008C44B3">
        <w:t>The series of TTCN</w:t>
      </w:r>
      <w:r w:rsidR="008C44B3" w:rsidRPr="008C44B3">
        <w:rPr>
          <w:lang w:val="hu-HU"/>
        </w:rPr>
        <w:t>-3 standards</w:t>
      </w:r>
      <w:r w:rsidR="008C44B3" w:rsidRPr="008C44B3">
        <w:rPr>
          <w:lang w:val="en-US"/>
        </w:rPr>
        <w:t xml:space="preserve"> consists of </w:t>
      </w:r>
      <w:r w:rsidR="003A3098">
        <w:rPr>
          <w:b/>
          <w:lang w:val="en-US"/>
        </w:rPr>
        <w:t>24</w:t>
      </w:r>
      <w:r w:rsidR="008C44B3" w:rsidRPr="008C44B3">
        <w:rPr>
          <w:lang w:val="en-US"/>
        </w:rPr>
        <w:t xml:space="preserve"> ETSI standards, altogether comprising </w:t>
      </w:r>
      <w:r w:rsidR="003A3098">
        <w:rPr>
          <w:lang w:val="en-US"/>
        </w:rPr>
        <w:t>almost</w:t>
      </w:r>
      <w:r w:rsidR="008C44B3" w:rsidRPr="008C44B3">
        <w:rPr>
          <w:lang w:val="en-US"/>
        </w:rPr>
        <w:t xml:space="preserve"> </w:t>
      </w:r>
      <w:r w:rsidR="008C44B3" w:rsidRPr="003A3098">
        <w:rPr>
          <w:b/>
          <w:lang w:val="en-US"/>
        </w:rPr>
        <w:t>1</w:t>
      </w:r>
      <w:r w:rsidR="003A3098">
        <w:rPr>
          <w:b/>
          <w:lang w:val="en-US"/>
        </w:rPr>
        <w:t>800</w:t>
      </w:r>
      <w:r w:rsidR="008C44B3" w:rsidRPr="008C44B3">
        <w:rPr>
          <w:lang w:val="en-US"/>
        </w:rPr>
        <w:t xml:space="preserve"> pages </w:t>
      </w:r>
      <w:r w:rsidR="003A3098">
        <w:rPr>
          <w:lang w:val="en-US"/>
        </w:rPr>
        <w:t xml:space="preserve">and </w:t>
      </w:r>
      <w:r w:rsidR="00E47C9A" w:rsidRPr="00E47C9A">
        <w:rPr>
          <w:b/>
          <w:lang w:val="en-US"/>
        </w:rPr>
        <w:t>3321</w:t>
      </w:r>
      <w:r w:rsidR="00E47C9A">
        <w:rPr>
          <w:lang w:val="en-US"/>
        </w:rPr>
        <w:t xml:space="preserve"> test cases</w:t>
      </w:r>
      <w:r w:rsidR="003A3098">
        <w:rPr>
          <w:lang w:val="en-US"/>
        </w:rPr>
        <w:t xml:space="preserve"> </w:t>
      </w:r>
      <w:r w:rsidR="00E47C9A">
        <w:rPr>
          <w:lang w:val="en-US"/>
        </w:rPr>
        <w:t>in</w:t>
      </w:r>
      <w:r w:rsidR="003A3098">
        <w:rPr>
          <w:lang w:val="en-US"/>
        </w:rPr>
        <w:t xml:space="preserve"> TTCN-3 code</w:t>
      </w:r>
      <w:r w:rsidR="008C44B3">
        <w:rPr>
          <w:lang w:val="en-US"/>
        </w:rPr>
        <w:t xml:space="preserve"> </w:t>
      </w:r>
      <w:r w:rsidR="00E47C9A">
        <w:rPr>
          <w:lang w:val="en-US"/>
        </w:rPr>
        <w:t xml:space="preserve">(145895 lines in 3702 modules) </w:t>
      </w:r>
      <w:bookmarkStart w:id="0" w:name="_GoBack"/>
      <w:bookmarkEnd w:id="0"/>
      <w:r w:rsidR="008C44B3">
        <w:rPr>
          <w:lang w:val="en-US"/>
        </w:rPr>
        <w:t>today</w:t>
      </w:r>
      <w:r w:rsidR="008C44B3" w:rsidRPr="008C44B3">
        <w:t xml:space="preserve">. </w:t>
      </w:r>
      <w:r w:rsidR="008C44B3" w:rsidRPr="007D23C6">
        <w:t xml:space="preserve">This </w:t>
      </w:r>
      <w:r w:rsidR="007D23C6" w:rsidRPr="007D23C6">
        <w:t>commitment</w:t>
      </w:r>
      <w:r w:rsidR="008C44B3" w:rsidRPr="007D23C6">
        <w:t xml:space="preserve"> very high </w:t>
      </w:r>
      <w:r w:rsidR="00C91C35" w:rsidRPr="007D23C6">
        <w:t>expertise</w:t>
      </w:r>
      <w:r w:rsidR="008C44B3" w:rsidRPr="007D23C6">
        <w:t xml:space="preserve"> and experts knowing the standards in detail.</w:t>
      </w:r>
      <w:r w:rsidR="008C44B3" w:rsidRPr="008C44B3">
        <w:t xml:space="preserve"> </w:t>
      </w:r>
    </w:p>
    <w:p w14:paraId="3D734AA8" w14:textId="77777777" w:rsidR="002B33FB" w:rsidRPr="00471C0C" w:rsidRDefault="002B33FB" w:rsidP="00471C0C"/>
    <w:p w14:paraId="261016CF" w14:textId="055C7712" w:rsidR="003F7DE2" w:rsidRDefault="00FC2EE2" w:rsidP="00132601">
      <w:pPr>
        <w:pStyle w:val="Heading2"/>
      </w:pPr>
      <w:bookmarkStart w:id="1" w:name="_Ref16259760"/>
      <w:r w:rsidRPr="00132601">
        <w:lastRenderedPageBreak/>
        <w:t>Objectives</w:t>
      </w:r>
      <w:r w:rsidRPr="00471C0C">
        <w:t xml:space="preserve"> </w:t>
      </w:r>
      <w:r w:rsidR="002F183F" w:rsidRPr="00471C0C">
        <w:t>of the work to be executed</w:t>
      </w:r>
      <w:bookmarkEnd w:id="1"/>
    </w:p>
    <w:p w14:paraId="27A601EA" w14:textId="5C350F5C" w:rsidR="002B33FB" w:rsidRPr="00F602DD" w:rsidRDefault="002B33FB" w:rsidP="002B33FB">
      <w:pPr>
        <w:rPr>
          <w:rFonts w:cs="Arial"/>
          <w:lang w:val="hu-HU"/>
        </w:rPr>
      </w:pPr>
      <w:r w:rsidRPr="00F602DD">
        <w:rPr>
          <w:rFonts w:cs="Arial"/>
          <w:lang w:val="en-US"/>
        </w:rPr>
        <w:t xml:space="preserve">TTCN-3 language evolution STFs in the </w:t>
      </w:r>
      <w:r w:rsidR="002E3B53" w:rsidRPr="00F602DD">
        <w:rPr>
          <w:rFonts w:cs="Arial"/>
          <w:lang w:val="en-US"/>
        </w:rPr>
        <w:t>past</w:t>
      </w:r>
      <w:r w:rsidRPr="00F602DD">
        <w:rPr>
          <w:rFonts w:cs="Arial"/>
          <w:lang w:val="en-US"/>
        </w:rPr>
        <w:t xml:space="preserve"> years enabled continuous maintenance and extension of the TTCN-3 standards</w:t>
      </w:r>
      <w:r w:rsidR="002E3B53" w:rsidRPr="00F602DD">
        <w:rPr>
          <w:rFonts w:cs="Arial"/>
          <w:lang w:val="en-US"/>
        </w:rPr>
        <w:t>.</w:t>
      </w:r>
      <w:r w:rsidRPr="00F602DD">
        <w:rPr>
          <w:rFonts w:cs="Arial"/>
          <w:lang w:val="en-US"/>
        </w:rPr>
        <w:t xml:space="preserve"> </w:t>
      </w:r>
      <w:r w:rsidR="006C2A76" w:rsidRPr="00F602DD">
        <w:rPr>
          <w:rFonts w:cs="Arial"/>
          <w:lang w:val="en-US"/>
        </w:rPr>
        <w:t>In par</w:t>
      </w:r>
      <w:r w:rsidR="00D268C7" w:rsidRPr="00F602DD">
        <w:rPr>
          <w:rFonts w:cs="Arial"/>
          <w:lang w:val="en-US"/>
        </w:rPr>
        <w:t xml:space="preserve">allel, </w:t>
      </w:r>
      <w:r w:rsidR="003B02B0" w:rsidRPr="00F602DD">
        <w:rPr>
          <w:rFonts w:cs="Arial"/>
          <w:lang w:val="en-US"/>
        </w:rPr>
        <w:t xml:space="preserve">the </w:t>
      </w:r>
      <w:r w:rsidR="00D268C7" w:rsidRPr="00F602DD">
        <w:rPr>
          <w:rFonts w:cs="Arial"/>
          <w:lang w:val="en-US"/>
        </w:rPr>
        <w:t xml:space="preserve">STFs developing </w:t>
      </w:r>
      <w:r w:rsidR="003B02B0" w:rsidRPr="00F602DD">
        <w:rPr>
          <w:rFonts w:cs="Arial"/>
          <w:lang w:val="en-US"/>
        </w:rPr>
        <w:t xml:space="preserve">the </w:t>
      </w:r>
      <w:r w:rsidR="00D268C7" w:rsidRPr="00F602DD">
        <w:rPr>
          <w:rFonts w:cs="Arial"/>
          <w:lang w:val="en-US"/>
        </w:rPr>
        <w:t xml:space="preserve">TTCN-3 tool conformance test </w:t>
      </w:r>
      <w:r w:rsidR="003B02B0" w:rsidRPr="00F602DD">
        <w:rPr>
          <w:rFonts w:cs="Arial"/>
          <w:lang w:val="en-US"/>
        </w:rPr>
        <w:t xml:space="preserve">suites have </w:t>
      </w:r>
      <w:r w:rsidR="00827E5B" w:rsidRPr="00F602DD">
        <w:rPr>
          <w:rFonts w:cs="Arial"/>
          <w:lang w:val="en-US"/>
        </w:rPr>
        <w:t xml:space="preserve">updated and extended </w:t>
      </w:r>
      <w:r w:rsidR="00876C60" w:rsidRPr="00F602DD">
        <w:rPr>
          <w:rFonts w:cs="Arial"/>
          <w:lang w:val="en-US"/>
        </w:rPr>
        <w:t>the TTCN-3 tool ATS to the latest published version of the language.</w:t>
      </w:r>
      <w:r w:rsidR="002E3B53" w:rsidRPr="00F602DD">
        <w:rPr>
          <w:rFonts w:cs="Arial"/>
          <w:lang w:val="en-US"/>
        </w:rPr>
        <w:t xml:space="preserve"> </w:t>
      </w:r>
      <w:r w:rsidRPr="00F602DD">
        <w:rPr>
          <w:rFonts w:cs="Arial"/>
          <w:lang w:val="en-US"/>
        </w:rPr>
        <w:t>This has essentially contributed to the success of TTCN-3.</w:t>
      </w:r>
      <w:r w:rsidR="00F602DD" w:rsidRPr="00F602DD">
        <w:rPr>
          <w:rFonts w:cs="Arial"/>
          <w:lang w:val="hu-HU"/>
        </w:rPr>
        <w:t xml:space="preserve"> </w:t>
      </w:r>
      <w:r w:rsidR="007130A3" w:rsidRPr="00F602DD">
        <w:rPr>
          <w:rFonts w:cs="Arial"/>
          <w:lang w:val="en-US"/>
        </w:rPr>
        <w:t>F</w:t>
      </w:r>
      <w:r w:rsidRPr="00F602DD">
        <w:rPr>
          <w:rFonts w:cs="Arial"/>
          <w:lang w:val="en-US"/>
        </w:rPr>
        <w:t>igure 1</w:t>
      </w:r>
      <w:r w:rsidR="007130A3" w:rsidRPr="00F602DD">
        <w:rPr>
          <w:rFonts w:cs="Arial"/>
          <w:lang w:val="en-US"/>
        </w:rPr>
        <w:t xml:space="preserve"> </w:t>
      </w:r>
      <w:r w:rsidR="00F602DD" w:rsidRPr="00F602DD">
        <w:rPr>
          <w:rFonts w:cs="Arial"/>
          <w:lang w:val="en-US"/>
        </w:rPr>
        <w:t>picture t</w:t>
      </w:r>
      <w:r w:rsidR="007130A3" w:rsidRPr="00F602DD">
        <w:rPr>
          <w:rFonts w:cs="Arial"/>
          <w:lang w:val="en-US"/>
        </w:rPr>
        <w:t xml:space="preserve">he volume of the work </w:t>
      </w:r>
      <w:r w:rsidR="00756722">
        <w:rPr>
          <w:rFonts w:cs="Arial"/>
          <w:lang w:val="en-US"/>
        </w:rPr>
        <w:t>completed</w:t>
      </w:r>
      <w:r w:rsidR="007130A3" w:rsidRPr="00F602DD">
        <w:rPr>
          <w:rFonts w:cs="Arial"/>
          <w:lang w:val="en-US"/>
        </w:rPr>
        <w:t xml:space="preserve"> </w:t>
      </w:r>
      <w:r w:rsidR="00F602DD" w:rsidRPr="00F602DD">
        <w:rPr>
          <w:rFonts w:cs="Arial"/>
          <w:lang w:val="en-US"/>
        </w:rPr>
        <w:t xml:space="preserve">by </w:t>
      </w:r>
      <w:r w:rsidR="00756722">
        <w:rPr>
          <w:rFonts w:cs="Arial"/>
          <w:lang w:val="en-US"/>
        </w:rPr>
        <w:t xml:space="preserve">the </w:t>
      </w:r>
      <w:r w:rsidR="00F602DD" w:rsidRPr="00F602DD">
        <w:rPr>
          <w:rFonts w:cs="Arial"/>
          <w:lang w:val="en-US"/>
        </w:rPr>
        <w:t>TTCN-3 STFs in the past.</w:t>
      </w:r>
      <w:r w:rsidR="007130A3" w:rsidRPr="00F602DD">
        <w:rPr>
          <w:rFonts w:cs="Arial"/>
          <w:lang w:val="en-US"/>
        </w:rPr>
        <w:t xml:space="preserve"> </w:t>
      </w:r>
    </w:p>
    <w:p w14:paraId="26A43F3B" w14:textId="77777777" w:rsidR="002B33FB" w:rsidRPr="001758D5" w:rsidRDefault="002B33FB" w:rsidP="002B33FB">
      <w:pPr>
        <w:rPr>
          <w:rFonts w:cs="Arial"/>
          <w:highlight w:val="cyan"/>
          <w:lang w:val="en-US"/>
        </w:rPr>
      </w:pPr>
    </w:p>
    <w:p w14:paraId="061A9061" w14:textId="24CA364E" w:rsidR="002B33FB" w:rsidRPr="006B653E" w:rsidRDefault="00E47C9A" w:rsidP="002B33FB">
      <w:pPr>
        <w:jc w:val="center"/>
        <w:rPr>
          <w:noProof/>
          <w:lang w:eastAsia="zh-TW"/>
        </w:rPr>
      </w:pPr>
      <w:r>
        <w:rPr>
          <w:noProof/>
          <w:lang w:eastAsia="zh-TW"/>
        </w:rPr>
        <w:drawing>
          <wp:inline distT="0" distB="0" distL="0" distR="0" wp14:anchorId="3923A931" wp14:editId="5C7C8966">
            <wp:extent cx="5224597" cy="3040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5710" cy="3046847"/>
                    </a:xfrm>
                    <a:prstGeom prst="rect">
                      <a:avLst/>
                    </a:prstGeom>
                    <a:noFill/>
                  </pic:spPr>
                </pic:pic>
              </a:graphicData>
            </a:graphic>
          </wp:inline>
        </w:drawing>
      </w:r>
    </w:p>
    <w:p w14:paraId="442199D4" w14:textId="68DD8990" w:rsidR="002B33FB" w:rsidRDefault="002B33FB" w:rsidP="002B33FB">
      <w:pPr>
        <w:jc w:val="center"/>
        <w:rPr>
          <w:noProof/>
          <w:lang w:eastAsia="zh-TW"/>
        </w:rPr>
      </w:pPr>
      <w:r w:rsidRPr="00756722">
        <w:rPr>
          <w:noProof/>
          <w:lang w:eastAsia="zh-TW"/>
        </w:rPr>
        <w:t>Figure 1: Number of pages of the TTCN-3 standards</w:t>
      </w:r>
    </w:p>
    <w:p w14:paraId="15F3589E" w14:textId="58A99AD1" w:rsidR="008924FC" w:rsidRDefault="008924FC" w:rsidP="00E47C9A">
      <w:pPr>
        <w:jc w:val="left"/>
        <w:rPr>
          <w:noProof/>
          <w:lang w:eastAsia="zh-TW"/>
        </w:rPr>
      </w:pPr>
      <w:r>
        <w:rPr>
          <w:noProof/>
          <w:lang w:eastAsia="zh-TW"/>
        </w:rPr>
        <w:t>NOTE</w:t>
      </w:r>
      <w:r w:rsidR="00794774">
        <w:rPr>
          <w:noProof/>
          <w:lang w:eastAsia="zh-TW"/>
        </w:rPr>
        <w:t>S</w:t>
      </w:r>
      <w:r>
        <w:rPr>
          <w:noProof/>
          <w:lang w:eastAsia="zh-TW"/>
        </w:rPr>
        <w:t>:</w:t>
      </w:r>
      <w:r w:rsidR="00E47C9A">
        <w:rPr>
          <w:noProof/>
          <w:lang w:eastAsia="zh-TW"/>
        </w:rPr>
        <w:t xml:space="preserve"> </w:t>
      </w:r>
      <w:r w:rsidR="00255806">
        <w:rPr>
          <w:noProof/>
          <w:lang w:eastAsia="zh-TW"/>
        </w:rPr>
        <w:t xml:space="preserve">* </w:t>
      </w:r>
      <w:r>
        <w:rPr>
          <w:noProof/>
          <w:lang w:eastAsia="zh-TW"/>
        </w:rPr>
        <w:t xml:space="preserve">Tool conformance </w:t>
      </w:r>
      <w:r w:rsidR="00255806">
        <w:rPr>
          <w:noProof/>
          <w:lang w:eastAsia="zh-TW"/>
        </w:rPr>
        <w:t>test purposes and descriptions are moved to the TTCN-3 code</w:t>
      </w:r>
    </w:p>
    <w:p w14:paraId="676E6D37" w14:textId="3D8C0449" w:rsidR="00E47C9A" w:rsidRPr="00756722" w:rsidRDefault="00E47C9A" w:rsidP="00E47C9A">
      <w:pPr>
        <w:jc w:val="left"/>
        <w:rPr>
          <w:noProof/>
          <w:lang w:eastAsia="zh-TW"/>
        </w:rPr>
      </w:pPr>
      <w:r>
        <w:rPr>
          <w:noProof/>
          <w:lang w:eastAsia="zh-TW"/>
        </w:rPr>
        <w:t xml:space="preserve">               ** In addition, the standards contain 145895 lines of TTCN-3 source code</w:t>
      </w:r>
    </w:p>
    <w:p w14:paraId="58172385" w14:textId="77777777" w:rsidR="002B33FB" w:rsidRPr="001758D5" w:rsidRDefault="002B33FB" w:rsidP="00E47C9A">
      <w:pPr>
        <w:jc w:val="left"/>
        <w:rPr>
          <w:noProof/>
          <w:highlight w:val="cyan"/>
          <w:lang w:eastAsia="zh-TW"/>
        </w:rPr>
      </w:pPr>
    </w:p>
    <w:p w14:paraId="0ABA866D" w14:textId="77777777" w:rsidR="002B33FB" w:rsidRPr="001758D5" w:rsidRDefault="002B33FB" w:rsidP="002B33FB">
      <w:pPr>
        <w:jc w:val="center"/>
        <w:rPr>
          <w:noProof/>
          <w:highlight w:val="cyan"/>
          <w:lang w:eastAsia="zh-TW"/>
        </w:rPr>
      </w:pPr>
    </w:p>
    <w:p w14:paraId="30C3C6A9" w14:textId="6F3069C2" w:rsidR="002B33FB" w:rsidRPr="00393765" w:rsidRDefault="002B33FB" w:rsidP="002B33FB">
      <w:pPr>
        <w:jc w:val="center"/>
        <w:rPr>
          <w:noProof/>
          <w:lang w:eastAsia="zh-TW"/>
        </w:rPr>
      </w:pPr>
    </w:p>
    <w:p w14:paraId="455466F6" w14:textId="5957C43C" w:rsidR="002B33FB" w:rsidRPr="007464B1" w:rsidRDefault="002B33FB" w:rsidP="000B02DC">
      <w:pPr>
        <w:spacing w:after="120"/>
        <w:outlineLvl w:val="0"/>
        <w:rPr>
          <w:rFonts w:cs="Arial"/>
        </w:rPr>
      </w:pPr>
      <w:r w:rsidRPr="007464B1">
        <w:rPr>
          <w:rFonts w:cs="Arial"/>
        </w:rPr>
        <w:t xml:space="preserve">The TTCN-3 language evolution </w:t>
      </w:r>
      <w:r w:rsidR="00E20228" w:rsidRPr="007464B1">
        <w:rPr>
          <w:rFonts w:cs="Arial"/>
        </w:rPr>
        <w:t>part</w:t>
      </w:r>
      <w:r w:rsidR="002C3FBD" w:rsidRPr="007464B1">
        <w:rPr>
          <w:rFonts w:cs="Arial"/>
        </w:rPr>
        <w:t xml:space="preserve"> of the</w:t>
      </w:r>
      <w:r w:rsidR="00E20228" w:rsidRPr="007464B1">
        <w:rPr>
          <w:rFonts w:cs="Arial"/>
        </w:rPr>
        <w:t xml:space="preserve"> </w:t>
      </w:r>
      <w:r w:rsidRPr="007464B1">
        <w:rPr>
          <w:rFonts w:cs="Arial"/>
        </w:rPr>
        <w:t>work comprise</w:t>
      </w:r>
      <w:r w:rsidR="00116855" w:rsidRPr="007464B1">
        <w:rPr>
          <w:rFonts w:cs="Arial"/>
        </w:rPr>
        <w:t>s</w:t>
      </w:r>
      <w:r w:rsidRPr="007464B1">
        <w:rPr>
          <w:rFonts w:cs="Arial"/>
        </w:rPr>
        <w:t xml:space="preserve"> the following tasks:</w:t>
      </w:r>
    </w:p>
    <w:p w14:paraId="51FEC222" w14:textId="616D4CF3" w:rsidR="002B33FB" w:rsidRPr="007464B1" w:rsidRDefault="002B33FB" w:rsidP="000B02DC">
      <w:pPr>
        <w:pStyle w:val="ListParagraph"/>
        <w:numPr>
          <w:ilvl w:val="0"/>
          <w:numId w:val="24"/>
        </w:numPr>
        <w:rPr>
          <w:rFonts w:ascii="Arial" w:hAnsi="Arial" w:cs="Arial"/>
          <w:sz w:val="20"/>
        </w:rPr>
      </w:pPr>
      <w:r w:rsidRPr="007464B1">
        <w:rPr>
          <w:rFonts w:ascii="Arial" w:hAnsi="Arial" w:cs="Arial"/>
          <w:sz w:val="20"/>
        </w:rPr>
        <w:t>Review and resolve change requests reporting technical defects or requesting clarifications and new language features for all existing TTCN-3 language standards.</w:t>
      </w:r>
    </w:p>
    <w:p w14:paraId="356A793B" w14:textId="556E05B6" w:rsidR="002B33FB" w:rsidRPr="007464B1" w:rsidRDefault="002B33FB" w:rsidP="000B02DC">
      <w:pPr>
        <w:pStyle w:val="ListParagraph"/>
        <w:numPr>
          <w:ilvl w:val="0"/>
          <w:numId w:val="24"/>
        </w:numPr>
        <w:rPr>
          <w:rFonts w:ascii="Arial" w:hAnsi="Arial" w:cs="Arial"/>
          <w:sz w:val="20"/>
        </w:rPr>
      </w:pPr>
      <w:r w:rsidRPr="007464B1">
        <w:rPr>
          <w:rFonts w:ascii="Arial" w:hAnsi="Arial" w:cs="Arial"/>
          <w:sz w:val="20"/>
        </w:rPr>
        <w:t>Develop proposals for language extensions requested by ETSI TBs, 3GPP, oneM2M, ETSI members and the TTCN-3 community and consent the solution with the contributor(s).</w:t>
      </w:r>
    </w:p>
    <w:p w14:paraId="50B98EF8" w14:textId="38900B77" w:rsidR="002B33FB" w:rsidRPr="007464B1" w:rsidRDefault="002B33FB" w:rsidP="000B02DC">
      <w:pPr>
        <w:pStyle w:val="ListParagraph"/>
        <w:numPr>
          <w:ilvl w:val="0"/>
          <w:numId w:val="24"/>
        </w:numPr>
        <w:rPr>
          <w:rFonts w:ascii="Arial" w:hAnsi="Arial" w:cs="Arial"/>
          <w:sz w:val="20"/>
        </w:rPr>
      </w:pPr>
      <w:r w:rsidRPr="007464B1">
        <w:rPr>
          <w:rFonts w:ascii="Arial" w:hAnsi="Arial" w:cs="Arial"/>
          <w:sz w:val="20"/>
        </w:rPr>
        <w:t>Implement agreed solutions.</w:t>
      </w:r>
    </w:p>
    <w:p w14:paraId="79AEA552" w14:textId="183C6DD1" w:rsidR="002B33FB" w:rsidRPr="007464B1" w:rsidRDefault="002B33FB" w:rsidP="000B02DC">
      <w:pPr>
        <w:pStyle w:val="ListParagraph"/>
        <w:numPr>
          <w:ilvl w:val="0"/>
          <w:numId w:val="24"/>
        </w:numPr>
        <w:rPr>
          <w:rFonts w:ascii="Arial" w:hAnsi="Arial" w:cs="Arial"/>
          <w:sz w:val="20"/>
        </w:rPr>
      </w:pPr>
      <w:r w:rsidRPr="007464B1">
        <w:rPr>
          <w:rFonts w:ascii="Arial" w:hAnsi="Arial" w:cs="Arial"/>
          <w:sz w:val="20"/>
        </w:rPr>
        <w:t>Manage the change request (CR) process.</w:t>
      </w:r>
    </w:p>
    <w:p w14:paraId="3C0923D7" w14:textId="281D1263" w:rsidR="002B33FB" w:rsidRPr="007464B1" w:rsidRDefault="002B33FB" w:rsidP="000B02DC">
      <w:pPr>
        <w:pStyle w:val="ListParagraph"/>
        <w:numPr>
          <w:ilvl w:val="0"/>
          <w:numId w:val="24"/>
        </w:numPr>
        <w:rPr>
          <w:rFonts w:ascii="Arial" w:hAnsi="Arial" w:cs="Arial"/>
          <w:sz w:val="20"/>
        </w:rPr>
      </w:pPr>
      <w:r w:rsidRPr="007464B1">
        <w:rPr>
          <w:rFonts w:ascii="Arial" w:hAnsi="Arial" w:cs="Arial"/>
          <w:sz w:val="20"/>
        </w:rPr>
        <w:t>Manage the interim versions of the standard according to 3GPP needs (when requested), and the versions for approval.</w:t>
      </w:r>
    </w:p>
    <w:p w14:paraId="45B0BC0F" w14:textId="608A60AC" w:rsidR="002B33FB" w:rsidRDefault="002B33FB" w:rsidP="000B02DC">
      <w:pPr>
        <w:pStyle w:val="ListParagraph"/>
        <w:numPr>
          <w:ilvl w:val="0"/>
          <w:numId w:val="24"/>
        </w:numPr>
        <w:rPr>
          <w:rFonts w:ascii="Arial" w:hAnsi="Arial" w:cs="Arial"/>
          <w:sz w:val="20"/>
        </w:rPr>
      </w:pPr>
      <w:r w:rsidRPr="007464B1">
        <w:rPr>
          <w:rFonts w:ascii="Arial" w:hAnsi="Arial" w:cs="Arial"/>
          <w:sz w:val="20"/>
        </w:rPr>
        <w:t>Present the TTCN-3 standards’ status and the work of the STF at the conference(s) associated with ETSI TB MTS and at ETSI TC MTS meetings.</w:t>
      </w:r>
    </w:p>
    <w:p w14:paraId="37AB862B" w14:textId="16BA43AA" w:rsidR="00F538F3" w:rsidRPr="007464B1" w:rsidRDefault="00F538F3" w:rsidP="000B02DC">
      <w:pPr>
        <w:pStyle w:val="ListParagraph"/>
        <w:numPr>
          <w:ilvl w:val="0"/>
          <w:numId w:val="24"/>
        </w:numPr>
        <w:rPr>
          <w:rFonts w:ascii="Arial" w:hAnsi="Arial" w:cs="Arial"/>
          <w:sz w:val="20"/>
        </w:rPr>
      </w:pPr>
      <w:r>
        <w:rPr>
          <w:rFonts w:ascii="Arial" w:hAnsi="Arial" w:cs="Arial"/>
          <w:sz w:val="20"/>
        </w:rPr>
        <w:t>Providing input for the updates of the TTCN-3 leaflet and the TTCN-3 web pages.</w:t>
      </w:r>
    </w:p>
    <w:p w14:paraId="282B53D5" w14:textId="47A3276C" w:rsidR="002B33FB" w:rsidRPr="007464B1" w:rsidRDefault="002B33FB" w:rsidP="000B02DC">
      <w:pPr>
        <w:rPr>
          <w:rFonts w:cs="Arial"/>
          <w:highlight w:val="cyan"/>
          <w:lang w:val="en-US"/>
        </w:rPr>
      </w:pPr>
    </w:p>
    <w:p w14:paraId="54ABAEA5" w14:textId="54027A94" w:rsidR="00116855" w:rsidRPr="007464B1" w:rsidRDefault="00116855" w:rsidP="000B02DC">
      <w:pPr>
        <w:spacing w:after="120"/>
        <w:outlineLvl w:val="0"/>
        <w:rPr>
          <w:rFonts w:cs="Arial"/>
        </w:rPr>
      </w:pPr>
      <w:r w:rsidRPr="007464B1">
        <w:rPr>
          <w:rFonts w:cs="Arial"/>
        </w:rPr>
        <w:t>The TTCN-3 tool conformance tests part of the work comprises the following tasks:</w:t>
      </w:r>
    </w:p>
    <w:p w14:paraId="7E2556AE" w14:textId="5D983E25" w:rsidR="00116855" w:rsidRPr="007464B1" w:rsidRDefault="007E7410" w:rsidP="000B02DC">
      <w:pPr>
        <w:pStyle w:val="ListParagraph"/>
        <w:numPr>
          <w:ilvl w:val="0"/>
          <w:numId w:val="24"/>
        </w:numPr>
        <w:spacing w:after="120"/>
        <w:outlineLvl w:val="0"/>
        <w:rPr>
          <w:rFonts w:ascii="Arial" w:hAnsi="Arial" w:cs="Arial"/>
          <w:sz w:val="20"/>
        </w:rPr>
      </w:pPr>
      <w:r w:rsidRPr="007464B1">
        <w:rPr>
          <w:rFonts w:ascii="Arial" w:hAnsi="Arial" w:cs="Arial"/>
          <w:sz w:val="20"/>
        </w:rPr>
        <w:t xml:space="preserve">Analysis of the latest published </w:t>
      </w:r>
      <w:r w:rsidR="004241DC" w:rsidRPr="007464B1">
        <w:rPr>
          <w:rFonts w:ascii="Arial" w:hAnsi="Arial" w:cs="Arial"/>
          <w:sz w:val="20"/>
        </w:rPr>
        <w:t>versions of the relevant TTCN-3 standards and identifying new and changed requirements</w:t>
      </w:r>
    </w:p>
    <w:p w14:paraId="3494F3D3" w14:textId="0E739150" w:rsidR="002375EA" w:rsidRPr="007464B1" w:rsidRDefault="00986918" w:rsidP="000B02DC">
      <w:pPr>
        <w:pStyle w:val="ListParagraph"/>
        <w:numPr>
          <w:ilvl w:val="0"/>
          <w:numId w:val="24"/>
        </w:numPr>
        <w:spacing w:after="120"/>
        <w:outlineLvl w:val="0"/>
        <w:rPr>
          <w:rFonts w:ascii="Arial" w:hAnsi="Arial" w:cs="Arial"/>
          <w:sz w:val="20"/>
        </w:rPr>
      </w:pPr>
      <w:r w:rsidRPr="007464B1">
        <w:rPr>
          <w:rFonts w:ascii="Arial" w:hAnsi="Arial" w:cs="Arial"/>
          <w:sz w:val="20"/>
          <w:lang w:val="hu-HU"/>
        </w:rPr>
        <w:t xml:space="preserve">Identifying </w:t>
      </w:r>
      <w:r w:rsidR="005F6A83" w:rsidRPr="007464B1">
        <w:rPr>
          <w:rFonts w:ascii="Arial" w:hAnsi="Arial" w:cs="Arial"/>
          <w:sz w:val="20"/>
          <w:lang w:val="hu-HU"/>
        </w:rPr>
        <w:t xml:space="preserve">impacted </w:t>
      </w:r>
      <w:r w:rsidR="008C21F3" w:rsidRPr="007464B1">
        <w:rPr>
          <w:rFonts w:ascii="Arial" w:hAnsi="Arial" w:cs="Arial"/>
          <w:sz w:val="20"/>
          <w:lang w:val="hu-HU"/>
        </w:rPr>
        <w:t xml:space="preserve">existing </w:t>
      </w:r>
      <w:r w:rsidR="005F6A83" w:rsidRPr="007464B1">
        <w:rPr>
          <w:rFonts w:ascii="Arial" w:hAnsi="Arial" w:cs="Arial"/>
          <w:sz w:val="20"/>
          <w:lang w:val="hu-HU"/>
        </w:rPr>
        <w:t xml:space="preserve">test cases and </w:t>
      </w:r>
      <w:r w:rsidR="008C21F3" w:rsidRPr="007464B1">
        <w:rPr>
          <w:rFonts w:ascii="Arial" w:hAnsi="Arial" w:cs="Arial"/>
          <w:sz w:val="20"/>
          <w:lang w:val="hu-HU"/>
        </w:rPr>
        <w:t>define new test cases</w:t>
      </w:r>
      <w:r w:rsidR="0087709A" w:rsidRPr="007464B1">
        <w:rPr>
          <w:rFonts w:ascii="Arial" w:hAnsi="Arial" w:cs="Arial"/>
          <w:sz w:val="20"/>
          <w:lang w:val="hu-HU"/>
        </w:rPr>
        <w:t xml:space="preserve"> for the new requirements</w:t>
      </w:r>
    </w:p>
    <w:p w14:paraId="029A4FFB" w14:textId="1085B84B" w:rsidR="0087709A" w:rsidRPr="007464B1" w:rsidRDefault="0087709A" w:rsidP="000B02DC">
      <w:pPr>
        <w:pStyle w:val="ListParagraph"/>
        <w:numPr>
          <w:ilvl w:val="0"/>
          <w:numId w:val="24"/>
        </w:numPr>
        <w:spacing w:after="120"/>
        <w:outlineLvl w:val="0"/>
        <w:rPr>
          <w:rFonts w:ascii="Arial" w:hAnsi="Arial" w:cs="Arial"/>
          <w:sz w:val="20"/>
        </w:rPr>
      </w:pPr>
      <w:r w:rsidRPr="007464B1">
        <w:rPr>
          <w:rFonts w:ascii="Arial" w:hAnsi="Arial" w:cs="Arial"/>
          <w:sz w:val="20"/>
          <w:lang w:val="hu-HU"/>
        </w:rPr>
        <w:t xml:space="preserve">Implement </w:t>
      </w:r>
      <w:r w:rsidR="002567E2" w:rsidRPr="007464B1">
        <w:rPr>
          <w:rFonts w:ascii="Arial" w:hAnsi="Arial" w:cs="Arial"/>
          <w:sz w:val="20"/>
          <w:lang w:val="hu-HU"/>
        </w:rPr>
        <w:t>changes and additions</w:t>
      </w:r>
      <w:r w:rsidRPr="007464B1">
        <w:rPr>
          <w:rFonts w:ascii="Arial" w:hAnsi="Arial" w:cs="Arial"/>
          <w:sz w:val="20"/>
          <w:lang w:val="hu-HU"/>
        </w:rPr>
        <w:t xml:space="preserve"> in the textual part of the </w:t>
      </w:r>
      <w:r w:rsidR="002567E2" w:rsidRPr="007464B1">
        <w:rPr>
          <w:rFonts w:ascii="Arial" w:hAnsi="Arial" w:cs="Arial"/>
          <w:sz w:val="20"/>
          <w:lang w:val="hu-HU"/>
        </w:rPr>
        <w:t xml:space="preserve">deliverables (PICS, </w:t>
      </w:r>
      <w:r w:rsidR="000A3EFE" w:rsidRPr="007464B1">
        <w:rPr>
          <w:rFonts w:ascii="Arial" w:hAnsi="Arial" w:cs="Arial"/>
          <w:sz w:val="20"/>
          <w:lang w:val="hu-HU"/>
        </w:rPr>
        <w:t>TSS</w:t>
      </w:r>
      <w:r w:rsidR="000A3EFE" w:rsidRPr="007464B1">
        <w:rPr>
          <w:rFonts w:ascii="Arial" w:hAnsi="Arial" w:cs="Arial"/>
          <w:sz w:val="20"/>
          <w:lang w:val="en-US"/>
        </w:rPr>
        <w:t>&amp;</w:t>
      </w:r>
      <w:r w:rsidR="000A3EFE" w:rsidRPr="007464B1">
        <w:rPr>
          <w:rFonts w:ascii="Arial" w:hAnsi="Arial" w:cs="Arial"/>
          <w:sz w:val="20"/>
          <w:lang w:val="hu-HU"/>
        </w:rPr>
        <w:t>TP, textual part of the ATS)</w:t>
      </w:r>
    </w:p>
    <w:p w14:paraId="74FBCF2A" w14:textId="013C0D54" w:rsidR="000A3EFE" w:rsidRPr="007464B1" w:rsidRDefault="000A3EFE" w:rsidP="000B02DC">
      <w:pPr>
        <w:pStyle w:val="ListParagraph"/>
        <w:numPr>
          <w:ilvl w:val="0"/>
          <w:numId w:val="24"/>
        </w:numPr>
        <w:spacing w:after="120"/>
        <w:outlineLvl w:val="0"/>
        <w:rPr>
          <w:rFonts w:ascii="Arial" w:hAnsi="Arial" w:cs="Arial"/>
          <w:sz w:val="20"/>
        </w:rPr>
      </w:pPr>
      <w:r w:rsidRPr="007464B1">
        <w:rPr>
          <w:rFonts w:ascii="Arial" w:hAnsi="Arial" w:cs="Arial"/>
          <w:sz w:val="20"/>
          <w:lang w:val="hu-HU"/>
        </w:rPr>
        <w:t>Implement changes and additions in the code of the ATS</w:t>
      </w:r>
    </w:p>
    <w:p w14:paraId="592C30A0" w14:textId="50217692" w:rsidR="00116855" w:rsidRPr="000B02DC" w:rsidRDefault="000A3EFE" w:rsidP="000B02DC">
      <w:pPr>
        <w:pStyle w:val="ListParagraph"/>
        <w:numPr>
          <w:ilvl w:val="0"/>
          <w:numId w:val="24"/>
        </w:numPr>
        <w:spacing w:after="120"/>
        <w:outlineLvl w:val="0"/>
        <w:rPr>
          <w:rFonts w:ascii="Arial" w:hAnsi="Arial" w:cs="Arial"/>
          <w:sz w:val="20"/>
        </w:rPr>
      </w:pPr>
      <w:r w:rsidRPr="007464B1">
        <w:rPr>
          <w:rFonts w:ascii="Arial" w:hAnsi="Arial" w:cs="Arial"/>
          <w:sz w:val="20"/>
          <w:lang w:val="hu-HU"/>
        </w:rPr>
        <w:t>Verification of the test cases with test tools.</w:t>
      </w:r>
    </w:p>
    <w:p w14:paraId="2ECEAF95" w14:textId="225B73D8" w:rsidR="000B02DC" w:rsidRDefault="000B02DC" w:rsidP="000B02DC">
      <w:pPr>
        <w:spacing w:after="120"/>
        <w:outlineLvl w:val="0"/>
        <w:rPr>
          <w:rFonts w:cs="Arial"/>
        </w:rPr>
      </w:pPr>
    </w:p>
    <w:p w14:paraId="2977E502" w14:textId="77777777" w:rsidR="000B02DC" w:rsidRPr="000B02DC" w:rsidRDefault="000B02DC" w:rsidP="000B02DC">
      <w:pPr>
        <w:widowControl w:val="0"/>
        <w:spacing w:after="120"/>
        <w:outlineLvl w:val="0"/>
        <w:rPr>
          <w:rFonts w:cs="Arial"/>
        </w:rPr>
      </w:pPr>
    </w:p>
    <w:p w14:paraId="6B228A97" w14:textId="5B30E326" w:rsidR="00132601" w:rsidRDefault="00132601" w:rsidP="00132601">
      <w:pPr>
        <w:pStyle w:val="Heading2"/>
      </w:pPr>
      <w:r>
        <w:lastRenderedPageBreak/>
        <w:t>P</w:t>
      </w:r>
      <w:r w:rsidRPr="009C296A">
        <w:t>revious funded activities</w:t>
      </w:r>
      <w:r>
        <w:t xml:space="preserve"> in the same domain</w:t>
      </w:r>
    </w:p>
    <w:p w14:paraId="122C490D" w14:textId="3C6772EF" w:rsidR="00EA3A5A" w:rsidRPr="00007B77" w:rsidRDefault="00EA3A5A" w:rsidP="000B02DC">
      <w:r w:rsidRPr="00007B77">
        <w:t>TTCN-3 language development and maintenance has been a continuous ETSI activity for the last 1</w:t>
      </w:r>
      <w:r w:rsidR="006A3506" w:rsidRPr="00007B77">
        <w:t>,5</w:t>
      </w:r>
      <w:r w:rsidRPr="00007B77">
        <w:t xml:space="preserve"> </w:t>
      </w:r>
      <w:r w:rsidR="006A3506" w:rsidRPr="00007B77">
        <w:t>decade</w:t>
      </w:r>
      <w:r w:rsidR="00BA40F0" w:rsidRPr="00007B77">
        <w:t>s</w:t>
      </w:r>
      <w:r w:rsidRPr="00007B77">
        <w:t xml:space="preserve"> due to </w:t>
      </w:r>
      <w:r w:rsidR="00BA40F0" w:rsidRPr="00007B77">
        <w:t>unceasing</w:t>
      </w:r>
      <w:r w:rsidR="003F2CB2" w:rsidRPr="00007B77">
        <w:t xml:space="preserve"> </w:t>
      </w:r>
      <w:r w:rsidRPr="00007B77">
        <w:t xml:space="preserve">new user requirements and </w:t>
      </w:r>
      <w:r w:rsidR="00BA40F0" w:rsidRPr="00007B77">
        <w:t xml:space="preserve">the need </w:t>
      </w:r>
      <w:r w:rsidRPr="00007B77">
        <w:t xml:space="preserve">to </w:t>
      </w:r>
      <w:r w:rsidR="00BA40F0" w:rsidRPr="00007B77">
        <w:t xml:space="preserve">maintain </w:t>
      </w:r>
      <w:r w:rsidR="00CA55C3" w:rsidRPr="00007B77">
        <w:t xml:space="preserve">or even further increase where possible </w:t>
      </w:r>
      <w:r w:rsidRPr="00007B77">
        <w:t xml:space="preserve">the </w:t>
      </w:r>
      <w:r w:rsidR="00DD1A0C" w:rsidRPr="00007B77">
        <w:t xml:space="preserve">high </w:t>
      </w:r>
      <w:r w:rsidRPr="00007B77">
        <w:t>quality</w:t>
      </w:r>
      <w:r w:rsidR="00DD1A0C" w:rsidRPr="00007B77">
        <w:t>, clarity</w:t>
      </w:r>
      <w:r w:rsidRPr="00007B77">
        <w:t xml:space="preserve"> and unambiguity of the standard.</w:t>
      </w:r>
    </w:p>
    <w:p w14:paraId="772CF126" w14:textId="77777777" w:rsidR="00EA3A5A" w:rsidRPr="00007B77" w:rsidRDefault="00EA3A5A" w:rsidP="000B02DC">
      <w:pPr>
        <w:tabs>
          <w:tab w:val="left" w:pos="7371"/>
          <w:tab w:val="left" w:pos="7938"/>
          <w:tab w:val="left" w:pos="8505"/>
          <w:tab w:val="left" w:pos="9072"/>
        </w:tabs>
      </w:pPr>
    </w:p>
    <w:p w14:paraId="79A18DED" w14:textId="34C8DB07" w:rsidR="007766AC" w:rsidRPr="00007B77" w:rsidRDefault="002C4723" w:rsidP="00EC77CE">
      <w:pPr>
        <w:tabs>
          <w:tab w:val="left" w:pos="7371"/>
          <w:tab w:val="left" w:pos="7938"/>
          <w:tab w:val="left" w:pos="8505"/>
          <w:tab w:val="left" w:pos="9072"/>
        </w:tabs>
      </w:pPr>
      <w:r w:rsidRPr="00007B77">
        <w:t xml:space="preserve">The </w:t>
      </w:r>
      <w:r w:rsidR="003260B2" w:rsidRPr="00007B77">
        <w:t>demand</w:t>
      </w:r>
      <w:r w:rsidRPr="00007B77">
        <w:t xml:space="preserve"> </w:t>
      </w:r>
      <w:r w:rsidR="003260B2" w:rsidRPr="00007B77">
        <w:t>to</w:t>
      </w:r>
      <w:r w:rsidRPr="00007B77">
        <w:t xml:space="preserve"> </w:t>
      </w:r>
      <w:r w:rsidR="003260B2" w:rsidRPr="00007B77">
        <w:t>ensure</w:t>
      </w:r>
      <w:r w:rsidRPr="00007B77">
        <w:t xml:space="preserve"> </w:t>
      </w:r>
      <w:r w:rsidR="00C81CC3" w:rsidRPr="00007B77">
        <w:t xml:space="preserve">the conformance of the </w:t>
      </w:r>
      <w:r w:rsidRPr="00007B77">
        <w:t xml:space="preserve">TTCN-3 tools </w:t>
      </w:r>
      <w:r w:rsidR="003260B2" w:rsidRPr="00007B77">
        <w:t xml:space="preserve">to the standard </w:t>
      </w:r>
      <w:r w:rsidR="00C81CC3" w:rsidRPr="00007B77">
        <w:t xml:space="preserve">was first raised by </w:t>
      </w:r>
      <w:r w:rsidR="00EC77CE" w:rsidRPr="00007B77">
        <w:t xml:space="preserve">TF160 in </w:t>
      </w:r>
      <w:r w:rsidR="00BD5518" w:rsidRPr="00007B77">
        <w:t>2009</w:t>
      </w:r>
      <w:r w:rsidR="00EC77CE" w:rsidRPr="00007B77">
        <w:t xml:space="preserve">, followed by </w:t>
      </w:r>
      <w:r w:rsidR="007766AC" w:rsidRPr="00007B77">
        <w:t>TC MTS</w:t>
      </w:r>
      <w:r w:rsidR="00E3741B" w:rsidRPr="00007B77">
        <w:t>’s action of establishing</w:t>
      </w:r>
      <w:r w:rsidR="007766AC" w:rsidRPr="00007B77">
        <w:t xml:space="preserve"> STF 409</w:t>
      </w:r>
      <w:r w:rsidR="0025761C" w:rsidRPr="00007B77">
        <w:t>, which</w:t>
      </w:r>
      <w:r w:rsidR="007766AC" w:rsidRPr="00007B77">
        <w:t xml:space="preserve"> cover</w:t>
      </w:r>
      <w:r w:rsidR="0025761C" w:rsidRPr="00007B77">
        <w:t>ed</w:t>
      </w:r>
      <w:r w:rsidR="007766AC" w:rsidRPr="00007B77">
        <w:t xml:space="preserve"> about 1/3 of the clauses in the main standard with some test</w:t>
      </w:r>
      <w:r w:rsidR="0025761C" w:rsidRPr="00007B77">
        <w:t xml:space="preserve"> cases (</w:t>
      </w:r>
      <w:r w:rsidR="002E19D9" w:rsidRPr="00007B77">
        <w:t>which</w:t>
      </w:r>
      <w:r w:rsidR="0025761C" w:rsidRPr="00007B77">
        <w:t xml:space="preserve"> activity </w:t>
      </w:r>
      <w:r w:rsidR="002E19D9" w:rsidRPr="00007B77">
        <w:t xml:space="preserve">has led to the </w:t>
      </w:r>
      <w:r w:rsidR="0025761C" w:rsidRPr="00007B77">
        <w:t>discover</w:t>
      </w:r>
      <w:r w:rsidR="002E19D9" w:rsidRPr="00007B77">
        <w:t>y of</w:t>
      </w:r>
      <w:r w:rsidR="0025761C" w:rsidRPr="00007B77">
        <w:t xml:space="preserve"> 19 issues or ambiguities in the TTCN-3 standard version v4.2.1</w:t>
      </w:r>
      <w:r w:rsidR="002E19D9" w:rsidRPr="00007B77">
        <w:t>)</w:t>
      </w:r>
      <w:r w:rsidR="007766AC" w:rsidRPr="00007B77">
        <w:t>.</w:t>
      </w:r>
      <w:r w:rsidR="002E19D9" w:rsidRPr="00007B77">
        <w:t xml:space="preserve"> </w:t>
      </w:r>
      <w:r w:rsidR="008C422A" w:rsidRPr="00007B77">
        <w:t xml:space="preserve">The TTCN-3 tool conformance test suites are being continuously </w:t>
      </w:r>
      <w:r w:rsidR="00007B77" w:rsidRPr="00007B77">
        <w:t>updated and extended from that time.</w:t>
      </w:r>
      <w:r w:rsidR="007766AC" w:rsidRPr="00007B77">
        <w:t xml:space="preserve"> </w:t>
      </w:r>
    </w:p>
    <w:p w14:paraId="7D871A51" w14:textId="77777777" w:rsidR="00903472" w:rsidRPr="00471C0C" w:rsidRDefault="00903472" w:rsidP="00471C0C"/>
    <w:p w14:paraId="35DE255D" w14:textId="77777777" w:rsidR="003F7DE2" w:rsidRDefault="003F7DE2" w:rsidP="00471C0C">
      <w:pPr>
        <w:pStyle w:val="Heading2"/>
        <w:numPr>
          <w:ilvl w:val="0"/>
          <w:numId w:val="0"/>
        </w:numPr>
      </w:pPr>
      <w:bookmarkStart w:id="2" w:name="_Toc229392234"/>
      <w:bookmarkStart w:id="3" w:name="_Ref325990203"/>
    </w:p>
    <w:p w14:paraId="6CFFFA63" w14:textId="4FB38ABC" w:rsidR="001A577A" w:rsidRDefault="001A577A" w:rsidP="001A577A">
      <w:pPr>
        <w:pStyle w:val="Heading2"/>
      </w:pPr>
      <w:r>
        <w:t>Consequences if not agreed</w:t>
      </w:r>
    </w:p>
    <w:p w14:paraId="02D50474" w14:textId="4C2B6B5A"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9212B5">
        <w:t>1.2</w:t>
      </w:r>
      <w:r w:rsidR="002B383B" w:rsidRPr="00B0418F">
        <w:fldChar w:fldCharType="end"/>
      </w:r>
      <w:r w:rsidRPr="00B0418F">
        <w:t xml:space="preserve"> contains the </w:t>
      </w:r>
      <w:r w:rsidR="002B383B" w:rsidRPr="00B0418F">
        <w:t>achievements</w:t>
      </w:r>
      <w:r w:rsidRPr="00B0418F">
        <w:t xml:space="preserve"> of past TTCN-3 language </w:t>
      </w:r>
      <w:r w:rsidR="007D13DD" w:rsidRPr="00B0418F">
        <w:t xml:space="preserve">and tool conformance </w:t>
      </w:r>
      <w:r w:rsidRPr="00B0418F">
        <w:t xml:space="preserve">STFs.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6CD39329" w:rsidR="006D0270" w:rsidRPr="00B0418F" w:rsidRDefault="006D0270" w:rsidP="006D0270">
      <w:pPr>
        <w:keepNext/>
        <w:keepLines/>
        <w:spacing w:after="120"/>
        <w:outlineLvl w:val="0"/>
      </w:pPr>
      <w:r w:rsidRPr="00B0418F">
        <w:t>Experience from recent years show</w:t>
      </w:r>
      <w:r w:rsidR="007D13DD" w:rsidRPr="00B0418F">
        <w:t>ed</w:t>
      </w:r>
      <w:r w:rsidRPr="00B0418F">
        <w:t xml:space="preserve"> that quick response to user requests improves efficiency and removes ambiguity both at standardization, in tool implementations and at the industrial users. Without support of the former STFs, TC MTS would not be able to respond in a timely fashion. A few examples from the last years are:</w:t>
      </w:r>
    </w:p>
    <w:p w14:paraId="60BE5F20"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2543AD3"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CR 6088: resolving this CR by STF 433 in a few weeks enabled a user to test an XML-based protocol; before this only workaround with a very limited functionality was possible by complex TTCN-3 code constructs.</w:t>
      </w:r>
    </w:p>
    <w:p w14:paraId="74616F37"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Including IMS supplementary services into the scope of STF160, caused finding diversities in different TTCN</w:t>
      </w:r>
      <w:r w:rsidRPr="00B0418F">
        <w:rPr>
          <w:rFonts w:eastAsia="MS Mincho"/>
          <w:lang w:val="en-US"/>
        </w:rPr>
        <w:t>-</w:t>
      </w:r>
      <w:r w:rsidRPr="00B0418F">
        <w:rPr>
          <w:rFonts w:eastAsia="MS Mincho"/>
          <w:lang w:val="x-none"/>
        </w:rPr>
        <w:t xml:space="preserve">3 tool implementations that raised several CRs to Part-9 of the TTCN-3 standard. Existence of STF 430 allowed to resolve the problem </w:t>
      </w:r>
      <w:r w:rsidRPr="00B0418F">
        <w:rPr>
          <w:rFonts w:eastAsia="MS Mincho"/>
        </w:rPr>
        <w:t>un</w:t>
      </w:r>
      <w:proofErr w:type="spellStart"/>
      <w:r w:rsidRPr="00B0418F">
        <w:rPr>
          <w:rFonts w:eastAsia="MS Mincho"/>
          <w:lang w:val="x-none"/>
        </w:rPr>
        <w:t>til</w:t>
      </w:r>
      <w:proofErr w:type="spellEnd"/>
      <w:r w:rsidRPr="00B0418F">
        <w:rPr>
          <w:rFonts w:eastAsia="MS Mincho"/>
          <w:lang w:val="x-none"/>
        </w:rPr>
        <w:t xml:space="preserve"> the summer and to provide the interim version v4.3.2 that has been used by STF160 as the baseline for tool vendors.</w:t>
      </w:r>
    </w:p>
    <w:p w14:paraId="5CF11FD5" w14:textId="41B70043" w:rsidR="001A577A" w:rsidRPr="00125424" w:rsidRDefault="006D0270" w:rsidP="001A577A">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sidRPr="00B0418F">
        <w:rPr>
          <w:rFonts w:eastAsia="MS Mincho"/>
          <w:lang w:val="x-none"/>
        </w:rPr>
        <w:t>has been used by STF160 in September as the baseline for tool vendors.</w:t>
      </w:r>
    </w:p>
    <w:p w14:paraId="78922FD3" w14:textId="77777777" w:rsidR="007E467E" w:rsidRDefault="007E467E" w:rsidP="00071C49"/>
    <w:bookmarkEnd w:id="2"/>
    <w:bookmarkEnd w:id="3"/>
    <w:p w14:paraId="746DEFBF" w14:textId="77777777" w:rsidR="007E467E" w:rsidRDefault="007E467E" w:rsidP="00A526B3"/>
    <w:p w14:paraId="65AC2A2F" w14:textId="7AB350A9" w:rsidR="007D5EAB" w:rsidRDefault="00FC2EE2" w:rsidP="00A526B3">
      <w:pPr>
        <w:pStyle w:val="Heading1"/>
      </w:pPr>
      <w:bookmarkStart w:id="4" w:name="_Toc229392237"/>
      <w:r>
        <w:lastRenderedPageBreak/>
        <w:t>ETSI Members Support</w:t>
      </w:r>
      <w:bookmarkStart w:id="5" w:name="_Toc229392238"/>
      <w:bookmarkEnd w:id="4"/>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254845" w:rsidRDefault="007B6EA9" w:rsidP="00204593">
            <w:pPr>
              <w:keepNext/>
              <w:keepLines/>
            </w:pPr>
            <w:proofErr w:type="spellStart"/>
            <w:r w:rsidRPr="00254845">
              <w:t>Telefon</w:t>
            </w:r>
            <w:proofErr w:type="spellEnd"/>
            <w:r w:rsidRPr="00254845">
              <w:t xml:space="preserve"> AB LM Ericsson</w:t>
            </w:r>
          </w:p>
        </w:tc>
        <w:tc>
          <w:tcPr>
            <w:tcW w:w="1560" w:type="dxa"/>
          </w:tcPr>
          <w:p w14:paraId="29E8A2E3" w14:textId="77777777" w:rsidR="007B6EA9" w:rsidRPr="00254845" w:rsidRDefault="007B6EA9" w:rsidP="00204593">
            <w:pPr>
              <w:keepNext/>
              <w:keepLines/>
              <w:jc w:val="left"/>
            </w:pPr>
            <w:proofErr w:type="spellStart"/>
            <w:r w:rsidRPr="00254845">
              <w:t>Dr.</w:t>
            </w:r>
            <w:proofErr w:type="spellEnd"/>
            <w:r w:rsidRPr="00254845">
              <w:t xml:space="preserve"> Gyorgy Rethy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254845" w:rsidRDefault="007B6EA9" w:rsidP="00204593">
            <w:pPr>
              <w:keepNext/>
              <w:keepLines/>
              <w:jc w:val="left"/>
            </w:pPr>
            <w:r w:rsidRPr="00254845">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204593" w:rsidRDefault="007B6EA9" w:rsidP="00204593">
            <w:pPr>
              <w:keepNext/>
              <w:keepLines/>
              <w:jc w:val="left"/>
              <w:rPr>
                <w:lang w:val="de-DE"/>
              </w:rPr>
            </w:pPr>
            <w:r w:rsidRPr="00204593">
              <w:rPr>
                <w:lang w:val="de-DE"/>
              </w:rPr>
              <w:t xml:space="preserve">Institut </w:t>
            </w:r>
            <w:proofErr w:type="spellStart"/>
            <w:r w:rsidRPr="00204593">
              <w:rPr>
                <w:lang w:val="de-DE"/>
              </w:rPr>
              <w:t>fur</w:t>
            </w:r>
            <w:proofErr w:type="spellEnd"/>
            <w:r w:rsidRPr="00204593">
              <w:rPr>
                <w:lang w:val="de-DE"/>
              </w:rPr>
              <w:t xml:space="preserve"> Informatik, </w:t>
            </w:r>
            <w:proofErr w:type="spellStart"/>
            <w:r w:rsidRPr="00204593">
              <w:rPr>
                <w:lang w:val="de-DE"/>
              </w:rPr>
              <w:t>Universitaet</w:t>
            </w:r>
            <w:proofErr w:type="spellEnd"/>
            <w:r w:rsidRPr="00204593">
              <w:rPr>
                <w:lang w:val="de-DE"/>
              </w:rPr>
              <w:t xml:space="preserve"> </w:t>
            </w:r>
            <w:proofErr w:type="spellStart"/>
            <w:r w:rsidRPr="00204593">
              <w:rPr>
                <w:lang w:val="de-DE"/>
              </w:rPr>
              <w:t>Goettingen</w:t>
            </w:r>
            <w:proofErr w:type="spellEnd"/>
          </w:p>
        </w:tc>
        <w:tc>
          <w:tcPr>
            <w:tcW w:w="1560" w:type="dxa"/>
          </w:tcPr>
          <w:p w14:paraId="0D2F1C15" w14:textId="77777777" w:rsidR="007B6EA9" w:rsidRPr="00254845" w:rsidRDefault="007B6EA9" w:rsidP="00204593">
            <w:pPr>
              <w:keepNext/>
              <w:keepLines/>
              <w:jc w:val="left"/>
            </w:pPr>
            <w:r w:rsidRPr="00254845">
              <w:t xml:space="preserve">Dieter </w:t>
            </w:r>
            <w:proofErr w:type="spellStart"/>
            <w:r w:rsidRPr="00254845">
              <w:t>Hogrefe</w:t>
            </w:r>
            <w:proofErr w:type="spellEnd"/>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7B6EA9" w:rsidRPr="00254845" w14:paraId="0E9C31A9" w14:textId="77777777" w:rsidTr="007B6EA9">
        <w:tc>
          <w:tcPr>
            <w:tcW w:w="1272" w:type="dxa"/>
          </w:tcPr>
          <w:p w14:paraId="69C95F59" w14:textId="77777777" w:rsidR="007B6EA9" w:rsidRPr="00254845" w:rsidRDefault="007B6EA9" w:rsidP="00204593">
            <w:pPr>
              <w:keepNext/>
              <w:keepLines/>
              <w:jc w:val="left"/>
            </w:pPr>
            <w:r w:rsidRPr="00254845">
              <w:t>Fraunhofer FOKUS</w:t>
            </w:r>
          </w:p>
        </w:tc>
        <w:tc>
          <w:tcPr>
            <w:tcW w:w="1560" w:type="dxa"/>
          </w:tcPr>
          <w:p w14:paraId="6D5BD496" w14:textId="77777777" w:rsidR="007B6EA9" w:rsidRPr="00254845" w:rsidRDefault="007B6EA9" w:rsidP="00204593">
            <w:pPr>
              <w:keepNext/>
              <w:keepLines/>
              <w:jc w:val="left"/>
            </w:pPr>
            <w:r w:rsidRPr="00254845">
              <w:t>Ina Schieferdecker</w:t>
            </w:r>
          </w:p>
        </w:tc>
        <w:tc>
          <w:tcPr>
            <w:tcW w:w="6378" w:type="dxa"/>
          </w:tcPr>
          <w:p w14:paraId="76F776F9" w14:textId="77777777" w:rsidR="007B6EA9" w:rsidRPr="00254845" w:rsidRDefault="007B6EA9" w:rsidP="00204593">
            <w:pPr>
              <w:keepNext/>
              <w:keepLines/>
              <w:jc w:val="left"/>
            </w:pPr>
            <w:r w:rsidRPr="00254845">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77777777" w:rsidR="007B6EA9" w:rsidRPr="00254845" w:rsidRDefault="007B6EA9" w:rsidP="00204593">
            <w:pPr>
              <w:keepNext/>
              <w:keepLines/>
              <w:jc w:val="left"/>
              <w:rPr>
                <w:lang w:val="fr-FR"/>
              </w:rPr>
            </w:pPr>
            <w:r w:rsidRPr="00254845">
              <w:rPr>
                <w:lang w:val="fr-FR"/>
              </w:rPr>
              <w:t xml:space="preserve">Stephan </w:t>
            </w:r>
            <w:proofErr w:type="spellStart"/>
            <w:r w:rsidRPr="00254845">
              <w:rPr>
                <w:lang w:val="fr-FR"/>
              </w:rPr>
              <w:t>Pietsch</w:t>
            </w:r>
            <w:proofErr w:type="spellEnd"/>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254845" w:rsidRDefault="007B6EA9" w:rsidP="00204593">
            <w:pPr>
              <w:keepNext/>
              <w:keepLines/>
              <w:jc w:val="left"/>
              <w:rPr>
                <w:rFonts w:cs="Arial"/>
              </w:rPr>
            </w:pPr>
            <w:r w:rsidRPr="00254845">
              <w:rPr>
                <w:rFonts w:cs="Arial"/>
              </w:rPr>
              <w:t>OU Elvior</w:t>
            </w:r>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254845"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r w:rsidRPr="00254845">
              <w:rPr>
                <w:rFonts w:cs="Arial"/>
                <w:lang w:val="fr-FR"/>
              </w:rPr>
              <w:t xml:space="preserve">Andrus </w:t>
            </w:r>
            <w:proofErr w:type="spellStart"/>
            <w:r w:rsidRPr="00254845">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5E67DC92" w14:textId="77777777" w:rsidR="001E69B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sidRPr="00254845">
              <w:rPr>
                <w:lang w:eastAsia="en-GB"/>
              </w:rPr>
              <w:t>Elvior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way, output of this STF will help to </w:t>
            </w:r>
            <w:proofErr w:type="spellStart"/>
            <w:r w:rsidR="001E69B9" w:rsidRPr="00254845">
              <w:t>achive</w:t>
            </w:r>
            <w:proofErr w:type="spellEnd"/>
            <w:r w:rsidR="001E69B9" w:rsidRPr="00254845">
              <w:t xml:space="preserve"> this target.</w:t>
            </w:r>
          </w:p>
          <w:p w14:paraId="272ADB03" w14:textId="54E3530C"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254845" w:rsidRDefault="001E69B9" w:rsidP="00204593">
            <w:pPr>
              <w:keepNext/>
              <w:keepLines/>
              <w:jc w:val="left"/>
              <w:rPr>
                <w:rFonts w:cs="Arial"/>
              </w:rPr>
            </w:pPr>
            <w:proofErr w:type="spellStart"/>
            <w:r w:rsidRPr="00254845">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254845"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254845">
              <w:t>Andras Kovacs</w:t>
            </w:r>
          </w:p>
        </w:tc>
        <w:tc>
          <w:tcPr>
            <w:tcW w:w="6378" w:type="dxa"/>
            <w:tcBorders>
              <w:top w:val="single" w:sz="4" w:space="0" w:color="auto"/>
              <w:left w:val="single" w:sz="4" w:space="0" w:color="auto"/>
              <w:bottom w:val="single" w:sz="4" w:space="0" w:color="auto"/>
              <w:right w:val="single" w:sz="4" w:space="0" w:color="auto"/>
            </w:tcBorders>
          </w:tcPr>
          <w:p w14:paraId="20F1A354" w14:textId="77777777" w:rsidR="000B2F38" w:rsidRPr="00254845" w:rsidRDefault="000B2F38" w:rsidP="000B2F38">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val="en-US"/>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p w14:paraId="4B8F281B" w14:textId="77777777" w:rsidR="001E69B9" w:rsidRPr="00254845" w:rsidRDefault="001E69B9"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
        </w:tc>
      </w:tr>
    </w:tbl>
    <w:p w14:paraId="25ED7A89" w14:textId="71138350" w:rsidR="004641CF" w:rsidRDefault="004641CF"/>
    <w:p w14:paraId="5D3472BF" w14:textId="77777777" w:rsidR="004641CF" w:rsidRDefault="004641CF" w:rsidP="004641CF">
      <w:pPr>
        <w:pStyle w:val="Heading1"/>
        <w:numPr>
          <w:ilvl w:val="0"/>
          <w:numId w:val="0"/>
        </w:numPr>
      </w:pPr>
    </w:p>
    <w:p w14:paraId="58403C90" w14:textId="36A17809" w:rsidR="00FC2EE2" w:rsidRPr="00745CCB" w:rsidRDefault="00FC2EE2" w:rsidP="00FC2EE2">
      <w:pPr>
        <w:pStyle w:val="Heading1"/>
      </w:pPr>
      <w:r w:rsidRPr="00745CCB">
        <w:t>Deliverables</w:t>
      </w:r>
    </w:p>
    <w:p w14:paraId="10EA92DE" w14:textId="561A6DAA" w:rsidR="00EF3904" w:rsidRPr="00745CCB" w:rsidRDefault="00EF3904" w:rsidP="001152FD">
      <w:pPr>
        <w:pStyle w:val="Heading2"/>
        <w:rPr>
          <w:lang w:val="fr-FR"/>
        </w:rPr>
      </w:pPr>
      <w:bookmarkStart w:id="6" w:name="_Ref463266595"/>
      <w:r w:rsidRPr="00745CCB">
        <w:rPr>
          <w:lang w:val="fr-FR"/>
        </w:rPr>
        <w:t>Base documents</w:t>
      </w:r>
      <w:bookmarkEnd w:id="6"/>
    </w:p>
    <w:p w14:paraId="4EEDE447" w14:textId="1981C639" w:rsidR="001152FD" w:rsidRPr="00745CCB" w:rsidRDefault="001152FD" w:rsidP="001152FD">
      <w:pPr>
        <w:pStyle w:val="Heading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EF3904" w:rsidRPr="00745CCB" w14:paraId="489B13F2" w14:textId="77777777" w:rsidTr="009212B5">
        <w:tc>
          <w:tcPr>
            <w:tcW w:w="2802" w:type="dxa"/>
            <w:shd w:val="clear" w:color="auto" w:fill="B8CCE4"/>
            <w:tcMar>
              <w:top w:w="57" w:type="dxa"/>
              <w:bottom w:w="57" w:type="dxa"/>
            </w:tcMar>
            <w:vAlign w:val="center"/>
          </w:tcPr>
          <w:p w14:paraId="12110B7E" w14:textId="77777777" w:rsidR="00EF3904" w:rsidRPr="00745CCB" w:rsidRDefault="00EF3904" w:rsidP="009212B5">
            <w:pPr>
              <w:keepNext/>
              <w:keepLines/>
              <w:rPr>
                <w:b/>
              </w:rPr>
            </w:pPr>
            <w:r w:rsidRPr="00745CCB">
              <w:rPr>
                <w:b/>
              </w:rPr>
              <w:t>Document</w:t>
            </w:r>
          </w:p>
        </w:tc>
        <w:tc>
          <w:tcPr>
            <w:tcW w:w="3827" w:type="dxa"/>
            <w:shd w:val="clear" w:color="auto" w:fill="B8CCE4"/>
            <w:tcMar>
              <w:top w:w="57" w:type="dxa"/>
              <w:bottom w:w="57" w:type="dxa"/>
            </w:tcMar>
            <w:vAlign w:val="center"/>
          </w:tcPr>
          <w:p w14:paraId="32F2A722" w14:textId="77777777" w:rsidR="00EF3904" w:rsidRPr="00745CCB" w:rsidRDefault="00EF3904" w:rsidP="009212B5">
            <w:pPr>
              <w:keepNext/>
              <w:keepLines/>
              <w:rPr>
                <w:b/>
              </w:rPr>
            </w:pPr>
            <w:r w:rsidRPr="00745CCB">
              <w:rPr>
                <w:b/>
              </w:rPr>
              <w:t>Title</w:t>
            </w:r>
          </w:p>
        </w:tc>
        <w:tc>
          <w:tcPr>
            <w:tcW w:w="1134" w:type="dxa"/>
            <w:shd w:val="clear" w:color="auto" w:fill="B8CCE4"/>
            <w:tcMar>
              <w:top w:w="57" w:type="dxa"/>
              <w:left w:w="0" w:type="dxa"/>
              <w:bottom w:w="57" w:type="dxa"/>
              <w:right w:w="0" w:type="dxa"/>
            </w:tcMar>
            <w:vAlign w:val="center"/>
          </w:tcPr>
          <w:p w14:paraId="22028C55" w14:textId="77777777" w:rsidR="00EF3904" w:rsidRPr="00745CCB" w:rsidRDefault="00EF3904" w:rsidP="009212B5">
            <w:pPr>
              <w:keepNext/>
              <w:keepLines/>
              <w:jc w:val="center"/>
              <w:rPr>
                <w:b/>
              </w:rPr>
            </w:pPr>
            <w:r w:rsidRPr="00745CCB">
              <w:rPr>
                <w:b/>
              </w:rPr>
              <w:t>Current Status</w:t>
            </w:r>
          </w:p>
        </w:tc>
        <w:tc>
          <w:tcPr>
            <w:tcW w:w="1421" w:type="dxa"/>
            <w:shd w:val="clear" w:color="auto" w:fill="B8CCE4"/>
            <w:tcMar>
              <w:top w:w="57" w:type="dxa"/>
              <w:left w:w="0" w:type="dxa"/>
              <w:bottom w:w="57" w:type="dxa"/>
              <w:right w:w="0" w:type="dxa"/>
            </w:tcMar>
            <w:vAlign w:val="center"/>
          </w:tcPr>
          <w:p w14:paraId="56CE6F92" w14:textId="77777777" w:rsidR="00EF3904" w:rsidRPr="00745CCB" w:rsidRDefault="00EF3904" w:rsidP="009212B5">
            <w:pPr>
              <w:keepNext/>
              <w:keepLines/>
              <w:jc w:val="center"/>
              <w:rPr>
                <w:b/>
              </w:rPr>
            </w:pPr>
            <w:r w:rsidRPr="00745CCB">
              <w:rPr>
                <w:b/>
              </w:rPr>
              <w:t>Expected date for stable document</w:t>
            </w:r>
          </w:p>
        </w:tc>
      </w:tr>
      <w:tr w:rsidR="00A13F67" w:rsidRPr="00745CCB" w14:paraId="6D8CFCD7" w14:textId="77777777" w:rsidTr="009212B5">
        <w:tc>
          <w:tcPr>
            <w:tcW w:w="2802" w:type="dxa"/>
            <w:vAlign w:val="center"/>
          </w:tcPr>
          <w:p w14:paraId="005917F0" w14:textId="4A3F3F08" w:rsidR="00EF3904" w:rsidRPr="00745CCB" w:rsidRDefault="00EF3904" w:rsidP="00A13F67">
            <w:pPr>
              <w:rPr>
                <w:lang w:val="fi-FI"/>
              </w:rPr>
            </w:pPr>
            <w:r w:rsidRPr="00745CCB">
              <w:rPr>
                <w:rFonts w:cs="Arial"/>
                <w:bCs/>
                <w:lang w:val="fr-FR"/>
              </w:rPr>
              <w:t xml:space="preserve">ETSI ES 201 873-1 </w:t>
            </w:r>
            <w:r w:rsidRPr="00745CCB">
              <w:rPr>
                <w:rFonts w:cs="Arial"/>
                <w:iCs/>
                <w:lang w:val="en-US"/>
              </w:rPr>
              <w:t>V4.1</w:t>
            </w:r>
            <w:r w:rsidR="00A13F67" w:rsidRPr="00745CCB">
              <w:rPr>
                <w:rFonts w:cs="Arial"/>
                <w:iCs/>
                <w:lang w:val="en-US"/>
              </w:rPr>
              <w:t>1</w:t>
            </w:r>
            <w:r w:rsidRPr="00745CCB">
              <w:rPr>
                <w:rFonts w:cs="Arial"/>
                <w:iCs/>
                <w:lang w:val="en-US"/>
              </w:rPr>
              <w:t>.1</w:t>
            </w:r>
          </w:p>
        </w:tc>
        <w:tc>
          <w:tcPr>
            <w:tcW w:w="3827" w:type="dxa"/>
            <w:vAlign w:val="center"/>
          </w:tcPr>
          <w:p w14:paraId="74F810AD" w14:textId="77777777" w:rsidR="00EF3904" w:rsidRPr="00745CCB" w:rsidRDefault="00EF3904" w:rsidP="009212B5">
            <w:pPr>
              <w:rPr>
                <w:lang w:val="en-US"/>
              </w:rPr>
            </w:pPr>
            <w:r w:rsidRPr="00745CCB">
              <w:rPr>
                <w:rFonts w:cs="Arial"/>
              </w:rPr>
              <w:t>Part 1: TTCN-3 Core Language</w:t>
            </w:r>
          </w:p>
        </w:tc>
        <w:tc>
          <w:tcPr>
            <w:tcW w:w="1134" w:type="dxa"/>
            <w:tcMar>
              <w:left w:w="0" w:type="dxa"/>
              <w:right w:w="0" w:type="dxa"/>
            </w:tcMar>
            <w:vAlign w:val="center"/>
          </w:tcPr>
          <w:p w14:paraId="6BA4A96B" w14:textId="77777777" w:rsidR="00EF3904" w:rsidRPr="00745CCB" w:rsidRDefault="00EF3904" w:rsidP="009212B5">
            <w:pPr>
              <w:jc w:val="center"/>
              <w:rPr>
                <w:lang w:val="en-US"/>
              </w:rPr>
            </w:pPr>
            <w:r w:rsidRPr="00745CCB">
              <w:rPr>
                <w:rFonts w:cs="Arial"/>
                <w:iCs/>
                <w:lang w:val="en-US"/>
              </w:rPr>
              <w:t>Published</w:t>
            </w:r>
          </w:p>
        </w:tc>
        <w:tc>
          <w:tcPr>
            <w:tcW w:w="1421" w:type="dxa"/>
            <w:tcMar>
              <w:left w:w="0" w:type="dxa"/>
              <w:right w:w="0" w:type="dxa"/>
            </w:tcMar>
            <w:vAlign w:val="center"/>
          </w:tcPr>
          <w:p w14:paraId="27045DBE" w14:textId="468A6E87"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614AD956" w14:textId="77777777" w:rsidTr="009212B5">
        <w:tc>
          <w:tcPr>
            <w:tcW w:w="2802" w:type="dxa"/>
            <w:vAlign w:val="center"/>
          </w:tcPr>
          <w:p w14:paraId="54CCB47F" w14:textId="77777777" w:rsidR="00EF3904" w:rsidRPr="00745CCB" w:rsidRDefault="00EF3904" w:rsidP="009212B5">
            <w:pPr>
              <w:rPr>
                <w:lang w:val="fi-FI"/>
              </w:rPr>
            </w:pPr>
            <w:r w:rsidRPr="00745CCB">
              <w:rPr>
                <w:rFonts w:cs="Arial"/>
                <w:bCs/>
                <w:lang w:val="fr-FR"/>
              </w:rPr>
              <w:t xml:space="preserve">ETSI ES 201 873-4 </w:t>
            </w:r>
            <w:r w:rsidRPr="00745CCB">
              <w:rPr>
                <w:rFonts w:cs="Arial"/>
                <w:iCs/>
                <w:lang w:val="en-US"/>
              </w:rPr>
              <w:t>V4.6.1</w:t>
            </w:r>
          </w:p>
        </w:tc>
        <w:tc>
          <w:tcPr>
            <w:tcW w:w="3827" w:type="dxa"/>
          </w:tcPr>
          <w:p w14:paraId="4C3557A9"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4: TTCN-3 Operational Semantics</w:t>
            </w:r>
          </w:p>
        </w:tc>
        <w:tc>
          <w:tcPr>
            <w:tcW w:w="1134" w:type="dxa"/>
            <w:tcMar>
              <w:left w:w="0" w:type="dxa"/>
              <w:right w:w="0" w:type="dxa"/>
            </w:tcMar>
            <w:vAlign w:val="center"/>
          </w:tcPr>
          <w:p w14:paraId="3570BAF9"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40C1AE5C" w14:textId="77777777" w:rsidR="00EF3904" w:rsidRPr="00745CCB" w:rsidRDefault="00EF3904" w:rsidP="009212B5">
            <w:pPr>
              <w:jc w:val="center"/>
              <w:rPr>
                <w:lang w:val="en-US"/>
              </w:rPr>
            </w:pPr>
            <w:r w:rsidRPr="00745CCB">
              <w:rPr>
                <w:lang w:val="en-US"/>
              </w:rPr>
              <w:t>2017-05</w:t>
            </w:r>
          </w:p>
        </w:tc>
      </w:tr>
      <w:tr w:rsidR="00A13F67" w:rsidRPr="00745CCB" w14:paraId="5E248EF0" w14:textId="77777777" w:rsidTr="009212B5">
        <w:tc>
          <w:tcPr>
            <w:tcW w:w="2802" w:type="dxa"/>
            <w:vAlign w:val="center"/>
          </w:tcPr>
          <w:p w14:paraId="0F8090E3" w14:textId="77777777" w:rsidR="00EF3904" w:rsidRPr="00745CCB" w:rsidRDefault="00EF3904" w:rsidP="009212B5">
            <w:pPr>
              <w:rPr>
                <w:lang w:val="en-US"/>
              </w:rPr>
            </w:pPr>
            <w:r w:rsidRPr="00745CCB">
              <w:rPr>
                <w:rFonts w:cs="Arial"/>
                <w:bCs/>
              </w:rPr>
              <w:t>ETSI ES 201 873-5</w:t>
            </w:r>
            <w:r w:rsidRPr="00745CCB">
              <w:rPr>
                <w:rFonts w:cs="Arial"/>
                <w:bCs/>
                <w:lang w:val="fr-FR"/>
              </w:rPr>
              <w:t xml:space="preserve"> </w:t>
            </w:r>
            <w:r w:rsidRPr="00745CCB">
              <w:rPr>
                <w:rFonts w:cs="Arial"/>
                <w:iCs/>
                <w:lang w:val="en-US"/>
              </w:rPr>
              <w:t>V4.8.1</w:t>
            </w:r>
          </w:p>
        </w:tc>
        <w:tc>
          <w:tcPr>
            <w:tcW w:w="3827" w:type="dxa"/>
          </w:tcPr>
          <w:p w14:paraId="5243035F"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5: TTCN-3 Runtime Interface (TRI)</w:t>
            </w:r>
          </w:p>
        </w:tc>
        <w:tc>
          <w:tcPr>
            <w:tcW w:w="1134" w:type="dxa"/>
            <w:tcMar>
              <w:left w:w="0" w:type="dxa"/>
              <w:right w:w="0" w:type="dxa"/>
            </w:tcMar>
            <w:vAlign w:val="center"/>
          </w:tcPr>
          <w:p w14:paraId="6FE5221C"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445A7AC4" w14:textId="77777777" w:rsidR="00EF3904" w:rsidRPr="00745CCB" w:rsidRDefault="00EF3904" w:rsidP="009212B5">
            <w:pPr>
              <w:jc w:val="center"/>
              <w:rPr>
                <w:lang w:val="en-US"/>
              </w:rPr>
            </w:pPr>
            <w:r w:rsidRPr="00745CCB">
              <w:rPr>
                <w:lang w:val="en-US"/>
              </w:rPr>
              <w:t>2017-05</w:t>
            </w:r>
          </w:p>
        </w:tc>
      </w:tr>
      <w:tr w:rsidR="00A13F67" w:rsidRPr="00745CCB" w14:paraId="5C8C5953" w14:textId="77777777" w:rsidTr="009212B5">
        <w:tc>
          <w:tcPr>
            <w:tcW w:w="2802" w:type="dxa"/>
            <w:vAlign w:val="center"/>
          </w:tcPr>
          <w:p w14:paraId="3B8C6FF2" w14:textId="47B7D252" w:rsidR="00EF3904" w:rsidRPr="00745CCB" w:rsidRDefault="00EF3904" w:rsidP="00A13F67">
            <w:pPr>
              <w:rPr>
                <w:lang w:val="en-US"/>
              </w:rPr>
            </w:pPr>
            <w:r w:rsidRPr="00745CCB">
              <w:rPr>
                <w:rFonts w:cs="Arial"/>
                <w:bCs/>
              </w:rPr>
              <w:lastRenderedPageBreak/>
              <w:t>ETSI ES 201 873-6</w:t>
            </w:r>
            <w:r w:rsidRPr="00745CCB">
              <w:rPr>
                <w:rFonts w:cs="Arial"/>
                <w:bCs/>
                <w:lang w:val="fr-FR"/>
              </w:rPr>
              <w:t xml:space="preserve"> </w:t>
            </w:r>
            <w:r w:rsidRPr="00745CCB">
              <w:rPr>
                <w:rFonts w:cs="Arial"/>
                <w:iCs/>
                <w:lang w:val="en-US"/>
              </w:rPr>
              <w:t>V4.1</w:t>
            </w:r>
            <w:r w:rsidR="00A13F67" w:rsidRPr="00745CCB">
              <w:rPr>
                <w:rFonts w:cs="Arial"/>
                <w:iCs/>
                <w:lang w:val="en-US"/>
              </w:rPr>
              <w:t>1</w:t>
            </w:r>
            <w:r w:rsidRPr="00745CCB">
              <w:rPr>
                <w:rFonts w:cs="Arial"/>
                <w:iCs/>
                <w:lang w:val="en-US"/>
              </w:rPr>
              <w:t>.1</w:t>
            </w:r>
          </w:p>
        </w:tc>
        <w:tc>
          <w:tcPr>
            <w:tcW w:w="3827" w:type="dxa"/>
          </w:tcPr>
          <w:p w14:paraId="15AF59D4"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6: TTCN-3 Control Interface (TCI)</w:t>
            </w:r>
          </w:p>
        </w:tc>
        <w:tc>
          <w:tcPr>
            <w:tcW w:w="1134" w:type="dxa"/>
            <w:tcMar>
              <w:left w:w="0" w:type="dxa"/>
              <w:right w:w="0" w:type="dxa"/>
            </w:tcMar>
            <w:vAlign w:val="center"/>
          </w:tcPr>
          <w:p w14:paraId="0315D55D"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77A6FEDD" w14:textId="3224FFA1"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0514F552" w14:textId="77777777" w:rsidTr="009212B5">
        <w:tc>
          <w:tcPr>
            <w:tcW w:w="2802" w:type="dxa"/>
            <w:vAlign w:val="center"/>
          </w:tcPr>
          <w:p w14:paraId="0F4BAB6F" w14:textId="77777777" w:rsidR="00EF3904" w:rsidRPr="00745CCB" w:rsidRDefault="00EF3904" w:rsidP="009212B5">
            <w:pPr>
              <w:rPr>
                <w:lang w:val="en-US"/>
              </w:rPr>
            </w:pPr>
            <w:r w:rsidRPr="00745CCB">
              <w:rPr>
                <w:rFonts w:cs="Arial"/>
                <w:bCs/>
              </w:rPr>
              <w:t>ETSI ES 201 873-7</w:t>
            </w:r>
            <w:r w:rsidRPr="00745CCB">
              <w:rPr>
                <w:rFonts w:cs="Arial"/>
                <w:bCs/>
                <w:lang w:val="fr-FR"/>
              </w:rPr>
              <w:t xml:space="preserve"> </w:t>
            </w:r>
            <w:r w:rsidRPr="00745CCB">
              <w:rPr>
                <w:rFonts w:cs="Arial"/>
                <w:iCs/>
                <w:lang w:val="en-US"/>
              </w:rPr>
              <w:t>V4.7.1</w:t>
            </w:r>
          </w:p>
        </w:tc>
        <w:tc>
          <w:tcPr>
            <w:tcW w:w="3827" w:type="dxa"/>
          </w:tcPr>
          <w:p w14:paraId="64FC727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7: Using ASN.1 with TTCN-3</w:t>
            </w:r>
          </w:p>
        </w:tc>
        <w:tc>
          <w:tcPr>
            <w:tcW w:w="1134" w:type="dxa"/>
            <w:tcMar>
              <w:left w:w="0" w:type="dxa"/>
              <w:right w:w="0" w:type="dxa"/>
            </w:tcMar>
            <w:vAlign w:val="center"/>
          </w:tcPr>
          <w:p w14:paraId="43C09227"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4DB3C838" w14:textId="77777777" w:rsidR="00EF3904" w:rsidRPr="00745CCB" w:rsidRDefault="00EF3904" w:rsidP="009212B5">
            <w:pPr>
              <w:jc w:val="center"/>
              <w:rPr>
                <w:lang w:val="en-US"/>
              </w:rPr>
            </w:pPr>
            <w:r w:rsidRPr="00745CCB">
              <w:rPr>
                <w:lang w:val="en-US"/>
              </w:rPr>
              <w:t>2018-05</w:t>
            </w:r>
          </w:p>
        </w:tc>
      </w:tr>
      <w:tr w:rsidR="00A13F67" w:rsidRPr="00745CCB" w14:paraId="6E681D5B" w14:textId="77777777" w:rsidTr="009212B5">
        <w:tc>
          <w:tcPr>
            <w:tcW w:w="2802" w:type="dxa"/>
            <w:vAlign w:val="center"/>
          </w:tcPr>
          <w:p w14:paraId="101410A0" w14:textId="77777777" w:rsidR="00EF3904" w:rsidRPr="00745CCB" w:rsidRDefault="00EF3904" w:rsidP="009212B5">
            <w:pPr>
              <w:rPr>
                <w:lang w:val="en-US"/>
              </w:rPr>
            </w:pPr>
            <w:r w:rsidRPr="00745CCB">
              <w:rPr>
                <w:rFonts w:cs="Arial"/>
                <w:bCs/>
              </w:rPr>
              <w:t>ETSI ES 201 873-8</w:t>
            </w:r>
            <w:r w:rsidRPr="00745CCB">
              <w:rPr>
                <w:rFonts w:cs="Arial"/>
                <w:bCs/>
                <w:lang w:val="fr-FR"/>
              </w:rPr>
              <w:t xml:space="preserve"> </w:t>
            </w:r>
            <w:r w:rsidRPr="00745CCB">
              <w:rPr>
                <w:rFonts w:cs="Arial"/>
                <w:iCs/>
                <w:lang w:val="en-US"/>
              </w:rPr>
              <w:t>V4.7.1</w:t>
            </w:r>
          </w:p>
        </w:tc>
        <w:tc>
          <w:tcPr>
            <w:tcW w:w="3827" w:type="dxa"/>
          </w:tcPr>
          <w:p w14:paraId="6CCE88B0"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8: The IDL to TTCN-3 Mapping</w:t>
            </w:r>
          </w:p>
        </w:tc>
        <w:tc>
          <w:tcPr>
            <w:tcW w:w="1134" w:type="dxa"/>
            <w:tcMar>
              <w:left w:w="0" w:type="dxa"/>
              <w:right w:w="0" w:type="dxa"/>
            </w:tcMar>
            <w:vAlign w:val="center"/>
          </w:tcPr>
          <w:p w14:paraId="4A5EBB7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2F4B14C2" w14:textId="77777777" w:rsidR="00EF3904" w:rsidRPr="00745CCB" w:rsidRDefault="00EF3904" w:rsidP="009212B5">
            <w:pPr>
              <w:jc w:val="center"/>
              <w:rPr>
                <w:lang w:val="en-US"/>
              </w:rPr>
            </w:pPr>
            <w:r w:rsidRPr="00745CCB">
              <w:rPr>
                <w:lang w:val="en-US"/>
              </w:rPr>
              <w:t>2017-05</w:t>
            </w:r>
          </w:p>
        </w:tc>
      </w:tr>
      <w:tr w:rsidR="00A13F67" w:rsidRPr="00745CCB" w14:paraId="75965CDD" w14:textId="77777777" w:rsidTr="009212B5">
        <w:tc>
          <w:tcPr>
            <w:tcW w:w="2802" w:type="dxa"/>
            <w:vAlign w:val="center"/>
          </w:tcPr>
          <w:p w14:paraId="2B3B25D2" w14:textId="7B9D8F71" w:rsidR="00EF3904" w:rsidRPr="00745CCB" w:rsidRDefault="00EF3904" w:rsidP="00A13F67">
            <w:pPr>
              <w:rPr>
                <w:lang w:val="en-US"/>
              </w:rPr>
            </w:pPr>
            <w:r w:rsidRPr="00745CCB">
              <w:rPr>
                <w:rFonts w:cs="Arial"/>
                <w:bCs/>
              </w:rPr>
              <w:t>ETSI ES 201 873-9</w:t>
            </w:r>
            <w:r w:rsidRPr="00745CCB">
              <w:rPr>
                <w:rFonts w:cs="Arial"/>
                <w:bCs/>
                <w:lang w:val="fr-FR"/>
              </w:rPr>
              <w:t xml:space="preserve"> </w:t>
            </w:r>
            <w:r w:rsidRPr="00745CCB">
              <w:rPr>
                <w:rFonts w:cs="Arial"/>
                <w:iCs/>
                <w:lang w:val="en-US"/>
              </w:rPr>
              <w:t>V4.</w:t>
            </w:r>
            <w:r w:rsidR="00A13F67" w:rsidRPr="00745CCB">
              <w:rPr>
                <w:rFonts w:cs="Arial"/>
                <w:iCs/>
                <w:lang w:val="en-US"/>
              </w:rPr>
              <w:t>10</w:t>
            </w:r>
            <w:r w:rsidRPr="00745CCB">
              <w:rPr>
                <w:rFonts w:cs="Arial"/>
                <w:iCs/>
                <w:lang w:val="en-US"/>
              </w:rPr>
              <w:t>.1</w:t>
            </w:r>
          </w:p>
        </w:tc>
        <w:tc>
          <w:tcPr>
            <w:tcW w:w="3827" w:type="dxa"/>
          </w:tcPr>
          <w:p w14:paraId="1726A336" w14:textId="788BAC36" w:rsidR="00EF3904" w:rsidRPr="00745CCB"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9: Using XML schema with</w:t>
            </w:r>
            <w:r w:rsidR="00A31CE5">
              <w:rPr>
                <w:rFonts w:cs="Arial"/>
              </w:rPr>
              <w:t xml:space="preserve"> </w:t>
            </w:r>
            <w:r w:rsidRPr="00745CCB">
              <w:rPr>
                <w:rFonts w:cs="Arial"/>
              </w:rPr>
              <w:br/>
            </w:r>
            <w:r w:rsidR="00EF3904" w:rsidRPr="00745CCB">
              <w:rPr>
                <w:rFonts w:cs="Arial"/>
              </w:rPr>
              <w:t>TTCN-3</w:t>
            </w:r>
          </w:p>
        </w:tc>
        <w:tc>
          <w:tcPr>
            <w:tcW w:w="1134" w:type="dxa"/>
            <w:tcMar>
              <w:left w:w="0" w:type="dxa"/>
              <w:right w:w="0" w:type="dxa"/>
            </w:tcMar>
            <w:vAlign w:val="center"/>
          </w:tcPr>
          <w:p w14:paraId="405011C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5AC5E95C" w14:textId="6A093C52"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-05</w:t>
            </w:r>
          </w:p>
        </w:tc>
      </w:tr>
      <w:tr w:rsidR="00A13F67" w:rsidRPr="00745CCB" w14:paraId="003E3E83" w14:textId="77777777" w:rsidTr="009212B5">
        <w:tc>
          <w:tcPr>
            <w:tcW w:w="2802" w:type="dxa"/>
            <w:vAlign w:val="center"/>
          </w:tcPr>
          <w:p w14:paraId="24758073" w14:textId="77777777" w:rsidR="00EF3904" w:rsidRPr="00745CCB" w:rsidRDefault="00EF3904" w:rsidP="009212B5">
            <w:pPr>
              <w:jc w:val="left"/>
              <w:rPr>
                <w:lang w:val="en-US"/>
              </w:rPr>
            </w:pPr>
            <w:r w:rsidRPr="00745CCB">
              <w:rPr>
                <w:rFonts w:cs="Arial"/>
                <w:bCs/>
                <w:lang w:val="fr-FR"/>
              </w:rPr>
              <w:t xml:space="preserve">ETSI ES 201 873-10 </w:t>
            </w:r>
            <w:r w:rsidRPr="00745CCB">
              <w:rPr>
                <w:rFonts w:cs="Arial"/>
                <w:iCs/>
                <w:lang w:val="en-US"/>
              </w:rPr>
              <w:t>V4.5.1</w:t>
            </w:r>
          </w:p>
        </w:tc>
        <w:tc>
          <w:tcPr>
            <w:tcW w:w="3827" w:type="dxa"/>
          </w:tcPr>
          <w:p w14:paraId="4ACD807C"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745CCB">
              <w:rPr>
                <w:rFonts w:cs="Arial"/>
                <w:lang w:val="fr-FR"/>
              </w:rPr>
              <w:t xml:space="preserve">Part 10: TTCN-3 Documentation Comment </w:t>
            </w:r>
            <w:proofErr w:type="spellStart"/>
            <w:r w:rsidRPr="00745CCB">
              <w:rPr>
                <w:rFonts w:cs="Arial"/>
                <w:lang w:val="fr-FR"/>
              </w:rPr>
              <w:t>Specification</w:t>
            </w:r>
            <w:proofErr w:type="spellEnd"/>
          </w:p>
        </w:tc>
        <w:tc>
          <w:tcPr>
            <w:tcW w:w="1134" w:type="dxa"/>
            <w:tcMar>
              <w:left w:w="0" w:type="dxa"/>
              <w:right w:w="0" w:type="dxa"/>
            </w:tcMar>
            <w:vAlign w:val="center"/>
          </w:tcPr>
          <w:p w14:paraId="48C7048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160606C4" w14:textId="77777777" w:rsidR="00EF3904" w:rsidRPr="00745CCB" w:rsidRDefault="00EF3904" w:rsidP="009212B5">
            <w:pPr>
              <w:jc w:val="center"/>
              <w:rPr>
                <w:lang w:val="en-US"/>
              </w:rPr>
            </w:pPr>
            <w:r w:rsidRPr="00745CCB">
              <w:rPr>
                <w:lang w:val="en-US"/>
              </w:rPr>
              <w:t>2013-04</w:t>
            </w:r>
          </w:p>
        </w:tc>
      </w:tr>
      <w:tr w:rsidR="00A13F67" w:rsidRPr="00745CCB" w14:paraId="73FB74CF" w14:textId="77777777" w:rsidTr="009212B5">
        <w:tc>
          <w:tcPr>
            <w:tcW w:w="2802" w:type="dxa"/>
            <w:vAlign w:val="center"/>
          </w:tcPr>
          <w:p w14:paraId="6EF0C8A1" w14:textId="77777777" w:rsidR="00EF3904" w:rsidRPr="00745CCB" w:rsidRDefault="00EF3904" w:rsidP="009212B5">
            <w:pPr>
              <w:jc w:val="left"/>
              <w:rPr>
                <w:lang w:val="en-US"/>
              </w:rPr>
            </w:pPr>
            <w:r w:rsidRPr="00745CCB">
              <w:rPr>
                <w:rFonts w:cs="Arial"/>
                <w:bCs/>
                <w:lang w:val="fr-FR"/>
              </w:rPr>
              <w:t xml:space="preserve">ETSI ES 201 873-11 </w:t>
            </w:r>
            <w:r w:rsidRPr="00745CCB">
              <w:rPr>
                <w:rFonts w:cs="Arial"/>
                <w:iCs/>
                <w:lang w:val="en-US"/>
              </w:rPr>
              <w:t>V4.8.1</w:t>
            </w:r>
          </w:p>
        </w:tc>
        <w:tc>
          <w:tcPr>
            <w:tcW w:w="3827" w:type="dxa"/>
          </w:tcPr>
          <w:p w14:paraId="264DCCA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Part 11: Using JSON with TTCN-3</w:t>
            </w:r>
          </w:p>
        </w:tc>
        <w:tc>
          <w:tcPr>
            <w:tcW w:w="1134" w:type="dxa"/>
            <w:tcMar>
              <w:left w:w="0" w:type="dxa"/>
              <w:right w:w="0" w:type="dxa"/>
            </w:tcMar>
            <w:vAlign w:val="center"/>
          </w:tcPr>
          <w:p w14:paraId="11B16782"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5DDCA038" w14:textId="77777777" w:rsidR="00EF3904" w:rsidRPr="00745CCB" w:rsidRDefault="00EF3904" w:rsidP="009212B5">
            <w:pPr>
              <w:jc w:val="center"/>
              <w:rPr>
                <w:lang w:val="en-US"/>
              </w:rPr>
            </w:pPr>
            <w:r w:rsidRPr="00745CCB">
              <w:rPr>
                <w:lang w:val="en-US"/>
              </w:rPr>
              <w:t>2018-05</w:t>
            </w:r>
          </w:p>
        </w:tc>
      </w:tr>
      <w:tr w:rsidR="00A13F67" w:rsidRPr="00745CCB" w14:paraId="31D19843" w14:textId="77777777" w:rsidTr="009212B5">
        <w:tc>
          <w:tcPr>
            <w:tcW w:w="2802" w:type="dxa"/>
            <w:vAlign w:val="center"/>
          </w:tcPr>
          <w:p w14:paraId="10BD1BB1" w14:textId="1E90A132" w:rsidR="00EF3904" w:rsidRPr="00745CCB" w:rsidRDefault="00EF3904" w:rsidP="00A13F67">
            <w:pPr>
              <w:rPr>
                <w:lang w:val="en-US"/>
              </w:rPr>
            </w:pPr>
            <w:r w:rsidRPr="00745CCB">
              <w:rPr>
                <w:rFonts w:cs="Arial"/>
                <w:bCs/>
              </w:rPr>
              <w:t>ETSI ES 202 781</w:t>
            </w:r>
            <w:r w:rsidRPr="00745CCB">
              <w:rPr>
                <w:rFonts w:cs="Arial"/>
                <w:iCs/>
                <w:lang w:val="en-US"/>
              </w:rPr>
              <w:t xml:space="preserve"> V1.</w:t>
            </w:r>
            <w:r w:rsidR="00A13F67" w:rsidRPr="00745CCB">
              <w:rPr>
                <w:rFonts w:cs="Arial"/>
                <w:iCs/>
                <w:lang w:val="en-US"/>
              </w:rPr>
              <w:t>7</w:t>
            </w:r>
            <w:r w:rsidRPr="00745CCB">
              <w:rPr>
                <w:rFonts w:cs="Arial"/>
                <w:iCs/>
                <w:lang w:val="en-US"/>
              </w:rPr>
              <w:t>.1</w:t>
            </w:r>
          </w:p>
        </w:tc>
        <w:tc>
          <w:tcPr>
            <w:tcW w:w="3827" w:type="dxa"/>
          </w:tcPr>
          <w:p w14:paraId="41DC1DC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Configuration and Deployment Support</w:t>
            </w:r>
          </w:p>
        </w:tc>
        <w:tc>
          <w:tcPr>
            <w:tcW w:w="1134" w:type="dxa"/>
            <w:tcMar>
              <w:left w:w="0" w:type="dxa"/>
              <w:right w:w="0" w:type="dxa"/>
            </w:tcMar>
            <w:vAlign w:val="center"/>
          </w:tcPr>
          <w:p w14:paraId="346E67C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A8F2D82" w14:textId="57F08B19"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4C9E88F8" w14:textId="77777777" w:rsidTr="009212B5">
        <w:tc>
          <w:tcPr>
            <w:tcW w:w="2802" w:type="dxa"/>
            <w:vAlign w:val="center"/>
          </w:tcPr>
          <w:p w14:paraId="50CB197B" w14:textId="77777777" w:rsidR="00EF3904" w:rsidRPr="00745CCB" w:rsidRDefault="00EF3904" w:rsidP="009212B5">
            <w:pPr>
              <w:rPr>
                <w:lang w:val="en-US"/>
              </w:rPr>
            </w:pPr>
            <w:r w:rsidRPr="00745CCB">
              <w:rPr>
                <w:rFonts w:cs="Arial"/>
                <w:bCs/>
              </w:rPr>
              <w:t>ETSI ES 202 782</w:t>
            </w:r>
            <w:r w:rsidRPr="00745CCB">
              <w:rPr>
                <w:rFonts w:cs="Arial"/>
                <w:iCs/>
                <w:lang w:val="en-US"/>
              </w:rPr>
              <w:t xml:space="preserve"> V1.3.1</w:t>
            </w:r>
          </w:p>
        </w:tc>
        <w:tc>
          <w:tcPr>
            <w:tcW w:w="3827" w:type="dxa"/>
          </w:tcPr>
          <w:p w14:paraId="1A9D670B"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TTCN</w:t>
            </w:r>
            <w:r w:rsidRPr="00745CCB">
              <w:rPr>
                <w:rFonts w:cs="Arial"/>
              </w:rPr>
              <w:noBreakHyphen/>
              <w:t>3 Performance and Real Time Testing</w:t>
            </w:r>
          </w:p>
        </w:tc>
        <w:tc>
          <w:tcPr>
            <w:tcW w:w="1134" w:type="dxa"/>
            <w:tcMar>
              <w:left w:w="0" w:type="dxa"/>
              <w:right w:w="0" w:type="dxa"/>
            </w:tcMar>
            <w:vAlign w:val="center"/>
          </w:tcPr>
          <w:p w14:paraId="2386BEEE"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3577134" w14:textId="77777777" w:rsidR="00EF3904" w:rsidRPr="00745CCB" w:rsidRDefault="00EF3904" w:rsidP="009212B5">
            <w:pPr>
              <w:jc w:val="center"/>
              <w:rPr>
                <w:lang w:val="en-US"/>
              </w:rPr>
            </w:pPr>
            <w:r w:rsidRPr="00745CCB">
              <w:rPr>
                <w:lang w:val="en-US"/>
              </w:rPr>
              <w:t>2015-06</w:t>
            </w:r>
          </w:p>
        </w:tc>
      </w:tr>
      <w:tr w:rsidR="00A13F67" w:rsidRPr="00745CCB" w14:paraId="33DE0FEA" w14:textId="77777777" w:rsidTr="009212B5">
        <w:tc>
          <w:tcPr>
            <w:tcW w:w="2802" w:type="dxa"/>
            <w:vAlign w:val="center"/>
          </w:tcPr>
          <w:p w14:paraId="78F96AF5" w14:textId="77777777" w:rsidR="00EF3904" w:rsidRPr="00745CCB" w:rsidRDefault="00EF3904" w:rsidP="009212B5">
            <w:pPr>
              <w:rPr>
                <w:lang w:val="en-US"/>
              </w:rPr>
            </w:pPr>
            <w:r w:rsidRPr="00745CCB">
              <w:rPr>
                <w:rFonts w:cs="Arial"/>
                <w:bCs/>
              </w:rPr>
              <w:t>ETSI ES 202 784</w:t>
            </w:r>
            <w:r w:rsidRPr="00745CCB">
              <w:rPr>
                <w:rFonts w:cs="Arial"/>
                <w:iCs/>
                <w:lang w:val="en-US"/>
              </w:rPr>
              <w:t xml:space="preserve"> V1.6.1</w:t>
            </w:r>
          </w:p>
        </w:tc>
        <w:tc>
          <w:tcPr>
            <w:tcW w:w="3827" w:type="dxa"/>
          </w:tcPr>
          <w:p w14:paraId="1389232E"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Advanced Parameterization</w:t>
            </w:r>
          </w:p>
        </w:tc>
        <w:tc>
          <w:tcPr>
            <w:tcW w:w="1134" w:type="dxa"/>
            <w:tcMar>
              <w:left w:w="0" w:type="dxa"/>
              <w:right w:w="0" w:type="dxa"/>
            </w:tcMar>
            <w:vAlign w:val="center"/>
          </w:tcPr>
          <w:p w14:paraId="0F175E07"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E7EDC82" w14:textId="77777777" w:rsidR="00EF3904" w:rsidRPr="00745CCB" w:rsidRDefault="00EF3904" w:rsidP="009212B5">
            <w:pPr>
              <w:jc w:val="center"/>
              <w:rPr>
                <w:lang w:val="en-US"/>
              </w:rPr>
            </w:pPr>
            <w:r w:rsidRPr="00745CCB">
              <w:rPr>
                <w:lang w:val="en-US"/>
              </w:rPr>
              <w:t>2017-04</w:t>
            </w:r>
          </w:p>
        </w:tc>
      </w:tr>
      <w:tr w:rsidR="00A13F67" w:rsidRPr="00745CCB" w14:paraId="1E693B32" w14:textId="77777777" w:rsidTr="009212B5">
        <w:tc>
          <w:tcPr>
            <w:tcW w:w="2802" w:type="dxa"/>
            <w:vAlign w:val="center"/>
          </w:tcPr>
          <w:p w14:paraId="69154FAF" w14:textId="77777777" w:rsidR="00EF3904" w:rsidRPr="00745CCB" w:rsidRDefault="00EF3904" w:rsidP="009212B5">
            <w:pPr>
              <w:rPr>
                <w:lang w:val="en-US"/>
              </w:rPr>
            </w:pPr>
            <w:r w:rsidRPr="00745CCB">
              <w:rPr>
                <w:rFonts w:cs="Arial"/>
                <w:bCs/>
              </w:rPr>
              <w:t>ETSI ES 202 785</w:t>
            </w:r>
            <w:r w:rsidRPr="00745CCB">
              <w:rPr>
                <w:rFonts w:cs="Arial"/>
                <w:bCs/>
                <w:lang w:val="fr-FR"/>
              </w:rPr>
              <w:t xml:space="preserve"> </w:t>
            </w:r>
            <w:r w:rsidRPr="00745CCB">
              <w:rPr>
                <w:rFonts w:cs="Arial"/>
                <w:iCs/>
                <w:lang w:val="en-US"/>
              </w:rPr>
              <w:t>V1.6.1</w:t>
            </w:r>
          </w:p>
        </w:tc>
        <w:tc>
          <w:tcPr>
            <w:tcW w:w="3827" w:type="dxa"/>
          </w:tcPr>
          <w:p w14:paraId="719ED7F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t>Behaviour Types</w:t>
            </w:r>
          </w:p>
        </w:tc>
        <w:tc>
          <w:tcPr>
            <w:tcW w:w="1134" w:type="dxa"/>
            <w:tcMar>
              <w:left w:w="0" w:type="dxa"/>
              <w:right w:w="0" w:type="dxa"/>
            </w:tcMar>
            <w:vAlign w:val="center"/>
          </w:tcPr>
          <w:p w14:paraId="75CF43E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2B6D6284" w14:textId="77777777" w:rsidR="00EF3904" w:rsidRPr="00745CCB" w:rsidRDefault="00EF3904" w:rsidP="009212B5">
            <w:pPr>
              <w:jc w:val="center"/>
              <w:rPr>
                <w:lang w:val="en-US"/>
              </w:rPr>
            </w:pPr>
            <w:r w:rsidRPr="00745CCB">
              <w:rPr>
                <w:lang w:val="en-US"/>
              </w:rPr>
              <w:t>2018-05</w:t>
            </w:r>
          </w:p>
        </w:tc>
      </w:tr>
      <w:tr w:rsidR="00A13F67" w:rsidRPr="00745CCB" w14:paraId="38794CB0" w14:textId="77777777" w:rsidTr="009212B5">
        <w:tc>
          <w:tcPr>
            <w:tcW w:w="2802" w:type="dxa"/>
            <w:vAlign w:val="center"/>
          </w:tcPr>
          <w:p w14:paraId="4610AD74" w14:textId="77777777" w:rsidR="00EF3904" w:rsidRPr="00745CCB" w:rsidRDefault="00EF3904" w:rsidP="009212B5">
            <w:pPr>
              <w:rPr>
                <w:rFonts w:cs="Arial"/>
                <w:bCs/>
              </w:rPr>
            </w:pPr>
            <w:r w:rsidRPr="00745CCB">
              <w:rPr>
                <w:rFonts w:cs="Arial"/>
                <w:bCs/>
              </w:rPr>
              <w:t>ETSI ES 202 786</w:t>
            </w:r>
            <w:r w:rsidRPr="00745CCB">
              <w:rPr>
                <w:rFonts w:cs="Arial"/>
                <w:iCs/>
                <w:lang w:val="en-US"/>
              </w:rPr>
              <w:t xml:space="preserve"> V1.4.1</w:t>
            </w:r>
          </w:p>
        </w:tc>
        <w:tc>
          <w:tcPr>
            <w:tcW w:w="3827" w:type="dxa"/>
          </w:tcPr>
          <w:p w14:paraId="08DB0F24"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745CCB">
              <w:rPr>
                <w:rFonts w:cs="Arial"/>
              </w:rPr>
              <w:t>TTCN-3 Language Extensions: Support of interfaces with continuous signals</w:t>
            </w:r>
          </w:p>
        </w:tc>
        <w:tc>
          <w:tcPr>
            <w:tcW w:w="1134" w:type="dxa"/>
            <w:tcMar>
              <w:left w:w="0" w:type="dxa"/>
              <w:right w:w="0" w:type="dxa"/>
            </w:tcMar>
            <w:vAlign w:val="center"/>
          </w:tcPr>
          <w:p w14:paraId="56E07CF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7D261179" w14:textId="77777777" w:rsidR="00EF3904" w:rsidRPr="00745CCB" w:rsidRDefault="00EF3904" w:rsidP="009212B5">
            <w:pPr>
              <w:jc w:val="center"/>
              <w:rPr>
                <w:lang w:val="en-US"/>
              </w:rPr>
            </w:pPr>
            <w:r w:rsidRPr="00745CCB">
              <w:rPr>
                <w:lang w:val="en-US"/>
              </w:rPr>
              <w:t>2017-05</w:t>
            </w:r>
          </w:p>
        </w:tc>
      </w:tr>
      <w:tr w:rsidR="00A13F67" w:rsidRPr="00745CCB" w14:paraId="2ABD68CA" w14:textId="77777777" w:rsidTr="009212B5">
        <w:tc>
          <w:tcPr>
            <w:tcW w:w="2802" w:type="dxa"/>
            <w:vAlign w:val="center"/>
          </w:tcPr>
          <w:p w14:paraId="207FCDFC" w14:textId="77777777" w:rsidR="00EF3904" w:rsidRPr="00745CCB" w:rsidRDefault="00EF3904" w:rsidP="009212B5">
            <w:pPr>
              <w:rPr>
                <w:rFonts w:cs="Arial"/>
                <w:bCs/>
              </w:rPr>
            </w:pPr>
            <w:r w:rsidRPr="00745CCB">
              <w:rPr>
                <w:rFonts w:cs="Arial"/>
                <w:bCs/>
              </w:rPr>
              <w:t>ETSI ES 202 789</w:t>
            </w:r>
            <w:r w:rsidRPr="00745CCB">
              <w:rPr>
                <w:rFonts w:cs="Arial"/>
                <w:iCs/>
                <w:lang w:val="en-US"/>
              </w:rPr>
              <w:t xml:space="preserve"> V1.4.1</w:t>
            </w:r>
          </w:p>
        </w:tc>
        <w:tc>
          <w:tcPr>
            <w:tcW w:w="3827" w:type="dxa"/>
          </w:tcPr>
          <w:p w14:paraId="620E126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745CCB">
              <w:rPr>
                <w:rFonts w:cs="Arial"/>
              </w:rPr>
              <w:t>TTCN-3 Language Extensions: Extended TRI</w:t>
            </w:r>
          </w:p>
        </w:tc>
        <w:tc>
          <w:tcPr>
            <w:tcW w:w="1134" w:type="dxa"/>
            <w:tcMar>
              <w:left w:w="0" w:type="dxa"/>
              <w:right w:w="0" w:type="dxa"/>
            </w:tcMar>
            <w:vAlign w:val="center"/>
          </w:tcPr>
          <w:p w14:paraId="50E54C7E"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7B44B67" w14:textId="77777777" w:rsidR="00EF3904" w:rsidRPr="00745CCB" w:rsidRDefault="00EF3904" w:rsidP="009212B5">
            <w:pPr>
              <w:jc w:val="center"/>
              <w:rPr>
                <w:lang w:val="en-US"/>
              </w:rPr>
            </w:pPr>
            <w:r w:rsidRPr="00745CCB">
              <w:rPr>
                <w:lang w:val="en-US"/>
              </w:rPr>
              <w:t>2015-06</w:t>
            </w:r>
          </w:p>
        </w:tc>
      </w:tr>
      <w:tr w:rsidR="00A13F67" w:rsidRPr="00745CCB" w14:paraId="35F9CD67"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3F69D3F7" w14:textId="11C716DB" w:rsidR="00EF3904" w:rsidRPr="00745CCB"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745CCB">
              <w:rPr>
                <w:rFonts w:cs="Arial"/>
                <w:bCs/>
              </w:rPr>
              <w:t xml:space="preserve">ETSI ES </w:t>
            </w:r>
            <w:r w:rsidRPr="00745CCB">
              <w:rPr>
                <w:rFonts w:cs="Arial"/>
              </w:rPr>
              <w:t>203 022 V1.</w:t>
            </w:r>
            <w:r w:rsidR="00A13F67" w:rsidRPr="00745CCB">
              <w:rPr>
                <w:rFonts w:cs="Arial"/>
              </w:rPr>
              <w:t>3</w:t>
            </w:r>
            <w:r w:rsidRPr="00745CCB">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59F5889D"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745CCB" w:rsidRDefault="00EF3904" w:rsidP="009212B5">
            <w:pPr>
              <w:jc w:val="center"/>
            </w:pPr>
            <w:r w:rsidRPr="00745CCB">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2FD5630B"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11A8CD55"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4B49B5D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bCs/>
              </w:rPr>
            </w:pPr>
            <w:r w:rsidRPr="00745CCB">
              <w:rPr>
                <w:rFonts w:cs="Arial"/>
                <w:shd w:val="clear" w:color="auto" w:fill="FFFFFF"/>
              </w:rPr>
              <w:t>ETSI ES</w:t>
            </w:r>
            <w:r w:rsidRPr="00745CCB">
              <w:t xml:space="preserve"> </w:t>
            </w:r>
            <w:r w:rsidRPr="00745CCB">
              <w:rPr>
                <w:rFonts w:cs="Arial"/>
                <w:shd w:val="clear" w:color="auto" w:fill="FFFFFF"/>
              </w:rPr>
              <w:t>203 790 V1.1.1</w:t>
            </w:r>
          </w:p>
        </w:tc>
        <w:tc>
          <w:tcPr>
            <w:tcW w:w="3827" w:type="dxa"/>
            <w:tcBorders>
              <w:top w:val="single" w:sz="4" w:space="0" w:color="auto"/>
              <w:left w:val="single" w:sz="4" w:space="0" w:color="auto"/>
              <w:bottom w:val="single" w:sz="4" w:space="0" w:color="auto"/>
              <w:right w:val="single" w:sz="4" w:space="0" w:color="auto"/>
            </w:tcBorders>
          </w:tcPr>
          <w:p w14:paraId="65D1051D"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 xml:space="preserve">TTCN-3 Language Extensions: </w:t>
            </w:r>
            <w:r w:rsidRPr="00745CCB">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745CCB" w:rsidRDefault="00A13F67" w:rsidP="009212B5">
            <w:pPr>
              <w:jc w:val="center"/>
            </w:pPr>
            <w:r w:rsidRPr="00745CCB">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510B2702" w:rsidR="00EF3904" w:rsidRPr="00745CCB" w:rsidRDefault="00EF3904" w:rsidP="00A13F67">
            <w:pPr>
              <w:jc w:val="center"/>
              <w:rPr>
                <w:lang w:val="en-US"/>
              </w:rPr>
            </w:pPr>
            <w:r w:rsidRPr="00745CCB">
              <w:rPr>
                <w:lang w:val="en-US"/>
              </w:rPr>
              <w:t>201</w:t>
            </w:r>
            <w:r w:rsidR="00A13F67" w:rsidRPr="00745CCB">
              <w:rPr>
                <w:lang w:val="en-US"/>
              </w:rPr>
              <w:t>9-01</w:t>
            </w:r>
          </w:p>
        </w:tc>
      </w:tr>
    </w:tbl>
    <w:p w14:paraId="13D9E1B7" w14:textId="77777777" w:rsidR="00EF3904" w:rsidRPr="00745CCB" w:rsidRDefault="00EF3904" w:rsidP="00EF3904"/>
    <w:p w14:paraId="28B4E6EC" w14:textId="77777777" w:rsidR="00EF3904" w:rsidRPr="00745CCB" w:rsidRDefault="00EF3904" w:rsidP="00EF3904">
      <w:pPr>
        <w:shd w:val="clear" w:color="auto" w:fill="FFFFFF"/>
        <w:ind w:left="1134" w:hanging="850"/>
      </w:pPr>
    </w:p>
    <w:p w14:paraId="3F0BC37A" w14:textId="77777777" w:rsidR="00EF3904" w:rsidRPr="00745CCB" w:rsidRDefault="00EF3904" w:rsidP="00EF3904">
      <w:pPr>
        <w:shd w:val="clear" w:color="auto" w:fill="FFFFFF"/>
        <w:ind w:left="1134" w:hanging="850"/>
      </w:pPr>
      <w:proofErr w:type="gramStart"/>
      <w:r w:rsidRPr="00745CCB">
        <w:t>NOTE :</w:t>
      </w:r>
      <w:proofErr w:type="gramEnd"/>
      <w:r w:rsidRPr="00745CCB">
        <w:tab/>
        <w:t>The work of the TTCN-3 maintenance STF should always be based on the latest published base documents. If during the STF work a new version of a base document is published, the STF can decide to base its work on this new version.</w:t>
      </w:r>
    </w:p>
    <w:p w14:paraId="40B9E732" w14:textId="44C6812C" w:rsidR="002F183F" w:rsidRPr="00745CCB" w:rsidRDefault="002F183F" w:rsidP="002F183F">
      <w:pPr>
        <w:rPr>
          <w:lang w:val="fr-FR"/>
        </w:rPr>
      </w:pPr>
    </w:p>
    <w:p w14:paraId="54E3D310" w14:textId="57FA8B56" w:rsidR="001152FD" w:rsidRPr="00745CCB" w:rsidRDefault="001152FD" w:rsidP="001152FD">
      <w:pPr>
        <w:pStyle w:val="Heading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741253">
        <w:tc>
          <w:tcPr>
            <w:tcW w:w="276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60"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28"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10"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741253" w:rsidRPr="00745CCB" w14:paraId="550A7EF5" w14:textId="77777777" w:rsidTr="009212B5">
        <w:tc>
          <w:tcPr>
            <w:tcW w:w="2763" w:type="dxa"/>
            <w:vAlign w:val="center"/>
          </w:tcPr>
          <w:p w14:paraId="0591E8B1" w14:textId="64F3AD5A" w:rsidR="00741253" w:rsidRPr="00745CCB" w:rsidRDefault="00741253" w:rsidP="00741253">
            <w:pPr>
              <w:rPr>
                <w:lang w:val="fi-FI"/>
              </w:rPr>
            </w:pPr>
            <w:r w:rsidRPr="00745CCB">
              <w:t>ETSI TS 102 950-1 V1.7.1</w:t>
            </w:r>
          </w:p>
        </w:tc>
        <w:tc>
          <w:tcPr>
            <w:tcW w:w="3760" w:type="dxa"/>
          </w:tcPr>
          <w:p w14:paraId="499876D6" w14:textId="4B3C2416" w:rsidR="00741253" w:rsidRPr="00745CCB" w:rsidRDefault="00741253" w:rsidP="00741253">
            <w:pPr>
              <w:jc w:val="left"/>
              <w:rPr>
                <w:lang w:val="en-US"/>
              </w:rPr>
            </w:pPr>
            <w:r w:rsidRPr="00745CCB">
              <w:t xml:space="preserve">Methods for Testing and Specification (MTS);TTCN-3 Conformance Test </w:t>
            </w:r>
            <w:proofErr w:type="spellStart"/>
            <w:r w:rsidRPr="00745CCB">
              <w:t>Suite;Part</w:t>
            </w:r>
            <w:proofErr w:type="spellEnd"/>
            <w:r w:rsidRPr="00745CCB">
              <w:t xml:space="preserve"> 1: Implementation Conformance Statement (ICS)</w:t>
            </w:r>
          </w:p>
        </w:tc>
        <w:tc>
          <w:tcPr>
            <w:tcW w:w="1128" w:type="dxa"/>
            <w:tcMar>
              <w:left w:w="0" w:type="dxa"/>
              <w:right w:w="0" w:type="dxa"/>
            </w:tcMar>
            <w:vAlign w:val="center"/>
          </w:tcPr>
          <w:p w14:paraId="7913D3D8" w14:textId="067CC102" w:rsidR="00741253" w:rsidRPr="00745CCB" w:rsidRDefault="00741253" w:rsidP="00741253">
            <w:pPr>
              <w:jc w:val="center"/>
              <w:rPr>
                <w:lang w:val="en-US"/>
              </w:rPr>
            </w:pPr>
            <w:r w:rsidRPr="00745CCB">
              <w:rPr>
                <w:rFonts w:cs="Arial"/>
                <w:iCs/>
                <w:lang w:val="en-US"/>
              </w:rPr>
              <w:t>Published</w:t>
            </w:r>
          </w:p>
        </w:tc>
        <w:tc>
          <w:tcPr>
            <w:tcW w:w="1410" w:type="dxa"/>
            <w:tcMar>
              <w:left w:w="0" w:type="dxa"/>
              <w:right w:w="0" w:type="dxa"/>
            </w:tcMar>
            <w:vAlign w:val="center"/>
          </w:tcPr>
          <w:p w14:paraId="08B2F916" w14:textId="6DCE72AE" w:rsidR="00741253" w:rsidRPr="00745CCB" w:rsidRDefault="00741253" w:rsidP="00741253">
            <w:pPr>
              <w:jc w:val="center"/>
              <w:rPr>
                <w:lang w:val="en-US"/>
              </w:rPr>
            </w:pPr>
            <w:r w:rsidRPr="00745CCB">
              <w:rPr>
                <w:lang w:val="en-US"/>
              </w:rPr>
              <w:t>2018-11</w:t>
            </w:r>
          </w:p>
        </w:tc>
      </w:tr>
      <w:tr w:rsidR="00741253" w:rsidRPr="00745CCB" w14:paraId="33164F9D" w14:textId="77777777" w:rsidTr="009212B5">
        <w:tc>
          <w:tcPr>
            <w:tcW w:w="2763" w:type="dxa"/>
            <w:vAlign w:val="center"/>
          </w:tcPr>
          <w:p w14:paraId="40959668" w14:textId="1F356422" w:rsidR="00741253" w:rsidRPr="00745CCB" w:rsidRDefault="00741253" w:rsidP="00741253">
            <w:r w:rsidRPr="00745CCB">
              <w:t>ETSI TS 102 950-2 V1.7.1</w:t>
            </w:r>
          </w:p>
        </w:tc>
        <w:tc>
          <w:tcPr>
            <w:tcW w:w="3760" w:type="dxa"/>
          </w:tcPr>
          <w:p w14:paraId="45B7F08B" w14:textId="23393532" w:rsidR="00741253" w:rsidRPr="00745CCB" w:rsidRDefault="00741253" w:rsidP="00741253">
            <w:pPr>
              <w:jc w:val="left"/>
            </w:pPr>
            <w:r w:rsidRPr="00745CCB">
              <w:t>Methods for Testing and Specification (MTS);TTCN-3 Conformance Test Suite; Part 2: Test Suite Structure and Test Purposes (TSS&amp;TP)</w:t>
            </w:r>
          </w:p>
        </w:tc>
        <w:tc>
          <w:tcPr>
            <w:tcW w:w="1128" w:type="dxa"/>
            <w:tcMar>
              <w:left w:w="0" w:type="dxa"/>
              <w:right w:w="0" w:type="dxa"/>
            </w:tcMar>
            <w:vAlign w:val="center"/>
          </w:tcPr>
          <w:p w14:paraId="3C93D964" w14:textId="27269CB6"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0F07A374" w14:textId="0F56C8D0" w:rsidR="00741253" w:rsidRPr="00745CCB" w:rsidRDefault="00741253" w:rsidP="00741253">
            <w:pPr>
              <w:jc w:val="center"/>
              <w:rPr>
                <w:lang w:val="en-US"/>
              </w:rPr>
            </w:pPr>
            <w:r w:rsidRPr="00745CCB">
              <w:rPr>
                <w:lang w:val="en-US"/>
              </w:rPr>
              <w:t>2018-11</w:t>
            </w:r>
          </w:p>
        </w:tc>
      </w:tr>
      <w:tr w:rsidR="00741253" w:rsidRPr="00745CCB" w14:paraId="65D7ED9C" w14:textId="77777777" w:rsidTr="009212B5">
        <w:tc>
          <w:tcPr>
            <w:tcW w:w="2763" w:type="dxa"/>
            <w:vAlign w:val="center"/>
          </w:tcPr>
          <w:p w14:paraId="2C2C2CAE" w14:textId="399D4E18" w:rsidR="00741253" w:rsidRPr="00745CCB" w:rsidRDefault="00741253" w:rsidP="00741253">
            <w:r w:rsidRPr="00745CCB">
              <w:t>ETSI TS 102 950-3 V1.7.1</w:t>
            </w:r>
          </w:p>
        </w:tc>
        <w:tc>
          <w:tcPr>
            <w:tcW w:w="3760" w:type="dxa"/>
          </w:tcPr>
          <w:p w14:paraId="35BAE7DA" w14:textId="67B964DE" w:rsidR="00741253" w:rsidRPr="00745CCB" w:rsidRDefault="00741253" w:rsidP="00741253">
            <w:pPr>
              <w:jc w:val="left"/>
            </w:pPr>
            <w:r w:rsidRPr="00745CCB">
              <w:t xml:space="preserve">Methods for Testing and Specification (MTS);TTCN-3 Conformance Test Suite; Part 3: Abstract Test Suite (ATS) and Implementation </w:t>
            </w:r>
            <w:proofErr w:type="spellStart"/>
            <w:r w:rsidRPr="00745CCB">
              <w:t>eXtra</w:t>
            </w:r>
            <w:proofErr w:type="spellEnd"/>
            <w:r w:rsidRPr="00745CCB">
              <w:t xml:space="preserve"> Information for Testing (IXIT)</w:t>
            </w:r>
          </w:p>
        </w:tc>
        <w:tc>
          <w:tcPr>
            <w:tcW w:w="1128" w:type="dxa"/>
            <w:tcMar>
              <w:left w:w="0" w:type="dxa"/>
              <w:right w:w="0" w:type="dxa"/>
            </w:tcMar>
            <w:vAlign w:val="center"/>
          </w:tcPr>
          <w:p w14:paraId="5E5D6B76" w14:textId="201E7AB2"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40F082D5" w14:textId="4C55D32F" w:rsidR="00741253" w:rsidRPr="00745CCB" w:rsidRDefault="00741253" w:rsidP="00741253">
            <w:pPr>
              <w:jc w:val="center"/>
              <w:rPr>
                <w:lang w:val="en-US"/>
              </w:rPr>
            </w:pPr>
            <w:r w:rsidRPr="00745CCB">
              <w:rPr>
                <w:lang w:val="en-US"/>
              </w:rPr>
              <w:t>2018-11</w:t>
            </w:r>
          </w:p>
        </w:tc>
      </w:tr>
      <w:tr w:rsidR="00741253" w:rsidRPr="00745CCB" w14:paraId="50C18CEB" w14:textId="77777777" w:rsidTr="009212B5">
        <w:tc>
          <w:tcPr>
            <w:tcW w:w="2763" w:type="dxa"/>
            <w:vAlign w:val="center"/>
          </w:tcPr>
          <w:p w14:paraId="0B080A95" w14:textId="61AB531D" w:rsidR="00741253" w:rsidRPr="00745CCB" w:rsidRDefault="00741253" w:rsidP="00741253">
            <w:r w:rsidRPr="00745CCB">
              <w:t>ETSI TS 103 253 V1.4.1</w:t>
            </w:r>
          </w:p>
        </w:tc>
        <w:tc>
          <w:tcPr>
            <w:tcW w:w="3760" w:type="dxa"/>
          </w:tcPr>
          <w:p w14:paraId="4E8AA136" w14:textId="29EEDC43" w:rsidR="00741253" w:rsidRPr="00745CCB" w:rsidRDefault="00741253" w:rsidP="00741253">
            <w:pPr>
              <w:jc w:val="left"/>
            </w:pPr>
            <w:r w:rsidRPr="00745CCB">
              <w:t>Methods for Testing and Specification (MTS); Conformance test suite for using XML schema with TTCN-3; Part 1: Implementation Conformance Statement (ICS)</w:t>
            </w:r>
          </w:p>
        </w:tc>
        <w:tc>
          <w:tcPr>
            <w:tcW w:w="1128" w:type="dxa"/>
            <w:tcMar>
              <w:left w:w="0" w:type="dxa"/>
              <w:right w:w="0" w:type="dxa"/>
            </w:tcMar>
            <w:vAlign w:val="center"/>
          </w:tcPr>
          <w:p w14:paraId="37577F77" w14:textId="7BE14EC1"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32C1D2D2" w14:textId="0D972BB1" w:rsidR="00741253" w:rsidRPr="00745CCB" w:rsidRDefault="00741253" w:rsidP="00741253">
            <w:pPr>
              <w:jc w:val="center"/>
              <w:rPr>
                <w:lang w:val="en-US"/>
              </w:rPr>
            </w:pPr>
            <w:r w:rsidRPr="00745CCB">
              <w:rPr>
                <w:lang w:val="en-US"/>
              </w:rPr>
              <w:t>2018-11</w:t>
            </w:r>
          </w:p>
        </w:tc>
      </w:tr>
      <w:tr w:rsidR="00A0518E" w:rsidRPr="00745CCB" w14:paraId="796D75FA" w14:textId="77777777" w:rsidTr="009212B5">
        <w:tc>
          <w:tcPr>
            <w:tcW w:w="2763" w:type="dxa"/>
            <w:vAlign w:val="center"/>
          </w:tcPr>
          <w:p w14:paraId="749A4F28" w14:textId="104FF9DF" w:rsidR="00A0518E" w:rsidRPr="00745CCB" w:rsidRDefault="00A0518E" w:rsidP="00A0518E">
            <w:r w:rsidRPr="00745CCB">
              <w:t>ETSI TS 103 254 V1.4.1</w:t>
            </w:r>
          </w:p>
        </w:tc>
        <w:tc>
          <w:tcPr>
            <w:tcW w:w="3760" w:type="dxa"/>
          </w:tcPr>
          <w:p w14:paraId="5EDB970F" w14:textId="7F92BBE3" w:rsidR="00A0518E" w:rsidRPr="00745CCB" w:rsidRDefault="00A0518E" w:rsidP="00A0518E">
            <w:pPr>
              <w:jc w:val="left"/>
            </w:pPr>
            <w:r w:rsidRPr="00745CCB">
              <w:t>Methods for Testing and Specification (MTS); Conformance test suite for using XML schema with TTCN-3; Part 2: Test Suite Structure and Test Purposes (TSS&amp;TP)</w:t>
            </w:r>
          </w:p>
        </w:tc>
        <w:tc>
          <w:tcPr>
            <w:tcW w:w="1128" w:type="dxa"/>
            <w:tcMar>
              <w:left w:w="0" w:type="dxa"/>
              <w:right w:w="0" w:type="dxa"/>
            </w:tcMar>
            <w:vAlign w:val="center"/>
          </w:tcPr>
          <w:p w14:paraId="293EF916" w14:textId="6DC55A80" w:rsidR="00A0518E" w:rsidRPr="00745CCB" w:rsidRDefault="00A0518E" w:rsidP="00A0518E">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6FE68446" w14:textId="472DDB02" w:rsidR="00A0518E" w:rsidRPr="00745CCB" w:rsidRDefault="00A0518E" w:rsidP="00A0518E">
            <w:pPr>
              <w:jc w:val="center"/>
              <w:rPr>
                <w:lang w:val="en-US"/>
              </w:rPr>
            </w:pPr>
            <w:r w:rsidRPr="00745CCB">
              <w:rPr>
                <w:lang w:val="en-US"/>
              </w:rPr>
              <w:t>2018-11</w:t>
            </w:r>
          </w:p>
        </w:tc>
      </w:tr>
      <w:tr w:rsidR="00A0518E" w:rsidRPr="00745CCB" w14:paraId="52B820C5" w14:textId="77777777" w:rsidTr="009212B5">
        <w:tc>
          <w:tcPr>
            <w:tcW w:w="2763" w:type="dxa"/>
            <w:vAlign w:val="center"/>
          </w:tcPr>
          <w:p w14:paraId="117C0EF7" w14:textId="63EBF38F" w:rsidR="00A0518E" w:rsidRPr="00745CCB" w:rsidRDefault="00A0518E" w:rsidP="00A0518E">
            <w:r w:rsidRPr="00745CCB">
              <w:t>ETSI TS 103 255 V1.4.1</w:t>
            </w:r>
          </w:p>
        </w:tc>
        <w:tc>
          <w:tcPr>
            <w:tcW w:w="3760" w:type="dxa"/>
          </w:tcPr>
          <w:p w14:paraId="5F56CB68" w14:textId="50ED95E4" w:rsidR="00A0518E" w:rsidRPr="00745CCB" w:rsidRDefault="00A0518E" w:rsidP="00A0518E">
            <w:pPr>
              <w:jc w:val="left"/>
            </w:pPr>
            <w:r w:rsidRPr="00745CCB">
              <w:t xml:space="preserve">Methods for Testing and Specification (MTS); Conformance test suite for </w:t>
            </w:r>
            <w:r w:rsidRPr="00745CCB">
              <w:lastRenderedPageBreak/>
              <w:t xml:space="preserve">using XML schema with TTCN-3; Part 3: Abstract Test Suite (ATS) and Implementation </w:t>
            </w:r>
            <w:proofErr w:type="spellStart"/>
            <w:r w:rsidRPr="00745CCB">
              <w:t>eXtra</w:t>
            </w:r>
            <w:proofErr w:type="spellEnd"/>
            <w:r w:rsidRPr="00745CCB">
              <w:t xml:space="preserve"> Information for Testing (IXIT)</w:t>
            </w:r>
          </w:p>
        </w:tc>
        <w:tc>
          <w:tcPr>
            <w:tcW w:w="1128" w:type="dxa"/>
            <w:tcMar>
              <w:left w:w="0" w:type="dxa"/>
              <w:right w:w="0" w:type="dxa"/>
            </w:tcMar>
            <w:vAlign w:val="center"/>
          </w:tcPr>
          <w:p w14:paraId="1FC63F08" w14:textId="0C2AF2C9" w:rsidR="00A0518E" w:rsidRPr="00745CCB" w:rsidRDefault="00A0518E" w:rsidP="00A0518E">
            <w:pPr>
              <w:jc w:val="center"/>
              <w:rPr>
                <w:rFonts w:cs="Arial"/>
                <w:iCs/>
                <w:lang w:val="en-US"/>
              </w:rPr>
            </w:pPr>
            <w:r w:rsidRPr="00745CCB">
              <w:rPr>
                <w:rFonts w:cs="Arial"/>
                <w:iCs/>
                <w:lang w:val="en-US"/>
              </w:rPr>
              <w:lastRenderedPageBreak/>
              <w:t>Published</w:t>
            </w:r>
          </w:p>
        </w:tc>
        <w:tc>
          <w:tcPr>
            <w:tcW w:w="1410" w:type="dxa"/>
            <w:tcMar>
              <w:left w:w="0" w:type="dxa"/>
              <w:right w:w="0" w:type="dxa"/>
            </w:tcMar>
            <w:vAlign w:val="center"/>
          </w:tcPr>
          <w:p w14:paraId="136CDF1D" w14:textId="66B0D00D" w:rsidR="00A0518E" w:rsidRPr="00745CCB" w:rsidRDefault="00A0518E" w:rsidP="00A0518E">
            <w:pPr>
              <w:jc w:val="center"/>
              <w:rPr>
                <w:lang w:val="en-US"/>
              </w:rPr>
            </w:pPr>
            <w:r w:rsidRPr="00745CCB">
              <w:rPr>
                <w:lang w:val="en-US"/>
              </w:rPr>
              <w:t>2018-11</w:t>
            </w:r>
          </w:p>
        </w:tc>
      </w:tr>
      <w:tr w:rsidR="00602239" w:rsidRPr="00745CCB" w14:paraId="381F6973" w14:textId="77777777" w:rsidTr="009212B5">
        <w:tc>
          <w:tcPr>
            <w:tcW w:w="2763" w:type="dxa"/>
            <w:vAlign w:val="center"/>
          </w:tcPr>
          <w:p w14:paraId="343AF821" w14:textId="2DEFA6D6" w:rsidR="00602239" w:rsidRPr="00745CCB" w:rsidRDefault="00602239" w:rsidP="00602239">
            <w:r w:rsidRPr="00745CCB">
              <w:t>DTS/MTS-103663-1</w:t>
            </w:r>
            <w:r w:rsidR="00683469" w:rsidRPr="00745CCB">
              <w:br/>
              <w:t>(TS 103 663-1)</w:t>
            </w:r>
          </w:p>
        </w:tc>
        <w:tc>
          <w:tcPr>
            <w:tcW w:w="3760" w:type="dxa"/>
          </w:tcPr>
          <w:p w14:paraId="554DDBF5" w14:textId="2A8215CF" w:rsidR="00602239" w:rsidRPr="00745CCB" w:rsidRDefault="00602239" w:rsidP="00602239">
            <w:pPr>
              <w:jc w:val="left"/>
            </w:pPr>
            <w:r w:rsidRPr="00745CCB">
              <w:rPr>
                <w:lang w:val="fr-FR"/>
              </w:rPr>
              <w:t xml:space="preserve">TTCN-3 Object </w:t>
            </w:r>
            <w:proofErr w:type="spellStart"/>
            <w:r w:rsidRPr="00745CCB">
              <w:rPr>
                <w:lang w:val="fr-FR"/>
              </w:rPr>
              <w:t>Oriented</w:t>
            </w:r>
            <w:proofErr w:type="spellEnd"/>
            <w:r w:rsidRPr="00745CCB">
              <w:rPr>
                <w:lang w:val="fr-FR"/>
              </w:rPr>
              <w:t xml:space="preserve"> extensions </w:t>
            </w:r>
            <w:proofErr w:type="spellStart"/>
            <w:r w:rsidRPr="00745CCB">
              <w:rPr>
                <w:lang w:val="fr-FR"/>
              </w:rPr>
              <w:t>Conformance</w:t>
            </w:r>
            <w:proofErr w:type="spellEnd"/>
            <w:r w:rsidRPr="00745CCB">
              <w:rPr>
                <w:lang w:val="fr-FR"/>
              </w:rPr>
              <w:t xml:space="preserve"> Test Suite - Part 1 : </w:t>
            </w:r>
            <w:proofErr w:type="spellStart"/>
            <w:r w:rsidRPr="00745CCB">
              <w:rPr>
                <w:lang w:val="fr-FR"/>
              </w:rPr>
              <w:t>Implementation</w:t>
            </w:r>
            <w:proofErr w:type="spellEnd"/>
            <w:r w:rsidRPr="00745CCB">
              <w:rPr>
                <w:lang w:val="fr-FR"/>
              </w:rPr>
              <w:t xml:space="preserve"> </w:t>
            </w:r>
            <w:proofErr w:type="spellStart"/>
            <w:r w:rsidRPr="00745CCB">
              <w:rPr>
                <w:lang w:val="fr-FR"/>
              </w:rPr>
              <w:t>Conformance</w:t>
            </w:r>
            <w:proofErr w:type="spellEnd"/>
            <w:r w:rsidRPr="00745CCB">
              <w:rPr>
                <w:lang w:val="fr-FR"/>
              </w:rPr>
              <w:t xml:space="preserve"> </w:t>
            </w:r>
            <w:proofErr w:type="spellStart"/>
            <w:r w:rsidRPr="00745CCB">
              <w:rPr>
                <w:lang w:val="fr-FR"/>
              </w:rPr>
              <w:t>Statement</w:t>
            </w:r>
            <w:proofErr w:type="spellEnd"/>
          </w:p>
        </w:tc>
        <w:tc>
          <w:tcPr>
            <w:tcW w:w="1128" w:type="dxa"/>
            <w:tcMar>
              <w:left w:w="0" w:type="dxa"/>
              <w:right w:w="0" w:type="dxa"/>
            </w:tcMar>
            <w:vAlign w:val="center"/>
          </w:tcPr>
          <w:p w14:paraId="26FC3B45" w14:textId="3A6E0278"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357A83CF" w14:textId="3B6EF50D" w:rsidR="00602239" w:rsidRPr="00745CCB" w:rsidRDefault="00602239" w:rsidP="00602239">
            <w:pPr>
              <w:jc w:val="center"/>
              <w:rPr>
                <w:lang w:val="en-US"/>
              </w:rPr>
            </w:pPr>
          </w:p>
        </w:tc>
      </w:tr>
      <w:tr w:rsidR="00602239" w:rsidRPr="00745CCB" w14:paraId="6023DAD4" w14:textId="77777777" w:rsidTr="009212B5">
        <w:tc>
          <w:tcPr>
            <w:tcW w:w="2763" w:type="dxa"/>
            <w:vAlign w:val="center"/>
          </w:tcPr>
          <w:p w14:paraId="77F6899D" w14:textId="06E9668C" w:rsidR="00602239" w:rsidRPr="00745CCB" w:rsidRDefault="00602239" w:rsidP="00602239">
            <w:r w:rsidRPr="00745CCB">
              <w:t>DTS/MTS-103663-2</w:t>
            </w:r>
            <w:r w:rsidR="00683469" w:rsidRPr="00745CCB">
              <w:br/>
              <w:t>(TS 103 663-2)</w:t>
            </w:r>
          </w:p>
        </w:tc>
        <w:tc>
          <w:tcPr>
            <w:tcW w:w="3760" w:type="dxa"/>
          </w:tcPr>
          <w:p w14:paraId="480A3A8E" w14:textId="5B8B7818" w:rsidR="00602239" w:rsidRPr="00745CCB" w:rsidRDefault="00602239" w:rsidP="00602239">
            <w:pPr>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2: Test Suite Structure &amp; Test Purpose</w:t>
            </w:r>
          </w:p>
        </w:tc>
        <w:tc>
          <w:tcPr>
            <w:tcW w:w="1128" w:type="dxa"/>
            <w:tcMar>
              <w:left w:w="0" w:type="dxa"/>
              <w:right w:w="0" w:type="dxa"/>
            </w:tcMar>
            <w:vAlign w:val="center"/>
          </w:tcPr>
          <w:p w14:paraId="4B75306D" w14:textId="36355D20"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69CFB371" w14:textId="2ABBC240" w:rsidR="00602239" w:rsidRPr="00745CCB" w:rsidRDefault="00602239" w:rsidP="00602239">
            <w:pPr>
              <w:jc w:val="center"/>
              <w:rPr>
                <w:lang w:val="en-US"/>
              </w:rPr>
            </w:pPr>
          </w:p>
        </w:tc>
      </w:tr>
      <w:tr w:rsidR="00602239" w:rsidRPr="00745CCB" w14:paraId="0AD22675" w14:textId="77777777" w:rsidTr="009212B5">
        <w:tc>
          <w:tcPr>
            <w:tcW w:w="2763" w:type="dxa"/>
            <w:vAlign w:val="center"/>
          </w:tcPr>
          <w:p w14:paraId="7245F6CD" w14:textId="36749490" w:rsidR="00602239" w:rsidRPr="00745CCB" w:rsidRDefault="00602239" w:rsidP="00602239">
            <w:r w:rsidRPr="00745CCB">
              <w:t>DTS/MTS-103663-3</w:t>
            </w:r>
            <w:r w:rsidR="00683469" w:rsidRPr="00745CCB">
              <w:br/>
              <w:t>(TS 103 663-3)</w:t>
            </w:r>
          </w:p>
        </w:tc>
        <w:tc>
          <w:tcPr>
            <w:tcW w:w="3760" w:type="dxa"/>
          </w:tcPr>
          <w:p w14:paraId="011A1781" w14:textId="108B1F04" w:rsidR="00602239" w:rsidRPr="00745CCB" w:rsidRDefault="00602239" w:rsidP="00602239">
            <w:pPr>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3: Abstract Test Suite &amp; IXIT</w:t>
            </w:r>
          </w:p>
        </w:tc>
        <w:tc>
          <w:tcPr>
            <w:tcW w:w="1128" w:type="dxa"/>
            <w:tcMar>
              <w:left w:w="0" w:type="dxa"/>
              <w:right w:w="0" w:type="dxa"/>
            </w:tcMar>
            <w:vAlign w:val="center"/>
          </w:tcPr>
          <w:p w14:paraId="61045B3F" w14:textId="2340D61D"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7F2D603E" w14:textId="77777777" w:rsidR="00602239" w:rsidRPr="00745CCB" w:rsidRDefault="00602239" w:rsidP="00602239">
            <w:pPr>
              <w:jc w:val="center"/>
              <w:rPr>
                <w:lang w:val="en-US"/>
              </w:rPr>
            </w:pPr>
          </w:p>
        </w:tc>
      </w:tr>
    </w:tbl>
    <w:p w14:paraId="0E565B1D" w14:textId="77777777" w:rsidR="001152FD" w:rsidRPr="00745CCB" w:rsidRDefault="001152FD" w:rsidP="002F183F">
      <w:pPr>
        <w:rPr>
          <w:lang w:val="fr-FR"/>
        </w:rPr>
      </w:pPr>
    </w:p>
    <w:p w14:paraId="6EC3EF41" w14:textId="77777777" w:rsidR="001152FD" w:rsidRPr="00745CCB" w:rsidRDefault="001152FD" w:rsidP="002F183F">
      <w:pPr>
        <w:rPr>
          <w:lang w:val="fr-FR"/>
        </w:rPr>
      </w:pPr>
    </w:p>
    <w:p w14:paraId="78C4142C" w14:textId="73A45D6D" w:rsidR="00683469" w:rsidRPr="00745CCB" w:rsidRDefault="00683469">
      <w:pPr>
        <w:tabs>
          <w:tab w:val="clear" w:pos="1418"/>
          <w:tab w:val="clear" w:pos="4678"/>
          <w:tab w:val="clear" w:pos="5954"/>
          <w:tab w:val="clear" w:pos="7088"/>
        </w:tabs>
        <w:overflowPunct/>
        <w:autoSpaceDE/>
        <w:autoSpaceDN/>
        <w:adjustRightInd/>
        <w:jc w:val="left"/>
        <w:textAlignment w:val="auto"/>
        <w:rPr>
          <w:b/>
        </w:rPr>
      </w:pPr>
    </w:p>
    <w:p w14:paraId="36E73CDC" w14:textId="0AB910BF" w:rsidR="002F183F" w:rsidRPr="00745CCB" w:rsidRDefault="002F183F" w:rsidP="00471C0C">
      <w:pPr>
        <w:pStyle w:val="Heading2"/>
      </w:pPr>
      <w:r w:rsidRPr="00745CCB">
        <w:t>New deliverables</w:t>
      </w:r>
    </w:p>
    <w:p w14:paraId="585C3ED9" w14:textId="33F320A3" w:rsidR="00683469" w:rsidRPr="00745CCB" w:rsidRDefault="00683469" w:rsidP="00683469">
      <w:pPr>
        <w:pStyle w:val="Heading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683469" w:rsidRPr="00745CCB" w14:paraId="1F784BD8" w14:textId="77777777" w:rsidTr="009212B5">
        <w:tc>
          <w:tcPr>
            <w:tcW w:w="750" w:type="dxa"/>
          </w:tcPr>
          <w:p w14:paraId="573D36BE" w14:textId="77777777" w:rsidR="00683469" w:rsidRPr="00745CCB" w:rsidRDefault="00683469" w:rsidP="00683469">
            <w:pPr>
              <w:keepNext/>
              <w:keepLines/>
            </w:pPr>
            <w:r w:rsidRPr="00745CCB">
              <w:t>D1</w:t>
            </w:r>
          </w:p>
        </w:tc>
        <w:tc>
          <w:tcPr>
            <w:tcW w:w="1732" w:type="dxa"/>
          </w:tcPr>
          <w:p w14:paraId="1694B116" w14:textId="3468C910" w:rsidR="00683469" w:rsidRPr="00745CCB" w:rsidRDefault="00683469" w:rsidP="00683469">
            <w:pPr>
              <w:keepNext/>
              <w:keepLines/>
            </w:pPr>
          </w:p>
        </w:tc>
        <w:tc>
          <w:tcPr>
            <w:tcW w:w="5201" w:type="dxa"/>
            <w:vAlign w:val="center"/>
          </w:tcPr>
          <w:p w14:paraId="63DA9F3C" w14:textId="0D53AAC3" w:rsidR="00683469" w:rsidRPr="00745CCB" w:rsidRDefault="00683469" w:rsidP="00683469">
            <w:pPr>
              <w:keepNext/>
              <w:keepLines/>
              <w:jc w:val="left"/>
            </w:pPr>
            <w:r w:rsidRPr="00745CCB">
              <w:rPr>
                <w:rFonts w:cs="Arial"/>
              </w:rPr>
              <w:t>Part 1: TTCN-3 Core Language</w:t>
            </w:r>
          </w:p>
        </w:tc>
        <w:tc>
          <w:tcPr>
            <w:tcW w:w="1378" w:type="dxa"/>
          </w:tcPr>
          <w:p w14:paraId="551B9D8F" w14:textId="77777777" w:rsidR="00683469" w:rsidRPr="00745CCB" w:rsidRDefault="00683469" w:rsidP="00683469">
            <w:pPr>
              <w:keepNext/>
              <w:keepLines/>
            </w:pPr>
          </w:p>
        </w:tc>
      </w:tr>
      <w:tr w:rsidR="00683469" w:rsidRPr="00745CCB" w14:paraId="74B28F0C" w14:textId="77777777" w:rsidTr="00471C0C">
        <w:tc>
          <w:tcPr>
            <w:tcW w:w="750" w:type="dxa"/>
          </w:tcPr>
          <w:p w14:paraId="65026F97" w14:textId="77777777" w:rsidR="00683469" w:rsidRPr="00745CCB" w:rsidRDefault="00683469" w:rsidP="00683469">
            <w:pPr>
              <w:keepNext/>
              <w:keepLines/>
            </w:pPr>
            <w:r w:rsidRPr="00745CCB">
              <w:t>D2</w:t>
            </w:r>
          </w:p>
        </w:tc>
        <w:tc>
          <w:tcPr>
            <w:tcW w:w="1732" w:type="dxa"/>
          </w:tcPr>
          <w:p w14:paraId="2775F22A" w14:textId="32F640D5" w:rsidR="00683469" w:rsidRPr="00745CCB" w:rsidRDefault="00683469" w:rsidP="00683469">
            <w:pPr>
              <w:keepNext/>
              <w:keepLines/>
            </w:pPr>
          </w:p>
        </w:tc>
        <w:tc>
          <w:tcPr>
            <w:tcW w:w="5201" w:type="dxa"/>
          </w:tcPr>
          <w:p w14:paraId="6401D82F" w14:textId="5DCAA3E6" w:rsidR="00683469" w:rsidRPr="00745CCB" w:rsidRDefault="00683469" w:rsidP="00683469">
            <w:pPr>
              <w:keepNext/>
              <w:keepLines/>
              <w:jc w:val="left"/>
            </w:pPr>
            <w:r w:rsidRPr="00745CCB">
              <w:rPr>
                <w:rFonts w:cs="Arial"/>
              </w:rPr>
              <w:t>Part 4: TTCN-3 Operational Semantics</w:t>
            </w:r>
          </w:p>
        </w:tc>
        <w:tc>
          <w:tcPr>
            <w:tcW w:w="1378" w:type="dxa"/>
          </w:tcPr>
          <w:p w14:paraId="35CF81C7" w14:textId="77777777" w:rsidR="00683469" w:rsidRPr="00745CCB" w:rsidRDefault="00683469" w:rsidP="00683469">
            <w:pPr>
              <w:keepNext/>
              <w:keepLines/>
            </w:pPr>
          </w:p>
        </w:tc>
      </w:tr>
      <w:tr w:rsidR="00683469" w:rsidRPr="00745CCB" w14:paraId="3708A382" w14:textId="77777777" w:rsidTr="00471C0C">
        <w:tc>
          <w:tcPr>
            <w:tcW w:w="750" w:type="dxa"/>
          </w:tcPr>
          <w:p w14:paraId="0126C4D0" w14:textId="77777777" w:rsidR="00683469" w:rsidRPr="00745CCB" w:rsidRDefault="00683469" w:rsidP="00683469">
            <w:pPr>
              <w:keepNext/>
              <w:keepLines/>
            </w:pPr>
            <w:r w:rsidRPr="00745CCB">
              <w:t>D3</w:t>
            </w:r>
          </w:p>
        </w:tc>
        <w:tc>
          <w:tcPr>
            <w:tcW w:w="1732" w:type="dxa"/>
          </w:tcPr>
          <w:p w14:paraId="47590002" w14:textId="77777777" w:rsidR="00683469" w:rsidRPr="00745CCB" w:rsidRDefault="00683469" w:rsidP="00683469">
            <w:pPr>
              <w:keepNext/>
              <w:keepLines/>
            </w:pPr>
          </w:p>
        </w:tc>
        <w:tc>
          <w:tcPr>
            <w:tcW w:w="5201" w:type="dxa"/>
          </w:tcPr>
          <w:p w14:paraId="3C621928" w14:textId="41FE9D13" w:rsidR="00683469" w:rsidRPr="00745CCB" w:rsidRDefault="00683469" w:rsidP="00683469">
            <w:pPr>
              <w:keepNext/>
              <w:keepLines/>
              <w:jc w:val="left"/>
            </w:pPr>
            <w:r w:rsidRPr="00745CCB">
              <w:rPr>
                <w:rFonts w:cs="Arial"/>
              </w:rPr>
              <w:t>Part 5: TTCN-3 Runtime Interface (TRI)</w:t>
            </w:r>
          </w:p>
        </w:tc>
        <w:tc>
          <w:tcPr>
            <w:tcW w:w="1378" w:type="dxa"/>
          </w:tcPr>
          <w:p w14:paraId="1A6BDCF7" w14:textId="77777777" w:rsidR="00683469" w:rsidRPr="00745CCB" w:rsidRDefault="00683469" w:rsidP="00683469">
            <w:pPr>
              <w:keepNext/>
              <w:keepLines/>
            </w:pPr>
          </w:p>
        </w:tc>
      </w:tr>
      <w:tr w:rsidR="00683469" w:rsidRPr="00745CCB" w14:paraId="3F3A8CB0" w14:textId="77777777" w:rsidTr="00471C0C">
        <w:tc>
          <w:tcPr>
            <w:tcW w:w="750" w:type="dxa"/>
          </w:tcPr>
          <w:p w14:paraId="192872B8" w14:textId="381FD283" w:rsidR="00683469" w:rsidRPr="00745CCB" w:rsidRDefault="00683469" w:rsidP="00683469">
            <w:pPr>
              <w:keepNext/>
              <w:keepLines/>
            </w:pPr>
            <w:r w:rsidRPr="00745CCB">
              <w:t>D4</w:t>
            </w:r>
          </w:p>
        </w:tc>
        <w:tc>
          <w:tcPr>
            <w:tcW w:w="1732" w:type="dxa"/>
          </w:tcPr>
          <w:p w14:paraId="3FC5CDB1" w14:textId="77777777" w:rsidR="00683469" w:rsidRPr="00745CCB" w:rsidRDefault="00683469" w:rsidP="00683469">
            <w:pPr>
              <w:keepNext/>
              <w:keepLines/>
            </w:pPr>
          </w:p>
        </w:tc>
        <w:tc>
          <w:tcPr>
            <w:tcW w:w="5201" w:type="dxa"/>
          </w:tcPr>
          <w:p w14:paraId="2270D8C4" w14:textId="5FDCB8AB" w:rsidR="00683469" w:rsidRPr="00745CCB" w:rsidRDefault="00683469" w:rsidP="00683469">
            <w:pPr>
              <w:keepNext/>
              <w:keepLines/>
              <w:jc w:val="left"/>
            </w:pPr>
            <w:r w:rsidRPr="00745CCB">
              <w:rPr>
                <w:rFonts w:cs="Arial"/>
              </w:rPr>
              <w:t>Part 6: TTCN-3 Control Interface (TCI)</w:t>
            </w:r>
          </w:p>
        </w:tc>
        <w:tc>
          <w:tcPr>
            <w:tcW w:w="1378" w:type="dxa"/>
          </w:tcPr>
          <w:p w14:paraId="5E38AC65" w14:textId="77777777" w:rsidR="00683469" w:rsidRPr="00745CCB" w:rsidRDefault="00683469" w:rsidP="00683469">
            <w:pPr>
              <w:keepNext/>
              <w:keepLines/>
            </w:pPr>
          </w:p>
        </w:tc>
      </w:tr>
      <w:tr w:rsidR="00683469" w:rsidRPr="00745CCB" w14:paraId="71005635" w14:textId="77777777" w:rsidTr="00471C0C">
        <w:tc>
          <w:tcPr>
            <w:tcW w:w="750" w:type="dxa"/>
          </w:tcPr>
          <w:p w14:paraId="57258938" w14:textId="0B4DD0CF" w:rsidR="00683469" w:rsidRPr="00745CCB" w:rsidRDefault="00683469" w:rsidP="00683469">
            <w:pPr>
              <w:keepNext/>
              <w:keepLines/>
            </w:pPr>
            <w:r w:rsidRPr="00745CCB">
              <w:t>D5</w:t>
            </w:r>
          </w:p>
        </w:tc>
        <w:tc>
          <w:tcPr>
            <w:tcW w:w="1732" w:type="dxa"/>
          </w:tcPr>
          <w:p w14:paraId="560DFE3D" w14:textId="77777777" w:rsidR="00683469" w:rsidRPr="00745CCB" w:rsidRDefault="00683469" w:rsidP="00683469">
            <w:pPr>
              <w:keepNext/>
              <w:keepLines/>
            </w:pPr>
          </w:p>
        </w:tc>
        <w:tc>
          <w:tcPr>
            <w:tcW w:w="5201" w:type="dxa"/>
          </w:tcPr>
          <w:p w14:paraId="71DF3C47" w14:textId="31A55F00" w:rsidR="00683469" w:rsidRPr="00745CCB" w:rsidRDefault="00683469" w:rsidP="00683469">
            <w:pPr>
              <w:keepNext/>
              <w:keepLines/>
              <w:jc w:val="left"/>
            </w:pPr>
            <w:r w:rsidRPr="00745CCB">
              <w:rPr>
                <w:rFonts w:cs="Arial"/>
              </w:rPr>
              <w:t>Part 7: Using ASN.1 with TTCN-3</w:t>
            </w:r>
          </w:p>
        </w:tc>
        <w:tc>
          <w:tcPr>
            <w:tcW w:w="1378" w:type="dxa"/>
          </w:tcPr>
          <w:p w14:paraId="1C1872FF" w14:textId="77777777" w:rsidR="00683469" w:rsidRPr="00745CCB" w:rsidRDefault="00683469" w:rsidP="00683469">
            <w:pPr>
              <w:keepNext/>
              <w:keepLines/>
            </w:pPr>
          </w:p>
        </w:tc>
      </w:tr>
      <w:tr w:rsidR="00683469" w:rsidRPr="00745CCB" w14:paraId="7B72032F" w14:textId="77777777" w:rsidTr="00471C0C">
        <w:tc>
          <w:tcPr>
            <w:tcW w:w="750" w:type="dxa"/>
          </w:tcPr>
          <w:p w14:paraId="1A94259E" w14:textId="5181743B" w:rsidR="00683469" w:rsidRPr="00745CCB" w:rsidRDefault="00683469" w:rsidP="00683469">
            <w:pPr>
              <w:keepNext/>
              <w:keepLines/>
            </w:pPr>
            <w:r w:rsidRPr="00745CCB">
              <w:t>D6</w:t>
            </w:r>
          </w:p>
        </w:tc>
        <w:tc>
          <w:tcPr>
            <w:tcW w:w="1732" w:type="dxa"/>
          </w:tcPr>
          <w:p w14:paraId="4073DD0A" w14:textId="77777777" w:rsidR="00683469" w:rsidRPr="00745CCB" w:rsidRDefault="00683469" w:rsidP="00683469">
            <w:pPr>
              <w:keepNext/>
              <w:keepLines/>
            </w:pPr>
          </w:p>
        </w:tc>
        <w:tc>
          <w:tcPr>
            <w:tcW w:w="5201" w:type="dxa"/>
          </w:tcPr>
          <w:p w14:paraId="37F39CC7" w14:textId="303A458A" w:rsidR="00683469" w:rsidRPr="00745CCB" w:rsidRDefault="00683469" w:rsidP="00683469">
            <w:pPr>
              <w:keepNext/>
              <w:keepLines/>
              <w:jc w:val="left"/>
            </w:pPr>
            <w:r w:rsidRPr="00745CCB">
              <w:rPr>
                <w:rFonts w:cs="Arial"/>
              </w:rPr>
              <w:t>Part 8: The IDL to TTCN-3 Mapping</w:t>
            </w:r>
          </w:p>
        </w:tc>
        <w:tc>
          <w:tcPr>
            <w:tcW w:w="1378" w:type="dxa"/>
          </w:tcPr>
          <w:p w14:paraId="17D25776" w14:textId="77777777" w:rsidR="00683469" w:rsidRPr="00745CCB" w:rsidRDefault="00683469" w:rsidP="00683469">
            <w:pPr>
              <w:keepNext/>
              <w:keepLines/>
            </w:pPr>
          </w:p>
        </w:tc>
      </w:tr>
      <w:tr w:rsidR="00683469" w:rsidRPr="00745CCB" w14:paraId="33ADB4D3" w14:textId="77777777" w:rsidTr="00471C0C">
        <w:tc>
          <w:tcPr>
            <w:tcW w:w="750" w:type="dxa"/>
          </w:tcPr>
          <w:p w14:paraId="42C4B535" w14:textId="1E28F9A3" w:rsidR="00683469" w:rsidRPr="00745CCB" w:rsidRDefault="00683469" w:rsidP="00683469">
            <w:pPr>
              <w:keepNext/>
              <w:keepLines/>
            </w:pPr>
            <w:r w:rsidRPr="00745CCB">
              <w:t>D7</w:t>
            </w:r>
          </w:p>
        </w:tc>
        <w:tc>
          <w:tcPr>
            <w:tcW w:w="1732" w:type="dxa"/>
          </w:tcPr>
          <w:p w14:paraId="0F688AE6" w14:textId="77777777" w:rsidR="00683469" w:rsidRPr="00745CCB" w:rsidRDefault="00683469" w:rsidP="00683469">
            <w:pPr>
              <w:keepNext/>
              <w:keepLines/>
            </w:pPr>
          </w:p>
        </w:tc>
        <w:tc>
          <w:tcPr>
            <w:tcW w:w="5201" w:type="dxa"/>
          </w:tcPr>
          <w:p w14:paraId="38A54876" w14:textId="468A7DFF" w:rsidR="00683469" w:rsidRPr="00745CCB" w:rsidRDefault="00683469" w:rsidP="00683469">
            <w:pPr>
              <w:keepNext/>
              <w:keepLines/>
              <w:jc w:val="left"/>
            </w:pPr>
            <w:r w:rsidRPr="00745CCB">
              <w:rPr>
                <w:rFonts w:cs="Arial"/>
              </w:rPr>
              <w:t>Part 9: Using XML schema with</w:t>
            </w:r>
            <w:r w:rsidRPr="00745CCB">
              <w:rPr>
                <w:rFonts w:cs="Arial"/>
              </w:rPr>
              <w:br/>
              <w:t>TTCN-3</w:t>
            </w:r>
          </w:p>
        </w:tc>
        <w:tc>
          <w:tcPr>
            <w:tcW w:w="1378" w:type="dxa"/>
          </w:tcPr>
          <w:p w14:paraId="37D9A578" w14:textId="77777777" w:rsidR="00683469" w:rsidRPr="00745CCB" w:rsidRDefault="00683469" w:rsidP="00683469">
            <w:pPr>
              <w:keepNext/>
              <w:keepLines/>
            </w:pPr>
          </w:p>
        </w:tc>
      </w:tr>
      <w:tr w:rsidR="00683469" w:rsidRPr="00745CCB" w14:paraId="0589770A" w14:textId="77777777" w:rsidTr="00471C0C">
        <w:tc>
          <w:tcPr>
            <w:tcW w:w="750" w:type="dxa"/>
          </w:tcPr>
          <w:p w14:paraId="70959EE8" w14:textId="1FA46616" w:rsidR="00683469" w:rsidRPr="00745CCB" w:rsidRDefault="00683469" w:rsidP="00683469">
            <w:pPr>
              <w:keepNext/>
              <w:keepLines/>
            </w:pPr>
            <w:r w:rsidRPr="00745CCB">
              <w:t>D8</w:t>
            </w:r>
          </w:p>
        </w:tc>
        <w:tc>
          <w:tcPr>
            <w:tcW w:w="1732" w:type="dxa"/>
          </w:tcPr>
          <w:p w14:paraId="36FE1D99" w14:textId="77777777" w:rsidR="00683469" w:rsidRPr="00745CCB" w:rsidRDefault="00683469" w:rsidP="00683469">
            <w:pPr>
              <w:keepNext/>
              <w:keepLines/>
            </w:pPr>
          </w:p>
        </w:tc>
        <w:tc>
          <w:tcPr>
            <w:tcW w:w="5201" w:type="dxa"/>
          </w:tcPr>
          <w:p w14:paraId="4DC23F0A" w14:textId="4A1088B0" w:rsidR="00683469" w:rsidRPr="00745CCB" w:rsidRDefault="00683469" w:rsidP="00683469">
            <w:pPr>
              <w:keepNext/>
              <w:keepLines/>
              <w:jc w:val="left"/>
            </w:pPr>
            <w:r w:rsidRPr="00745CCB">
              <w:rPr>
                <w:rFonts w:cs="Arial"/>
                <w:lang w:val="fr-FR"/>
              </w:rPr>
              <w:t xml:space="preserve">Part 10: TTCN-3 Documentation Comment </w:t>
            </w:r>
            <w:proofErr w:type="spellStart"/>
            <w:r w:rsidRPr="00745CCB">
              <w:rPr>
                <w:rFonts w:cs="Arial"/>
                <w:lang w:val="fr-FR"/>
              </w:rPr>
              <w:t>Specification</w:t>
            </w:r>
            <w:proofErr w:type="spellEnd"/>
          </w:p>
        </w:tc>
        <w:tc>
          <w:tcPr>
            <w:tcW w:w="1378" w:type="dxa"/>
          </w:tcPr>
          <w:p w14:paraId="2FF92EE9" w14:textId="77777777" w:rsidR="00683469" w:rsidRPr="00745CCB" w:rsidRDefault="00683469" w:rsidP="00683469">
            <w:pPr>
              <w:keepNext/>
              <w:keepLines/>
            </w:pPr>
          </w:p>
        </w:tc>
      </w:tr>
      <w:tr w:rsidR="00683469" w:rsidRPr="00745CCB" w14:paraId="5A349E30" w14:textId="77777777" w:rsidTr="00471C0C">
        <w:tc>
          <w:tcPr>
            <w:tcW w:w="750" w:type="dxa"/>
          </w:tcPr>
          <w:p w14:paraId="554B338D" w14:textId="31DC6116" w:rsidR="00683469" w:rsidRPr="00745CCB" w:rsidRDefault="00683469" w:rsidP="00683469">
            <w:pPr>
              <w:keepNext/>
              <w:keepLines/>
            </w:pPr>
            <w:r w:rsidRPr="00745CCB">
              <w:t>D9</w:t>
            </w:r>
          </w:p>
        </w:tc>
        <w:tc>
          <w:tcPr>
            <w:tcW w:w="1732" w:type="dxa"/>
          </w:tcPr>
          <w:p w14:paraId="4105794C" w14:textId="77777777" w:rsidR="00683469" w:rsidRPr="00745CCB" w:rsidRDefault="00683469" w:rsidP="00683469">
            <w:pPr>
              <w:keepNext/>
              <w:keepLines/>
            </w:pPr>
          </w:p>
        </w:tc>
        <w:tc>
          <w:tcPr>
            <w:tcW w:w="5201" w:type="dxa"/>
          </w:tcPr>
          <w:p w14:paraId="0A0B209E" w14:textId="775894BC" w:rsidR="00683469" w:rsidRPr="00745CCB" w:rsidRDefault="00683469" w:rsidP="00683469">
            <w:pPr>
              <w:keepNext/>
              <w:keepLines/>
              <w:jc w:val="left"/>
            </w:pPr>
            <w:r w:rsidRPr="00745CCB">
              <w:rPr>
                <w:rFonts w:cs="Arial"/>
              </w:rPr>
              <w:t>Part 11: Using JSON with TTCN-3</w:t>
            </w:r>
          </w:p>
        </w:tc>
        <w:tc>
          <w:tcPr>
            <w:tcW w:w="1378" w:type="dxa"/>
          </w:tcPr>
          <w:p w14:paraId="67EF163A" w14:textId="77777777" w:rsidR="00683469" w:rsidRPr="00745CCB" w:rsidRDefault="00683469" w:rsidP="00683469">
            <w:pPr>
              <w:keepNext/>
              <w:keepLines/>
            </w:pPr>
          </w:p>
        </w:tc>
      </w:tr>
      <w:tr w:rsidR="00683469" w:rsidRPr="00745CCB" w14:paraId="3A05E2E1" w14:textId="77777777" w:rsidTr="00471C0C">
        <w:tc>
          <w:tcPr>
            <w:tcW w:w="750" w:type="dxa"/>
          </w:tcPr>
          <w:p w14:paraId="246E1BB2" w14:textId="42448566" w:rsidR="00683469" w:rsidRPr="00745CCB" w:rsidRDefault="00683469" w:rsidP="00683469">
            <w:pPr>
              <w:keepNext/>
              <w:keepLines/>
            </w:pPr>
            <w:r w:rsidRPr="00745CCB">
              <w:t>D10</w:t>
            </w:r>
          </w:p>
        </w:tc>
        <w:tc>
          <w:tcPr>
            <w:tcW w:w="1732" w:type="dxa"/>
          </w:tcPr>
          <w:p w14:paraId="2F293955" w14:textId="77777777" w:rsidR="00683469" w:rsidRPr="00745CCB" w:rsidRDefault="00683469" w:rsidP="00683469">
            <w:pPr>
              <w:keepNext/>
              <w:keepLines/>
            </w:pPr>
          </w:p>
        </w:tc>
        <w:tc>
          <w:tcPr>
            <w:tcW w:w="5201" w:type="dxa"/>
          </w:tcPr>
          <w:p w14:paraId="5B893829" w14:textId="1C4EF778"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Configuration and Deployment Support</w:t>
            </w:r>
          </w:p>
        </w:tc>
        <w:tc>
          <w:tcPr>
            <w:tcW w:w="1378" w:type="dxa"/>
          </w:tcPr>
          <w:p w14:paraId="3A3C6545" w14:textId="77777777" w:rsidR="00683469" w:rsidRPr="00745CCB" w:rsidRDefault="00683469" w:rsidP="00683469">
            <w:pPr>
              <w:keepNext/>
              <w:keepLines/>
            </w:pPr>
          </w:p>
        </w:tc>
      </w:tr>
      <w:tr w:rsidR="00683469" w:rsidRPr="00745CCB" w14:paraId="444529B9" w14:textId="77777777" w:rsidTr="00471C0C">
        <w:tc>
          <w:tcPr>
            <w:tcW w:w="750" w:type="dxa"/>
          </w:tcPr>
          <w:p w14:paraId="4BC7D4E3" w14:textId="098E2EF3" w:rsidR="00683469" w:rsidRPr="00745CCB" w:rsidRDefault="00683469" w:rsidP="00683469">
            <w:pPr>
              <w:keepNext/>
              <w:keepLines/>
            </w:pPr>
            <w:r w:rsidRPr="00745CCB">
              <w:t>D11</w:t>
            </w:r>
          </w:p>
        </w:tc>
        <w:tc>
          <w:tcPr>
            <w:tcW w:w="1732" w:type="dxa"/>
          </w:tcPr>
          <w:p w14:paraId="4C3ED770" w14:textId="77777777" w:rsidR="00683469" w:rsidRPr="00745CCB" w:rsidRDefault="00683469" w:rsidP="00683469">
            <w:pPr>
              <w:keepNext/>
              <w:keepLines/>
            </w:pPr>
          </w:p>
        </w:tc>
        <w:tc>
          <w:tcPr>
            <w:tcW w:w="5201" w:type="dxa"/>
          </w:tcPr>
          <w:p w14:paraId="21DBCEC3" w14:textId="1C788426"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TTCN</w:t>
            </w:r>
            <w:r w:rsidRPr="00745CCB">
              <w:rPr>
                <w:rFonts w:cs="Arial"/>
              </w:rPr>
              <w:noBreakHyphen/>
              <w:t>3 Performance and Real Time Testing</w:t>
            </w:r>
          </w:p>
        </w:tc>
        <w:tc>
          <w:tcPr>
            <w:tcW w:w="1378" w:type="dxa"/>
          </w:tcPr>
          <w:p w14:paraId="0897D7F9" w14:textId="77777777" w:rsidR="00683469" w:rsidRPr="00745CCB" w:rsidRDefault="00683469" w:rsidP="00683469">
            <w:pPr>
              <w:keepNext/>
              <w:keepLines/>
            </w:pPr>
          </w:p>
        </w:tc>
      </w:tr>
      <w:tr w:rsidR="00683469" w:rsidRPr="00745CCB" w14:paraId="38A5B9EF" w14:textId="77777777" w:rsidTr="00471C0C">
        <w:tc>
          <w:tcPr>
            <w:tcW w:w="750" w:type="dxa"/>
          </w:tcPr>
          <w:p w14:paraId="059DD185" w14:textId="2BBE48C2" w:rsidR="00683469" w:rsidRPr="00745CCB" w:rsidRDefault="00683469" w:rsidP="00683469">
            <w:pPr>
              <w:keepNext/>
              <w:keepLines/>
            </w:pPr>
            <w:r w:rsidRPr="00745CCB">
              <w:t>D12</w:t>
            </w:r>
          </w:p>
        </w:tc>
        <w:tc>
          <w:tcPr>
            <w:tcW w:w="1732" w:type="dxa"/>
          </w:tcPr>
          <w:p w14:paraId="127B935E" w14:textId="77777777" w:rsidR="00683469" w:rsidRPr="00745CCB" w:rsidRDefault="00683469" w:rsidP="00683469">
            <w:pPr>
              <w:keepNext/>
              <w:keepLines/>
            </w:pPr>
          </w:p>
        </w:tc>
        <w:tc>
          <w:tcPr>
            <w:tcW w:w="5201" w:type="dxa"/>
          </w:tcPr>
          <w:p w14:paraId="29D12B88" w14:textId="56725934"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Advanced Parameterization</w:t>
            </w:r>
          </w:p>
        </w:tc>
        <w:tc>
          <w:tcPr>
            <w:tcW w:w="1378" w:type="dxa"/>
          </w:tcPr>
          <w:p w14:paraId="587FC497" w14:textId="77777777" w:rsidR="00683469" w:rsidRPr="00745CCB" w:rsidRDefault="00683469" w:rsidP="00683469">
            <w:pPr>
              <w:keepNext/>
              <w:keepLines/>
            </w:pPr>
          </w:p>
        </w:tc>
      </w:tr>
      <w:tr w:rsidR="00683469" w:rsidRPr="00745CCB" w14:paraId="6C309B80" w14:textId="77777777" w:rsidTr="00471C0C">
        <w:tc>
          <w:tcPr>
            <w:tcW w:w="750" w:type="dxa"/>
          </w:tcPr>
          <w:p w14:paraId="30DCD0D8" w14:textId="46C1AC02" w:rsidR="00683469" w:rsidRPr="00745CCB" w:rsidRDefault="00683469" w:rsidP="00683469">
            <w:pPr>
              <w:keepNext/>
              <w:keepLines/>
            </w:pPr>
            <w:r w:rsidRPr="00745CCB">
              <w:t>D13</w:t>
            </w:r>
          </w:p>
        </w:tc>
        <w:tc>
          <w:tcPr>
            <w:tcW w:w="1732" w:type="dxa"/>
          </w:tcPr>
          <w:p w14:paraId="2244C1CB" w14:textId="77777777" w:rsidR="00683469" w:rsidRPr="00745CCB" w:rsidRDefault="00683469" w:rsidP="00683469">
            <w:pPr>
              <w:keepNext/>
              <w:keepLines/>
            </w:pPr>
          </w:p>
        </w:tc>
        <w:tc>
          <w:tcPr>
            <w:tcW w:w="5201" w:type="dxa"/>
          </w:tcPr>
          <w:p w14:paraId="42CB3B9F" w14:textId="7BD510F4"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t>Behaviour Types</w:t>
            </w:r>
          </w:p>
        </w:tc>
        <w:tc>
          <w:tcPr>
            <w:tcW w:w="1378" w:type="dxa"/>
          </w:tcPr>
          <w:p w14:paraId="09BB296B" w14:textId="77777777" w:rsidR="00683469" w:rsidRPr="00745CCB" w:rsidRDefault="00683469" w:rsidP="00683469">
            <w:pPr>
              <w:keepNext/>
              <w:keepLines/>
            </w:pPr>
          </w:p>
        </w:tc>
      </w:tr>
      <w:tr w:rsidR="00683469" w:rsidRPr="00745CCB" w14:paraId="5755AAD3" w14:textId="77777777" w:rsidTr="00471C0C">
        <w:tc>
          <w:tcPr>
            <w:tcW w:w="750" w:type="dxa"/>
          </w:tcPr>
          <w:p w14:paraId="6E545FD9" w14:textId="42EC0EB1" w:rsidR="00683469" w:rsidRPr="00745CCB" w:rsidRDefault="00683469" w:rsidP="00683469">
            <w:pPr>
              <w:keepNext/>
              <w:keepLines/>
            </w:pPr>
            <w:r w:rsidRPr="00745CCB">
              <w:t>D14</w:t>
            </w:r>
          </w:p>
        </w:tc>
        <w:tc>
          <w:tcPr>
            <w:tcW w:w="1732" w:type="dxa"/>
          </w:tcPr>
          <w:p w14:paraId="35EDEDA4" w14:textId="77777777" w:rsidR="00683469" w:rsidRPr="00745CCB" w:rsidRDefault="00683469" w:rsidP="00683469">
            <w:pPr>
              <w:keepNext/>
              <w:keepLines/>
            </w:pPr>
          </w:p>
        </w:tc>
        <w:tc>
          <w:tcPr>
            <w:tcW w:w="5201" w:type="dxa"/>
          </w:tcPr>
          <w:p w14:paraId="03C28885" w14:textId="37F86484" w:rsidR="00683469" w:rsidRPr="00745CCB" w:rsidRDefault="00683469" w:rsidP="00683469">
            <w:pPr>
              <w:keepNext/>
              <w:keepLines/>
              <w:jc w:val="left"/>
            </w:pPr>
            <w:r w:rsidRPr="00745CCB">
              <w:rPr>
                <w:rFonts w:cs="Arial"/>
              </w:rPr>
              <w:t>TTCN-3 Language Extensions: Support of interfaces with continuous signals</w:t>
            </w:r>
          </w:p>
        </w:tc>
        <w:tc>
          <w:tcPr>
            <w:tcW w:w="1378" w:type="dxa"/>
          </w:tcPr>
          <w:p w14:paraId="58FC04EC" w14:textId="77777777" w:rsidR="00683469" w:rsidRPr="00745CCB" w:rsidRDefault="00683469" w:rsidP="00683469">
            <w:pPr>
              <w:keepNext/>
              <w:keepLines/>
            </w:pPr>
          </w:p>
        </w:tc>
      </w:tr>
      <w:tr w:rsidR="00683469" w:rsidRPr="00745CCB" w14:paraId="5FB2A38B" w14:textId="77777777" w:rsidTr="00471C0C">
        <w:tc>
          <w:tcPr>
            <w:tcW w:w="750" w:type="dxa"/>
          </w:tcPr>
          <w:p w14:paraId="65586FFC" w14:textId="59B4E512" w:rsidR="00683469" w:rsidRPr="00745CCB" w:rsidRDefault="00683469" w:rsidP="00683469">
            <w:pPr>
              <w:keepNext/>
              <w:keepLines/>
            </w:pPr>
            <w:r w:rsidRPr="00745CCB">
              <w:t>D15</w:t>
            </w:r>
          </w:p>
        </w:tc>
        <w:tc>
          <w:tcPr>
            <w:tcW w:w="1732" w:type="dxa"/>
          </w:tcPr>
          <w:p w14:paraId="0CCCFB7B" w14:textId="77777777" w:rsidR="00683469" w:rsidRPr="00745CCB" w:rsidRDefault="00683469" w:rsidP="00683469">
            <w:pPr>
              <w:keepNext/>
              <w:keepLines/>
            </w:pPr>
          </w:p>
        </w:tc>
        <w:tc>
          <w:tcPr>
            <w:tcW w:w="5201" w:type="dxa"/>
          </w:tcPr>
          <w:p w14:paraId="2ED8447F" w14:textId="4F34E9CE" w:rsidR="00683469" w:rsidRPr="00745CCB" w:rsidRDefault="00683469" w:rsidP="00683469">
            <w:pPr>
              <w:keepNext/>
              <w:keepLines/>
              <w:jc w:val="left"/>
            </w:pPr>
            <w:r w:rsidRPr="00745CCB">
              <w:rPr>
                <w:rFonts w:cs="Arial"/>
              </w:rPr>
              <w:t>TTCN-3 Language Extensions: Extended TRI</w:t>
            </w:r>
          </w:p>
        </w:tc>
        <w:tc>
          <w:tcPr>
            <w:tcW w:w="1378" w:type="dxa"/>
          </w:tcPr>
          <w:p w14:paraId="39C8996C" w14:textId="77777777" w:rsidR="00683469" w:rsidRPr="00745CCB" w:rsidRDefault="00683469" w:rsidP="00683469">
            <w:pPr>
              <w:keepNext/>
              <w:keepLines/>
            </w:pPr>
          </w:p>
        </w:tc>
      </w:tr>
      <w:tr w:rsidR="00683469" w:rsidRPr="00745CCB" w14:paraId="7B8349CC" w14:textId="77777777" w:rsidTr="00471C0C">
        <w:tc>
          <w:tcPr>
            <w:tcW w:w="750" w:type="dxa"/>
          </w:tcPr>
          <w:p w14:paraId="173DC501" w14:textId="2F27527C" w:rsidR="00683469" w:rsidRPr="00745CCB" w:rsidRDefault="00683469" w:rsidP="00683469">
            <w:pPr>
              <w:keepNext/>
              <w:keepLines/>
            </w:pPr>
            <w:r w:rsidRPr="00745CCB">
              <w:t>D16</w:t>
            </w:r>
          </w:p>
        </w:tc>
        <w:tc>
          <w:tcPr>
            <w:tcW w:w="1732" w:type="dxa"/>
          </w:tcPr>
          <w:p w14:paraId="37BB6AD7" w14:textId="77777777" w:rsidR="00683469" w:rsidRPr="00745CCB" w:rsidRDefault="00683469" w:rsidP="00683469">
            <w:pPr>
              <w:keepNext/>
              <w:keepLines/>
            </w:pPr>
          </w:p>
        </w:tc>
        <w:tc>
          <w:tcPr>
            <w:tcW w:w="5201" w:type="dxa"/>
          </w:tcPr>
          <w:p w14:paraId="2BFE8BC7" w14:textId="3BFA531C" w:rsidR="00683469" w:rsidRPr="00745CCB" w:rsidRDefault="00683469" w:rsidP="00683469">
            <w:pPr>
              <w:keepNext/>
              <w:keepLines/>
              <w:jc w:val="left"/>
            </w:pPr>
            <w:r w:rsidRPr="00745CCB">
              <w:rPr>
                <w:rFonts w:cs="Arial"/>
              </w:rPr>
              <w:t>TTCN-3 Language Extensions: Advanced Matching</w:t>
            </w:r>
          </w:p>
        </w:tc>
        <w:tc>
          <w:tcPr>
            <w:tcW w:w="1378" w:type="dxa"/>
          </w:tcPr>
          <w:p w14:paraId="5F452AAE" w14:textId="77777777" w:rsidR="00683469" w:rsidRPr="00745CCB" w:rsidRDefault="00683469" w:rsidP="00683469">
            <w:pPr>
              <w:keepNext/>
              <w:keepLines/>
            </w:pPr>
          </w:p>
        </w:tc>
      </w:tr>
      <w:tr w:rsidR="00683469" w:rsidRPr="00745CCB" w14:paraId="3C69DF89" w14:textId="77777777" w:rsidTr="00471C0C">
        <w:tc>
          <w:tcPr>
            <w:tcW w:w="750" w:type="dxa"/>
          </w:tcPr>
          <w:p w14:paraId="0EB51902" w14:textId="2FE16E3D" w:rsidR="00683469" w:rsidRPr="00745CCB" w:rsidRDefault="00683469" w:rsidP="00683469">
            <w:pPr>
              <w:keepNext/>
              <w:keepLines/>
            </w:pPr>
            <w:r w:rsidRPr="00745CCB">
              <w:t>D17</w:t>
            </w:r>
          </w:p>
        </w:tc>
        <w:tc>
          <w:tcPr>
            <w:tcW w:w="1732" w:type="dxa"/>
          </w:tcPr>
          <w:p w14:paraId="548D12F4" w14:textId="77777777" w:rsidR="00683469" w:rsidRPr="00745CCB" w:rsidRDefault="00683469" w:rsidP="00683469">
            <w:pPr>
              <w:keepNext/>
              <w:keepLines/>
            </w:pPr>
          </w:p>
        </w:tc>
        <w:tc>
          <w:tcPr>
            <w:tcW w:w="5201" w:type="dxa"/>
          </w:tcPr>
          <w:p w14:paraId="431D0171" w14:textId="0D5339C2" w:rsidR="00683469" w:rsidRPr="00745CCB" w:rsidRDefault="00683469" w:rsidP="00683469">
            <w:pPr>
              <w:keepNext/>
              <w:keepLines/>
              <w:jc w:val="left"/>
            </w:pPr>
            <w:r w:rsidRPr="00745CCB">
              <w:rPr>
                <w:rFonts w:cs="Arial"/>
              </w:rPr>
              <w:t xml:space="preserve">TTCN-3 Language Extensions: </w:t>
            </w:r>
            <w:r w:rsidRPr="00745CCB">
              <w:t>Object Oriented features</w:t>
            </w:r>
          </w:p>
        </w:tc>
        <w:tc>
          <w:tcPr>
            <w:tcW w:w="1378" w:type="dxa"/>
          </w:tcPr>
          <w:p w14:paraId="4ACD2DFB" w14:textId="77777777" w:rsidR="00683469" w:rsidRPr="00745CCB" w:rsidRDefault="00683469" w:rsidP="00683469">
            <w:pPr>
              <w:keepNext/>
              <w:keepLines/>
            </w:pPr>
          </w:p>
        </w:tc>
      </w:tr>
    </w:tbl>
    <w:p w14:paraId="14C5CEAA" w14:textId="17644412" w:rsidR="00D842E8" w:rsidRPr="00745CCB" w:rsidRDefault="00D842E8" w:rsidP="003C31C9"/>
    <w:p w14:paraId="7C9414EB" w14:textId="55F23287" w:rsidR="00683469" w:rsidRPr="00745CCB" w:rsidRDefault="00683469" w:rsidP="003C31C9"/>
    <w:p w14:paraId="26FAC24E" w14:textId="77777777" w:rsidR="00683469" w:rsidRPr="00745CCB" w:rsidRDefault="00683469" w:rsidP="003C31C9"/>
    <w:p w14:paraId="73EA621C" w14:textId="31E40CA4" w:rsidR="003C31C9" w:rsidRPr="00745CCB" w:rsidRDefault="003C31C9" w:rsidP="003C31C9">
      <w:r w:rsidRPr="00745CCB">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Heading3"/>
        <w:rPr>
          <w:lang w:val="fr-FR"/>
        </w:rPr>
      </w:pPr>
      <w:r w:rsidRPr="00745CCB">
        <w:rPr>
          <w:lang w:val="fr-FR"/>
        </w:rPr>
        <w:lastRenderedPageBreak/>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683469" w:rsidRPr="00745CCB" w14:paraId="291A7E2F" w14:textId="77777777" w:rsidTr="009212B5">
        <w:tc>
          <w:tcPr>
            <w:tcW w:w="750" w:type="dxa"/>
          </w:tcPr>
          <w:p w14:paraId="04813659" w14:textId="13B891E0" w:rsidR="00683469" w:rsidRPr="00745CCB" w:rsidRDefault="00683469" w:rsidP="009806C1">
            <w:pPr>
              <w:keepNext/>
              <w:keepLines/>
            </w:pPr>
            <w:r w:rsidRPr="00745CCB">
              <w:t>D</w:t>
            </w:r>
            <w:r w:rsidR="009806C1" w:rsidRPr="00745CCB">
              <w:t>18</w:t>
            </w:r>
          </w:p>
        </w:tc>
        <w:tc>
          <w:tcPr>
            <w:tcW w:w="1732" w:type="dxa"/>
          </w:tcPr>
          <w:p w14:paraId="6C0EAF13" w14:textId="77777777" w:rsidR="00683469" w:rsidRPr="00745CCB" w:rsidRDefault="00683469" w:rsidP="00683469">
            <w:pPr>
              <w:keepNext/>
              <w:keepLines/>
            </w:pPr>
          </w:p>
        </w:tc>
        <w:tc>
          <w:tcPr>
            <w:tcW w:w="5201" w:type="dxa"/>
          </w:tcPr>
          <w:p w14:paraId="0A5F5554" w14:textId="7FC8457E" w:rsidR="00683469" w:rsidRPr="00745CCB" w:rsidRDefault="00683469" w:rsidP="00683469">
            <w:pPr>
              <w:keepNext/>
              <w:keepLines/>
              <w:jc w:val="left"/>
            </w:pPr>
            <w:r w:rsidRPr="00745CCB">
              <w:t xml:space="preserve">Methods for Testing and Specification (MTS);TTCN-3 Conformance Test </w:t>
            </w:r>
            <w:proofErr w:type="spellStart"/>
            <w:r w:rsidRPr="00745CCB">
              <w:t>Suite;Part</w:t>
            </w:r>
            <w:proofErr w:type="spellEnd"/>
            <w:r w:rsidRPr="00745CCB">
              <w:t xml:space="preserve"> 1: Implementation Conformance Statement (ICS)</w:t>
            </w:r>
          </w:p>
        </w:tc>
        <w:tc>
          <w:tcPr>
            <w:tcW w:w="1378" w:type="dxa"/>
          </w:tcPr>
          <w:p w14:paraId="065940E0" w14:textId="77777777" w:rsidR="00683469" w:rsidRPr="00745CCB" w:rsidRDefault="00683469" w:rsidP="00683469">
            <w:pPr>
              <w:keepNext/>
              <w:keepLines/>
            </w:pPr>
          </w:p>
        </w:tc>
      </w:tr>
      <w:tr w:rsidR="00683469" w:rsidRPr="00745CCB" w14:paraId="5F17C84D" w14:textId="77777777" w:rsidTr="009212B5">
        <w:tc>
          <w:tcPr>
            <w:tcW w:w="750" w:type="dxa"/>
          </w:tcPr>
          <w:p w14:paraId="78679C60" w14:textId="4A91A142" w:rsidR="00683469" w:rsidRPr="00745CCB" w:rsidRDefault="009806C1" w:rsidP="00683469">
            <w:pPr>
              <w:keepNext/>
              <w:keepLines/>
            </w:pPr>
            <w:r w:rsidRPr="00745CCB">
              <w:t>D19</w:t>
            </w:r>
          </w:p>
        </w:tc>
        <w:tc>
          <w:tcPr>
            <w:tcW w:w="1732" w:type="dxa"/>
          </w:tcPr>
          <w:p w14:paraId="39E6FDC5" w14:textId="77777777" w:rsidR="00683469" w:rsidRPr="00745CCB" w:rsidRDefault="00683469" w:rsidP="00683469">
            <w:pPr>
              <w:keepNext/>
              <w:keepLines/>
            </w:pPr>
          </w:p>
        </w:tc>
        <w:tc>
          <w:tcPr>
            <w:tcW w:w="5201" w:type="dxa"/>
          </w:tcPr>
          <w:p w14:paraId="6DA241CF" w14:textId="5A2E6038" w:rsidR="00683469" w:rsidRPr="00745CCB" w:rsidRDefault="00683469" w:rsidP="00683469">
            <w:pPr>
              <w:keepNext/>
              <w:keepLines/>
              <w:jc w:val="left"/>
            </w:pPr>
            <w:r w:rsidRPr="00745CCB">
              <w:t>Methods for Testing and Specification (MTS);TTCN-3 Conformance Test Suite; Part 2: Test Suite Structure and Test Purposes (TSS&amp;TP)</w:t>
            </w:r>
          </w:p>
        </w:tc>
        <w:tc>
          <w:tcPr>
            <w:tcW w:w="1378" w:type="dxa"/>
          </w:tcPr>
          <w:p w14:paraId="04C39AD6" w14:textId="77777777" w:rsidR="00683469" w:rsidRPr="00745CCB" w:rsidRDefault="00683469" w:rsidP="00683469">
            <w:pPr>
              <w:keepNext/>
              <w:keepLines/>
            </w:pPr>
          </w:p>
        </w:tc>
      </w:tr>
      <w:tr w:rsidR="00683469" w:rsidRPr="00745CCB" w14:paraId="0C016186" w14:textId="77777777" w:rsidTr="009212B5">
        <w:tc>
          <w:tcPr>
            <w:tcW w:w="750" w:type="dxa"/>
          </w:tcPr>
          <w:p w14:paraId="2E6C1388" w14:textId="032CA488" w:rsidR="00683469" w:rsidRPr="00745CCB" w:rsidRDefault="009806C1" w:rsidP="00683469">
            <w:pPr>
              <w:keepNext/>
              <w:keepLines/>
            </w:pPr>
            <w:r w:rsidRPr="00745CCB">
              <w:t>D20</w:t>
            </w:r>
          </w:p>
        </w:tc>
        <w:tc>
          <w:tcPr>
            <w:tcW w:w="1732" w:type="dxa"/>
          </w:tcPr>
          <w:p w14:paraId="03360EEB" w14:textId="77777777" w:rsidR="00683469" w:rsidRPr="00745CCB" w:rsidRDefault="00683469" w:rsidP="00683469">
            <w:pPr>
              <w:keepNext/>
              <w:keepLines/>
            </w:pPr>
          </w:p>
        </w:tc>
        <w:tc>
          <w:tcPr>
            <w:tcW w:w="5201" w:type="dxa"/>
          </w:tcPr>
          <w:p w14:paraId="4BE6FDED" w14:textId="47E938F9" w:rsidR="00683469" w:rsidRPr="00745CCB" w:rsidRDefault="00683469" w:rsidP="00683469">
            <w:pPr>
              <w:keepNext/>
              <w:keepLines/>
              <w:jc w:val="left"/>
            </w:pPr>
            <w:r w:rsidRPr="00745CCB">
              <w:t xml:space="preserve">Methods for Testing and Specification (MTS);TTCN-3 Conformance Test Suite; Part 3: Abstract Test Suite (ATS) and Implementation </w:t>
            </w:r>
            <w:proofErr w:type="spellStart"/>
            <w:r w:rsidRPr="00745CCB">
              <w:t>eXtra</w:t>
            </w:r>
            <w:proofErr w:type="spellEnd"/>
            <w:r w:rsidRPr="00745CCB">
              <w:t xml:space="preserve"> Information for Testing (IXIT)</w:t>
            </w:r>
          </w:p>
        </w:tc>
        <w:tc>
          <w:tcPr>
            <w:tcW w:w="1378" w:type="dxa"/>
          </w:tcPr>
          <w:p w14:paraId="77A83B8C" w14:textId="77777777" w:rsidR="00683469" w:rsidRPr="00745CCB" w:rsidRDefault="00683469" w:rsidP="00683469">
            <w:pPr>
              <w:keepNext/>
              <w:keepLines/>
            </w:pPr>
          </w:p>
        </w:tc>
      </w:tr>
      <w:tr w:rsidR="00683469" w:rsidRPr="00745CCB" w14:paraId="7485F1D9" w14:textId="77777777" w:rsidTr="009212B5">
        <w:tc>
          <w:tcPr>
            <w:tcW w:w="750" w:type="dxa"/>
          </w:tcPr>
          <w:p w14:paraId="2C07084E" w14:textId="2D320473" w:rsidR="00683469" w:rsidRPr="00745CCB" w:rsidRDefault="009806C1" w:rsidP="00683469">
            <w:pPr>
              <w:keepNext/>
              <w:keepLines/>
            </w:pPr>
            <w:r w:rsidRPr="00745CCB">
              <w:t>D21</w:t>
            </w:r>
          </w:p>
        </w:tc>
        <w:tc>
          <w:tcPr>
            <w:tcW w:w="1732" w:type="dxa"/>
          </w:tcPr>
          <w:p w14:paraId="24D65BC6" w14:textId="77777777" w:rsidR="00683469" w:rsidRPr="00745CCB" w:rsidRDefault="00683469" w:rsidP="00683469">
            <w:pPr>
              <w:keepNext/>
              <w:keepLines/>
            </w:pPr>
          </w:p>
        </w:tc>
        <w:tc>
          <w:tcPr>
            <w:tcW w:w="5201" w:type="dxa"/>
          </w:tcPr>
          <w:p w14:paraId="4E8B80B0" w14:textId="5CAEBC03" w:rsidR="00683469" w:rsidRPr="00745CCB" w:rsidRDefault="00683469" w:rsidP="00683469">
            <w:pPr>
              <w:keepNext/>
              <w:keepLines/>
              <w:jc w:val="left"/>
            </w:pPr>
            <w:r w:rsidRPr="00745CCB">
              <w:t>Methods for Testing and Specification (MTS); Conformance test suite for using XML schema with TTCN-3; Part 1: Implementation Conformance Statement (ICS)</w:t>
            </w:r>
          </w:p>
        </w:tc>
        <w:tc>
          <w:tcPr>
            <w:tcW w:w="1378" w:type="dxa"/>
          </w:tcPr>
          <w:p w14:paraId="58D4BDE5" w14:textId="77777777" w:rsidR="00683469" w:rsidRPr="00745CCB" w:rsidRDefault="00683469" w:rsidP="00683469">
            <w:pPr>
              <w:keepNext/>
              <w:keepLines/>
            </w:pPr>
          </w:p>
        </w:tc>
      </w:tr>
      <w:tr w:rsidR="00683469" w:rsidRPr="00745CCB" w14:paraId="3968E4FE" w14:textId="77777777" w:rsidTr="009212B5">
        <w:tc>
          <w:tcPr>
            <w:tcW w:w="750" w:type="dxa"/>
          </w:tcPr>
          <w:p w14:paraId="519C151B" w14:textId="5212DC70" w:rsidR="00683469" w:rsidRPr="00745CCB" w:rsidRDefault="009806C1" w:rsidP="00683469">
            <w:pPr>
              <w:keepNext/>
              <w:keepLines/>
            </w:pPr>
            <w:r w:rsidRPr="00745CCB">
              <w:t>D22</w:t>
            </w:r>
          </w:p>
        </w:tc>
        <w:tc>
          <w:tcPr>
            <w:tcW w:w="1732" w:type="dxa"/>
          </w:tcPr>
          <w:p w14:paraId="6BE28FA3" w14:textId="77777777" w:rsidR="00683469" w:rsidRPr="00745CCB" w:rsidRDefault="00683469" w:rsidP="00683469">
            <w:pPr>
              <w:keepNext/>
              <w:keepLines/>
            </w:pPr>
          </w:p>
        </w:tc>
        <w:tc>
          <w:tcPr>
            <w:tcW w:w="5201" w:type="dxa"/>
          </w:tcPr>
          <w:p w14:paraId="6DAD5074" w14:textId="7230D54B" w:rsidR="00683469" w:rsidRPr="00745CCB" w:rsidRDefault="00683469" w:rsidP="00683469">
            <w:pPr>
              <w:keepNext/>
              <w:keepLines/>
              <w:jc w:val="left"/>
            </w:pPr>
            <w:r w:rsidRPr="00745CCB">
              <w:t>Methods for Testing and Specification (MTS); Conformance test suite for using XML schema with TTCN-3; Part 2: Test Suite Structure and Test Purposes (TSS&amp;TP)</w:t>
            </w:r>
          </w:p>
        </w:tc>
        <w:tc>
          <w:tcPr>
            <w:tcW w:w="1378" w:type="dxa"/>
          </w:tcPr>
          <w:p w14:paraId="2CF4763E" w14:textId="77777777" w:rsidR="00683469" w:rsidRPr="00745CCB" w:rsidRDefault="00683469" w:rsidP="00683469">
            <w:pPr>
              <w:keepNext/>
              <w:keepLines/>
            </w:pPr>
          </w:p>
        </w:tc>
      </w:tr>
      <w:tr w:rsidR="00683469" w:rsidRPr="00745CCB" w14:paraId="7CEEFDC6" w14:textId="77777777" w:rsidTr="009212B5">
        <w:tc>
          <w:tcPr>
            <w:tcW w:w="750" w:type="dxa"/>
          </w:tcPr>
          <w:p w14:paraId="0825AE28" w14:textId="5FEBB785" w:rsidR="00683469" w:rsidRPr="00745CCB" w:rsidRDefault="009806C1" w:rsidP="00683469">
            <w:pPr>
              <w:keepNext/>
              <w:keepLines/>
            </w:pPr>
            <w:r w:rsidRPr="00745CCB">
              <w:t>D23</w:t>
            </w:r>
          </w:p>
        </w:tc>
        <w:tc>
          <w:tcPr>
            <w:tcW w:w="1732" w:type="dxa"/>
          </w:tcPr>
          <w:p w14:paraId="2896EBC1" w14:textId="77777777" w:rsidR="00683469" w:rsidRPr="00745CCB" w:rsidRDefault="00683469" w:rsidP="00683469">
            <w:pPr>
              <w:keepNext/>
              <w:keepLines/>
            </w:pPr>
          </w:p>
        </w:tc>
        <w:tc>
          <w:tcPr>
            <w:tcW w:w="5201" w:type="dxa"/>
          </w:tcPr>
          <w:p w14:paraId="40DF1FEF" w14:textId="2C50566D" w:rsidR="00683469" w:rsidRPr="00745CCB" w:rsidRDefault="00683469" w:rsidP="00683469">
            <w:pPr>
              <w:keepNext/>
              <w:keepLines/>
              <w:jc w:val="left"/>
            </w:pPr>
            <w:r w:rsidRPr="00745CCB">
              <w:t xml:space="preserve">Methods for Testing and Specification (MTS); Conformance test suite for using XML schema with TTCN-3; Part 3: Abstract Test Suite (ATS) and Implementation </w:t>
            </w:r>
            <w:proofErr w:type="spellStart"/>
            <w:r w:rsidRPr="00745CCB">
              <w:t>eXtra</w:t>
            </w:r>
            <w:proofErr w:type="spellEnd"/>
            <w:r w:rsidRPr="00745CCB">
              <w:t xml:space="preserve"> Information for Testing (IXIT)</w:t>
            </w:r>
          </w:p>
        </w:tc>
        <w:tc>
          <w:tcPr>
            <w:tcW w:w="1378" w:type="dxa"/>
          </w:tcPr>
          <w:p w14:paraId="4AD8DEFA" w14:textId="77777777" w:rsidR="00683469" w:rsidRPr="00745CCB" w:rsidRDefault="00683469" w:rsidP="00683469">
            <w:pPr>
              <w:keepNext/>
              <w:keepLines/>
            </w:pPr>
          </w:p>
        </w:tc>
      </w:tr>
      <w:tr w:rsidR="00683469" w:rsidRPr="00745CCB" w14:paraId="631DF9AA" w14:textId="77777777" w:rsidTr="009212B5">
        <w:tc>
          <w:tcPr>
            <w:tcW w:w="750" w:type="dxa"/>
          </w:tcPr>
          <w:p w14:paraId="778A96C7" w14:textId="337A1FF6" w:rsidR="00683469" w:rsidRPr="00745CCB" w:rsidRDefault="009806C1" w:rsidP="00683469">
            <w:pPr>
              <w:keepNext/>
              <w:keepLines/>
            </w:pPr>
            <w:r w:rsidRPr="00745CCB">
              <w:t>D24</w:t>
            </w:r>
          </w:p>
        </w:tc>
        <w:tc>
          <w:tcPr>
            <w:tcW w:w="1732" w:type="dxa"/>
          </w:tcPr>
          <w:p w14:paraId="1AC74841" w14:textId="77777777" w:rsidR="00683469" w:rsidRPr="00745CCB" w:rsidRDefault="00683469" w:rsidP="00683469">
            <w:pPr>
              <w:keepNext/>
              <w:keepLines/>
            </w:pPr>
          </w:p>
        </w:tc>
        <w:tc>
          <w:tcPr>
            <w:tcW w:w="5201" w:type="dxa"/>
          </w:tcPr>
          <w:p w14:paraId="6A2BB81B" w14:textId="0B26F730" w:rsidR="00683469" w:rsidRPr="00745CCB" w:rsidRDefault="00683469" w:rsidP="00683469">
            <w:pPr>
              <w:keepNext/>
              <w:keepLines/>
              <w:jc w:val="left"/>
            </w:pPr>
            <w:r w:rsidRPr="00745CCB">
              <w:rPr>
                <w:lang w:val="fr-FR"/>
              </w:rPr>
              <w:t xml:space="preserve">TTCN-3 Object </w:t>
            </w:r>
            <w:proofErr w:type="spellStart"/>
            <w:r w:rsidRPr="00745CCB">
              <w:rPr>
                <w:lang w:val="fr-FR"/>
              </w:rPr>
              <w:t>Oriented</w:t>
            </w:r>
            <w:proofErr w:type="spellEnd"/>
            <w:r w:rsidRPr="00745CCB">
              <w:rPr>
                <w:lang w:val="fr-FR"/>
              </w:rPr>
              <w:t xml:space="preserve"> extensions </w:t>
            </w:r>
            <w:proofErr w:type="spellStart"/>
            <w:r w:rsidRPr="00745CCB">
              <w:rPr>
                <w:lang w:val="fr-FR"/>
              </w:rPr>
              <w:t>Conformance</w:t>
            </w:r>
            <w:proofErr w:type="spellEnd"/>
            <w:r w:rsidRPr="00745CCB">
              <w:rPr>
                <w:lang w:val="fr-FR"/>
              </w:rPr>
              <w:t xml:space="preserve"> Test Suite - Part 1 : </w:t>
            </w:r>
            <w:proofErr w:type="spellStart"/>
            <w:r w:rsidRPr="00745CCB">
              <w:rPr>
                <w:lang w:val="fr-FR"/>
              </w:rPr>
              <w:t>Implementation</w:t>
            </w:r>
            <w:proofErr w:type="spellEnd"/>
            <w:r w:rsidRPr="00745CCB">
              <w:rPr>
                <w:lang w:val="fr-FR"/>
              </w:rPr>
              <w:t xml:space="preserve"> </w:t>
            </w:r>
            <w:proofErr w:type="spellStart"/>
            <w:r w:rsidRPr="00745CCB">
              <w:rPr>
                <w:lang w:val="fr-FR"/>
              </w:rPr>
              <w:t>Conformance</w:t>
            </w:r>
            <w:proofErr w:type="spellEnd"/>
            <w:r w:rsidRPr="00745CCB">
              <w:rPr>
                <w:lang w:val="fr-FR"/>
              </w:rPr>
              <w:t xml:space="preserve"> </w:t>
            </w:r>
            <w:proofErr w:type="spellStart"/>
            <w:r w:rsidRPr="00745CCB">
              <w:rPr>
                <w:lang w:val="fr-FR"/>
              </w:rPr>
              <w:t>Statement</w:t>
            </w:r>
            <w:proofErr w:type="spellEnd"/>
          </w:p>
        </w:tc>
        <w:tc>
          <w:tcPr>
            <w:tcW w:w="1378" w:type="dxa"/>
          </w:tcPr>
          <w:p w14:paraId="2A42E37D" w14:textId="77777777" w:rsidR="00683469" w:rsidRPr="00745CCB" w:rsidRDefault="00683469" w:rsidP="00683469">
            <w:pPr>
              <w:keepNext/>
              <w:keepLines/>
            </w:pPr>
          </w:p>
        </w:tc>
      </w:tr>
      <w:tr w:rsidR="00683469" w:rsidRPr="00745CCB" w14:paraId="219B7B76" w14:textId="77777777" w:rsidTr="009212B5">
        <w:tc>
          <w:tcPr>
            <w:tcW w:w="750" w:type="dxa"/>
          </w:tcPr>
          <w:p w14:paraId="0FFFE4FF" w14:textId="11F1167B" w:rsidR="00683469" w:rsidRPr="00745CCB" w:rsidRDefault="009806C1" w:rsidP="00683469">
            <w:pPr>
              <w:keepNext/>
              <w:keepLines/>
            </w:pPr>
            <w:r w:rsidRPr="00745CCB">
              <w:t>D25</w:t>
            </w:r>
          </w:p>
        </w:tc>
        <w:tc>
          <w:tcPr>
            <w:tcW w:w="1732" w:type="dxa"/>
          </w:tcPr>
          <w:p w14:paraId="6700D63D" w14:textId="77777777" w:rsidR="00683469" w:rsidRPr="00745CCB" w:rsidRDefault="00683469" w:rsidP="00683469">
            <w:pPr>
              <w:keepNext/>
              <w:keepLines/>
            </w:pPr>
          </w:p>
        </w:tc>
        <w:tc>
          <w:tcPr>
            <w:tcW w:w="5201" w:type="dxa"/>
          </w:tcPr>
          <w:p w14:paraId="2627C691" w14:textId="32BC169F" w:rsidR="00683469" w:rsidRPr="00745CCB" w:rsidRDefault="00683469" w:rsidP="00683469">
            <w:pPr>
              <w:keepNext/>
              <w:keepLines/>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2: Test Suite Structure &amp; Test Purpose</w:t>
            </w:r>
          </w:p>
        </w:tc>
        <w:tc>
          <w:tcPr>
            <w:tcW w:w="1378" w:type="dxa"/>
          </w:tcPr>
          <w:p w14:paraId="5EF96B6F" w14:textId="77777777" w:rsidR="00683469" w:rsidRPr="00745CCB" w:rsidRDefault="00683469" w:rsidP="00683469">
            <w:pPr>
              <w:keepNext/>
              <w:keepLines/>
            </w:pPr>
          </w:p>
        </w:tc>
      </w:tr>
      <w:tr w:rsidR="00683469" w:rsidRPr="00745CCB" w14:paraId="15D8D791" w14:textId="77777777" w:rsidTr="009212B5">
        <w:tc>
          <w:tcPr>
            <w:tcW w:w="750" w:type="dxa"/>
          </w:tcPr>
          <w:p w14:paraId="64DC1430" w14:textId="139483F2" w:rsidR="00683469" w:rsidRPr="00745CCB" w:rsidRDefault="009806C1" w:rsidP="00683469">
            <w:pPr>
              <w:keepNext/>
              <w:keepLines/>
            </w:pPr>
            <w:r w:rsidRPr="00745CCB">
              <w:t>D26</w:t>
            </w:r>
          </w:p>
        </w:tc>
        <w:tc>
          <w:tcPr>
            <w:tcW w:w="1732" w:type="dxa"/>
          </w:tcPr>
          <w:p w14:paraId="69FF69B9" w14:textId="77777777" w:rsidR="00683469" w:rsidRPr="00745CCB" w:rsidRDefault="00683469" w:rsidP="00683469">
            <w:pPr>
              <w:keepNext/>
              <w:keepLines/>
            </w:pPr>
          </w:p>
        </w:tc>
        <w:tc>
          <w:tcPr>
            <w:tcW w:w="5201" w:type="dxa"/>
          </w:tcPr>
          <w:p w14:paraId="0687DAD1" w14:textId="056C007C" w:rsidR="00683469" w:rsidRPr="00745CCB" w:rsidRDefault="00683469" w:rsidP="00683469">
            <w:pPr>
              <w:keepNext/>
              <w:keepLines/>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3: Abstract Test Suite &amp; IXIT</w:t>
            </w:r>
          </w:p>
        </w:tc>
        <w:tc>
          <w:tcPr>
            <w:tcW w:w="1378" w:type="dxa"/>
          </w:tcPr>
          <w:p w14:paraId="24E23A07" w14:textId="77777777" w:rsidR="00683469" w:rsidRPr="00745CCB" w:rsidRDefault="00683469" w:rsidP="00683469">
            <w:pPr>
              <w:keepNext/>
              <w:keepLines/>
            </w:pPr>
          </w:p>
        </w:tc>
      </w:tr>
    </w:tbl>
    <w:p w14:paraId="7F9DEC54" w14:textId="77777777" w:rsidR="00683469" w:rsidRPr="00745CCB" w:rsidRDefault="00683469" w:rsidP="00683469"/>
    <w:p w14:paraId="688047C7" w14:textId="77777777" w:rsidR="00683469" w:rsidRPr="00745CCB" w:rsidRDefault="00683469" w:rsidP="00683469"/>
    <w:p w14:paraId="4BC19F72" w14:textId="1F92B1DB" w:rsidR="002F183F" w:rsidRPr="00745CCB" w:rsidRDefault="002F183F" w:rsidP="002F183F">
      <w:pPr>
        <w:pStyle w:val="Heading1"/>
      </w:pPr>
      <w:r w:rsidRPr="00745CCB">
        <w:t>Maximum budget</w:t>
      </w:r>
    </w:p>
    <w:p w14:paraId="63AAE3DE" w14:textId="058FE93A" w:rsidR="00B92934" w:rsidRPr="00745CCB" w:rsidRDefault="00B92934" w:rsidP="00B92934">
      <w:pPr>
        <w:pStyle w:val="Heading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745CCB" w:rsidRPr="00745CCB"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745CCB" w:rsidRDefault="00E93A0E" w:rsidP="00E93A0E">
            <w:pPr>
              <w:keepNext/>
              <w:keepLines/>
              <w:spacing w:before="120" w:after="120"/>
              <w:rPr>
                <w:b/>
                <w:bCs/>
              </w:rPr>
            </w:pPr>
            <w:r w:rsidRPr="00745CCB">
              <w:rPr>
                <w:b/>
                <w:bCs/>
              </w:rPr>
              <w:t>Task short description</w:t>
            </w:r>
          </w:p>
        </w:tc>
        <w:tc>
          <w:tcPr>
            <w:tcW w:w="1701" w:type="dxa"/>
            <w:tcBorders>
              <w:bottom w:val="single" w:sz="4" w:space="0" w:color="auto"/>
            </w:tcBorders>
            <w:shd w:val="clear" w:color="auto" w:fill="DEEAF6"/>
          </w:tcPr>
          <w:p w14:paraId="07AF5762" w14:textId="1944EF19" w:rsidR="00E93A0E" w:rsidRPr="00745CCB" w:rsidRDefault="00E93A0E" w:rsidP="00E93A0E">
            <w:pPr>
              <w:pStyle w:val="StyleBoldBefore6ptAfter6ptCentered"/>
              <w:keepNext/>
              <w:keepLines/>
            </w:pPr>
            <w:r w:rsidRPr="00745CCB">
              <w:t>Budget(EUR)</w:t>
            </w:r>
          </w:p>
        </w:tc>
      </w:tr>
      <w:tr w:rsidR="00745CCB" w:rsidRPr="00745CCB" w14:paraId="25B00C33" w14:textId="77777777" w:rsidTr="00536675">
        <w:trPr>
          <w:jc w:val="center"/>
        </w:trPr>
        <w:tc>
          <w:tcPr>
            <w:tcW w:w="5098" w:type="dxa"/>
            <w:shd w:val="clear" w:color="auto" w:fill="auto"/>
            <w:vAlign w:val="center"/>
          </w:tcPr>
          <w:p w14:paraId="58CF15B0" w14:textId="7D764C78" w:rsidR="00356B16" w:rsidRPr="00745CCB" w:rsidRDefault="00536675" w:rsidP="00D95853">
            <w:pPr>
              <w:keepNext/>
              <w:keepLines/>
              <w:jc w:val="left"/>
            </w:pPr>
            <w:r w:rsidRPr="00745CCB">
              <w:t>T0: Project Management</w:t>
            </w:r>
          </w:p>
        </w:tc>
        <w:tc>
          <w:tcPr>
            <w:tcW w:w="1701" w:type="dxa"/>
            <w:shd w:val="clear" w:color="auto" w:fill="auto"/>
          </w:tcPr>
          <w:p w14:paraId="27B35426" w14:textId="2A70B551" w:rsidR="00356B16" w:rsidRPr="00745CCB" w:rsidRDefault="00536675" w:rsidP="00D95853">
            <w:pPr>
              <w:keepNext/>
              <w:keepLines/>
              <w:tabs>
                <w:tab w:val="clear" w:pos="1418"/>
                <w:tab w:val="clear" w:pos="4678"/>
                <w:tab w:val="clear" w:pos="5954"/>
                <w:tab w:val="clear" w:pos="7088"/>
              </w:tabs>
              <w:jc w:val="center"/>
            </w:pPr>
            <w:r w:rsidRPr="00745CCB">
              <w:t>6 000</w:t>
            </w:r>
          </w:p>
        </w:tc>
      </w:tr>
      <w:tr w:rsidR="00745CCB" w:rsidRPr="00745CCB" w14:paraId="574BD259" w14:textId="77777777" w:rsidTr="00536675">
        <w:trPr>
          <w:jc w:val="center"/>
        </w:trPr>
        <w:tc>
          <w:tcPr>
            <w:tcW w:w="5098" w:type="dxa"/>
            <w:shd w:val="clear" w:color="auto" w:fill="auto"/>
            <w:vAlign w:val="center"/>
          </w:tcPr>
          <w:p w14:paraId="7D119F73" w14:textId="16A3F532" w:rsidR="00356B16" w:rsidRPr="00745CCB" w:rsidRDefault="00536675" w:rsidP="00D95853">
            <w:pPr>
              <w:keepNext/>
              <w:keepLines/>
              <w:jc w:val="left"/>
            </w:pPr>
            <w:r w:rsidRPr="00745CCB">
              <w:t xml:space="preserve">T1: </w:t>
            </w:r>
            <w:r w:rsidRPr="00745CCB">
              <w:rPr>
                <w:rFonts w:cs="Arial"/>
              </w:rPr>
              <w:t>TTCN-3 maintenance and further development</w:t>
            </w:r>
          </w:p>
        </w:tc>
        <w:tc>
          <w:tcPr>
            <w:tcW w:w="1701" w:type="dxa"/>
            <w:shd w:val="clear" w:color="auto" w:fill="auto"/>
          </w:tcPr>
          <w:p w14:paraId="7FE6E0D2" w14:textId="14FF55B4" w:rsidR="00356B16" w:rsidRPr="00745CCB" w:rsidRDefault="00536675" w:rsidP="00D95853">
            <w:pPr>
              <w:keepNext/>
              <w:keepLines/>
              <w:tabs>
                <w:tab w:val="clear" w:pos="1418"/>
                <w:tab w:val="clear" w:pos="4678"/>
                <w:tab w:val="clear" w:pos="5954"/>
                <w:tab w:val="clear" w:pos="7088"/>
              </w:tabs>
              <w:jc w:val="center"/>
            </w:pPr>
            <w:r w:rsidRPr="00745CCB">
              <w:t>50 000</w:t>
            </w:r>
          </w:p>
        </w:tc>
      </w:tr>
      <w:tr w:rsidR="00745CCB" w:rsidRPr="00745CCB" w14:paraId="0F5842DF" w14:textId="77777777" w:rsidTr="00536675">
        <w:trPr>
          <w:jc w:val="center"/>
        </w:trPr>
        <w:tc>
          <w:tcPr>
            <w:tcW w:w="5098" w:type="dxa"/>
            <w:shd w:val="clear" w:color="auto" w:fill="auto"/>
            <w:vAlign w:val="center"/>
          </w:tcPr>
          <w:p w14:paraId="08AD82A5" w14:textId="4550F304" w:rsidR="00356B16" w:rsidRPr="00745CCB" w:rsidRDefault="00536675" w:rsidP="00D95853">
            <w:pPr>
              <w:keepNext/>
              <w:keepLines/>
              <w:jc w:val="left"/>
            </w:pPr>
            <w:r w:rsidRPr="00745CCB">
              <w:t>T2.1: Listing of Changes</w:t>
            </w:r>
          </w:p>
        </w:tc>
        <w:tc>
          <w:tcPr>
            <w:tcW w:w="1701" w:type="dxa"/>
            <w:shd w:val="clear" w:color="auto" w:fill="auto"/>
          </w:tcPr>
          <w:p w14:paraId="5B1352B1" w14:textId="4D87BF89" w:rsidR="00356B16" w:rsidRPr="00745CCB" w:rsidRDefault="00536675" w:rsidP="00D95853">
            <w:pPr>
              <w:keepNext/>
              <w:keepLines/>
              <w:tabs>
                <w:tab w:val="clear" w:pos="1418"/>
                <w:tab w:val="clear" w:pos="4678"/>
                <w:tab w:val="clear" w:pos="5954"/>
                <w:tab w:val="clear" w:pos="7088"/>
              </w:tabs>
              <w:jc w:val="center"/>
            </w:pPr>
            <w:r w:rsidRPr="00745CCB">
              <w:t>800</w:t>
            </w:r>
          </w:p>
        </w:tc>
      </w:tr>
      <w:tr w:rsidR="00745CCB" w:rsidRPr="00745CCB" w14:paraId="0B2018BC" w14:textId="77777777" w:rsidTr="00536675">
        <w:trPr>
          <w:jc w:val="center"/>
        </w:trPr>
        <w:tc>
          <w:tcPr>
            <w:tcW w:w="5098" w:type="dxa"/>
            <w:shd w:val="clear" w:color="auto" w:fill="auto"/>
            <w:vAlign w:val="center"/>
          </w:tcPr>
          <w:p w14:paraId="44CAB70F" w14:textId="4DF9BA8B" w:rsidR="00356B16" w:rsidRPr="00745CCB" w:rsidRDefault="00536675" w:rsidP="00D95853">
            <w:pPr>
              <w:keepNext/>
              <w:keepLines/>
              <w:jc w:val="left"/>
            </w:pPr>
            <w:r w:rsidRPr="00745CCB">
              <w:t xml:space="preserve">T2.2: </w:t>
            </w:r>
            <w:r w:rsidRPr="00745CCB">
              <w:rPr>
                <w:lang w:val="de-DE"/>
              </w:rPr>
              <w:t xml:space="preserve">TTCN-3 Part 1 </w:t>
            </w:r>
            <w:proofErr w:type="spellStart"/>
            <w:r w:rsidRPr="00745CCB">
              <w:rPr>
                <w:lang w:val="de-DE"/>
              </w:rPr>
              <w:t>new</w:t>
            </w:r>
            <w:proofErr w:type="spellEnd"/>
            <w:r w:rsidRPr="00745CCB">
              <w:rPr>
                <w:lang w:val="de-DE"/>
              </w:rPr>
              <w:t>/</w:t>
            </w:r>
            <w:proofErr w:type="spellStart"/>
            <w:r w:rsidRPr="00745CCB">
              <w:rPr>
                <w:lang w:val="de-DE"/>
              </w:rPr>
              <w:t>changed</w:t>
            </w:r>
            <w:proofErr w:type="spellEnd"/>
            <w:r w:rsidRPr="00745CCB">
              <w:rPr>
                <w:lang w:val="de-DE"/>
              </w:rPr>
              <w:t xml:space="preserve"> </w:t>
            </w:r>
            <w:proofErr w:type="spellStart"/>
            <w:r w:rsidRPr="00745CCB">
              <w:rPr>
                <w:lang w:val="de-DE"/>
              </w:rPr>
              <w:t>features</w:t>
            </w:r>
            <w:proofErr w:type="spellEnd"/>
          </w:p>
        </w:tc>
        <w:tc>
          <w:tcPr>
            <w:tcW w:w="1701" w:type="dxa"/>
            <w:shd w:val="clear" w:color="auto" w:fill="auto"/>
          </w:tcPr>
          <w:p w14:paraId="6D37A775" w14:textId="33B68D20" w:rsidR="00356B16" w:rsidRPr="00745CCB" w:rsidRDefault="00536675" w:rsidP="00D95853">
            <w:pPr>
              <w:keepNext/>
              <w:keepLines/>
              <w:tabs>
                <w:tab w:val="clear" w:pos="1418"/>
                <w:tab w:val="clear" w:pos="4678"/>
                <w:tab w:val="clear" w:pos="5954"/>
                <w:tab w:val="clear" w:pos="7088"/>
              </w:tabs>
              <w:jc w:val="center"/>
            </w:pPr>
            <w:r w:rsidRPr="00745CCB">
              <w:t>18 000</w:t>
            </w:r>
          </w:p>
        </w:tc>
      </w:tr>
      <w:tr w:rsidR="00745CCB" w:rsidRPr="00745CCB" w14:paraId="383C3039" w14:textId="77777777" w:rsidTr="00536675">
        <w:trPr>
          <w:jc w:val="center"/>
        </w:trPr>
        <w:tc>
          <w:tcPr>
            <w:tcW w:w="5098" w:type="dxa"/>
            <w:shd w:val="clear" w:color="auto" w:fill="auto"/>
            <w:vAlign w:val="center"/>
          </w:tcPr>
          <w:p w14:paraId="6252BE38" w14:textId="5F1E76B2" w:rsidR="00356B16" w:rsidRPr="00745CCB" w:rsidRDefault="00536675" w:rsidP="00D95853">
            <w:pPr>
              <w:keepNext/>
              <w:keepLines/>
              <w:jc w:val="left"/>
            </w:pPr>
            <w:r w:rsidRPr="00745CCB">
              <w:t xml:space="preserve">T2.3: </w:t>
            </w:r>
            <w:r w:rsidRPr="00745CCB">
              <w:rPr>
                <w:lang w:val="de-DE"/>
              </w:rPr>
              <w:t xml:space="preserve">TTCN-3 Part </w:t>
            </w:r>
            <w:r w:rsidRPr="00745CCB">
              <w:t>9</w:t>
            </w:r>
            <w:r w:rsidRPr="00745CCB">
              <w:rPr>
                <w:lang w:val="de-DE"/>
              </w:rPr>
              <w:t xml:space="preserve"> </w:t>
            </w:r>
            <w:proofErr w:type="spellStart"/>
            <w:r w:rsidRPr="00745CCB">
              <w:rPr>
                <w:lang w:val="de-DE"/>
              </w:rPr>
              <w:t>new</w:t>
            </w:r>
            <w:proofErr w:type="spellEnd"/>
            <w:r w:rsidRPr="00745CCB">
              <w:rPr>
                <w:lang w:val="de-DE"/>
              </w:rPr>
              <w:t>/</w:t>
            </w:r>
            <w:proofErr w:type="spellStart"/>
            <w:r w:rsidRPr="00745CCB">
              <w:rPr>
                <w:lang w:val="de-DE"/>
              </w:rPr>
              <w:t>changed</w:t>
            </w:r>
            <w:proofErr w:type="spellEnd"/>
            <w:r w:rsidRPr="00745CCB">
              <w:rPr>
                <w:lang w:val="de-DE"/>
              </w:rPr>
              <w:t xml:space="preserve"> </w:t>
            </w:r>
            <w:proofErr w:type="spellStart"/>
            <w:r w:rsidRPr="00745CCB">
              <w:rPr>
                <w:lang w:val="de-DE"/>
              </w:rPr>
              <w:t>features</w:t>
            </w:r>
            <w:proofErr w:type="spellEnd"/>
          </w:p>
        </w:tc>
        <w:tc>
          <w:tcPr>
            <w:tcW w:w="1701" w:type="dxa"/>
            <w:shd w:val="clear" w:color="auto" w:fill="auto"/>
          </w:tcPr>
          <w:p w14:paraId="20FD80A0" w14:textId="68A0D651" w:rsidR="00356B16" w:rsidRPr="00745CCB" w:rsidRDefault="00E93A0E" w:rsidP="00D95853">
            <w:pPr>
              <w:keepNext/>
              <w:keepLines/>
              <w:tabs>
                <w:tab w:val="clear" w:pos="1418"/>
                <w:tab w:val="clear" w:pos="4678"/>
                <w:tab w:val="clear" w:pos="5954"/>
                <w:tab w:val="clear" w:pos="7088"/>
              </w:tabs>
              <w:jc w:val="center"/>
            </w:pPr>
            <w:r w:rsidRPr="00745CCB">
              <w:t>4 000</w:t>
            </w:r>
          </w:p>
        </w:tc>
      </w:tr>
      <w:tr w:rsidR="00745CCB" w:rsidRPr="00745CCB" w14:paraId="0EC27546" w14:textId="77777777" w:rsidTr="00536675">
        <w:trPr>
          <w:jc w:val="center"/>
        </w:trPr>
        <w:tc>
          <w:tcPr>
            <w:tcW w:w="5098" w:type="dxa"/>
            <w:shd w:val="clear" w:color="auto" w:fill="auto"/>
            <w:vAlign w:val="center"/>
          </w:tcPr>
          <w:p w14:paraId="1046BBA6" w14:textId="06BEE04F" w:rsidR="00536675" w:rsidRPr="00745CCB" w:rsidRDefault="00536675" w:rsidP="00D95853">
            <w:pPr>
              <w:keepNext/>
              <w:keepLines/>
              <w:jc w:val="left"/>
            </w:pPr>
            <w:r w:rsidRPr="00745CCB">
              <w:t xml:space="preserve">T2.4: </w:t>
            </w:r>
            <w:r w:rsidRPr="00745CCB">
              <w:rPr>
                <w:lang w:val="de-DE"/>
              </w:rPr>
              <w:t xml:space="preserve">TTCN-3 </w:t>
            </w:r>
            <w:r w:rsidRPr="00745CCB">
              <w:t xml:space="preserve">Ext. OO features </w:t>
            </w:r>
            <w:proofErr w:type="spellStart"/>
            <w:r w:rsidRPr="00745CCB">
              <w:rPr>
                <w:lang w:val="de-DE"/>
              </w:rPr>
              <w:t>new</w:t>
            </w:r>
            <w:proofErr w:type="spellEnd"/>
            <w:r w:rsidRPr="00745CCB">
              <w:rPr>
                <w:lang w:val="de-DE"/>
              </w:rPr>
              <w:t>/</w:t>
            </w:r>
            <w:proofErr w:type="spellStart"/>
            <w:r w:rsidRPr="00745CCB">
              <w:rPr>
                <w:lang w:val="de-DE"/>
              </w:rPr>
              <w:t>changed</w:t>
            </w:r>
            <w:proofErr w:type="spellEnd"/>
            <w:r w:rsidRPr="00745CCB">
              <w:rPr>
                <w:lang w:val="de-DE"/>
              </w:rPr>
              <w:t xml:space="preserve"> </w:t>
            </w:r>
            <w:proofErr w:type="spellStart"/>
            <w:r w:rsidRPr="00745CCB">
              <w:rPr>
                <w:lang w:val="de-DE"/>
              </w:rPr>
              <w:t>features</w:t>
            </w:r>
            <w:proofErr w:type="spellEnd"/>
          </w:p>
        </w:tc>
        <w:tc>
          <w:tcPr>
            <w:tcW w:w="1701" w:type="dxa"/>
            <w:shd w:val="clear" w:color="auto" w:fill="auto"/>
          </w:tcPr>
          <w:p w14:paraId="049978F8" w14:textId="72F53B3D" w:rsidR="00536675" w:rsidRPr="00745CCB" w:rsidRDefault="00E93A0E" w:rsidP="00D95853">
            <w:pPr>
              <w:keepNext/>
              <w:keepLines/>
              <w:tabs>
                <w:tab w:val="clear" w:pos="1418"/>
                <w:tab w:val="clear" w:pos="4678"/>
                <w:tab w:val="clear" w:pos="5954"/>
                <w:tab w:val="clear" w:pos="7088"/>
              </w:tabs>
              <w:jc w:val="center"/>
            </w:pPr>
            <w:r w:rsidRPr="00745CCB">
              <w:t>4 000</w:t>
            </w:r>
          </w:p>
        </w:tc>
      </w:tr>
      <w:tr w:rsidR="00745CCB" w:rsidRPr="00745CCB" w14:paraId="29894671" w14:textId="77777777" w:rsidTr="00536675">
        <w:trPr>
          <w:jc w:val="center"/>
        </w:trPr>
        <w:tc>
          <w:tcPr>
            <w:tcW w:w="5098" w:type="dxa"/>
            <w:shd w:val="clear" w:color="auto" w:fill="auto"/>
            <w:vAlign w:val="center"/>
          </w:tcPr>
          <w:p w14:paraId="48A8B082" w14:textId="0FF4ACF0" w:rsidR="00536675" w:rsidRPr="00745CCB" w:rsidRDefault="00536675" w:rsidP="00D95853">
            <w:pPr>
              <w:keepNext/>
              <w:keepLines/>
              <w:jc w:val="left"/>
            </w:pPr>
            <w:r w:rsidRPr="00745CCB">
              <w:t>T2.5: Tools/Adaptation</w:t>
            </w:r>
          </w:p>
        </w:tc>
        <w:tc>
          <w:tcPr>
            <w:tcW w:w="1701" w:type="dxa"/>
            <w:shd w:val="clear" w:color="auto" w:fill="auto"/>
          </w:tcPr>
          <w:p w14:paraId="0A8849F1" w14:textId="1861366F" w:rsidR="00536675" w:rsidRPr="00745CCB" w:rsidRDefault="00E93A0E" w:rsidP="00D95853">
            <w:pPr>
              <w:keepNext/>
              <w:keepLines/>
              <w:tabs>
                <w:tab w:val="clear" w:pos="1418"/>
                <w:tab w:val="clear" w:pos="4678"/>
                <w:tab w:val="clear" w:pos="5954"/>
                <w:tab w:val="clear" w:pos="7088"/>
              </w:tabs>
              <w:jc w:val="center"/>
            </w:pPr>
            <w:r w:rsidRPr="00745CCB">
              <w:t>3 000</w:t>
            </w:r>
          </w:p>
        </w:tc>
      </w:tr>
      <w:tr w:rsidR="00745CCB" w:rsidRPr="00745CCB" w14:paraId="19596106" w14:textId="77777777" w:rsidTr="00536675">
        <w:trPr>
          <w:jc w:val="center"/>
        </w:trPr>
        <w:tc>
          <w:tcPr>
            <w:tcW w:w="5098" w:type="dxa"/>
            <w:shd w:val="clear" w:color="auto" w:fill="auto"/>
            <w:vAlign w:val="center"/>
          </w:tcPr>
          <w:p w14:paraId="7ED5378F" w14:textId="70F229CF" w:rsidR="00536675" w:rsidRPr="00745CCB" w:rsidRDefault="00536675" w:rsidP="00D95853">
            <w:pPr>
              <w:keepNext/>
              <w:keepLines/>
              <w:jc w:val="left"/>
            </w:pPr>
            <w:r w:rsidRPr="00745CCB">
              <w:t>T2.6: Validation</w:t>
            </w:r>
          </w:p>
        </w:tc>
        <w:tc>
          <w:tcPr>
            <w:tcW w:w="1701" w:type="dxa"/>
            <w:shd w:val="clear" w:color="auto" w:fill="auto"/>
          </w:tcPr>
          <w:p w14:paraId="54C15EA9" w14:textId="524F3CCF" w:rsidR="00536675" w:rsidRPr="00745CCB" w:rsidRDefault="00E93A0E" w:rsidP="00D95853">
            <w:pPr>
              <w:keepNext/>
              <w:keepLines/>
              <w:tabs>
                <w:tab w:val="clear" w:pos="1418"/>
                <w:tab w:val="clear" w:pos="4678"/>
                <w:tab w:val="clear" w:pos="5954"/>
                <w:tab w:val="clear" w:pos="7088"/>
              </w:tabs>
              <w:jc w:val="center"/>
            </w:pPr>
            <w:r w:rsidRPr="00745CCB">
              <w:t>2 000</w:t>
            </w:r>
          </w:p>
        </w:tc>
      </w:tr>
      <w:tr w:rsidR="00745CCB" w:rsidRPr="00745CCB" w14:paraId="46762A56" w14:textId="77777777" w:rsidTr="00536675">
        <w:trPr>
          <w:jc w:val="center"/>
        </w:trPr>
        <w:tc>
          <w:tcPr>
            <w:tcW w:w="5098" w:type="dxa"/>
            <w:shd w:val="clear" w:color="auto" w:fill="auto"/>
            <w:vAlign w:val="center"/>
          </w:tcPr>
          <w:p w14:paraId="67406114" w14:textId="6E845344" w:rsidR="00536675" w:rsidRPr="00745CCB" w:rsidRDefault="00536675" w:rsidP="00D95853">
            <w:pPr>
              <w:keepNext/>
              <w:keepLines/>
              <w:jc w:val="left"/>
            </w:pPr>
            <w:r w:rsidRPr="00745CCB">
              <w:t xml:space="preserve">T2.7: </w:t>
            </w:r>
            <w:proofErr w:type="spellStart"/>
            <w:r w:rsidRPr="00745CCB">
              <w:rPr>
                <w:lang w:val="de-DE"/>
              </w:rPr>
              <w:t>Discussion</w:t>
            </w:r>
            <w:proofErr w:type="spellEnd"/>
            <w:r w:rsidRPr="00745CCB">
              <w:rPr>
                <w:lang w:val="de-DE"/>
              </w:rPr>
              <w:t xml:space="preserve"> </w:t>
            </w:r>
            <w:proofErr w:type="spellStart"/>
            <w:r w:rsidRPr="00745CCB">
              <w:rPr>
                <w:lang w:val="de-DE"/>
              </w:rPr>
              <w:t>of</w:t>
            </w:r>
            <w:proofErr w:type="spellEnd"/>
            <w:r w:rsidRPr="00745CCB">
              <w:rPr>
                <w:lang w:val="de-DE"/>
              </w:rPr>
              <w:t xml:space="preserve"> </w:t>
            </w:r>
            <w:proofErr w:type="spellStart"/>
            <w:r w:rsidRPr="00745CCB">
              <w:rPr>
                <w:lang w:val="de-DE"/>
              </w:rPr>
              <w:t>validation</w:t>
            </w:r>
            <w:proofErr w:type="spellEnd"/>
            <w:r w:rsidRPr="00745CCB">
              <w:rPr>
                <w:lang w:val="de-DE"/>
              </w:rPr>
              <w:t xml:space="preserve"> </w:t>
            </w:r>
            <w:proofErr w:type="spellStart"/>
            <w:r w:rsidRPr="00745CCB">
              <w:rPr>
                <w:lang w:val="de-DE"/>
              </w:rPr>
              <w:t>results</w:t>
            </w:r>
            <w:proofErr w:type="spellEnd"/>
          </w:p>
        </w:tc>
        <w:tc>
          <w:tcPr>
            <w:tcW w:w="1701" w:type="dxa"/>
            <w:shd w:val="clear" w:color="auto" w:fill="auto"/>
          </w:tcPr>
          <w:p w14:paraId="2BD93294" w14:textId="34DE2389" w:rsidR="00536675" w:rsidRPr="00745CCB" w:rsidRDefault="00E93A0E" w:rsidP="00D95853">
            <w:pPr>
              <w:keepNext/>
              <w:keepLines/>
              <w:tabs>
                <w:tab w:val="clear" w:pos="1418"/>
                <w:tab w:val="clear" w:pos="4678"/>
                <w:tab w:val="clear" w:pos="5954"/>
                <w:tab w:val="clear" w:pos="7088"/>
              </w:tabs>
              <w:jc w:val="center"/>
            </w:pPr>
            <w:r w:rsidRPr="00745CCB">
              <w:t>1 500</w:t>
            </w:r>
          </w:p>
        </w:tc>
      </w:tr>
      <w:tr w:rsidR="00745CCB" w:rsidRPr="00745CCB" w14:paraId="359CBD87" w14:textId="77777777" w:rsidTr="00536675">
        <w:trPr>
          <w:jc w:val="center"/>
        </w:trPr>
        <w:tc>
          <w:tcPr>
            <w:tcW w:w="5098" w:type="dxa"/>
            <w:shd w:val="clear" w:color="auto" w:fill="auto"/>
            <w:vAlign w:val="center"/>
          </w:tcPr>
          <w:p w14:paraId="09D1E9D9" w14:textId="03B87643" w:rsidR="00E93A0E" w:rsidRPr="00745CCB" w:rsidRDefault="00E93A0E" w:rsidP="00E93A0E">
            <w:pPr>
              <w:keepNext/>
              <w:keepLines/>
              <w:jc w:val="left"/>
            </w:pPr>
            <w:r w:rsidRPr="00745CCB">
              <w:t xml:space="preserve">T2.8: </w:t>
            </w:r>
            <w:r w:rsidRPr="00745CCB">
              <w:rPr>
                <w:lang w:val="de-DE"/>
              </w:rPr>
              <w:t xml:space="preserve">TTCN-3 Part 1 </w:t>
            </w:r>
            <w:r w:rsidRPr="00745CCB">
              <w:t>correction of tests</w:t>
            </w:r>
          </w:p>
        </w:tc>
        <w:tc>
          <w:tcPr>
            <w:tcW w:w="1701" w:type="dxa"/>
            <w:shd w:val="clear" w:color="auto" w:fill="auto"/>
          </w:tcPr>
          <w:p w14:paraId="5504D643" w14:textId="65D29866"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0D444738" w14:textId="77777777" w:rsidTr="00536675">
        <w:trPr>
          <w:jc w:val="center"/>
        </w:trPr>
        <w:tc>
          <w:tcPr>
            <w:tcW w:w="5098" w:type="dxa"/>
            <w:shd w:val="clear" w:color="auto" w:fill="auto"/>
            <w:vAlign w:val="center"/>
          </w:tcPr>
          <w:p w14:paraId="3F0855CF" w14:textId="0BC02A6F" w:rsidR="00E93A0E" w:rsidRPr="00745CCB" w:rsidRDefault="00E93A0E" w:rsidP="00E93A0E">
            <w:pPr>
              <w:keepNext/>
              <w:keepLines/>
              <w:jc w:val="left"/>
            </w:pPr>
            <w:r w:rsidRPr="00745CCB">
              <w:t xml:space="preserve">T2.9: </w:t>
            </w:r>
            <w:r w:rsidRPr="00745CCB">
              <w:rPr>
                <w:lang w:val="de-DE"/>
              </w:rPr>
              <w:t xml:space="preserve">TTCN-3 Part </w:t>
            </w:r>
            <w:r w:rsidRPr="00745CCB">
              <w:t>9</w:t>
            </w:r>
            <w:r w:rsidRPr="00745CCB">
              <w:rPr>
                <w:lang w:val="de-DE"/>
              </w:rPr>
              <w:t xml:space="preserve"> </w:t>
            </w:r>
            <w:r w:rsidRPr="00745CCB">
              <w:t>correction of tests</w:t>
            </w:r>
          </w:p>
        </w:tc>
        <w:tc>
          <w:tcPr>
            <w:tcW w:w="1701" w:type="dxa"/>
            <w:shd w:val="clear" w:color="auto" w:fill="auto"/>
          </w:tcPr>
          <w:p w14:paraId="3DD0C5E2" w14:textId="09C36538"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7E13D9D0" w14:textId="77777777" w:rsidTr="00536675">
        <w:trPr>
          <w:jc w:val="center"/>
        </w:trPr>
        <w:tc>
          <w:tcPr>
            <w:tcW w:w="5098" w:type="dxa"/>
            <w:shd w:val="clear" w:color="auto" w:fill="auto"/>
            <w:vAlign w:val="center"/>
          </w:tcPr>
          <w:p w14:paraId="1719AE7B" w14:textId="0E4D7EBD" w:rsidR="00E93A0E" w:rsidRPr="00745CCB" w:rsidRDefault="00E93A0E" w:rsidP="00E93A0E">
            <w:pPr>
              <w:keepNext/>
              <w:keepLines/>
              <w:jc w:val="left"/>
            </w:pPr>
            <w:r w:rsidRPr="00745CCB">
              <w:t xml:space="preserve">T2.10: </w:t>
            </w:r>
            <w:r w:rsidRPr="00745CCB">
              <w:rPr>
                <w:lang w:val="de-DE"/>
              </w:rPr>
              <w:t xml:space="preserve">TTCN-3 </w:t>
            </w:r>
            <w:r w:rsidRPr="00745CCB">
              <w:t>Ext. OO features correction of tests</w:t>
            </w:r>
          </w:p>
        </w:tc>
        <w:tc>
          <w:tcPr>
            <w:tcW w:w="1701" w:type="dxa"/>
            <w:shd w:val="clear" w:color="auto" w:fill="auto"/>
          </w:tcPr>
          <w:p w14:paraId="4F4751A4" w14:textId="66455078"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4B98E1B1" w14:textId="77777777" w:rsidTr="00536675">
        <w:trPr>
          <w:jc w:val="center"/>
        </w:trPr>
        <w:tc>
          <w:tcPr>
            <w:tcW w:w="5098" w:type="dxa"/>
            <w:shd w:val="clear" w:color="auto" w:fill="auto"/>
            <w:vAlign w:val="center"/>
          </w:tcPr>
          <w:p w14:paraId="064586F7" w14:textId="7E77C207" w:rsidR="00356B16" w:rsidRPr="00745CCB" w:rsidRDefault="00536675" w:rsidP="00D95853">
            <w:pPr>
              <w:keepNext/>
              <w:keepLines/>
              <w:jc w:val="left"/>
            </w:pPr>
            <w:r w:rsidRPr="00745CCB">
              <w:t>T2.11: Submission of CRs for TTCN-3 maintenance</w:t>
            </w:r>
          </w:p>
        </w:tc>
        <w:tc>
          <w:tcPr>
            <w:tcW w:w="1701" w:type="dxa"/>
            <w:shd w:val="clear" w:color="auto" w:fill="auto"/>
          </w:tcPr>
          <w:p w14:paraId="1D366A4E" w14:textId="5A2EDF8A" w:rsidR="00356B16" w:rsidRPr="00745CCB" w:rsidRDefault="00E93A0E" w:rsidP="00D95853">
            <w:pPr>
              <w:keepNext/>
              <w:keepLines/>
              <w:tabs>
                <w:tab w:val="clear" w:pos="1418"/>
                <w:tab w:val="clear" w:pos="4678"/>
                <w:tab w:val="clear" w:pos="5954"/>
                <w:tab w:val="clear" w:pos="7088"/>
              </w:tabs>
              <w:jc w:val="center"/>
            </w:pPr>
            <w:r w:rsidRPr="00745CCB">
              <w:t>1 000</w:t>
            </w:r>
          </w:p>
        </w:tc>
      </w:tr>
      <w:tr w:rsidR="00745CCB" w:rsidRPr="00745CCB" w14:paraId="540810B2" w14:textId="77777777" w:rsidTr="00536675">
        <w:trPr>
          <w:jc w:val="center"/>
        </w:trPr>
        <w:tc>
          <w:tcPr>
            <w:tcW w:w="5098" w:type="dxa"/>
            <w:shd w:val="clear" w:color="auto" w:fill="E7E6E6" w:themeFill="background2"/>
            <w:vAlign w:val="center"/>
          </w:tcPr>
          <w:p w14:paraId="38BEFD83" w14:textId="2802CB6D" w:rsidR="00356B16" w:rsidRPr="00745CCB" w:rsidRDefault="00B7194C" w:rsidP="00D95853">
            <w:pPr>
              <w:keepNext/>
              <w:keepLines/>
              <w:jc w:val="left"/>
            </w:pPr>
            <w:r w:rsidRPr="00745CCB">
              <w:t>TOTAL</w:t>
            </w:r>
          </w:p>
        </w:tc>
        <w:tc>
          <w:tcPr>
            <w:tcW w:w="1701" w:type="dxa"/>
            <w:shd w:val="clear" w:color="auto" w:fill="E7E6E6" w:themeFill="background2"/>
          </w:tcPr>
          <w:p w14:paraId="7C15310F" w14:textId="1246274C" w:rsidR="00356B16" w:rsidRPr="00745CCB" w:rsidRDefault="00E93A0E" w:rsidP="00D95853">
            <w:pPr>
              <w:keepNext/>
              <w:keepLines/>
              <w:tabs>
                <w:tab w:val="clear" w:pos="1418"/>
                <w:tab w:val="clear" w:pos="4678"/>
                <w:tab w:val="clear" w:pos="5954"/>
                <w:tab w:val="clear" w:pos="7088"/>
              </w:tabs>
              <w:jc w:val="center"/>
            </w:pPr>
            <w:r w:rsidRPr="00745CCB">
              <w:t>95 300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Heading2"/>
      </w:pPr>
      <w:r w:rsidRPr="00745CCB">
        <w:lastRenderedPageBreak/>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1B16C3" w:rsidRPr="00745CCB" w14:paraId="01575FC0" w14:textId="77777777" w:rsidTr="001B16C3">
        <w:trPr>
          <w:jc w:val="center"/>
        </w:trPr>
        <w:tc>
          <w:tcPr>
            <w:tcW w:w="4649" w:type="dxa"/>
            <w:shd w:val="clear" w:color="auto" w:fill="auto"/>
            <w:vAlign w:val="center"/>
          </w:tcPr>
          <w:p w14:paraId="46FCA70D" w14:textId="04ECF499" w:rsidR="001B16C3" w:rsidRPr="00745CCB" w:rsidRDefault="001B16C3" w:rsidP="00A31CE5">
            <w:pPr>
              <w:jc w:val="left"/>
            </w:pPr>
            <w:r w:rsidRPr="00745CCB">
              <w:t>MTS#81</w:t>
            </w:r>
          </w:p>
        </w:tc>
        <w:tc>
          <w:tcPr>
            <w:tcW w:w="1842" w:type="dxa"/>
            <w:shd w:val="clear" w:color="auto" w:fill="auto"/>
          </w:tcPr>
          <w:p w14:paraId="65A18AD1" w14:textId="117043CA"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71BA1C97" w14:textId="77777777" w:rsidTr="001B16C3">
        <w:trPr>
          <w:jc w:val="center"/>
        </w:trPr>
        <w:tc>
          <w:tcPr>
            <w:tcW w:w="4649" w:type="dxa"/>
            <w:shd w:val="clear" w:color="auto" w:fill="auto"/>
            <w:vAlign w:val="center"/>
          </w:tcPr>
          <w:p w14:paraId="10010AD7" w14:textId="687AD082" w:rsidR="001B16C3" w:rsidRPr="00745CCB" w:rsidRDefault="001B16C3" w:rsidP="00A31CE5">
            <w:pPr>
              <w:jc w:val="left"/>
            </w:pPr>
            <w:r w:rsidRPr="00745CCB">
              <w:t>MTS#82</w:t>
            </w:r>
          </w:p>
        </w:tc>
        <w:tc>
          <w:tcPr>
            <w:tcW w:w="1842" w:type="dxa"/>
            <w:shd w:val="clear" w:color="auto" w:fill="auto"/>
          </w:tcPr>
          <w:p w14:paraId="13099587" w14:textId="4A9DF972"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71176C62" w14:textId="77777777" w:rsidTr="001B16C3">
        <w:trPr>
          <w:jc w:val="center"/>
        </w:trPr>
        <w:tc>
          <w:tcPr>
            <w:tcW w:w="4649" w:type="dxa"/>
            <w:shd w:val="clear" w:color="auto" w:fill="auto"/>
            <w:vAlign w:val="center"/>
          </w:tcPr>
          <w:p w14:paraId="0BE7CC6D" w14:textId="656A767B" w:rsidR="001B16C3" w:rsidRPr="00745CCB" w:rsidRDefault="001B16C3" w:rsidP="00A31CE5">
            <w:pPr>
              <w:jc w:val="left"/>
            </w:pPr>
            <w:r w:rsidRPr="00745CCB">
              <w:t>MTS#83</w:t>
            </w:r>
          </w:p>
        </w:tc>
        <w:tc>
          <w:tcPr>
            <w:tcW w:w="1842" w:type="dxa"/>
            <w:shd w:val="clear" w:color="auto" w:fill="auto"/>
          </w:tcPr>
          <w:p w14:paraId="569A1B55" w14:textId="40503416"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6F4CBA1C" w14:textId="77777777" w:rsidTr="001B16C3">
        <w:trPr>
          <w:jc w:val="center"/>
        </w:trPr>
        <w:tc>
          <w:tcPr>
            <w:tcW w:w="4649" w:type="dxa"/>
            <w:shd w:val="clear" w:color="auto" w:fill="auto"/>
            <w:vAlign w:val="center"/>
          </w:tcPr>
          <w:p w14:paraId="2AA5EA02" w14:textId="5FEAFCF1" w:rsidR="001B16C3" w:rsidRPr="00745CCB" w:rsidRDefault="001B16C3" w:rsidP="00A31CE5">
            <w:pPr>
              <w:jc w:val="left"/>
            </w:pPr>
            <w:r w:rsidRPr="00745CCB">
              <w:t>UCAAT</w:t>
            </w:r>
          </w:p>
        </w:tc>
        <w:tc>
          <w:tcPr>
            <w:tcW w:w="1842" w:type="dxa"/>
            <w:shd w:val="clear" w:color="auto" w:fill="auto"/>
          </w:tcPr>
          <w:p w14:paraId="3A0F12B0" w14:textId="5E26C61E" w:rsidR="001B16C3" w:rsidRPr="00745CCB" w:rsidRDefault="001B16C3" w:rsidP="00A31CE5">
            <w:pPr>
              <w:tabs>
                <w:tab w:val="clear" w:pos="1418"/>
                <w:tab w:val="clear" w:pos="4678"/>
                <w:tab w:val="clear" w:pos="5954"/>
                <w:tab w:val="clear" w:pos="7088"/>
              </w:tabs>
              <w:ind w:left="341" w:right="434"/>
              <w:jc w:val="right"/>
            </w:pPr>
            <w:r w:rsidRPr="00745CCB">
              <w:t>1 200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293B5520" w:rsidR="001B16C3" w:rsidRPr="00745CCB" w:rsidRDefault="001B16C3" w:rsidP="00A31CE5">
            <w:pPr>
              <w:tabs>
                <w:tab w:val="clear" w:pos="1418"/>
                <w:tab w:val="clear" w:pos="4678"/>
                <w:tab w:val="clear" w:pos="5954"/>
                <w:tab w:val="clear" w:pos="7088"/>
              </w:tabs>
              <w:ind w:left="341" w:right="434"/>
              <w:jc w:val="right"/>
              <w:rPr>
                <w:b/>
              </w:rPr>
            </w:pPr>
            <w:r w:rsidRPr="00745CCB">
              <w:rPr>
                <w:b/>
              </w:rPr>
              <w:t>3 000</w:t>
            </w:r>
          </w:p>
        </w:tc>
      </w:tr>
    </w:tbl>
    <w:p w14:paraId="10A7889D" w14:textId="28D5BAB7" w:rsidR="002F183F" w:rsidRPr="00745CCB" w:rsidRDefault="002F183F" w:rsidP="00A31CE5">
      <w:pPr>
        <w:pStyle w:val="GuidelineB0"/>
        <w:keepNext w:val="0"/>
        <w:keepLines w:val="0"/>
        <w:spacing w:after="0"/>
      </w:pPr>
    </w:p>
    <w:p w14:paraId="5F69E9A8" w14:textId="108B64B6" w:rsidR="00FC2EE2" w:rsidRPr="00745CCB" w:rsidRDefault="00FC2EE2" w:rsidP="00A31CE5">
      <w:pPr>
        <w:tabs>
          <w:tab w:val="clear" w:pos="1418"/>
          <w:tab w:val="clear" w:pos="4678"/>
          <w:tab w:val="clear" w:pos="5954"/>
          <w:tab w:val="clear" w:pos="7088"/>
        </w:tabs>
        <w:overflowPunct/>
        <w:autoSpaceDE/>
        <w:autoSpaceDN/>
        <w:adjustRightInd/>
        <w:jc w:val="left"/>
        <w:textAlignment w:val="auto"/>
      </w:pPr>
    </w:p>
    <w:p w14:paraId="62A09568" w14:textId="4A621615" w:rsidR="00A83FE4" w:rsidRPr="00745CCB" w:rsidRDefault="00A83FE4" w:rsidP="00A83FE4">
      <w:pPr>
        <w:pStyle w:val="Part"/>
      </w:pPr>
      <w:r w:rsidRPr="00745CCB">
        <w:t xml:space="preserve">Part II </w:t>
      </w:r>
      <w:r w:rsidR="00FC2EE2" w:rsidRPr="00745CCB">
        <w:t>–</w:t>
      </w:r>
      <w:r w:rsidRPr="00745CCB">
        <w:t xml:space="preserve"> </w:t>
      </w:r>
      <w:r w:rsidR="00FC2EE2" w:rsidRPr="00745CCB">
        <w:t xml:space="preserve">Details on </w:t>
      </w:r>
      <w:r w:rsidR="00A373A4" w:rsidRPr="00745CCB">
        <w:t>TTF</w:t>
      </w:r>
      <w:r w:rsidR="00FC2EE2" w:rsidRPr="00745CCB">
        <w:t xml:space="preserve"> </w:t>
      </w:r>
      <w:r w:rsidR="00F91E41" w:rsidRPr="00745CCB">
        <w:t>Technical Proposal</w:t>
      </w:r>
      <w:r w:rsidR="00FC2EE2" w:rsidRPr="00745CCB">
        <w:t xml:space="preserve"> </w:t>
      </w:r>
    </w:p>
    <w:p w14:paraId="4590A274" w14:textId="60CA9B7B" w:rsidR="00133C8A" w:rsidRPr="00745CCB" w:rsidRDefault="00A512CA" w:rsidP="00AB0CC7">
      <w:pPr>
        <w:pStyle w:val="Heading1"/>
      </w:pPr>
      <w:r w:rsidRPr="00745CCB">
        <w:t xml:space="preserve">Tasks, </w:t>
      </w:r>
      <w:r w:rsidR="00133C8A" w:rsidRPr="00745CCB">
        <w:t>Technical Bodies</w:t>
      </w:r>
      <w:r w:rsidRPr="00745CCB">
        <w:t xml:space="preserve"> and </w:t>
      </w:r>
      <w:r w:rsidR="00AB2879" w:rsidRPr="00745CCB">
        <w:t xml:space="preserve">other </w:t>
      </w:r>
      <w:r w:rsidR="00BE7F16" w:rsidRPr="00745CCB">
        <w:t>stakeholders</w:t>
      </w:r>
    </w:p>
    <w:p w14:paraId="73E858FE" w14:textId="63AFE8DA" w:rsidR="00B92934" w:rsidRPr="00745CCB" w:rsidRDefault="00817B6E" w:rsidP="00B92934">
      <w:pPr>
        <w:pStyle w:val="Heading2"/>
      </w:pPr>
      <w:bookmarkStart w:id="7" w:name="_Toc64817083"/>
      <w:r w:rsidRPr="00745CCB">
        <w:t>Organization of the work</w:t>
      </w:r>
    </w:p>
    <w:p w14:paraId="6E84EB87" w14:textId="359C4242" w:rsidR="00817B6E" w:rsidRPr="00745CCB" w:rsidRDefault="00817B6E" w:rsidP="00817B6E">
      <w:pPr>
        <w:pStyle w:val="Heading3"/>
      </w:pPr>
      <w:r w:rsidRPr="00745CCB">
        <w:t>General</w:t>
      </w:r>
    </w:p>
    <w:p w14:paraId="46A69C3E" w14:textId="7303A7A5" w:rsidR="00817B6E" w:rsidRPr="00745CCB" w:rsidRDefault="001040A3" w:rsidP="009B361F">
      <w:pPr>
        <w:rPr>
          <w:rFonts w:cs="Arial"/>
          <w:u w:color="000000"/>
          <w:lang w:val="en-US"/>
        </w:rPr>
      </w:pPr>
      <w:r w:rsidRPr="00745CCB">
        <w:rPr>
          <w:rFonts w:cs="Arial"/>
        </w:rPr>
        <w:t xml:space="preserve">The work of this TTF is split into two parts. One part deals with the work on the TTCN-3 maintenance and further development. This portion of work is based on the well-established CR resolution </w:t>
      </w:r>
      <w:r w:rsidR="009B361F" w:rsidRPr="00745CCB">
        <w:rPr>
          <w:rFonts w:cs="Arial"/>
        </w:rPr>
        <w:t>process. The other part of work is related to the development TTCN-3 tool conformance tests.</w:t>
      </w:r>
      <w:r w:rsidR="007E19A8" w:rsidRPr="00745CCB">
        <w:rPr>
          <w:rFonts w:cs="Arial"/>
        </w:rPr>
        <w:t xml:space="preserve"> It comprises the </w:t>
      </w:r>
      <w:r w:rsidR="007E19A8" w:rsidRPr="00745CCB">
        <w:rPr>
          <w:rFonts w:cs="Arial"/>
          <w:u w:color="000000"/>
          <w:lang w:val="en-US"/>
        </w:rPr>
        <w:t xml:space="preserve">the usual stages of </w:t>
      </w:r>
      <w:r w:rsidR="007E19A8" w:rsidRPr="00745CCB">
        <w:rPr>
          <w:rFonts w:cs="Arial"/>
        </w:rPr>
        <w:t>conformance test suite</w:t>
      </w:r>
      <w:r w:rsidR="007E19A8" w:rsidRPr="00745CCB">
        <w:rPr>
          <w:rFonts w:cs="Arial"/>
          <w:u w:color="000000"/>
          <w:lang w:val="en-US"/>
        </w:rPr>
        <w:t xml:space="preserve"> development.</w:t>
      </w:r>
    </w:p>
    <w:p w14:paraId="6E434D64" w14:textId="7C43003F" w:rsidR="007E19A8" w:rsidRPr="00745CCB" w:rsidRDefault="007E19A8" w:rsidP="009B361F">
      <w:pPr>
        <w:rPr>
          <w:rFonts w:cs="Arial"/>
          <w:u w:color="000000"/>
          <w:lang w:val="en-US"/>
        </w:rPr>
      </w:pPr>
    </w:p>
    <w:p w14:paraId="1EA52A9D" w14:textId="6413F276" w:rsidR="007E19A8" w:rsidRPr="00745CCB" w:rsidRDefault="007E19A8" w:rsidP="009B361F">
      <w:pPr>
        <w:rPr>
          <w:rFonts w:cs="Arial"/>
        </w:rPr>
      </w:pPr>
      <w:r w:rsidRPr="00745CCB">
        <w:rPr>
          <w:rFonts w:cs="Arial"/>
        </w:rPr>
        <w:t>Both parts of work are carried out in parallel. Experts that contribute to both parts of work will ensure the interaction within the TTF.</w:t>
      </w:r>
      <w:r w:rsidR="004C571F" w:rsidRPr="00745CCB">
        <w:rPr>
          <w:rFonts w:cs="Arial"/>
        </w:rPr>
        <w:t xml:space="preserve"> Further coordination within the TTF may be stimulated by</w:t>
      </w:r>
      <w:r w:rsidR="003F228A" w:rsidRPr="00745CCB">
        <w:rPr>
          <w:rFonts w:cs="Arial"/>
        </w:rPr>
        <w:t xml:space="preserve"> submitting, discussing and resolving</w:t>
      </w:r>
      <w:r w:rsidR="004C571F" w:rsidRPr="00745CCB">
        <w:rPr>
          <w:rFonts w:cs="Arial"/>
        </w:rPr>
        <w:t xml:space="preserve"> CRs</w:t>
      </w:r>
      <w:r w:rsidR="003F228A" w:rsidRPr="00745CCB">
        <w:rPr>
          <w:rFonts w:cs="Arial"/>
        </w:rPr>
        <w:t>.</w:t>
      </w:r>
    </w:p>
    <w:p w14:paraId="79F42322" w14:textId="6464D26A" w:rsidR="001040A3" w:rsidRPr="00745CCB" w:rsidRDefault="001040A3" w:rsidP="00817B6E">
      <w:pPr>
        <w:rPr>
          <w:rFonts w:cs="Arial"/>
        </w:rPr>
      </w:pPr>
    </w:p>
    <w:p w14:paraId="0AE90680" w14:textId="77777777" w:rsidR="001040A3" w:rsidRPr="00745CCB" w:rsidRDefault="001040A3" w:rsidP="00817B6E">
      <w:pPr>
        <w:rPr>
          <w:rFonts w:cs="Arial"/>
        </w:rPr>
      </w:pPr>
    </w:p>
    <w:p w14:paraId="7914B564" w14:textId="1A29FB12" w:rsidR="00817B6E" w:rsidRPr="00745CCB" w:rsidRDefault="00817B6E" w:rsidP="00817B6E">
      <w:pPr>
        <w:pStyle w:val="Heading3"/>
        <w:rPr>
          <w:rFonts w:cs="Arial"/>
        </w:rPr>
      </w:pPr>
      <w:r w:rsidRPr="00745CCB">
        <w:rPr>
          <w:rFonts w:cs="Arial"/>
        </w:rPr>
        <w:t>Organization of the work on TTCN-3 maintenance and further development</w:t>
      </w:r>
    </w:p>
    <w:p w14:paraId="655B8AB1" w14:textId="77777777" w:rsidR="00817B6E" w:rsidRPr="00745CCB" w:rsidRDefault="00817B6E" w:rsidP="00A31CE5">
      <w:pPr>
        <w:spacing w:after="120"/>
        <w:outlineLvl w:val="0"/>
        <w:rPr>
          <w:rFonts w:cs="Arial"/>
        </w:rPr>
      </w:pPr>
      <w:r w:rsidRPr="00745CCB">
        <w:rPr>
          <w:rFonts w:cs="Arial"/>
        </w:rPr>
        <w:t xml:space="preserve">The CR resolution process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03E49CBE"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review and technical discussion of the CR (all STF members);</w:t>
      </w:r>
    </w:p>
    <w:p w14:paraId="745DE2D6"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agree technical solution (all STF members);</w:t>
      </w:r>
    </w:p>
    <w:p w14:paraId="50D42653"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(e.g. STF 160); if no technical agreement can be reached by the consultation, escalate the issue to the TTCN-3 Steering Group of TC MTS;</w:t>
      </w:r>
    </w:p>
    <w:p w14:paraId="75CF1E48"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develop initial proposed draft text for resolution (changes needed in the text of the relevant standard(s)) (dedicated STF member: the CR "responsible");</w:t>
      </w:r>
    </w:p>
    <w:p w14:paraId="25C9B215"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
    <w:p w14:paraId="45C1A845" w14:textId="77777777" w:rsidR="00817B6E" w:rsidRPr="00745CCB" w:rsidRDefault="00817B6E" w:rsidP="00A31CE5">
      <w:pPr>
        <w:pStyle w:val="ListParagraph"/>
        <w:numPr>
          <w:ilvl w:val="0"/>
          <w:numId w:val="26"/>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31613456" w14:textId="77777777" w:rsidR="00817B6E" w:rsidRPr="00745CCB" w:rsidRDefault="00817B6E" w:rsidP="00A31CE5">
      <w:pPr>
        <w:rPr>
          <w:rFonts w:cs="Arial"/>
          <w:highlight w:val="yellow"/>
        </w:rPr>
      </w:pPr>
    </w:p>
    <w:p w14:paraId="792195D7" w14:textId="13AAF4B9" w:rsidR="00817B6E" w:rsidRPr="00745CCB" w:rsidRDefault="00817B6E" w:rsidP="00817B6E">
      <w:pPr>
        <w:rPr>
          <w:rFonts w:cs="Arial"/>
        </w:rPr>
      </w:pPr>
      <w:r w:rsidRPr="00745CCB">
        <w:rPr>
          <w:rFonts w:cs="Arial"/>
        </w:rPr>
        <w:t xml:space="preserve">Joint STF sessions requiring </w:t>
      </w:r>
      <w:r w:rsidR="00911DDD" w:rsidRPr="00745CCB">
        <w:rPr>
          <w:rFonts w:cs="Arial"/>
          <w:lang w:val="en-US"/>
        </w:rPr>
        <w:t xml:space="preserve">the </w:t>
      </w:r>
      <w:r w:rsidRPr="00745CCB">
        <w:rPr>
          <w:rFonts w:cs="Arial"/>
          <w:lang w:val="en-US"/>
        </w:rPr>
        <w:t xml:space="preserve">STF members </w:t>
      </w:r>
      <w:r w:rsidR="00911DDD" w:rsidRPr="00745CCB">
        <w:rPr>
          <w:rFonts w:cs="Arial"/>
          <w:lang w:val="en-US"/>
        </w:rPr>
        <w:t xml:space="preserve">working on language maintenance </w:t>
      </w:r>
      <w:r w:rsidRPr="00745CCB">
        <w:rPr>
          <w:rFonts w:cs="Arial"/>
          <w:lang w:val="en-US"/>
        </w:rPr>
        <w:t xml:space="preserve">to be present will be needed at least, </w:t>
      </w:r>
      <w:r w:rsidRPr="00745CCB">
        <w:rPr>
          <w:rFonts w:cs="Arial"/>
        </w:rPr>
        <w:t>to reach the technical agreement on resolving CRs, and to discuss the technical extensions like object orientation. The drafting and reviewing the resolution text does</w:t>
      </w:r>
      <w:r w:rsidR="00911DDD" w:rsidRPr="00745CCB">
        <w:rPr>
          <w:rFonts w:cs="Arial"/>
        </w:rPr>
        <w:t xml:space="preserve"> no</w:t>
      </w:r>
      <w:r w:rsidRPr="00745CCB">
        <w:rPr>
          <w:rFonts w:cs="Arial"/>
        </w:rPr>
        <w:t xml:space="preserve">t </w:t>
      </w:r>
      <w:r w:rsidR="00911DDD" w:rsidRPr="00745CCB">
        <w:rPr>
          <w:rFonts w:cs="Arial"/>
        </w:rPr>
        <w:t>necessarily</w:t>
      </w:r>
      <w:r w:rsidRPr="00745CCB">
        <w:rPr>
          <w:rFonts w:cs="Arial"/>
        </w:rPr>
        <w:t xml:space="preserve"> need joint sessions, though this phase typically raises technical issues that need joint discussion and agreement of the STF members.</w:t>
      </w:r>
    </w:p>
    <w:p w14:paraId="034E8C64" w14:textId="77777777" w:rsidR="00911DDD" w:rsidRPr="00745CCB" w:rsidRDefault="00911DDD" w:rsidP="00817B6E">
      <w:pPr>
        <w:rPr>
          <w:rFonts w:cs="Arial"/>
        </w:rPr>
      </w:pPr>
    </w:p>
    <w:p w14:paraId="187E47B4" w14:textId="7399A8AA" w:rsidR="00817B6E" w:rsidRPr="00745CCB" w:rsidRDefault="00817B6E" w:rsidP="00817B6E">
      <w:pPr>
        <w:rPr>
          <w:rFonts w:cs="Arial"/>
          <w:lang w:val="hu-HU"/>
        </w:rPr>
      </w:pPr>
      <w:r w:rsidRPr="00745CCB">
        <w:rPr>
          <w:rFonts w:cs="Arial"/>
        </w:rPr>
        <w:t>The implementation of the resolved CRs in the drafts, editorial preparation of drafts for TB approval and handling possible comments during the approval and ETSI publication does</w:t>
      </w:r>
      <w:r w:rsidR="00911DDD" w:rsidRPr="00745CCB">
        <w:rPr>
          <w:rFonts w:cs="Arial"/>
        </w:rPr>
        <w:t xml:space="preserve"> no</w:t>
      </w:r>
      <w:r w:rsidRPr="00745CCB">
        <w:rPr>
          <w:rFonts w:cs="Arial"/>
        </w:rPr>
        <w:t>t require joint working sessions.</w:t>
      </w:r>
    </w:p>
    <w:p w14:paraId="3F917BC3" w14:textId="77777777" w:rsidR="00817B6E" w:rsidRPr="00745CCB" w:rsidRDefault="00817B6E" w:rsidP="00817B6E">
      <w:pPr>
        <w:rPr>
          <w:rFonts w:cs="Arial"/>
        </w:rPr>
      </w:pPr>
    </w:p>
    <w:p w14:paraId="4B45CA98" w14:textId="5C159483" w:rsidR="00817B6E" w:rsidRPr="00745CCB" w:rsidRDefault="00817B6E" w:rsidP="00817B6E">
      <w:pPr>
        <w:rPr>
          <w:rFonts w:cs="Arial"/>
        </w:rPr>
      </w:pPr>
      <w:r w:rsidRPr="00745CCB">
        <w:rPr>
          <w:rFonts w:cs="Arial"/>
        </w:rPr>
        <w:lastRenderedPageBreak/>
        <w:t xml:space="preserve">For this reason, the work </w:t>
      </w:r>
      <w:r w:rsidR="00911DDD" w:rsidRPr="00745CCB">
        <w:rPr>
          <w:rFonts w:cs="Arial"/>
        </w:rPr>
        <w:t xml:space="preserve">on TTCN-3 language maintenance and further development </w:t>
      </w:r>
      <w:r w:rsidRPr="00745CCB">
        <w:rPr>
          <w:rFonts w:cs="Arial"/>
        </w:rPr>
        <w:t>will be organized in joint working sessions and “home” sessions, located at premises of the STF members as agreed by the STF members at the beginning of the work.</w:t>
      </w:r>
    </w:p>
    <w:p w14:paraId="4F7A127E" w14:textId="77777777" w:rsidR="00817B6E" w:rsidRPr="00745CCB" w:rsidRDefault="00817B6E" w:rsidP="00817B6E">
      <w:pPr>
        <w:rPr>
          <w:rFonts w:cs="Arial"/>
        </w:rPr>
      </w:pPr>
    </w:p>
    <w:p w14:paraId="01F9E98B" w14:textId="5E000770" w:rsidR="00817B6E" w:rsidRPr="00745CCB" w:rsidRDefault="00817B6E" w:rsidP="00817B6E">
      <w:pPr>
        <w:rPr>
          <w:rFonts w:cs="Arial"/>
        </w:rPr>
      </w:pPr>
    </w:p>
    <w:p w14:paraId="07E55139" w14:textId="25B000C3" w:rsidR="00911DDD" w:rsidRPr="00745CCB" w:rsidRDefault="00911DDD" w:rsidP="00911DDD">
      <w:pPr>
        <w:pStyle w:val="Heading3"/>
        <w:rPr>
          <w:rFonts w:cs="Arial"/>
        </w:rPr>
      </w:pPr>
      <w:r w:rsidRPr="00745CCB">
        <w:rPr>
          <w:rFonts w:cs="Arial"/>
        </w:rPr>
        <w:t>Organization of the work on conformance test suites for TTCN-3 tools</w:t>
      </w:r>
    </w:p>
    <w:p w14:paraId="2415C8AD" w14:textId="09FC3AEC"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i.e. delivery of an early draft, stable draft, and final draft that are defined as milestones M1–M4 below. The </w:t>
      </w:r>
      <w:r w:rsidR="00745CCB" w:rsidRPr="00745CCB">
        <w:rPr>
          <w:rFonts w:cs="Arial"/>
          <w:u w:color="000000"/>
          <w:lang w:val="en-US"/>
        </w:rPr>
        <w:t>TT</w:t>
      </w:r>
      <w:r w:rsidRPr="00745CCB">
        <w:rPr>
          <w:rFonts w:cs="Arial"/>
          <w:u w:color="000000"/>
          <w:lang w:val="en-US"/>
        </w:rPr>
        <w:t>F consists of just one single phase of development.</w:t>
      </w:r>
    </w:p>
    <w:p w14:paraId="72C066BE" w14:textId="77777777" w:rsidR="00911DDD" w:rsidRPr="00745CCB" w:rsidRDefault="00911DDD" w:rsidP="00911DDD">
      <w:pPr>
        <w:tabs>
          <w:tab w:val="left" w:pos="7371"/>
          <w:tab w:val="left" w:pos="7938"/>
          <w:tab w:val="left" w:pos="8505"/>
          <w:tab w:val="left" w:pos="9072"/>
        </w:tabs>
        <w:rPr>
          <w:rFonts w:cs="Arial"/>
        </w:rPr>
      </w:pPr>
    </w:p>
    <w:p w14:paraId="5A327551" w14:textId="77777777"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5CCB8CA6" w14:textId="77777777" w:rsidR="00911DDD" w:rsidRPr="00745CCB" w:rsidRDefault="00911DDD" w:rsidP="00911DDD">
      <w:pPr>
        <w:tabs>
          <w:tab w:val="left" w:pos="7371"/>
          <w:tab w:val="left" w:pos="7938"/>
          <w:tab w:val="left" w:pos="8505"/>
          <w:tab w:val="left" w:pos="9072"/>
        </w:tabs>
        <w:rPr>
          <w:rFonts w:cs="Arial"/>
        </w:rPr>
      </w:pPr>
    </w:p>
    <w:p w14:paraId="07DFAF8C" w14:textId="77777777" w:rsidR="00911DDD" w:rsidRPr="00745CCB" w:rsidRDefault="00911DDD" w:rsidP="00911DDD">
      <w:pPr>
        <w:tabs>
          <w:tab w:val="left" w:pos="7371"/>
          <w:tab w:val="left" w:pos="7938"/>
          <w:tab w:val="left" w:pos="8505"/>
          <w:tab w:val="left" w:pos="9072"/>
        </w:tabs>
        <w:rPr>
          <w:rFonts w:cs="Arial"/>
        </w:rPr>
      </w:pPr>
      <w:r w:rsidRPr="00745CCB">
        <w:rPr>
          <w:rFonts w:cs="Arial"/>
        </w:rPr>
        <w:t>The existing conformance test suite for TTCN-3 tools will be enhanced by updating and extending it, in order to bring it in line with v4.10.1 (validated) and v4.11.1 (non-validated) of the core language standard.</w:t>
      </w:r>
    </w:p>
    <w:p w14:paraId="2B5E4F46" w14:textId="77777777" w:rsidR="00911DDD" w:rsidRPr="00745CCB" w:rsidRDefault="00911DDD" w:rsidP="009212B5">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5C13F9DC" w14:textId="7145E7CA"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w:t>
      </w:r>
      <w:r w:rsidR="00745CCB" w:rsidRPr="00745CCB">
        <w:rPr>
          <w:rFonts w:cs="Arial"/>
          <w:u w:color="000000"/>
          <w:lang w:val="en-US"/>
        </w:rPr>
        <w:t>T</w:t>
      </w:r>
      <w:r w:rsidRPr="00745CCB">
        <w:rPr>
          <w:rFonts w:cs="Arial"/>
          <w:u w:color="000000"/>
          <w:lang w:val="en-US"/>
        </w:rPr>
        <w:t xml:space="preserve">TF is centered around the number of sessions that can be organized within the timeframe of this STF and the number of experts involved in each task: </w:t>
      </w:r>
    </w:p>
    <w:p w14:paraId="05654711" w14:textId="77777777" w:rsidR="00911DDD" w:rsidRPr="00745CCB" w:rsidRDefault="00911DDD" w:rsidP="009212B5">
      <w:pPr>
        <w:rPr>
          <w:rFonts w:cs="Arial"/>
          <w:u w:color="000000"/>
          <w:lang w:val="en-US"/>
        </w:rPr>
      </w:pPr>
    </w:p>
    <w:p w14:paraId="1963F7FF" w14:textId="1956405F" w:rsidR="00911DDD" w:rsidRPr="00745CCB" w:rsidRDefault="00745CCB" w:rsidP="009212B5">
      <w:pPr>
        <w:pStyle w:val="ListParagraph"/>
        <w:numPr>
          <w:ilvl w:val="0"/>
          <w:numId w:val="27"/>
        </w:numPr>
        <w:rPr>
          <w:rFonts w:ascii="Arial" w:hAnsi="Arial" w:cs="Arial"/>
          <w:sz w:val="20"/>
        </w:rPr>
      </w:pPr>
      <w:r w:rsidRPr="00745CCB">
        <w:rPr>
          <w:rFonts w:ascii="Arial" w:hAnsi="Arial" w:cs="Arial"/>
          <w:sz w:val="20"/>
          <w:u w:color="000000"/>
          <w:lang w:val="en-US"/>
        </w:rPr>
        <w:t xml:space="preserve">TTF </w:t>
      </w:r>
      <w:proofErr w:type="spellStart"/>
      <w:r w:rsidRPr="00745CCB">
        <w:rPr>
          <w:rFonts w:ascii="Arial" w:hAnsi="Arial" w:cs="Arial"/>
          <w:sz w:val="20"/>
          <w:u w:color="000000"/>
          <w:lang w:val="en-US"/>
        </w:rPr>
        <w:t>managment</w:t>
      </w:r>
      <w:proofErr w:type="spellEnd"/>
      <w:r w:rsidRPr="00745CCB">
        <w:rPr>
          <w:rFonts w:ascii="Arial" w:hAnsi="Arial" w:cs="Arial"/>
          <w:sz w:val="20"/>
          <w:u w:color="000000"/>
          <w:lang w:val="en-US"/>
        </w:rPr>
        <w:t xml:space="preserve"> performs Tasks 0 and 2.1</w:t>
      </w:r>
    </w:p>
    <w:p w14:paraId="2B2DBA8B" w14:textId="0AB64DF7" w:rsidR="00911DDD" w:rsidRPr="00745CCB" w:rsidRDefault="00911DDD" w:rsidP="009212B5">
      <w:pPr>
        <w:pStyle w:val="ListParagraph"/>
        <w:numPr>
          <w:ilvl w:val="0"/>
          <w:numId w:val="27"/>
        </w:numPr>
        <w:rPr>
          <w:rFonts w:ascii="Arial" w:hAnsi="Arial" w:cs="Arial"/>
          <w:sz w:val="20"/>
          <w:u w:color="000000"/>
          <w:lang w:val="en-US"/>
        </w:rPr>
      </w:pPr>
      <w:r w:rsidRPr="00745CCB">
        <w:rPr>
          <w:rFonts w:ascii="Arial" w:hAnsi="Arial" w:cs="Arial"/>
          <w:sz w:val="20"/>
          <w:u w:color="000000"/>
          <w:lang w:val="en-US"/>
        </w:rPr>
        <w:t xml:space="preserve">Other tasks are equally shared among involved experts, with Tasks </w:t>
      </w:r>
      <w:r w:rsidR="00745CCB" w:rsidRPr="00745CCB">
        <w:rPr>
          <w:rFonts w:ascii="Arial" w:hAnsi="Arial" w:cs="Arial"/>
          <w:sz w:val="20"/>
          <w:u w:color="000000"/>
          <w:lang w:val="en-US"/>
        </w:rPr>
        <w:t>2.</w:t>
      </w:r>
      <w:r w:rsidRPr="00745CCB">
        <w:rPr>
          <w:rFonts w:ascii="Arial" w:hAnsi="Arial" w:cs="Arial"/>
          <w:sz w:val="20"/>
          <w:u w:color="000000"/>
          <w:lang w:val="en-US"/>
        </w:rPr>
        <w:t xml:space="preserve">2 to </w:t>
      </w:r>
      <w:r w:rsidR="00745CCB" w:rsidRPr="00745CCB">
        <w:rPr>
          <w:rFonts w:ascii="Arial" w:hAnsi="Arial" w:cs="Arial"/>
          <w:sz w:val="20"/>
          <w:u w:color="000000"/>
          <w:lang w:val="en-US"/>
        </w:rPr>
        <w:t>2.11</w:t>
      </w:r>
      <w:r w:rsidRPr="00745CCB">
        <w:rPr>
          <w:rFonts w:ascii="Arial" w:hAnsi="Arial" w:cs="Arial"/>
          <w:sz w:val="20"/>
          <w:u w:color="000000"/>
          <w:lang w:val="en-US"/>
        </w:rPr>
        <w:t xml:space="preserve"> comprising the main effort in this STF.</w:t>
      </w:r>
    </w:p>
    <w:p w14:paraId="145A3639" w14:textId="77777777" w:rsidR="00911DDD" w:rsidRPr="00745CCB" w:rsidRDefault="00911DDD" w:rsidP="009212B5">
      <w:pPr>
        <w:rPr>
          <w:rFonts w:cs="Arial"/>
        </w:rPr>
      </w:pPr>
    </w:p>
    <w:p w14:paraId="63DEE65F" w14:textId="77777777" w:rsidR="00911DDD" w:rsidRPr="00745CCB" w:rsidRDefault="00911DDD" w:rsidP="00911DDD">
      <w:pPr>
        <w:tabs>
          <w:tab w:val="left" w:pos="7371"/>
          <w:tab w:val="left" w:pos="7938"/>
          <w:tab w:val="left" w:pos="8505"/>
          <w:tab w:val="left" w:pos="9072"/>
        </w:tabs>
        <w:rPr>
          <w:rFonts w:cs="Arial"/>
        </w:rPr>
      </w:pPr>
      <w:r w:rsidRPr="00745CCB">
        <w:rPr>
          <w:rFonts w:cs="Arial"/>
        </w:rPr>
        <w:t>MTS Committee has established a TTCN-3 Steering Group for the direct steering of STFs for TTCN-3 evolution and conformance tests that will closely follow the progress of this STF. STF outputs will also be reviewed and approved by TC MTS. It is very likely that some active TC MTS members will apply to be involved in this STF and will hence be in direct contact with TC MTS via the usual communication means (MTS_GEN mailing list, MTS face-to-face meetings, conference calls). Support from the CTI department will also be requested and is seen as being vital to the success of this work.</w:t>
      </w:r>
    </w:p>
    <w:p w14:paraId="422A4D5F" w14:textId="77777777" w:rsidR="00911DDD" w:rsidRDefault="00911DDD" w:rsidP="00817B6E">
      <w:pPr>
        <w:rPr>
          <w:rFonts w:cs="Arial"/>
        </w:rPr>
      </w:pPr>
    </w:p>
    <w:p w14:paraId="6FE6DAF3" w14:textId="77777777" w:rsidR="00A31CE5" w:rsidRPr="00745CCB" w:rsidRDefault="00A31CE5" w:rsidP="00817B6E">
      <w:pPr>
        <w:rPr>
          <w:rFonts w:cs="Arial"/>
        </w:rPr>
      </w:pPr>
    </w:p>
    <w:p w14:paraId="40483280" w14:textId="31130831" w:rsidR="00047185" w:rsidRDefault="00047185" w:rsidP="00047185">
      <w:pPr>
        <w:pStyle w:val="Heading3"/>
        <w:rPr>
          <w:rFonts w:cs="Arial"/>
        </w:rPr>
      </w:pPr>
      <w:r>
        <w:rPr>
          <w:rFonts w:cs="Arial"/>
        </w:rPr>
        <w:t>Creation of a Steering Group</w:t>
      </w:r>
    </w:p>
    <w:p w14:paraId="39028773" w14:textId="1089D534" w:rsidR="00047185" w:rsidRDefault="00745CCB" w:rsidP="00851BA7">
      <w:r>
        <w:t xml:space="preserve">TC MTS has created a </w:t>
      </w:r>
      <w:r w:rsidR="00047185">
        <w:t>TTCN-3 Steering Group</w:t>
      </w:r>
      <w:r>
        <w:t xml:space="preserve"> (SG). The TTCN-3 SG</w:t>
      </w:r>
      <w:r w:rsidR="00047185">
        <w:t xml:space="preserve"> will </w:t>
      </w:r>
      <w:r>
        <w:t>summon meetings on demand</w:t>
      </w:r>
      <w:r w:rsidR="00047185">
        <w:t>. I</w:t>
      </w:r>
      <w:r w:rsidR="00047185" w:rsidRPr="00047185">
        <w:t>ncident</w:t>
      </w:r>
      <w:r w:rsidR="00047185">
        <w:t>s which may require guidance by a steering group are:</w:t>
      </w:r>
    </w:p>
    <w:p w14:paraId="59FB0DB5" w14:textId="7F5D54DE" w:rsidR="00047185" w:rsidRPr="00851BA7" w:rsidRDefault="00851BA7" w:rsidP="00851BA7">
      <w:pPr>
        <w:pStyle w:val="ListParagraph"/>
        <w:numPr>
          <w:ilvl w:val="0"/>
          <w:numId w:val="28"/>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5F2D5A5B" w14:textId="707B4047" w:rsidR="00851BA7" w:rsidRPr="00851BA7" w:rsidRDefault="00851BA7" w:rsidP="00851BA7">
      <w:pPr>
        <w:pStyle w:val="ListParagraph"/>
        <w:numPr>
          <w:ilvl w:val="0"/>
          <w:numId w:val="28"/>
        </w:numPr>
        <w:rPr>
          <w:rFonts w:ascii="Arial" w:hAnsi="Arial" w:cs="Arial"/>
          <w:sz w:val="20"/>
        </w:rPr>
      </w:pPr>
      <w:r w:rsidRPr="00851BA7">
        <w:rPr>
          <w:rFonts w:ascii="Arial" w:hAnsi="Arial" w:cs="Arial"/>
          <w:sz w:val="20"/>
        </w:rPr>
        <w:t>CRs which can be resolved in several ways and where the STF cannot agree on one way.</w:t>
      </w:r>
    </w:p>
    <w:p w14:paraId="7C3CB415" w14:textId="77777777" w:rsidR="00851BA7" w:rsidRPr="00047185" w:rsidRDefault="00851BA7" w:rsidP="00047185"/>
    <w:p w14:paraId="5134E90B" w14:textId="77777777" w:rsidR="00047185" w:rsidRDefault="00047185" w:rsidP="00817B6E">
      <w:pPr>
        <w:rPr>
          <w:rFonts w:cs="Arial"/>
        </w:rPr>
      </w:pPr>
    </w:p>
    <w:p w14:paraId="53F350FD" w14:textId="77777777" w:rsidR="00AB2879" w:rsidRDefault="00AB2879" w:rsidP="00F32120">
      <w:pPr>
        <w:pStyle w:val="Heading2"/>
      </w:pPr>
      <w:r>
        <w:t>Other interested ETSI Technical Bodies</w:t>
      </w:r>
    </w:p>
    <w:p w14:paraId="7E309264" w14:textId="77777777" w:rsidR="004C571F" w:rsidRPr="000137EE" w:rsidRDefault="004C571F" w:rsidP="004C571F">
      <w:r w:rsidRPr="000137EE">
        <w:t>All ETSI TBs developing or maintaining conformance and end-to-end test suites or interoperability test specifications also defined in TTCN-3 are receivers of the work done by the proposed STF.</w:t>
      </w:r>
    </w:p>
    <w:p w14:paraId="286D03E9" w14:textId="77777777" w:rsidR="004C571F" w:rsidRPr="000137EE" w:rsidRDefault="004C571F" w:rsidP="004C571F"/>
    <w:p w14:paraId="793BC59A" w14:textId="77777777" w:rsidR="004C571F" w:rsidRPr="000137EE" w:rsidRDefault="004C571F" w:rsidP="004C571F">
      <w:r w:rsidRPr="000137EE">
        <w:t>In particular, the STF is in direct communication with 3GPP STF 160 leader regarding TTCN-3 language questions; ITS conformance and interoperability tests are also being developed in TTCN-3 and using the newest features of the language.</w:t>
      </w:r>
    </w:p>
    <w:p w14:paraId="05189B7C" w14:textId="77777777" w:rsidR="004C571F" w:rsidRPr="000137EE" w:rsidRDefault="004C571F" w:rsidP="004C571F"/>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3FC624BC" w14:textId="77777777" w:rsidR="004C571F" w:rsidRPr="000137EE" w:rsidRDefault="004C571F" w:rsidP="004C571F">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2F7C20F5" w14:textId="77777777" w:rsidR="004C571F" w:rsidRPr="000137EE" w:rsidRDefault="004C571F" w:rsidP="004C571F">
      <w:pPr>
        <w:rPr>
          <w:lang w:val="nb-NO"/>
        </w:rPr>
      </w:pPr>
    </w:p>
    <w:p w14:paraId="4809169E" w14:textId="77777777" w:rsidR="004C571F" w:rsidRPr="000137EE" w:rsidRDefault="004C571F" w:rsidP="004C571F">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1FB58D68" w14:textId="77777777" w:rsidR="004C571F" w:rsidRPr="000137EE" w:rsidRDefault="004C571F" w:rsidP="004C571F">
      <w:pPr>
        <w:rPr>
          <w:lang w:val="en-US"/>
        </w:rPr>
      </w:pPr>
    </w:p>
    <w:p w14:paraId="12FE98BD" w14:textId="77777777" w:rsidR="004C571F" w:rsidRPr="000137EE" w:rsidRDefault="004C571F" w:rsidP="004C571F">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STF.</w:t>
      </w:r>
    </w:p>
    <w:p w14:paraId="08A78BC7" w14:textId="77777777" w:rsidR="00CC2455" w:rsidRPr="004C571F" w:rsidRDefault="00CC2455" w:rsidP="00AB2879">
      <w:pPr>
        <w:rPr>
          <w:lang w:val="en-US"/>
        </w:rPr>
      </w:pPr>
    </w:p>
    <w:bookmarkEnd w:id="5"/>
    <w:bookmarkEnd w:id="7"/>
    <w:p w14:paraId="719132D3" w14:textId="77777777" w:rsidR="00213878" w:rsidRPr="00471C0C" w:rsidRDefault="00213878" w:rsidP="00213878"/>
    <w:p w14:paraId="40FB5A56" w14:textId="77777777" w:rsidR="007F6E95" w:rsidRDefault="00A512CA" w:rsidP="00471C0C">
      <w:pPr>
        <w:pStyle w:val="Part"/>
      </w:pPr>
      <w:r>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1EEDA76" w14:textId="5E456DFE" w:rsidR="00047185" w:rsidRDefault="004C571F" w:rsidP="00047185">
      <w:r>
        <w:t xml:space="preserve">The task structure of this TTF reflects the structuring of the work in two parts. </w:t>
      </w:r>
      <w:r w:rsidR="003F228A">
        <w:t>The work of the TTF is structured into three main tasks:</w:t>
      </w:r>
    </w:p>
    <w:p w14:paraId="28998450" w14:textId="427F08B3"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0 – Project management</w:t>
      </w:r>
    </w:p>
    <w:p w14:paraId="1E7D9C83" w14:textId="0CC0B039"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1 – TTCN-3 maintenance and further development</w:t>
      </w:r>
    </w:p>
    <w:p w14:paraId="43AE31FE" w14:textId="60FA2D2A"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2 – Conformance test suites for TTCN-3 tools</w:t>
      </w:r>
    </w:p>
    <w:p w14:paraId="4C3648DA" w14:textId="77777777" w:rsidR="004C571F" w:rsidRDefault="004C571F" w:rsidP="00047185"/>
    <w:p w14:paraId="628547D0" w14:textId="4459A26E" w:rsidR="003F228A" w:rsidRDefault="003F228A" w:rsidP="00047185">
      <w:r>
        <w:t>T</w:t>
      </w:r>
      <w:r w:rsidR="006C3F70">
        <w:t>ask 2 is</w:t>
      </w:r>
      <w:r w:rsidR="00B443A8">
        <w:t xml:space="preserve"> structured into several sub</w:t>
      </w:r>
      <w:r>
        <w:t>tasks.</w:t>
      </w:r>
    </w:p>
    <w:p w14:paraId="12AD1F48" w14:textId="77777777" w:rsidR="003F228A" w:rsidRDefault="003F228A" w:rsidP="00047185"/>
    <w:p w14:paraId="5995A3E4" w14:textId="77777777" w:rsidR="004C571F" w:rsidRDefault="004C571F" w:rsidP="00047185"/>
    <w:p w14:paraId="5CBD53B8" w14:textId="732C4A9E" w:rsidR="004C571F" w:rsidRDefault="003F228A" w:rsidP="003F228A">
      <w:pPr>
        <w:pStyle w:val="Heading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F228A" w:rsidRPr="00B37176" w14:paraId="67437E29" w14:textId="77777777" w:rsidTr="0072352C">
        <w:trPr>
          <w:trHeight w:val="190"/>
        </w:trPr>
        <w:tc>
          <w:tcPr>
            <w:tcW w:w="1389" w:type="dxa"/>
            <w:shd w:val="clear" w:color="auto" w:fill="EDEDED" w:themeFill="accent3" w:themeFillTint="33"/>
          </w:tcPr>
          <w:p w14:paraId="6639D256" w14:textId="3BC76B69" w:rsidR="003F228A" w:rsidRPr="00B37176" w:rsidRDefault="003F228A" w:rsidP="003F228A">
            <w:pPr>
              <w:pStyle w:val="GuidelineB0"/>
              <w:rPr>
                <w:rFonts w:cs="Arial"/>
                <w:b/>
                <w:i w:val="0"/>
              </w:rPr>
            </w:pPr>
            <w:r w:rsidRPr="00B37176">
              <w:rPr>
                <w:rFonts w:cs="Arial"/>
                <w:b/>
                <w:i w:val="0"/>
              </w:rPr>
              <w:t>Task 0</w:t>
            </w:r>
          </w:p>
        </w:tc>
        <w:tc>
          <w:tcPr>
            <w:tcW w:w="8109" w:type="dxa"/>
            <w:shd w:val="clear" w:color="auto" w:fill="EDEDED" w:themeFill="accent3" w:themeFillTint="33"/>
          </w:tcPr>
          <w:p w14:paraId="5347097A" w14:textId="2DDF2F08" w:rsidR="003F228A" w:rsidRPr="00B37176" w:rsidRDefault="003F228A" w:rsidP="00247C02">
            <w:pPr>
              <w:pStyle w:val="GuidelineB0"/>
              <w:rPr>
                <w:rFonts w:cs="Arial"/>
                <w:b/>
                <w:i w:val="0"/>
              </w:rPr>
            </w:pPr>
            <w:r w:rsidRPr="00B37176">
              <w:rPr>
                <w:rFonts w:cs="Arial"/>
                <w:b/>
                <w:i w:val="0"/>
              </w:rPr>
              <w:t>Project management</w:t>
            </w:r>
          </w:p>
        </w:tc>
      </w:tr>
      <w:tr w:rsidR="003F228A" w:rsidRPr="00C36A13" w14:paraId="515F4C74" w14:textId="77777777" w:rsidTr="00247C02">
        <w:trPr>
          <w:trHeight w:val="687"/>
        </w:trPr>
        <w:tc>
          <w:tcPr>
            <w:tcW w:w="1389" w:type="dxa"/>
            <w:shd w:val="clear" w:color="auto" w:fill="auto"/>
          </w:tcPr>
          <w:p w14:paraId="234BD9DE" w14:textId="77777777" w:rsidR="003F228A" w:rsidRPr="00C36A13" w:rsidRDefault="003F228A" w:rsidP="00247C02">
            <w:pPr>
              <w:pStyle w:val="GuidelineB0"/>
              <w:rPr>
                <w:rFonts w:cs="Arial"/>
                <w:b/>
                <w:i w:val="0"/>
              </w:rPr>
            </w:pPr>
            <w:r w:rsidRPr="00C36A13">
              <w:rPr>
                <w:rFonts w:cs="Arial"/>
                <w:b/>
                <w:i w:val="0"/>
              </w:rPr>
              <w:t>Objectives</w:t>
            </w:r>
          </w:p>
        </w:tc>
        <w:tc>
          <w:tcPr>
            <w:tcW w:w="8109" w:type="dxa"/>
            <w:shd w:val="clear" w:color="auto" w:fill="auto"/>
          </w:tcPr>
          <w:p w14:paraId="7C6A2210" w14:textId="77777777"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Planning, organisation, and preparation of STF meetings</w:t>
            </w:r>
          </w:p>
          <w:p w14:paraId="0EA9BD05" w14:textId="77777777"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On-going reporting</w:t>
            </w:r>
          </w:p>
          <w:p w14:paraId="20C53060" w14:textId="77777777"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Participation at SG and TC meetings</w:t>
            </w:r>
          </w:p>
          <w:p w14:paraId="6A6575A6" w14:textId="6F6A7F2B" w:rsidR="003F228A" w:rsidRPr="009E5F9E" w:rsidRDefault="003F228A" w:rsidP="009E5F9E">
            <w:pPr>
              <w:pStyle w:val="ListParagraph"/>
              <w:keepNext/>
              <w:keepLines/>
              <w:numPr>
                <w:ilvl w:val="0"/>
                <w:numId w:val="30"/>
              </w:numPr>
              <w:tabs>
                <w:tab w:val="num" w:pos="567"/>
              </w:tabs>
              <w:rPr>
                <w:rFonts w:ascii="Arial" w:hAnsi="Arial" w:cs="Arial"/>
                <w:sz w:val="20"/>
                <w:lang w:val="en-US"/>
              </w:rPr>
            </w:pPr>
            <w:r w:rsidRPr="00C36A13">
              <w:rPr>
                <w:rFonts w:ascii="Arial" w:hAnsi="Arial" w:cs="Arial"/>
                <w:sz w:val="20"/>
              </w:rPr>
              <w:t>Delivery of the STF report</w:t>
            </w:r>
            <w:r w:rsidRPr="00C36A13">
              <w:rPr>
                <w:rFonts w:ascii="Arial" w:hAnsi="Arial" w:cs="Arial"/>
                <w:sz w:val="20"/>
                <w:lang w:val="en-US"/>
              </w:rPr>
              <w:t>s</w:t>
            </w:r>
          </w:p>
        </w:tc>
      </w:tr>
      <w:tr w:rsidR="003F228A" w:rsidRPr="00C36A13" w14:paraId="4A21D124" w14:textId="77777777" w:rsidTr="00247C02">
        <w:trPr>
          <w:trHeight w:val="1282"/>
        </w:trPr>
        <w:tc>
          <w:tcPr>
            <w:tcW w:w="1389" w:type="dxa"/>
            <w:shd w:val="clear" w:color="auto" w:fill="auto"/>
          </w:tcPr>
          <w:p w14:paraId="5004CE3D" w14:textId="77777777" w:rsidR="003F228A" w:rsidRPr="00C36A13" w:rsidRDefault="003F228A" w:rsidP="00247C02">
            <w:pPr>
              <w:pStyle w:val="GuidelineB0"/>
              <w:rPr>
                <w:rFonts w:cs="Arial"/>
                <w:b/>
                <w:i w:val="0"/>
              </w:rPr>
            </w:pPr>
            <w:r w:rsidRPr="00C36A13">
              <w:rPr>
                <w:rFonts w:cs="Arial"/>
                <w:b/>
                <w:i w:val="0"/>
              </w:rPr>
              <w:t>Input</w:t>
            </w:r>
          </w:p>
        </w:tc>
        <w:tc>
          <w:tcPr>
            <w:tcW w:w="8109" w:type="dxa"/>
            <w:shd w:val="clear" w:color="auto" w:fill="auto"/>
          </w:tcPr>
          <w:p w14:paraId="29907C1A"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rPr>
              <w:t>This ToR</w:t>
            </w:r>
          </w:p>
          <w:p w14:paraId="26F5C3F1"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rPr>
              <w:t>Information from the preparatory meeting</w:t>
            </w:r>
          </w:p>
          <w:p w14:paraId="3D6ACDDE"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lang w:val="en-US"/>
              </w:rPr>
              <w:t>TTCN-3 CRs in the ETSI Mantis system</w:t>
            </w:r>
          </w:p>
          <w:p w14:paraId="4899AA29" w14:textId="1FBCEA6B" w:rsidR="003F228A" w:rsidRPr="009E5F9E" w:rsidRDefault="00C36A13" w:rsidP="00247C02">
            <w:pPr>
              <w:pStyle w:val="ListParagraph"/>
              <w:keepNext/>
              <w:keepLines/>
              <w:numPr>
                <w:ilvl w:val="0"/>
                <w:numId w:val="31"/>
              </w:numPr>
              <w:rPr>
                <w:rFonts w:ascii="Arial" w:hAnsi="Arial" w:cs="Arial"/>
                <w:sz w:val="20"/>
              </w:rPr>
            </w:pPr>
            <w:r w:rsidRPr="00C36A13">
              <w:rPr>
                <w:rFonts w:ascii="Arial" w:hAnsi="Arial" w:cs="Arial"/>
                <w:sz w:val="20"/>
              </w:rPr>
              <w:t>Expertise availability information and other project management data</w:t>
            </w:r>
          </w:p>
        </w:tc>
      </w:tr>
      <w:tr w:rsidR="003F228A" w:rsidRPr="00C36A13" w14:paraId="7B8689FD" w14:textId="77777777" w:rsidTr="00247C02">
        <w:trPr>
          <w:trHeight w:val="892"/>
        </w:trPr>
        <w:tc>
          <w:tcPr>
            <w:tcW w:w="1389" w:type="dxa"/>
            <w:shd w:val="clear" w:color="auto" w:fill="auto"/>
          </w:tcPr>
          <w:p w14:paraId="0E6141A6" w14:textId="77777777" w:rsidR="003F228A" w:rsidRPr="00C36A13" w:rsidRDefault="003F228A" w:rsidP="00247C02">
            <w:pPr>
              <w:pStyle w:val="GuidelineB0"/>
              <w:rPr>
                <w:rFonts w:cs="Arial"/>
                <w:b/>
                <w:i w:val="0"/>
              </w:rPr>
            </w:pPr>
            <w:r w:rsidRPr="00C36A13">
              <w:rPr>
                <w:rFonts w:cs="Arial"/>
                <w:b/>
                <w:i w:val="0"/>
              </w:rPr>
              <w:t>Output</w:t>
            </w:r>
          </w:p>
        </w:tc>
        <w:tc>
          <w:tcPr>
            <w:tcW w:w="8109" w:type="dxa"/>
            <w:shd w:val="clear" w:color="auto" w:fill="auto"/>
          </w:tcPr>
          <w:p w14:paraId="4024EC8D"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Session plan</w:t>
            </w:r>
          </w:p>
          <w:p w14:paraId="6393A334"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STF session plan and working progress after sessions to TC MTS</w:t>
            </w:r>
          </w:p>
          <w:p w14:paraId="31E8F4C2"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Materials for SG and TC meetings</w:t>
            </w:r>
          </w:p>
          <w:p w14:paraId="51027B69"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Progress reports</w:t>
            </w:r>
          </w:p>
          <w:p w14:paraId="24A57BAE" w14:textId="3D6B6E9A" w:rsidR="003F228A" w:rsidRPr="009E5F9E" w:rsidRDefault="00C36A13" w:rsidP="00247C02">
            <w:pPr>
              <w:pStyle w:val="ListParagraph"/>
              <w:keepNext/>
              <w:keepLines/>
              <w:numPr>
                <w:ilvl w:val="0"/>
                <w:numId w:val="32"/>
              </w:numPr>
              <w:rPr>
                <w:rFonts w:ascii="Arial" w:hAnsi="Arial" w:cs="Arial"/>
                <w:sz w:val="20"/>
              </w:rPr>
            </w:pPr>
            <w:r w:rsidRPr="00C36A13">
              <w:rPr>
                <w:rFonts w:ascii="Arial" w:hAnsi="Arial" w:cs="Arial"/>
                <w:sz w:val="20"/>
              </w:rPr>
              <w:t>Final report</w:t>
            </w:r>
          </w:p>
        </w:tc>
      </w:tr>
      <w:tr w:rsidR="003F228A" w14:paraId="13017A26" w14:textId="77777777" w:rsidTr="009E5F9E">
        <w:trPr>
          <w:trHeight w:val="428"/>
        </w:trPr>
        <w:tc>
          <w:tcPr>
            <w:tcW w:w="1389" w:type="dxa"/>
            <w:shd w:val="clear" w:color="auto" w:fill="auto"/>
          </w:tcPr>
          <w:p w14:paraId="7368AF8F" w14:textId="77777777" w:rsidR="003F228A" w:rsidRPr="006A58EA" w:rsidRDefault="003F228A" w:rsidP="00247C02">
            <w:pPr>
              <w:pStyle w:val="GuidelineB0"/>
              <w:rPr>
                <w:b/>
                <w:i w:val="0"/>
              </w:rPr>
            </w:pPr>
            <w:r w:rsidRPr="006A58EA">
              <w:rPr>
                <w:b/>
                <w:i w:val="0"/>
              </w:rPr>
              <w:t>Interactions</w:t>
            </w:r>
          </w:p>
        </w:tc>
        <w:tc>
          <w:tcPr>
            <w:tcW w:w="8109" w:type="dxa"/>
            <w:shd w:val="clear" w:color="auto" w:fill="auto"/>
          </w:tcPr>
          <w:p w14:paraId="60917B96" w14:textId="17DE83CB"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 xml:space="preserve">The </w:t>
            </w:r>
            <w:r w:rsidR="00B37176">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483F056E"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lang w:val="en-US"/>
              </w:rPr>
              <w:t>Communicating with other interested bodies and STFs, in particular STF160</w:t>
            </w:r>
          </w:p>
          <w:p w14:paraId="099ACEF0" w14:textId="54D9A423" w:rsidR="003F228A" w:rsidRPr="009E5F9E" w:rsidRDefault="00C36A13" w:rsidP="00247C02">
            <w:pPr>
              <w:pStyle w:val="ListParagraph"/>
              <w:keepNext/>
              <w:keepLines/>
              <w:numPr>
                <w:ilvl w:val="0"/>
                <w:numId w:val="32"/>
              </w:numPr>
              <w:rPr>
                <w:rFonts w:ascii="Arial" w:hAnsi="Arial" w:cs="Arial"/>
                <w:sz w:val="20"/>
              </w:rPr>
            </w:pPr>
            <w:r w:rsidRPr="00C36A13">
              <w:rPr>
                <w:rFonts w:ascii="Arial" w:hAnsi="Arial" w:cs="Arial"/>
                <w:sz w:val="20"/>
              </w:rPr>
              <w:t>Additional support will be provided by the ETSI secretariat</w:t>
            </w:r>
          </w:p>
        </w:tc>
      </w:tr>
      <w:tr w:rsidR="003F228A" w14:paraId="58E98E62" w14:textId="77777777" w:rsidTr="009E5F9E">
        <w:trPr>
          <w:trHeight w:val="551"/>
        </w:trPr>
        <w:tc>
          <w:tcPr>
            <w:tcW w:w="1389" w:type="dxa"/>
            <w:shd w:val="clear" w:color="auto" w:fill="auto"/>
          </w:tcPr>
          <w:p w14:paraId="3AB7B6AF" w14:textId="77777777" w:rsidR="003F228A" w:rsidRPr="006A58EA" w:rsidRDefault="003F228A" w:rsidP="00247C02">
            <w:pPr>
              <w:pStyle w:val="GuidelineB0"/>
              <w:rPr>
                <w:b/>
                <w:i w:val="0"/>
              </w:rPr>
            </w:pPr>
            <w:r w:rsidRPr="006A58EA">
              <w:rPr>
                <w:b/>
                <w:i w:val="0"/>
              </w:rPr>
              <w:t>Resources required</w:t>
            </w:r>
          </w:p>
        </w:tc>
        <w:tc>
          <w:tcPr>
            <w:tcW w:w="8109" w:type="dxa"/>
            <w:shd w:val="clear" w:color="auto" w:fill="auto"/>
          </w:tcPr>
          <w:p w14:paraId="4B2CB877" w14:textId="77777777" w:rsidR="003F228A" w:rsidRDefault="00C36A13" w:rsidP="00B443A8">
            <w:pPr>
              <w:pStyle w:val="GuidelineIndent"/>
              <w:numPr>
                <w:ilvl w:val="0"/>
                <w:numId w:val="37"/>
              </w:numPr>
              <w:rPr>
                <w:i w:val="0"/>
              </w:rPr>
            </w:pPr>
            <w:r w:rsidRPr="00C36A13">
              <w:rPr>
                <w:i w:val="0"/>
              </w:rPr>
              <w:t>One or two persons able to manage the TTF</w:t>
            </w:r>
          </w:p>
          <w:p w14:paraId="46E84D48" w14:textId="15CA6A9B" w:rsidR="00B443A8" w:rsidRPr="00C36A13" w:rsidRDefault="00B443A8" w:rsidP="00ED66DE">
            <w:pPr>
              <w:pStyle w:val="GuidelineIndent"/>
              <w:numPr>
                <w:ilvl w:val="0"/>
                <w:numId w:val="37"/>
              </w:numPr>
              <w:rPr>
                <w:i w:val="0"/>
              </w:rPr>
            </w:pPr>
            <w:r>
              <w:rPr>
                <w:i w:val="0"/>
              </w:rPr>
              <w:t xml:space="preserve">Costs: </w:t>
            </w:r>
            <w:r w:rsidR="00ED66DE">
              <w:rPr>
                <w:i w:val="0"/>
              </w:rPr>
              <w:t>6</w:t>
            </w:r>
            <w:r>
              <w:rPr>
                <w:i w:val="0"/>
              </w:rPr>
              <w:t>000 EUR</w:t>
            </w:r>
          </w:p>
        </w:tc>
      </w:tr>
    </w:tbl>
    <w:p w14:paraId="0537809E" w14:textId="77777777" w:rsidR="003F228A" w:rsidRDefault="003F228A" w:rsidP="00047185"/>
    <w:p w14:paraId="3D4DF28F" w14:textId="77777777" w:rsidR="003F228A" w:rsidRDefault="003F228A" w:rsidP="00047185"/>
    <w:p w14:paraId="79D58990" w14:textId="793A3D93" w:rsidR="00C36A13" w:rsidRDefault="00C36A13" w:rsidP="00C36A13">
      <w:pPr>
        <w:pStyle w:val="Heading3"/>
      </w:pPr>
      <w:r>
        <w:lastRenderedPageBreak/>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6A13" w:rsidRPr="0029204F" w14:paraId="4AFC8A07" w14:textId="77777777" w:rsidTr="0072352C">
        <w:trPr>
          <w:trHeight w:val="164"/>
        </w:trPr>
        <w:tc>
          <w:tcPr>
            <w:tcW w:w="1389" w:type="dxa"/>
            <w:shd w:val="clear" w:color="auto" w:fill="EDEDED" w:themeFill="accent3" w:themeFillTint="33"/>
          </w:tcPr>
          <w:p w14:paraId="03F475A0" w14:textId="030E967E" w:rsidR="00C36A13" w:rsidRPr="0029204F" w:rsidRDefault="00C36A13" w:rsidP="0072352C">
            <w:pPr>
              <w:pStyle w:val="GuidelineB0"/>
              <w:spacing w:after="0"/>
              <w:rPr>
                <w:b/>
                <w:i w:val="0"/>
              </w:rPr>
            </w:pPr>
            <w:r w:rsidRPr="0029204F">
              <w:rPr>
                <w:b/>
                <w:i w:val="0"/>
              </w:rPr>
              <w:t>Task 1</w:t>
            </w:r>
          </w:p>
        </w:tc>
        <w:tc>
          <w:tcPr>
            <w:tcW w:w="8109" w:type="dxa"/>
            <w:shd w:val="clear" w:color="auto" w:fill="EDEDED" w:themeFill="accent3" w:themeFillTint="33"/>
          </w:tcPr>
          <w:p w14:paraId="5E0B5CFE" w14:textId="77777777" w:rsidR="00C36A13" w:rsidRDefault="00C36A13" w:rsidP="0072352C">
            <w:pPr>
              <w:pStyle w:val="GuidelineB0"/>
              <w:spacing w:after="0"/>
              <w:rPr>
                <w:rFonts w:cs="Arial"/>
                <w:b/>
                <w:i w:val="0"/>
              </w:rPr>
            </w:pPr>
            <w:r w:rsidRPr="0029204F">
              <w:rPr>
                <w:rFonts w:cs="Arial"/>
                <w:b/>
                <w:i w:val="0"/>
              </w:rPr>
              <w:t>TTCN-3 maintenance and further development</w:t>
            </w:r>
          </w:p>
          <w:p w14:paraId="545138CA" w14:textId="3CD93E91" w:rsidR="0072352C" w:rsidRPr="0029204F" w:rsidRDefault="0072352C" w:rsidP="0072352C">
            <w:pPr>
              <w:pStyle w:val="GuidelineB0"/>
              <w:spacing w:after="0"/>
              <w:rPr>
                <w:b/>
                <w:i w:val="0"/>
              </w:rPr>
            </w:pPr>
          </w:p>
        </w:tc>
      </w:tr>
      <w:tr w:rsidR="00C36A13" w:rsidRPr="0029204F" w14:paraId="47BCBCDA" w14:textId="77777777" w:rsidTr="00247C02">
        <w:trPr>
          <w:trHeight w:val="687"/>
        </w:trPr>
        <w:tc>
          <w:tcPr>
            <w:tcW w:w="1389" w:type="dxa"/>
            <w:shd w:val="clear" w:color="auto" w:fill="auto"/>
          </w:tcPr>
          <w:p w14:paraId="554816EB" w14:textId="77777777" w:rsidR="00C36A13" w:rsidRPr="0029204F" w:rsidRDefault="00C36A13" w:rsidP="00247C02">
            <w:pPr>
              <w:pStyle w:val="GuidelineB0"/>
              <w:rPr>
                <w:b/>
                <w:i w:val="0"/>
              </w:rPr>
            </w:pPr>
            <w:r w:rsidRPr="0029204F">
              <w:rPr>
                <w:b/>
                <w:i w:val="0"/>
              </w:rPr>
              <w:t>Objectives</w:t>
            </w:r>
          </w:p>
        </w:tc>
        <w:tc>
          <w:tcPr>
            <w:tcW w:w="8109" w:type="dxa"/>
            <w:shd w:val="clear" w:color="auto" w:fill="auto"/>
          </w:tcPr>
          <w:p w14:paraId="7E3C2AA9" w14:textId="77777777" w:rsidR="006C3F70" w:rsidRPr="004361F5" w:rsidRDefault="006C3F70" w:rsidP="006C3F70">
            <w:pPr>
              <w:pStyle w:val="B1"/>
              <w:numPr>
                <w:ilvl w:val="0"/>
                <w:numId w:val="33"/>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653D83C3" w14:textId="77777777" w:rsidR="006C3F70" w:rsidRPr="004361F5" w:rsidRDefault="006C3F70" w:rsidP="006C3F70">
            <w:pPr>
              <w:pStyle w:val="B1"/>
              <w:numPr>
                <w:ilvl w:val="0"/>
                <w:numId w:val="33"/>
              </w:numPr>
            </w:pPr>
            <w:r>
              <w:rPr>
                <w:lang w:val="en-US"/>
              </w:rPr>
              <w:t>In case of real or potential backward incompatibility of the preferred solution, initiate consultation with other interested bodies and projects and TTCN-3 tool vendors</w:t>
            </w:r>
          </w:p>
          <w:p w14:paraId="03F4BF1D" w14:textId="77777777" w:rsidR="006C3F70" w:rsidRPr="00B37176" w:rsidRDefault="006C3F70" w:rsidP="006C3F70">
            <w:pPr>
              <w:pStyle w:val="B1"/>
              <w:numPr>
                <w:ilvl w:val="0"/>
                <w:numId w:val="33"/>
              </w:numPr>
            </w:pPr>
            <w:r>
              <w:rPr>
                <w:lang w:val="en-US"/>
              </w:rPr>
              <w:t>If the STF doesn’t reach a technical consensus, or the solution – as confirmed by a tool vendor – would cause backward incompatibility with actively used existing code, the issue shall be escalated to the TTCN-3 SG for decision.</w:t>
            </w:r>
          </w:p>
          <w:p w14:paraId="360DBA9C" w14:textId="71204ED3" w:rsidR="00C36A13" w:rsidRPr="00A31CE5" w:rsidRDefault="00B37176" w:rsidP="00247C02">
            <w:pPr>
              <w:pStyle w:val="B1"/>
              <w:numPr>
                <w:ilvl w:val="0"/>
                <w:numId w:val="33"/>
              </w:numPr>
            </w:pPr>
            <w:r>
              <w:rPr>
                <w:lang w:val="en-US"/>
              </w:rPr>
              <w:t>Updating TTCN-3 promotional material (i.e., TTCN-3 leaflet and web pages)</w:t>
            </w:r>
          </w:p>
        </w:tc>
      </w:tr>
      <w:tr w:rsidR="00C36A13" w:rsidRPr="00B37176" w14:paraId="58502687" w14:textId="77777777" w:rsidTr="0029204F">
        <w:trPr>
          <w:trHeight w:val="200"/>
        </w:trPr>
        <w:tc>
          <w:tcPr>
            <w:tcW w:w="1389" w:type="dxa"/>
            <w:shd w:val="clear" w:color="auto" w:fill="auto"/>
          </w:tcPr>
          <w:p w14:paraId="2EA5CA4B" w14:textId="77777777" w:rsidR="00C36A13" w:rsidRPr="00B37176" w:rsidRDefault="00C36A13" w:rsidP="00247C02">
            <w:pPr>
              <w:pStyle w:val="GuidelineB0"/>
              <w:rPr>
                <w:rFonts w:cs="Arial"/>
                <w:b/>
                <w:i w:val="0"/>
              </w:rPr>
            </w:pPr>
            <w:r w:rsidRPr="00B37176">
              <w:rPr>
                <w:rFonts w:cs="Arial"/>
                <w:b/>
                <w:i w:val="0"/>
              </w:rPr>
              <w:t>Input</w:t>
            </w:r>
          </w:p>
        </w:tc>
        <w:tc>
          <w:tcPr>
            <w:tcW w:w="8109" w:type="dxa"/>
            <w:shd w:val="clear" w:color="auto" w:fill="auto"/>
          </w:tcPr>
          <w:p w14:paraId="70CBB542" w14:textId="0948458D" w:rsidR="006C3F70" w:rsidRPr="00B37176" w:rsidRDefault="006C3F70" w:rsidP="006C3F70">
            <w:pPr>
              <w:pStyle w:val="B1"/>
              <w:numPr>
                <w:ilvl w:val="0"/>
                <w:numId w:val="34"/>
              </w:numPr>
              <w:rPr>
                <w:rFonts w:cs="Arial"/>
              </w:rPr>
            </w:pPr>
            <w:r w:rsidRPr="00B37176">
              <w:rPr>
                <w:rFonts w:cs="Arial"/>
                <w:lang w:val="en-US"/>
              </w:rPr>
              <w:t>Base documents in clause 3.1.1 of this document</w:t>
            </w:r>
          </w:p>
          <w:p w14:paraId="51F59332" w14:textId="77777777" w:rsidR="006C3F70" w:rsidRPr="00B37176" w:rsidRDefault="006C3F70" w:rsidP="006C3F70">
            <w:pPr>
              <w:pStyle w:val="B1"/>
              <w:numPr>
                <w:ilvl w:val="0"/>
                <w:numId w:val="34"/>
              </w:numPr>
              <w:rPr>
                <w:rFonts w:cs="Arial"/>
              </w:rPr>
            </w:pPr>
            <w:r w:rsidRPr="00B37176">
              <w:rPr>
                <w:rFonts w:cs="Arial"/>
              </w:rPr>
              <w:t>TTCN-3 CRs in the ETSI Mantis change tracker system (</w:t>
            </w:r>
            <w:hyperlink r:id="rId19" w:history="1">
              <w:r w:rsidRPr="00B37176">
                <w:rPr>
                  <w:rStyle w:val="Hyperlink"/>
                  <w:rFonts w:cs="Arial"/>
                  <w:lang w:val="en-US"/>
                </w:rPr>
                <w:t>http://forge.etsi.org/mantis/main_page.php</w:t>
              </w:r>
            </w:hyperlink>
            <w:r w:rsidRPr="00B37176">
              <w:rPr>
                <w:rFonts w:cs="Arial"/>
                <w:lang w:val="en-US"/>
              </w:rPr>
              <w:t>)</w:t>
            </w:r>
          </w:p>
          <w:p w14:paraId="3F4F17C8" w14:textId="6E822A62" w:rsidR="00C36A13" w:rsidRPr="00A31CE5" w:rsidRDefault="00B37176" w:rsidP="00247C02">
            <w:pPr>
              <w:pStyle w:val="ListParagraph"/>
              <w:keepNext/>
              <w:keepLines/>
              <w:numPr>
                <w:ilvl w:val="0"/>
                <w:numId w:val="34"/>
              </w:numPr>
              <w:rPr>
                <w:rFonts w:ascii="Arial" w:hAnsi="Arial" w:cs="Arial"/>
                <w:sz w:val="20"/>
              </w:rPr>
            </w:pPr>
            <w:r w:rsidRPr="00B37176">
              <w:rPr>
                <w:rFonts w:ascii="Arial" w:hAnsi="Arial" w:cs="Arial"/>
                <w:sz w:val="20"/>
                <w:lang w:val="en-US"/>
              </w:rPr>
              <w:t>TTCN-3 leaflet and TTCN-3 web pages</w:t>
            </w:r>
          </w:p>
        </w:tc>
      </w:tr>
      <w:tr w:rsidR="0029204F" w:rsidRPr="0029204F" w14:paraId="6B094F10" w14:textId="77777777" w:rsidTr="0029204F">
        <w:trPr>
          <w:trHeight w:val="335"/>
        </w:trPr>
        <w:tc>
          <w:tcPr>
            <w:tcW w:w="1389" w:type="dxa"/>
            <w:shd w:val="clear" w:color="auto" w:fill="auto"/>
          </w:tcPr>
          <w:p w14:paraId="15E2DED7" w14:textId="77777777" w:rsidR="0029204F" w:rsidRPr="0029204F" w:rsidRDefault="0029204F" w:rsidP="0029204F">
            <w:pPr>
              <w:pStyle w:val="GuidelineB0"/>
              <w:rPr>
                <w:b/>
                <w:i w:val="0"/>
              </w:rPr>
            </w:pPr>
            <w:r w:rsidRPr="0029204F">
              <w:rPr>
                <w:b/>
                <w:i w:val="0"/>
              </w:rPr>
              <w:t>Output</w:t>
            </w:r>
          </w:p>
        </w:tc>
        <w:tc>
          <w:tcPr>
            <w:tcW w:w="8109" w:type="dxa"/>
            <w:shd w:val="clear" w:color="auto" w:fill="auto"/>
          </w:tcPr>
          <w:p w14:paraId="236696E7" w14:textId="56710A0B" w:rsidR="0029204F" w:rsidRDefault="006C3F70" w:rsidP="00B37176">
            <w:pPr>
              <w:pStyle w:val="GuidelineB0"/>
              <w:numPr>
                <w:ilvl w:val="0"/>
                <w:numId w:val="36"/>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STF working session.</w:t>
            </w:r>
          </w:p>
          <w:p w14:paraId="743D3438" w14:textId="064064D0" w:rsidR="006C3F70" w:rsidRPr="00A31CE5" w:rsidRDefault="00B37176" w:rsidP="0029204F">
            <w:pPr>
              <w:pStyle w:val="ListParagraph"/>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TTCN-3 leaflet and TTCN-3 web pages</w:t>
            </w:r>
          </w:p>
        </w:tc>
      </w:tr>
      <w:tr w:rsidR="0029204F" w:rsidRPr="0029204F" w14:paraId="6C211864" w14:textId="77777777" w:rsidTr="0029204F">
        <w:trPr>
          <w:trHeight w:val="301"/>
        </w:trPr>
        <w:tc>
          <w:tcPr>
            <w:tcW w:w="1389" w:type="dxa"/>
            <w:shd w:val="clear" w:color="auto" w:fill="auto"/>
          </w:tcPr>
          <w:p w14:paraId="5F2B096E" w14:textId="77777777" w:rsidR="0029204F" w:rsidRPr="0029204F" w:rsidRDefault="0029204F" w:rsidP="0029204F">
            <w:pPr>
              <w:pStyle w:val="GuidelineB0"/>
              <w:rPr>
                <w:b/>
                <w:i w:val="0"/>
              </w:rPr>
            </w:pPr>
            <w:r w:rsidRPr="0029204F">
              <w:rPr>
                <w:b/>
                <w:i w:val="0"/>
              </w:rPr>
              <w:t>Interactions</w:t>
            </w:r>
          </w:p>
        </w:tc>
        <w:tc>
          <w:tcPr>
            <w:tcW w:w="8109" w:type="dxa"/>
            <w:shd w:val="clear" w:color="auto" w:fill="auto"/>
          </w:tcPr>
          <w:p w14:paraId="43AB92A8" w14:textId="77777777" w:rsidR="006C3F70" w:rsidRPr="003A42E5" w:rsidRDefault="006C3F70" w:rsidP="006C3F70">
            <w:pPr>
              <w:pStyle w:val="B1"/>
              <w:numPr>
                <w:ilvl w:val="0"/>
                <w:numId w:val="35"/>
              </w:num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14:paraId="04EBFBA2" w14:textId="1D99A643" w:rsidR="0029204F" w:rsidRPr="00A31CE5" w:rsidRDefault="006C3F70" w:rsidP="0029204F">
            <w:pPr>
              <w:pStyle w:val="B1"/>
              <w:numPr>
                <w:ilvl w:val="0"/>
                <w:numId w:val="35"/>
              </w:numPr>
            </w:pPr>
            <w:r w:rsidRPr="003A42E5">
              <w:t xml:space="preserve">ETSI CTI will provide additional feedback based </w:t>
            </w:r>
            <w:r>
              <w:t xml:space="preserve">on </w:t>
            </w:r>
            <w:r w:rsidRPr="003A42E5">
              <w:rPr>
                <w:lang w:val="en-US"/>
              </w:rPr>
              <w:t>STF request</w:t>
            </w:r>
          </w:p>
        </w:tc>
      </w:tr>
      <w:tr w:rsidR="0029204F" w:rsidRPr="0029204F" w14:paraId="1989B6E3" w14:textId="77777777" w:rsidTr="0029204F">
        <w:trPr>
          <w:trHeight w:val="282"/>
        </w:trPr>
        <w:tc>
          <w:tcPr>
            <w:tcW w:w="1389" w:type="dxa"/>
            <w:shd w:val="clear" w:color="auto" w:fill="auto"/>
          </w:tcPr>
          <w:p w14:paraId="4CB1AA6A" w14:textId="77777777" w:rsidR="0029204F" w:rsidRPr="0029204F" w:rsidRDefault="0029204F" w:rsidP="0029204F">
            <w:pPr>
              <w:pStyle w:val="GuidelineB0"/>
              <w:rPr>
                <w:b/>
                <w:i w:val="0"/>
              </w:rPr>
            </w:pPr>
            <w:r w:rsidRPr="0029204F">
              <w:rPr>
                <w:b/>
                <w:i w:val="0"/>
              </w:rPr>
              <w:t>Resources required</w:t>
            </w:r>
          </w:p>
        </w:tc>
        <w:tc>
          <w:tcPr>
            <w:tcW w:w="8109" w:type="dxa"/>
            <w:shd w:val="clear" w:color="auto" w:fill="auto"/>
          </w:tcPr>
          <w:p w14:paraId="4252A2EF" w14:textId="1917D9A1" w:rsidR="0029204F" w:rsidRDefault="006C3F70" w:rsidP="00B443A8">
            <w:pPr>
              <w:pStyle w:val="GuidelineIndent"/>
              <w:numPr>
                <w:ilvl w:val="0"/>
                <w:numId w:val="38"/>
              </w:numPr>
              <w:rPr>
                <w:i w:val="0"/>
              </w:rPr>
            </w:pPr>
            <w:r>
              <w:rPr>
                <w:i w:val="0"/>
              </w:rPr>
              <w:t>3-4 TTCN-3 experts</w:t>
            </w:r>
          </w:p>
          <w:p w14:paraId="71F9DC6A" w14:textId="00A09262" w:rsidR="0029204F" w:rsidRPr="00A31CE5" w:rsidRDefault="00B443A8" w:rsidP="00A31CE5">
            <w:pPr>
              <w:pStyle w:val="GuidelineIndent"/>
              <w:numPr>
                <w:ilvl w:val="0"/>
                <w:numId w:val="38"/>
              </w:numPr>
              <w:rPr>
                <w:i w:val="0"/>
              </w:rPr>
            </w:pPr>
            <w:r>
              <w:rPr>
                <w:i w:val="0"/>
              </w:rPr>
              <w:t>Costs: 50 000 EUR</w:t>
            </w:r>
          </w:p>
        </w:tc>
      </w:tr>
    </w:tbl>
    <w:p w14:paraId="410F531E" w14:textId="77777777" w:rsidR="00C36A13" w:rsidRDefault="00C36A13" w:rsidP="00047185"/>
    <w:p w14:paraId="0797D6AD" w14:textId="77777777" w:rsidR="00B37176" w:rsidRDefault="00B37176" w:rsidP="00047185"/>
    <w:p w14:paraId="5C9F98C5" w14:textId="36A852D7" w:rsidR="00B37176" w:rsidRDefault="00B37176" w:rsidP="00B37176">
      <w:pPr>
        <w:pStyle w:val="Heading3"/>
      </w:pPr>
      <w:r w:rsidRPr="003F228A">
        <w:rPr>
          <w:rFonts w:cs="Arial"/>
        </w:rPr>
        <w:t>Task 2 – Conformance test suites for TTCN-3 tools</w:t>
      </w:r>
      <w:r>
        <w:rPr>
          <w:rFonts w:cs="Arial"/>
        </w:rPr>
        <w:t xml:space="preserve">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37176" w:rsidRPr="00B37176" w14:paraId="33DF8CDF" w14:textId="77777777" w:rsidTr="0072352C">
        <w:trPr>
          <w:trHeight w:val="70"/>
        </w:trPr>
        <w:tc>
          <w:tcPr>
            <w:tcW w:w="1389" w:type="dxa"/>
            <w:shd w:val="clear" w:color="auto" w:fill="EDEDED" w:themeFill="accent3" w:themeFillTint="33"/>
          </w:tcPr>
          <w:p w14:paraId="71B49947" w14:textId="1F47F401" w:rsidR="00B37176" w:rsidRPr="00B37176" w:rsidRDefault="00B37176" w:rsidP="0072352C">
            <w:pPr>
              <w:pStyle w:val="GuidelineB0"/>
              <w:spacing w:after="0"/>
              <w:rPr>
                <w:b/>
                <w:i w:val="0"/>
              </w:rPr>
            </w:pPr>
            <w:r w:rsidRPr="00B37176">
              <w:rPr>
                <w:b/>
                <w:i w:val="0"/>
              </w:rPr>
              <w:t xml:space="preserve">Task </w:t>
            </w:r>
            <w:r w:rsidR="00B443A8">
              <w:rPr>
                <w:b/>
                <w:i w:val="0"/>
              </w:rPr>
              <w:t>2</w:t>
            </w:r>
          </w:p>
        </w:tc>
        <w:tc>
          <w:tcPr>
            <w:tcW w:w="8109" w:type="dxa"/>
            <w:shd w:val="clear" w:color="auto" w:fill="EDEDED" w:themeFill="accent3" w:themeFillTint="33"/>
          </w:tcPr>
          <w:p w14:paraId="5E95836D" w14:textId="77777777" w:rsidR="00B37176" w:rsidRDefault="00B37176" w:rsidP="0072352C">
            <w:pPr>
              <w:pStyle w:val="GuidelineB0"/>
              <w:spacing w:after="0"/>
              <w:rPr>
                <w:rFonts w:cs="Arial"/>
                <w:b/>
                <w:i w:val="0"/>
              </w:rPr>
            </w:pPr>
            <w:r w:rsidRPr="00B37176">
              <w:rPr>
                <w:rFonts w:cs="Arial"/>
                <w:b/>
                <w:i w:val="0"/>
              </w:rPr>
              <w:t>Conformance test suites for TTCN-3 tools</w:t>
            </w:r>
          </w:p>
          <w:p w14:paraId="38691F39" w14:textId="162B5F2E" w:rsidR="0072352C" w:rsidRPr="00B37176" w:rsidRDefault="0072352C" w:rsidP="0072352C">
            <w:pPr>
              <w:pStyle w:val="GuidelineB0"/>
              <w:spacing w:after="0"/>
              <w:rPr>
                <w:b/>
                <w:i w:val="0"/>
              </w:rPr>
            </w:pPr>
          </w:p>
        </w:tc>
      </w:tr>
      <w:tr w:rsidR="00A31CE5" w:rsidRPr="00A31CE5" w14:paraId="1629ECA3" w14:textId="77777777" w:rsidTr="00A31CE5">
        <w:trPr>
          <w:trHeight w:val="441"/>
        </w:trPr>
        <w:tc>
          <w:tcPr>
            <w:tcW w:w="1389" w:type="dxa"/>
            <w:shd w:val="clear" w:color="auto" w:fill="auto"/>
          </w:tcPr>
          <w:p w14:paraId="222C2593" w14:textId="77777777" w:rsidR="00B37176" w:rsidRPr="00A31CE5" w:rsidRDefault="00B37176" w:rsidP="00247C02">
            <w:pPr>
              <w:pStyle w:val="GuidelineB0"/>
              <w:rPr>
                <w:i w:val="0"/>
              </w:rPr>
            </w:pPr>
            <w:r w:rsidRPr="00A31CE5">
              <w:rPr>
                <w:i w:val="0"/>
              </w:rPr>
              <w:t>Objectives</w:t>
            </w:r>
          </w:p>
        </w:tc>
        <w:tc>
          <w:tcPr>
            <w:tcW w:w="8109" w:type="dxa"/>
            <w:shd w:val="clear" w:color="auto" w:fill="auto"/>
          </w:tcPr>
          <w:p w14:paraId="26B55927" w14:textId="38F71EB4" w:rsidR="00B37176" w:rsidRPr="00A31CE5" w:rsidRDefault="00B37176" w:rsidP="00A31CE5">
            <w:pPr>
              <w:pStyle w:val="GuidelineIndent"/>
              <w:ind w:left="0"/>
              <w:rPr>
                <w:i w:val="0"/>
              </w:rPr>
            </w:pPr>
            <w:r w:rsidRPr="00A31CE5">
              <w:rPr>
                <w:i w:val="0"/>
              </w:rPr>
              <w:t xml:space="preserve">Execute all sub-tasks related to the development and maintenance of </w:t>
            </w:r>
            <w:r w:rsidRPr="00A31CE5">
              <w:rPr>
                <w:rFonts w:cs="Arial"/>
                <w:i w:val="0"/>
              </w:rPr>
              <w:t>Conformance test suites for TTCN-3 tools</w:t>
            </w:r>
            <w:r w:rsidR="00A046F2" w:rsidRPr="00A31CE5">
              <w:rPr>
                <w:rFonts w:cs="Arial"/>
                <w:i w:val="0"/>
              </w:rPr>
              <w:t xml:space="preserve">, </w:t>
            </w:r>
            <w:r w:rsidRPr="00A31CE5">
              <w:rPr>
                <w:i w:val="0"/>
              </w:rPr>
              <w:t>i.e.,</w:t>
            </w:r>
            <w:r w:rsidR="00B443A8" w:rsidRPr="00A31CE5">
              <w:rPr>
                <w:i w:val="0"/>
              </w:rPr>
              <w:t xml:space="preserve"> sub</w:t>
            </w:r>
            <w:r w:rsidRPr="00A31CE5">
              <w:rPr>
                <w:i w:val="0"/>
              </w:rPr>
              <w:t xml:space="preserve">tasks </w:t>
            </w:r>
            <w:r w:rsidR="00A31CE5" w:rsidRPr="00A31CE5">
              <w:rPr>
                <w:i w:val="0"/>
              </w:rPr>
              <w:t>2.1 – 2.11.</w:t>
            </w:r>
          </w:p>
        </w:tc>
      </w:tr>
      <w:tr w:rsidR="00B37176" w:rsidRPr="0029204F" w14:paraId="158DB372" w14:textId="77777777" w:rsidTr="00247C02">
        <w:trPr>
          <w:trHeight w:val="200"/>
        </w:trPr>
        <w:tc>
          <w:tcPr>
            <w:tcW w:w="1389" w:type="dxa"/>
            <w:shd w:val="clear" w:color="auto" w:fill="auto"/>
          </w:tcPr>
          <w:p w14:paraId="6167D6EB" w14:textId="77777777" w:rsidR="00B37176" w:rsidRPr="0029204F" w:rsidRDefault="00B37176" w:rsidP="00247C02">
            <w:pPr>
              <w:pStyle w:val="GuidelineB0"/>
              <w:rPr>
                <w:b/>
                <w:i w:val="0"/>
              </w:rPr>
            </w:pPr>
            <w:r w:rsidRPr="0029204F">
              <w:rPr>
                <w:b/>
                <w:i w:val="0"/>
              </w:rPr>
              <w:t>Input</w:t>
            </w:r>
          </w:p>
        </w:tc>
        <w:tc>
          <w:tcPr>
            <w:tcW w:w="8109" w:type="dxa"/>
            <w:shd w:val="clear" w:color="auto" w:fill="auto"/>
          </w:tcPr>
          <w:p w14:paraId="7030A743" w14:textId="521922F4" w:rsidR="00B37176" w:rsidRPr="0029204F" w:rsidRDefault="00B37176" w:rsidP="00A31CE5">
            <w:pPr>
              <w:pStyle w:val="GuidelineIndent"/>
              <w:ind w:left="0"/>
              <w:rPr>
                <w:i w:val="0"/>
              </w:rPr>
            </w:pPr>
            <w:r w:rsidRPr="0029204F">
              <w:rPr>
                <w:i w:val="0"/>
              </w:rPr>
              <w:t>See description of sub-tasks.</w:t>
            </w:r>
          </w:p>
        </w:tc>
      </w:tr>
      <w:tr w:rsidR="00B37176" w:rsidRPr="0029204F" w14:paraId="05AAF3DF" w14:textId="77777777" w:rsidTr="00247C02">
        <w:trPr>
          <w:trHeight w:val="335"/>
        </w:trPr>
        <w:tc>
          <w:tcPr>
            <w:tcW w:w="1389" w:type="dxa"/>
            <w:shd w:val="clear" w:color="auto" w:fill="auto"/>
          </w:tcPr>
          <w:p w14:paraId="7829EADC" w14:textId="77777777" w:rsidR="00B37176" w:rsidRPr="0029204F" w:rsidRDefault="00B37176" w:rsidP="00247C02">
            <w:pPr>
              <w:pStyle w:val="GuidelineB0"/>
              <w:rPr>
                <w:b/>
                <w:i w:val="0"/>
              </w:rPr>
            </w:pPr>
            <w:r w:rsidRPr="0029204F">
              <w:rPr>
                <w:b/>
                <w:i w:val="0"/>
              </w:rPr>
              <w:t>Output</w:t>
            </w:r>
          </w:p>
        </w:tc>
        <w:tc>
          <w:tcPr>
            <w:tcW w:w="8109" w:type="dxa"/>
            <w:shd w:val="clear" w:color="auto" w:fill="auto"/>
          </w:tcPr>
          <w:p w14:paraId="2F4503AE" w14:textId="295ECEF9" w:rsidR="00B37176" w:rsidRPr="0029204F" w:rsidRDefault="00B37176" w:rsidP="00A31CE5">
            <w:pPr>
              <w:pStyle w:val="GuidelineIndent"/>
              <w:ind w:left="0"/>
              <w:rPr>
                <w:i w:val="0"/>
              </w:rPr>
            </w:pPr>
            <w:r w:rsidRPr="0029204F">
              <w:rPr>
                <w:i w:val="0"/>
              </w:rPr>
              <w:t>See description of sub-tasks.</w:t>
            </w:r>
          </w:p>
        </w:tc>
      </w:tr>
      <w:tr w:rsidR="00B37176" w:rsidRPr="0029204F" w14:paraId="37FE209C" w14:textId="77777777" w:rsidTr="00247C02">
        <w:trPr>
          <w:trHeight w:val="301"/>
        </w:trPr>
        <w:tc>
          <w:tcPr>
            <w:tcW w:w="1389" w:type="dxa"/>
            <w:shd w:val="clear" w:color="auto" w:fill="auto"/>
          </w:tcPr>
          <w:p w14:paraId="0A5A5455" w14:textId="77777777" w:rsidR="00B37176" w:rsidRPr="0029204F" w:rsidRDefault="00B37176" w:rsidP="00247C02">
            <w:pPr>
              <w:pStyle w:val="GuidelineB0"/>
              <w:rPr>
                <w:b/>
                <w:i w:val="0"/>
              </w:rPr>
            </w:pPr>
            <w:r w:rsidRPr="0029204F">
              <w:rPr>
                <w:b/>
                <w:i w:val="0"/>
              </w:rPr>
              <w:t>Interactions</w:t>
            </w:r>
          </w:p>
        </w:tc>
        <w:tc>
          <w:tcPr>
            <w:tcW w:w="8109" w:type="dxa"/>
            <w:shd w:val="clear" w:color="auto" w:fill="auto"/>
          </w:tcPr>
          <w:p w14:paraId="3801CC0F" w14:textId="3536E240" w:rsidR="00B37176" w:rsidRPr="0029204F" w:rsidRDefault="00B37176" w:rsidP="00A31CE5">
            <w:pPr>
              <w:pStyle w:val="GuidelineIndent"/>
              <w:ind w:left="0"/>
              <w:rPr>
                <w:i w:val="0"/>
              </w:rPr>
            </w:pPr>
            <w:r w:rsidRPr="0029204F">
              <w:rPr>
                <w:i w:val="0"/>
              </w:rPr>
              <w:t>See description of sub-tasks.</w:t>
            </w:r>
          </w:p>
        </w:tc>
      </w:tr>
      <w:tr w:rsidR="00B37176" w:rsidRPr="0029204F" w14:paraId="37266445" w14:textId="77777777" w:rsidTr="00A31CE5">
        <w:trPr>
          <w:trHeight w:val="293"/>
        </w:trPr>
        <w:tc>
          <w:tcPr>
            <w:tcW w:w="1389" w:type="dxa"/>
            <w:shd w:val="clear" w:color="auto" w:fill="auto"/>
          </w:tcPr>
          <w:p w14:paraId="2B35CD40" w14:textId="77777777" w:rsidR="00B37176" w:rsidRPr="0029204F" w:rsidRDefault="00B37176" w:rsidP="00247C02">
            <w:pPr>
              <w:pStyle w:val="GuidelineB0"/>
              <w:rPr>
                <w:b/>
                <w:i w:val="0"/>
              </w:rPr>
            </w:pPr>
            <w:r w:rsidRPr="0029204F">
              <w:rPr>
                <w:b/>
                <w:i w:val="0"/>
              </w:rPr>
              <w:t>Resources required</w:t>
            </w:r>
          </w:p>
        </w:tc>
        <w:tc>
          <w:tcPr>
            <w:tcW w:w="8109" w:type="dxa"/>
            <w:shd w:val="clear" w:color="auto" w:fill="auto"/>
          </w:tcPr>
          <w:p w14:paraId="5D7D9E15" w14:textId="15928925" w:rsidR="00B37176" w:rsidRPr="0029204F" w:rsidRDefault="00B37176" w:rsidP="00247C02">
            <w:pPr>
              <w:pStyle w:val="GuidelineIndent"/>
              <w:ind w:left="0"/>
              <w:rPr>
                <w:i w:val="0"/>
              </w:rPr>
            </w:pPr>
            <w:r w:rsidRPr="0029204F">
              <w:rPr>
                <w:i w:val="0"/>
              </w:rPr>
              <w:t>See description of sub-tasks.</w:t>
            </w:r>
          </w:p>
        </w:tc>
      </w:tr>
    </w:tbl>
    <w:p w14:paraId="56E18055" w14:textId="77777777" w:rsidR="00B37176" w:rsidRDefault="00B37176" w:rsidP="00B37176"/>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443A8" w:rsidRPr="0072352C" w14:paraId="61E80F66" w14:textId="77777777" w:rsidTr="0072352C">
        <w:trPr>
          <w:trHeight w:val="306"/>
        </w:trPr>
        <w:tc>
          <w:tcPr>
            <w:tcW w:w="1389" w:type="dxa"/>
            <w:shd w:val="clear" w:color="auto" w:fill="EDEDED" w:themeFill="accent3" w:themeFillTint="33"/>
          </w:tcPr>
          <w:p w14:paraId="710A09FC" w14:textId="0941D779" w:rsidR="00B443A8" w:rsidRPr="0072352C" w:rsidRDefault="00B443A8" w:rsidP="0072352C">
            <w:pPr>
              <w:pStyle w:val="GuidelineB0"/>
              <w:spacing w:after="0"/>
              <w:rPr>
                <w:b/>
                <w:i w:val="0"/>
              </w:rPr>
            </w:pPr>
            <w:r w:rsidRPr="0072352C">
              <w:rPr>
                <w:b/>
                <w:i w:val="0"/>
              </w:rPr>
              <w:t>Subtask 2.1</w:t>
            </w:r>
          </w:p>
        </w:tc>
        <w:tc>
          <w:tcPr>
            <w:tcW w:w="8109" w:type="dxa"/>
            <w:shd w:val="clear" w:color="auto" w:fill="EDEDED" w:themeFill="accent3" w:themeFillTint="33"/>
          </w:tcPr>
          <w:p w14:paraId="0F551F99" w14:textId="77777777" w:rsidR="00B443A8" w:rsidRDefault="0072352C" w:rsidP="0072352C">
            <w:pPr>
              <w:pStyle w:val="GuidelineB0"/>
              <w:spacing w:after="0"/>
              <w:rPr>
                <w:b/>
                <w:i w:val="0"/>
              </w:rPr>
            </w:pPr>
            <w:r w:rsidRPr="0072352C">
              <w:rPr>
                <w:b/>
                <w:i w:val="0"/>
              </w:rPr>
              <w:t>Listing of Changes</w:t>
            </w:r>
          </w:p>
          <w:p w14:paraId="292DECF4" w14:textId="526A960D" w:rsidR="0072352C" w:rsidRPr="0072352C" w:rsidRDefault="0072352C" w:rsidP="0072352C">
            <w:pPr>
              <w:pStyle w:val="GuidelineB0"/>
              <w:spacing w:after="0"/>
              <w:rPr>
                <w:b/>
                <w:i w:val="0"/>
              </w:rPr>
            </w:pPr>
          </w:p>
        </w:tc>
      </w:tr>
      <w:tr w:rsidR="006E0CCE" w:rsidRPr="006E0CCE" w14:paraId="11B41878" w14:textId="77777777" w:rsidTr="0072352C">
        <w:trPr>
          <w:trHeight w:val="741"/>
        </w:trPr>
        <w:tc>
          <w:tcPr>
            <w:tcW w:w="1389" w:type="dxa"/>
            <w:shd w:val="clear" w:color="auto" w:fill="auto"/>
          </w:tcPr>
          <w:p w14:paraId="1EA3B631" w14:textId="77777777" w:rsidR="00B443A8" w:rsidRPr="006E0CCE" w:rsidRDefault="00B443A8" w:rsidP="00247C02">
            <w:pPr>
              <w:pStyle w:val="GuidelineB0"/>
              <w:rPr>
                <w:b/>
                <w:i w:val="0"/>
              </w:rPr>
            </w:pPr>
            <w:r w:rsidRPr="006E0CCE">
              <w:rPr>
                <w:b/>
                <w:i w:val="0"/>
              </w:rPr>
              <w:t>Objectives</w:t>
            </w:r>
          </w:p>
        </w:tc>
        <w:tc>
          <w:tcPr>
            <w:tcW w:w="8109" w:type="dxa"/>
            <w:shd w:val="clear" w:color="auto" w:fill="auto"/>
          </w:tcPr>
          <w:p w14:paraId="02979ED2" w14:textId="77777777" w:rsidR="006E0CCE" w:rsidRDefault="00B443A8" w:rsidP="006E0CCE">
            <w:pPr>
              <w:pStyle w:val="GuidelineB0"/>
              <w:numPr>
                <w:ilvl w:val="0"/>
                <w:numId w:val="39"/>
              </w:numPr>
              <w:spacing w:after="0"/>
              <w:rPr>
                <w:i w:val="0"/>
              </w:rPr>
            </w:pPr>
            <w:r w:rsidRPr="006E0CCE">
              <w:rPr>
                <w:i w:val="0"/>
                <w:lang w:val="de-DE"/>
              </w:rPr>
              <w:t xml:space="preserve">Listing </w:t>
            </w:r>
            <w:proofErr w:type="spellStart"/>
            <w:r w:rsidRPr="006E0CCE">
              <w:rPr>
                <w:i w:val="0"/>
                <w:lang w:val="de-DE"/>
              </w:rPr>
              <w:t>of</w:t>
            </w:r>
            <w:proofErr w:type="spellEnd"/>
            <w:r w:rsidRPr="006E0CCE">
              <w:rPr>
                <w:i w:val="0"/>
                <w:lang w:val="de-DE"/>
              </w:rPr>
              <w:t xml:space="preserve"> </w:t>
            </w:r>
            <w:proofErr w:type="spellStart"/>
            <w:r w:rsidRPr="006E0CCE">
              <w:rPr>
                <w:i w:val="0"/>
                <w:lang w:val="de-DE"/>
              </w:rPr>
              <w:t>changes</w:t>
            </w:r>
            <w:proofErr w:type="spellEnd"/>
            <w:r w:rsidRPr="006E0CCE">
              <w:rPr>
                <w:i w:val="0"/>
                <w:lang w:val="de-DE"/>
              </w:rPr>
              <w:t xml:space="preserve"> </w:t>
            </w:r>
            <w:proofErr w:type="spellStart"/>
            <w:r w:rsidRPr="006E0CCE">
              <w:rPr>
                <w:i w:val="0"/>
                <w:lang w:val="de-DE"/>
              </w:rPr>
              <w:t>between</w:t>
            </w:r>
            <w:proofErr w:type="spellEnd"/>
            <w:r w:rsidRPr="006E0CCE">
              <w:rPr>
                <w:i w:val="0"/>
                <w:lang w:val="de-DE"/>
              </w:rPr>
              <w:t xml:space="preserve"> </w:t>
            </w:r>
            <w:proofErr w:type="spellStart"/>
            <w:r w:rsidRPr="006E0CCE">
              <w:rPr>
                <w:i w:val="0"/>
                <w:lang w:val="de-DE"/>
              </w:rPr>
              <w:t>the</w:t>
            </w:r>
            <w:proofErr w:type="spellEnd"/>
            <w:r w:rsidRPr="006E0CCE">
              <w:rPr>
                <w:i w:val="0"/>
                <w:lang w:val="de-DE"/>
              </w:rPr>
              <w:t xml:space="preserve"> </w:t>
            </w:r>
            <w:r w:rsidRPr="006E0CCE">
              <w:rPr>
                <w:i w:val="0"/>
              </w:rPr>
              <w:t>previous and last revisions of</w:t>
            </w:r>
            <w:r w:rsidR="006E0CCE">
              <w:rPr>
                <w:i w:val="0"/>
              </w:rPr>
              <w:t xml:space="preserve"> the following documents:</w:t>
            </w:r>
          </w:p>
          <w:p w14:paraId="7CBA9C80" w14:textId="77777777" w:rsidR="006E0CCE" w:rsidRDefault="00B443A8" w:rsidP="006E0CCE">
            <w:pPr>
              <w:pStyle w:val="GuidelineB0"/>
              <w:numPr>
                <w:ilvl w:val="1"/>
                <w:numId w:val="39"/>
              </w:numPr>
              <w:spacing w:after="0"/>
              <w:rPr>
                <w:rFonts w:cs="Arial"/>
                <w:bCs/>
                <w:i w:val="0"/>
                <w:lang w:val="fr-FR"/>
              </w:rPr>
            </w:pPr>
            <w:r w:rsidRPr="006E0CCE">
              <w:rPr>
                <w:rFonts w:cs="Arial"/>
                <w:i w:val="0"/>
              </w:rPr>
              <w:t>Part 1: TTCN-3 Core Language</w:t>
            </w:r>
            <w:r w:rsidRPr="006E0CCE">
              <w:rPr>
                <w:i w:val="0"/>
                <w:lang w:val="en-US"/>
              </w:rPr>
              <w:t xml:space="preserve"> (</w:t>
            </w:r>
            <w:r w:rsidRPr="006E0CCE">
              <w:rPr>
                <w:rFonts w:cs="Arial"/>
                <w:bCs/>
                <w:i w:val="0"/>
                <w:lang w:val="fr-FR"/>
              </w:rPr>
              <w:t>ETSI ES 201 873-1)</w:t>
            </w:r>
            <w:r w:rsidR="006E0CCE">
              <w:rPr>
                <w:rFonts w:cs="Arial"/>
                <w:bCs/>
                <w:i w:val="0"/>
                <w:lang w:val="fr-FR"/>
              </w:rPr>
              <w:t>,</w:t>
            </w:r>
          </w:p>
          <w:p w14:paraId="12C4A3AE" w14:textId="77777777" w:rsidR="006E0CCE" w:rsidRDefault="00B443A8" w:rsidP="006E0CCE">
            <w:pPr>
              <w:pStyle w:val="GuidelineB0"/>
              <w:numPr>
                <w:ilvl w:val="1"/>
                <w:numId w:val="39"/>
              </w:numPr>
              <w:spacing w:after="0"/>
              <w:rPr>
                <w:rFonts w:cs="Arial"/>
                <w:bCs/>
                <w:i w:val="0"/>
              </w:rPr>
            </w:pPr>
            <w:r w:rsidRPr="006E0CCE">
              <w:rPr>
                <w:rFonts w:cs="Arial"/>
                <w:i w:val="0"/>
              </w:rPr>
              <w:t>Part 9: Using XML schema with</w:t>
            </w:r>
            <w:r w:rsidR="006E0CCE">
              <w:rPr>
                <w:rFonts w:cs="Arial"/>
                <w:i w:val="0"/>
              </w:rPr>
              <w:t xml:space="preserve"> </w:t>
            </w:r>
            <w:r w:rsidRPr="006E0CCE">
              <w:rPr>
                <w:rFonts w:cs="Arial"/>
                <w:i w:val="0"/>
              </w:rPr>
              <w:t>TTCN-3 (</w:t>
            </w:r>
            <w:r w:rsidRPr="006E0CCE">
              <w:rPr>
                <w:rFonts w:cs="Arial"/>
                <w:bCs/>
                <w:i w:val="0"/>
              </w:rPr>
              <w:t>ETSI ES 201 873-9)</w:t>
            </w:r>
            <w:r w:rsidR="006E0CCE">
              <w:rPr>
                <w:rFonts w:cs="Arial"/>
                <w:bCs/>
                <w:i w:val="0"/>
              </w:rPr>
              <w:t>, and</w:t>
            </w:r>
          </w:p>
          <w:p w14:paraId="3F5C1A9C" w14:textId="77777777" w:rsidR="006E0CCE" w:rsidRDefault="00B443A8" w:rsidP="006E0CCE">
            <w:pPr>
              <w:pStyle w:val="GuidelineB0"/>
              <w:numPr>
                <w:ilvl w:val="1"/>
                <w:numId w:val="39"/>
              </w:numPr>
              <w:spacing w:after="0"/>
              <w:rPr>
                <w:rFonts w:cs="Arial"/>
                <w:i w:val="0"/>
                <w:shd w:val="clear" w:color="auto" w:fill="FFFFFF"/>
              </w:rPr>
            </w:pPr>
            <w:r w:rsidRPr="006E0CCE">
              <w:rPr>
                <w:rFonts w:cs="Arial"/>
                <w:i w:val="0"/>
              </w:rPr>
              <w:t xml:space="preserve">TTCN-3 Language Extensions: </w:t>
            </w:r>
            <w:r w:rsidRPr="006E0CCE">
              <w:rPr>
                <w:i w:val="0"/>
              </w:rPr>
              <w:t>Object Oriented features</w:t>
            </w:r>
            <w:r w:rsidRPr="006E0CCE">
              <w:rPr>
                <w:i w:val="0"/>
                <w:lang w:val="en-US"/>
              </w:rPr>
              <w:t xml:space="preserve"> </w:t>
            </w:r>
            <w:r w:rsidR="006E0CCE" w:rsidRPr="006E0CCE">
              <w:rPr>
                <w:i w:val="0"/>
                <w:lang w:val="en-US"/>
              </w:rPr>
              <w:t>(</w:t>
            </w:r>
            <w:r w:rsidR="006E0CCE" w:rsidRPr="006E0CCE">
              <w:rPr>
                <w:rFonts w:cs="Arial"/>
                <w:i w:val="0"/>
                <w:shd w:val="clear" w:color="auto" w:fill="FFFFFF"/>
              </w:rPr>
              <w:t>ETSI ES</w:t>
            </w:r>
            <w:r w:rsidR="006E0CCE" w:rsidRPr="006E0CCE">
              <w:rPr>
                <w:i w:val="0"/>
              </w:rPr>
              <w:t xml:space="preserve"> </w:t>
            </w:r>
            <w:r w:rsidR="006E0CCE" w:rsidRPr="006E0CCE">
              <w:rPr>
                <w:rFonts w:cs="Arial"/>
                <w:i w:val="0"/>
                <w:shd w:val="clear" w:color="auto" w:fill="FFFFFF"/>
              </w:rPr>
              <w:t>203 790)</w:t>
            </w:r>
          </w:p>
          <w:p w14:paraId="2156958D" w14:textId="54ABF29F" w:rsidR="006E0CCE" w:rsidRPr="00A31CE5" w:rsidRDefault="006E0CCE" w:rsidP="006E0CCE">
            <w:pPr>
              <w:pStyle w:val="GuidelineB0"/>
              <w:numPr>
                <w:ilvl w:val="0"/>
                <w:numId w:val="39"/>
              </w:numPr>
              <w:spacing w:after="0"/>
              <w:rPr>
                <w:i w:val="0"/>
                <w:lang w:val="en-US"/>
              </w:rPr>
            </w:pPr>
            <w:r w:rsidRPr="006E0CCE">
              <w:rPr>
                <w:i w:val="0"/>
              </w:rPr>
              <w:t>A</w:t>
            </w:r>
            <w:proofErr w:type="spellStart"/>
            <w:r w:rsidR="00B443A8" w:rsidRPr="006E0CCE">
              <w:rPr>
                <w:i w:val="0"/>
                <w:lang w:val="de-DE"/>
              </w:rPr>
              <w:t>ssignment</w:t>
            </w:r>
            <w:proofErr w:type="spellEnd"/>
            <w:r w:rsidR="00B443A8" w:rsidRPr="006E0CCE">
              <w:rPr>
                <w:i w:val="0"/>
                <w:lang w:val="de-DE"/>
              </w:rPr>
              <w:t xml:space="preserve"> </w:t>
            </w:r>
            <w:proofErr w:type="spellStart"/>
            <w:r w:rsidR="00B443A8" w:rsidRPr="006E0CCE">
              <w:rPr>
                <w:i w:val="0"/>
                <w:lang w:val="de-DE"/>
              </w:rPr>
              <w:t>of</w:t>
            </w:r>
            <w:proofErr w:type="spellEnd"/>
            <w:r w:rsidR="00B443A8" w:rsidRPr="006E0CCE">
              <w:rPr>
                <w:i w:val="0"/>
                <w:lang w:val="de-DE"/>
              </w:rPr>
              <w:t xml:space="preserve"> </w:t>
            </w:r>
            <w:r w:rsidRPr="006E0CCE">
              <w:rPr>
                <w:i w:val="0"/>
              </w:rPr>
              <w:t xml:space="preserve">work </w:t>
            </w:r>
            <w:r>
              <w:rPr>
                <w:i w:val="0"/>
              </w:rPr>
              <w:t>for</w:t>
            </w:r>
            <w:r w:rsidRPr="006E0CCE">
              <w:rPr>
                <w:i w:val="0"/>
              </w:rPr>
              <w:t xml:space="preserve"> subtasks</w:t>
            </w:r>
            <w:r w:rsidR="00B443A8" w:rsidRPr="006E0CCE">
              <w:rPr>
                <w:i w:val="0"/>
                <w:lang w:val="de-DE"/>
              </w:rPr>
              <w:t xml:space="preserve"> </w:t>
            </w:r>
            <w:r w:rsidRPr="006E0CCE">
              <w:rPr>
                <w:i w:val="0"/>
              </w:rPr>
              <w:t>2.</w:t>
            </w:r>
            <w:r>
              <w:rPr>
                <w:i w:val="0"/>
                <w:lang w:val="de-DE"/>
              </w:rPr>
              <w:t>2</w:t>
            </w:r>
            <w:r w:rsidRPr="006E0CCE">
              <w:rPr>
                <w:i w:val="0"/>
                <w:lang w:val="de-DE"/>
              </w:rPr>
              <w:t>–</w:t>
            </w:r>
            <w:r w:rsidR="00B443A8" w:rsidRPr="006E0CCE">
              <w:rPr>
                <w:i w:val="0"/>
                <w:lang w:val="en-US"/>
              </w:rPr>
              <w:t>4</w:t>
            </w:r>
            <w:r w:rsidRPr="006E0CCE">
              <w:rPr>
                <w:i w:val="0"/>
                <w:lang w:val="en-US"/>
              </w:rPr>
              <w:t>.4</w:t>
            </w:r>
            <w:r w:rsidR="00B443A8" w:rsidRPr="006E0CCE">
              <w:rPr>
                <w:i w:val="0"/>
                <w:lang w:val="de-DE"/>
              </w:rPr>
              <w:t xml:space="preserve"> </w:t>
            </w:r>
            <w:r w:rsidRPr="006E0CCE">
              <w:rPr>
                <w:i w:val="0"/>
              </w:rPr>
              <w:t>to the</w:t>
            </w:r>
            <w:r w:rsidR="00B443A8" w:rsidRPr="006E0CCE">
              <w:rPr>
                <w:i w:val="0"/>
                <w:lang w:val="de-DE"/>
              </w:rPr>
              <w:t xml:space="preserve"> STF </w:t>
            </w:r>
            <w:proofErr w:type="spellStart"/>
            <w:r w:rsidR="00B443A8" w:rsidRPr="006E0CCE">
              <w:rPr>
                <w:i w:val="0"/>
                <w:lang w:val="de-DE"/>
              </w:rPr>
              <w:t>experts</w:t>
            </w:r>
            <w:proofErr w:type="spellEnd"/>
            <w:r w:rsidR="00B443A8" w:rsidRPr="006E0CCE">
              <w:rPr>
                <w:i w:val="0"/>
                <w:lang w:val="en-US"/>
              </w:rPr>
              <w:t>.</w:t>
            </w:r>
          </w:p>
        </w:tc>
      </w:tr>
      <w:tr w:rsidR="00B443A8" w14:paraId="5781460C" w14:textId="77777777" w:rsidTr="0072352C">
        <w:trPr>
          <w:trHeight w:val="733"/>
        </w:trPr>
        <w:tc>
          <w:tcPr>
            <w:tcW w:w="1389" w:type="dxa"/>
            <w:shd w:val="clear" w:color="auto" w:fill="auto"/>
          </w:tcPr>
          <w:p w14:paraId="451B69B1" w14:textId="1CC7FDB0" w:rsidR="00B443A8" w:rsidRPr="006A58EA" w:rsidRDefault="00B443A8" w:rsidP="00247C02">
            <w:pPr>
              <w:pStyle w:val="GuidelineB0"/>
              <w:rPr>
                <w:b/>
                <w:i w:val="0"/>
              </w:rPr>
            </w:pPr>
            <w:r w:rsidRPr="006A58EA">
              <w:rPr>
                <w:b/>
                <w:i w:val="0"/>
              </w:rPr>
              <w:t>Input</w:t>
            </w:r>
          </w:p>
        </w:tc>
        <w:tc>
          <w:tcPr>
            <w:tcW w:w="8109" w:type="dxa"/>
            <w:shd w:val="clear" w:color="auto" w:fill="auto"/>
          </w:tcPr>
          <w:p w14:paraId="681CE713" w14:textId="387DD873" w:rsidR="006E0CCE" w:rsidRDefault="006E0CCE" w:rsidP="006E0CCE">
            <w:pPr>
              <w:pStyle w:val="GuidelineB0"/>
              <w:numPr>
                <w:ilvl w:val="0"/>
                <w:numId w:val="39"/>
              </w:numPr>
              <w:spacing w:after="0"/>
              <w:rPr>
                <w:i w:val="0"/>
              </w:rPr>
            </w:pPr>
            <w:r>
              <w:rPr>
                <w:i w:val="0"/>
              </w:rPr>
              <w:t>P</w:t>
            </w:r>
            <w:r w:rsidRPr="006E0CCE">
              <w:rPr>
                <w:i w:val="0"/>
              </w:rPr>
              <w:t>revious and last revisions of</w:t>
            </w:r>
            <w:r>
              <w:rPr>
                <w:i w:val="0"/>
              </w:rPr>
              <w:t xml:space="preserve"> the following documents:</w:t>
            </w:r>
          </w:p>
          <w:p w14:paraId="37D9A1F0" w14:textId="77777777" w:rsidR="006E0CCE" w:rsidRDefault="006E0CCE" w:rsidP="006E0CCE">
            <w:pPr>
              <w:pStyle w:val="GuidelineB0"/>
              <w:numPr>
                <w:ilvl w:val="1"/>
                <w:numId w:val="39"/>
              </w:numPr>
              <w:spacing w:after="0"/>
              <w:rPr>
                <w:rFonts w:cs="Arial"/>
                <w:bCs/>
                <w:i w:val="0"/>
                <w:lang w:val="fr-FR"/>
              </w:rPr>
            </w:pPr>
            <w:r w:rsidRPr="006E0CCE">
              <w:rPr>
                <w:rFonts w:cs="Arial"/>
                <w:i w:val="0"/>
              </w:rPr>
              <w:t>Part 1: TTCN-3 Core Language</w:t>
            </w:r>
            <w:r w:rsidRPr="006E0CCE">
              <w:rPr>
                <w:i w:val="0"/>
                <w:lang w:val="en-US"/>
              </w:rPr>
              <w:t xml:space="preserve"> (</w:t>
            </w:r>
            <w:r w:rsidRPr="006E0CCE">
              <w:rPr>
                <w:rFonts w:cs="Arial"/>
                <w:bCs/>
                <w:i w:val="0"/>
                <w:lang w:val="fr-FR"/>
              </w:rPr>
              <w:t>ETSI ES 201 873-1)</w:t>
            </w:r>
            <w:r>
              <w:rPr>
                <w:rFonts w:cs="Arial"/>
                <w:bCs/>
                <w:i w:val="0"/>
                <w:lang w:val="fr-FR"/>
              </w:rPr>
              <w:t>,</w:t>
            </w:r>
          </w:p>
          <w:p w14:paraId="33264C74" w14:textId="77777777" w:rsidR="006E0CCE" w:rsidRDefault="006E0CCE" w:rsidP="006E0CCE">
            <w:pPr>
              <w:pStyle w:val="GuidelineB0"/>
              <w:numPr>
                <w:ilvl w:val="1"/>
                <w:numId w:val="39"/>
              </w:numPr>
              <w:spacing w:after="0"/>
              <w:rPr>
                <w:rFonts w:cs="Arial"/>
                <w:bCs/>
                <w:i w:val="0"/>
              </w:rPr>
            </w:pPr>
            <w:r w:rsidRPr="006E0CCE">
              <w:rPr>
                <w:rFonts w:cs="Arial"/>
                <w:i w:val="0"/>
              </w:rPr>
              <w:t>Part 9: Using XML schema with</w:t>
            </w:r>
            <w:r>
              <w:rPr>
                <w:rFonts w:cs="Arial"/>
                <w:i w:val="0"/>
              </w:rPr>
              <w:t xml:space="preserve"> </w:t>
            </w:r>
            <w:r w:rsidRPr="006E0CCE">
              <w:rPr>
                <w:rFonts w:cs="Arial"/>
                <w:i w:val="0"/>
              </w:rPr>
              <w:t>TTCN-3 (</w:t>
            </w:r>
            <w:r w:rsidRPr="006E0CCE">
              <w:rPr>
                <w:rFonts w:cs="Arial"/>
                <w:bCs/>
                <w:i w:val="0"/>
              </w:rPr>
              <w:t>ETSI ES 201 873-9)</w:t>
            </w:r>
            <w:r>
              <w:rPr>
                <w:rFonts w:cs="Arial"/>
                <w:bCs/>
                <w:i w:val="0"/>
              </w:rPr>
              <w:t>, and</w:t>
            </w:r>
          </w:p>
          <w:p w14:paraId="277F3E2F" w14:textId="3037F1DA" w:rsidR="00B443A8" w:rsidRPr="00A31CE5" w:rsidRDefault="006E0CCE" w:rsidP="006E0CCE">
            <w:pPr>
              <w:pStyle w:val="GuidelineB0"/>
              <w:numPr>
                <w:ilvl w:val="1"/>
                <w:numId w:val="39"/>
              </w:numPr>
              <w:spacing w:after="0"/>
              <w:rPr>
                <w:rFonts w:cs="Arial"/>
                <w:i w:val="0"/>
                <w:shd w:val="clear" w:color="auto" w:fill="FFFFFF"/>
              </w:rPr>
            </w:pPr>
            <w:r w:rsidRPr="006E0CCE">
              <w:rPr>
                <w:rFonts w:cs="Arial"/>
                <w:i w:val="0"/>
              </w:rPr>
              <w:t xml:space="preserve">TTCN-3 Language Extensions: </w:t>
            </w:r>
            <w:r w:rsidRPr="006E0CCE">
              <w:rPr>
                <w:i w:val="0"/>
              </w:rPr>
              <w:t>Object Oriented features</w:t>
            </w:r>
            <w:r w:rsidRPr="006E0CCE">
              <w:rPr>
                <w:i w:val="0"/>
                <w:lang w:val="en-US"/>
              </w:rPr>
              <w:t xml:space="preserve"> (</w:t>
            </w:r>
            <w:r w:rsidRPr="006E0CCE">
              <w:rPr>
                <w:rFonts w:cs="Arial"/>
                <w:i w:val="0"/>
                <w:shd w:val="clear" w:color="auto" w:fill="FFFFFF"/>
              </w:rPr>
              <w:t>ETSI ES</w:t>
            </w:r>
            <w:r w:rsidRPr="006E0CCE">
              <w:rPr>
                <w:i w:val="0"/>
              </w:rPr>
              <w:t xml:space="preserve"> </w:t>
            </w:r>
            <w:r w:rsidRPr="006E0CCE">
              <w:rPr>
                <w:rFonts w:cs="Arial"/>
                <w:i w:val="0"/>
                <w:shd w:val="clear" w:color="auto" w:fill="FFFFFF"/>
              </w:rPr>
              <w:t>203 790)</w:t>
            </w:r>
          </w:p>
        </w:tc>
      </w:tr>
      <w:tr w:rsidR="00B443A8" w14:paraId="2822D431" w14:textId="77777777" w:rsidTr="0072352C">
        <w:trPr>
          <w:trHeight w:val="581"/>
        </w:trPr>
        <w:tc>
          <w:tcPr>
            <w:tcW w:w="1389" w:type="dxa"/>
            <w:shd w:val="clear" w:color="auto" w:fill="auto"/>
          </w:tcPr>
          <w:p w14:paraId="15692450" w14:textId="77777777" w:rsidR="00B443A8" w:rsidRPr="006A58EA" w:rsidRDefault="00B443A8" w:rsidP="00247C02">
            <w:pPr>
              <w:pStyle w:val="GuidelineB0"/>
              <w:rPr>
                <w:b/>
                <w:i w:val="0"/>
              </w:rPr>
            </w:pPr>
            <w:r w:rsidRPr="006A58EA">
              <w:rPr>
                <w:b/>
                <w:i w:val="0"/>
              </w:rPr>
              <w:t>Output</w:t>
            </w:r>
          </w:p>
        </w:tc>
        <w:tc>
          <w:tcPr>
            <w:tcW w:w="8109" w:type="dxa"/>
            <w:shd w:val="clear" w:color="auto" w:fill="auto"/>
          </w:tcPr>
          <w:p w14:paraId="585F8D98" w14:textId="77777777" w:rsidR="006E0CCE" w:rsidRPr="006E0CCE" w:rsidRDefault="006E0CCE" w:rsidP="006E0CCE">
            <w:pPr>
              <w:pStyle w:val="GuidelineIndent"/>
              <w:numPr>
                <w:ilvl w:val="0"/>
                <w:numId w:val="39"/>
              </w:numPr>
              <w:rPr>
                <w:i w:val="0"/>
              </w:rPr>
            </w:pPr>
            <w:r w:rsidRPr="006E0CCE">
              <w:rPr>
                <w:i w:val="0"/>
              </w:rPr>
              <w:t>List of changes</w:t>
            </w:r>
          </w:p>
          <w:p w14:paraId="676EFE68" w14:textId="13A3BDC3" w:rsidR="00B443A8" w:rsidRPr="00A31CE5" w:rsidRDefault="006E0CCE" w:rsidP="00A31CE5">
            <w:pPr>
              <w:pStyle w:val="GuidelineIndent"/>
              <w:numPr>
                <w:ilvl w:val="0"/>
                <w:numId w:val="39"/>
              </w:numPr>
              <w:rPr>
                <w:i w:val="0"/>
              </w:rPr>
            </w:pPr>
            <w:r w:rsidRPr="006E0CCE">
              <w:rPr>
                <w:i w:val="0"/>
              </w:rPr>
              <w:t>Assignment of work</w:t>
            </w:r>
          </w:p>
        </w:tc>
      </w:tr>
      <w:tr w:rsidR="00B443A8" w14:paraId="5774CD0E" w14:textId="77777777" w:rsidTr="00A31CE5">
        <w:trPr>
          <w:trHeight w:val="70"/>
        </w:trPr>
        <w:tc>
          <w:tcPr>
            <w:tcW w:w="1389" w:type="dxa"/>
            <w:shd w:val="clear" w:color="auto" w:fill="auto"/>
          </w:tcPr>
          <w:p w14:paraId="5B3331AB" w14:textId="64C7E512" w:rsidR="00B443A8" w:rsidRPr="006A58EA" w:rsidRDefault="00B443A8" w:rsidP="009E5F9E">
            <w:pPr>
              <w:pStyle w:val="GuidelineB0"/>
              <w:spacing w:after="0"/>
              <w:rPr>
                <w:b/>
                <w:i w:val="0"/>
              </w:rPr>
            </w:pPr>
            <w:r w:rsidRPr="006A58EA">
              <w:rPr>
                <w:b/>
                <w:i w:val="0"/>
              </w:rPr>
              <w:t>Interactions</w:t>
            </w:r>
          </w:p>
        </w:tc>
        <w:tc>
          <w:tcPr>
            <w:tcW w:w="8109" w:type="dxa"/>
            <w:shd w:val="clear" w:color="auto" w:fill="auto"/>
          </w:tcPr>
          <w:p w14:paraId="246BD270" w14:textId="0BB38D3A" w:rsidR="00B443A8" w:rsidRPr="006E0CCE" w:rsidRDefault="006E0CCE" w:rsidP="00A31CE5">
            <w:pPr>
              <w:pStyle w:val="GuidelineIndent"/>
              <w:ind w:left="0"/>
              <w:rPr>
                <w:i w:val="0"/>
              </w:rPr>
            </w:pPr>
            <w:r w:rsidRPr="006E0CCE">
              <w:rPr>
                <w:i w:val="0"/>
              </w:rPr>
              <w:t>None</w:t>
            </w:r>
          </w:p>
        </w:tc>
      </w:tr>
      <w:tr w:rsidR="00B443A8" w:rsidRPr="0072352C" w14:paraId="2E7262F0" w14:textId="77777777" w:rsidTr="0072352C">
        <w:trPr>
          <w:trHeight w:val="229"/>
        </w:trPr>
        <w:tc>
          <w:tcPr>
            <w:tcW w:w="1389" w:type="dxa"/>
            <w:shd w:val="clear" w:color="auto" w:fill="auto"/>
          </w:tcPr>
          <w:p w14:paraId="36EB7F08" w14:textId="77777777" w:rsidR="00B443A8" w:rsidRPr="0072352C" w:rsidRDefault="00B443A8" w:rsidP="00247C02">
            <w:pPr>
              <w:pStyle w:val="GuidelineB0"/>
              <w:rPr>
                <w:b/>
                <w:i w:val="0"/>
              </w:rPr>
            </w:pPr>
            <w:r w:rsidRPr="0072352C">
              <w:rPr>
                <w:b/>
                <w:i w:val="0"/>
              </w:rPr>
              <w:t>Resources required</w:t>
            </w:r>
          </w:p>
        </w:tc>
        <w:tc>
          <w:tcPr>
            <w:tcW w:w="8109" w:type="dxa"/>
            <w:shd w:val="clear" w:color="auto" w:fill="auto"/>
          </w:tcPr>
          <w:p w14:paraId="240CBDD5" w14:textId="7DCBB71A" w:rsidR="00B443A8" w:rsidRPr="0072352C" w:rsidRDefault="006E0CCE" w:rsidP="0072352C">
            <w:pPr>
              <w:pStyle w:val="GuidelineIndent"/>
              <w:numPr>
                <w:ilvl w:val="0"/>
                <w:numId w:val="40"/>
              </w:numPr>
              <w:rPr>
                <w:i w:val="0"/>
              </w:rPr>
            </w:pPr>
            <w:r w:rsidRPr="0072352C">
              <w:rPr>
                <w:i w:val="0"/>
              </w:rPr>
              <w:t>TTF management</w:t>
            </w:r>
          </w:p>
          <w:p w14:paraId="4250BD13" w14:textId="34779D59" w:rsidR="0072352C" w:rsidRPr="009E5F9E" w:rsidRDefault="006E0CCE" w:rsidP="009E5F9E">
            <w:pPr>
              <w:pStyle w:val="GuidelineIndent"/>
              <w:numPr>
                <w:ilvl w:val="0"/>
                <w:numId w:val="40"/>
              </w:numPr>
              <w:rPr>
                <w:i w:val="0"/>
              </w:rPr>
            </w:pPr>
            <w:r w:rsidRPr="0072352C">
              <w:rPr>
                <w:i w:val="0"/>
              </w:rPr>
              <w:t>Costs</w:t>
            </w:r>
            <w:r w:rsidR="0072352C" w:rsidRPr="0072352C">
              <w:rPr>
                <w:i w:val="0"/>
              </w:rPr>
              <w:t xml:space="preserve">: </w:t>
            </w:r>
            <w:r w:rsidR="00F015C9">
              <w:rPr>
                <w:i w:val="0"/>
              </w:rPr>
              <w:t>8</w:t>
            </w:r>
            <w:r w:rsidR="0072352C" w:rsidRPr="0072352C">
              <w:rPr>
                <w:i w:val="0"/>
              </w:rPr>
              <w:t>00 EUR</w:t>
            </w:r>
          </w:p>
        </w:tc>
      </w:tr>
    </w:tbl>
    <w:p w14:paraId="5E2A874D" w14:textId="77777777" w:rsidR="0029204F" w:rsidRPr="00047185" w:rsidRDefault="0029204F" w:rsidP="0004718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52C" w:rsidRPr="0072352C" w14:paraId="004916E7" w14:textId="77777777" w:rsidTr="002835B7">
        <w:trPr>
          <w:trHeight w:val="306"/>
        </w:trPr>
        <w:tc>
          <w:tcPr>
            <w:tcW w:w="1389" w:type="dxa"/>
            <w:shd w:val="clear" w:color="auto" w:fill="EDEDED" w:themeFill="accent3" w:themeFillTint="33"/>
          </w:tcPr>
          <w:p w14:paraId="225B25BE" w14:textId="0F25E274" w:rsidR="0072352C" w:rsidRPr="0072352C" w:rsidRDefault="0072352C" w:rsidP="00CF59A5">
            <w:pPr>
              <w:pStyle w:val="GuidelineB0"/>
              <w:spacing w:after="0"/>
              <w:jc w:val="left"/>
              <w:rPr>
                <w:b/>
                <w:i w:val="0"/>
              </w:rPr>
            </w:pPr>
            <w:r w:rsidRPr="0072352C">
              <w:rPr>
                <w:b/>
                <w:i w:val="0"/>
              </w:rPr>
              <w:lastRenderedPageBreak/>
              <w:t>Subtask 2.</w:t>
            </w:r>
            <w:r w:rsidR="00F015C9">
              <w:rPr>
                <w:b/>
                <w:i w:val="0"/>
              </w:rPr>
              <w:t>2</w:t>
            </w:r>
          </w:p>
        </w:tc>
        <w:tc>
          <w:tcPr>
            <w:tcW w:w="8109" w:type="dxa"/>
            <w:shd w:val="clear" w:color="auto" w:fill="EDEDED" w:themeFill="accent3" w:themeFillTint="33"/>
          </w:tcPr>
          <w:p w14:paraId="1DC3AEF6" w14:textId="643E309C" w:rsidR="0072352C" w:rsidRPr="0072352C" w:rsidRDefault="0072352C" w:rsidP="00CF59A5">
            <w:pPr>
              <w:pStyle w:val="GuidelineB0"/>
              <w:spacing w:after="0"/>
              <w:jc w:val="left"/>
              <w:rPr>
                <w:b/>
                <w:i w:val="0"/>
              </w:rPr>
            </w:pPr>
            <w:r w:rsidRPr="0072352C">
              <w:rPr>
                <w:b/>
                <w:i w:val="0"/>
                <w:lang w:val="de-DE"/>
              </w:rPr>
              <w:t xml:space="preserve">TTCN-3 Part 1 </w:t>
            </w:r>
            <w:proofErr w:type="spellStart"/>
            <w:r w:rsidRPr="0072352C">
              <w:rPr>
                <w:b/>
                <w:i w:val="0"/>
                <w:lang w:val="de-DE"/>
              </w:rPr>
              <w:t>new</w:t>
            </w:r>
            <w:proofErr w:type="spellEnd"/>
            <w:r w:rsidRPr="0072352C">
              <w:rPr>
                <w:b/>
                <w:i w:val="0"/>
                <w:lang w:val="de-DE"/>
              </w:rPr>
              <w:t>/</w:t>
            </w:r>
            <w:proofErr w:type="spellStart"/>
            <w:r w:rsidRPr="0072352C">
              <w:rPr>
                <w:b/>
                <w:i w:val="0"/>
                <w:lang w:val="de-DE"/>
              </w:rPr>
              <w:t>changed</w:t>
            </w:r>
            <w:proofErr w:type="spellEnd"/>
            <w:r w:rsidRPr="0072352C">
              <w:rPr>
                <w:b/>
                <w:i w:val="0"/>
                <w:lang w:val="de-DE"/>
              </w:rPr>
              <w:t xml:space="preserve"> </w:t>
            </w:r>
            <w:proofErr w:type="spellStart"/>
            <w:r w:rsidRPr="0072352C">
              <w:rPr>
                <w:b/>
                <w:i w:val="0"/>
                <w:lang w:val="de-DE"/>
              </w:rPr>
              <w:t>features</w:t>
            </w:r>
            <w:proofErr w:type="spellEnd"/>
          </w:p>
          <w:p w14:paraId="771BCB09" w14:textId="77777777" w:rsidR="0072352C" w:rsidRPr="0072352C" w:rsidRDefault="0072352C" w:rsidP="00CF59A5">
            <w:pPr>
              <w:pStyle w:val="GuidelineB0"/>
              <w:spacing w:after="0"/>
              <w:jc w:val="left"/>
              <w:rPr>
                <w:b/>
                <w:i w:val="0"/>
              </w:rPr>
            </w:pPr>
          </w:p>
        </w:tc>
      </w:tr>
      <w:tr w:rsidR="0072352C" w:rsidRPr="0072352C" w14:paraId="23A671FA" w14:textId="77777777" w:rsidTr="002835B7">
        <w:trPr>
          <w:trHeight w:val="741"/>
        </w:trPr>
        <w:tc>
          <w:tcPr>
            <w:tcW w:w="1389" w:type="dxa"/>
            <w:shd w:val="clear" w:color="auto" w:fill="auto"/>
          </w:tcPr>
          <w:p w14:paraId="0F004E7F" w14:textId="77777777" w:rsidR="0072352C" w:rsidRPr="0072352C" w:rsidRDefault="0072352C" w:rsidP="00CF59A5">
            <w:pPr>
              <w:pStyle w:val="GuidelineB0"/>
              <w:spacing w:after="0"/>
              <w:jc w:val="left"/>
              <w:rPr>
                <w:b/>
                <w:i w:val="0"/>
              </w:rPr>
            </w:pPr>
            <w:r w:rsidRPr="0072352C">
              <w:rPr>
                <w:b/>
                <w:i w:val="0"/>
              </w:rPr>
              <w:t>Objectives</w:t>
            </w:r>
          </w:p>
        </w:tc>
        <w:tc>
          <w:tcPr>
            <w:tcW w:w="8109" w:type="dxa"/>
            <w:shd w:val="clear" w:color="auto" w:fill="auto"/>
          </w:tcPr>
          <w:p w14:paraId="1A4AF2C7" w14:textId="1AB3C29C" w:rsidR="00F015C9" w:rsidRDefault="0072352C" w:rsidP="00CF59A5">
            <w:pPr>
              <w:pStyle w:val="GuidelineB0"/>
              <w:spacing w:after="0"/>
              <w:jc w:val="left"/>
              <w:rPr>
                <w:i w:val="0"/>
              </w:rPr>
            </w:pPr>
            <w:r w:rsidRPr="0072352C">
              <w:rPr>
                <w:i w:val="0"/>
                <w:lang w:val="de-DE"/>
              </w:rPr>
              <w:t xml:space="preserve">Extension </w:t>
            </w:r>
            <w:proofErr w:type="spellStart"/>
            <w:r w:rsidRPr="0072352C">
              <w:rPr>
                <w:i w:val="0"/>
                <w:lang w:val="de-DE"/>
              </w:rPr>
              <w:t>of</w:t>
            </w:r>
            <w:proofErr w:type="spellEnd"/>
            <w:r w:rsidRPr="0072352C">
              <w:rPr>
                <w:i w:val="0"/>
                <w:lang w:val="de-DE"/>
              </w:rPr>
              <w:t xml:space="preserve"> </w:t>
            </w:r>
            <w:proofErr w:type="spellStart"/>
            <w:r w:rsidRPr="0072352C">
              <w:rPr>
                <w:i w:val="0"/>
                <w:lang w:val="de-DE"/>
              </w:rPr>
              <w:t>the</w:t>
            </w:r>
            <w:proofErr w:type="spellEnd"/>
            <w:r w:rsidRPr="0072352C">
              <w:rPr>
                <w:i w:val="0"/>
                <w:lang w:val="de-DE"/>
              </w:rPr>
              <w:t xml:space="preserve"> TTCN-3 </w:t>
            </w:r>
            <w:r w:rsidRPr="0072352C">
              <w:rPr>
                <w:i w:val="0"/>
              </w:rPr>
              <w:t>conformance test suite by writing tests for the new/changed core language features</w:t>
            </w:r>
            <w:r>
              <w:rPr>
                <w:i w:val="0"/>
              </w:rPr>
              <w:t>.</w:t>
            </w:r>
            <w:r w:rsidR="00F015C9">
              <w:rPr>
                <w:i w:val="0"/>
              </w:rPr>
              <w:t xml:space="preserve"> </w:t>
            </w:r>
            <w:r w:rsidRPr="0072352C">
              <w:rPr>
                <w:i w:val="0"/>
              </w:rPr>
              <w:t xml:space="preserve">The tests are </w:t>
            </w:r>
            <w:r w:rsidR="00F015C9">
              <w:rPr>
                <w:i w:val="0"/>
              </w:rPr>
              <w:t>divided into</w:t>
            </w:r>
          </w:p>
          <w:p w14:paraId="52FED1AA" w14:textId="38F742E6" w:rsidR="00F015C9" w:rsidRDefault="0072352C" w:rsidP="00CF59A5">
            <w:pPr>
              <w:pStyle w:val="GuidelineB0"/>
              <w:numPr>
                <w:ilvl w:val="0"/>
                <w:numId w:val="41"/>
              </w:numPr>
              <w:spacing w:after="0"/>
              <w:jc w:val="left"/>
              <w:rPr>
                <w:i w:val="0"/>
              </w:rPr>
            </w:pPr>
            <w:r w:rsidRPr="0072352C">
              <w:rPr>
                <w:i w:val="0"/>
              </w:rPr>
              <w:t xml:space="preserve">test cases corresponding to </w:t>
            </w:r>
            <w:r>
              <w:rPr>
                <w:i w:val="0"/>
              </w:rPr>
              <w:t xml:space="preserve">the previous version of </w:t>
            </w:r>
            <w:r w:rsidR="00F015C9">
              <w:rPr>
                <w:i w:val="0"/>
              </w:rPr>
              <w:t xml:space="preserve">TTCN-3 </w:t>
            </w:r>
            <w:r>
              <w:rPr>
                <w:i w:val="0"/>
              </w:rPr>
              <w:t>P</w:t>
            </w:r>
            <w:r w:rsidR="00F015C9">
              <w:rPr>
                <w:i w:val="0"/>
              </w:rPr>
              <w:t>art </w:t>
            </w:r>
            <w:r>
              <w:rPr>
                <w:i w:val="0"/>
              </w:rPr>
              <w:t>1</w:t>
            </w:r>
            <w:r w:rsidR="00F015C9">
              <w:rPr>
                <w:i w:val="0"/>
              </w:rPr>
              <w:t xml:space="preserve"> (to be validated in Subt</w:t>
            </w:r>
            <w:r w:rsidRPr="0072352C">
              <w:rPr>
                <w:i w:val="0"/>
              </w:rPr>
              <w:t>ask</w:t>
            </w:r>
            <w:r w:rsidR="00F015C9">
              <w:rPr>
                <w:i w:val="0"/>
              </w:rPr>
              <w:t> 2.</w:t>
            </w:r>
            <w:r w:rsidR="002835B7">
              <w:rPr>
                <w:i w:val="0"/>
              </w:rPr>
              <w:t>6</w:t>
            </w:r>
            <w:r w:rsidRPr="0072352C">
              <w:rPr>
                <w:i w:val="0"/>
              </w:rPr>
              <w:t>) and</w:t>
            </w:r>
          </w:p>
          <w:p w14:paraId="2C67C2BC" w14:textId="5142DF9B" w:rsidR="00F015C9" w:rsidRPr="009E5F9E" w:rsidRDefault="0072352C" w:rsidP="00CF59A5">
            <w:pPr>
              <w:pStyle w:val="GuidelineB0"/>
              <w:numPr>
                <w:ilvl w:val="0"/>
                <w:numId w:val="41"/>
              </w:numPr>
              <w:spacing w:after="0"/>
              <w:jc w:val="left"/>
              <w:rPr>
                <w:rFonts w:cs="Arial"/>
                <w:bCs/>
                <w:i w:val="0"/>
              </w:rPr>
            </w:pPr>
            <w:r w:rsidRPr="0072352C">
              <w:rPr>
                <w:i w:val="0"/>
              </w:rPr>
              <w:t xml:space="preserve">test cases corresponding to </w:t>
            </w:r>
            <w:r>
              <w:rPr>
                <w:i w:val="0"/>
              </w:rPr>
              <w:t xml:space="preserve">the last revision of </w:t>
            </w:r>
            <w:r w:rsidR="00F015C9">
              <w:rPr>
                <w:i w:val="0"/>
              </w:rPr>
              <w:t>TTCN-3 Part 1</w:t>
            </w:r>
            <w:r w:rsidRPr="0072352C">
              <w:rPr>
                <w:i w:val="0"/>
              </w:rPr>
              <w:t xml:space="preserve"> (shall remain non-validated in this STF).</w:t>
            </w:r>
          </w:p>
        </w:tc>
      </w:tr>
      <w:tr w:rsidR="0072352C" w:rsidRPr="00F015C9" w14:paraId="469DA697" w14:textId="77777777" w:rsidTr="009E5F9E">
        <w:trPr>
          <w:trHeight w:val="546"/>
        </w:trPr>
        <w:tc>
          <w:tcPr>
            <w:tcW w:w="1389" w:type="dxa"/>
            <w:shd w:val="clear" w:color="auto" w:fill="auto"/>
          </w:tcPr>
          <w:p w14:paraId="436F48D4" w14:textId="48507E01" w:rsidR="0072352C" w:rsidRPr="00F015C9" w:rsidRDefault="0072352C" w:rsidP="00CF59A5">
            <w:pPr>
              <w:pStyle w:val="GuidelineB0"/>
              <w:spacing w:after="0"/>
              <w:jc w:val="left"/>
              <w:rPr>
                <w:b/>
                <w:i w:val="0"/>
              </w:rPr>
            </w:pPr>
            <w:r w:rsidRPr="00F015C9">
              <w:rPr>
                <w:b/>
                <w:i w:val="0"/>
              </w:rPr>
              <w:t>Input</w:t>
            </w:r>
          </w:p>
        </w:tc>
        <w:tc>
          <w:tcPr>
            <w:tcW w:w="8109" w:type="dxa"/>
            <w:shd w:val="clear" w:color="auto" w:fill="auto"/>
          </w:tcPr>
          <w:p w14:paraId="77E99E6E" w14:textId="0F53E3BB" w:rsidR="00F015C9" w:rsidRPr="00F015C9" w:rsidRDefault="00F015C9" w:rsidP="00CF59A5">
            <w:pPr>
              <w:pStyle w:val="GuidelineB0"/>
              <w:numPr>
                <w:ilvl w:val="0"/>
                <w:numId w:val="41"/>
              </w:numPr>
              <w:spacing w:after="0"/>
              <w:jc w:val="left"/>
              <w:rPr>
                <w:rFonts w:cs="Arial"/>
                <w:bCs/>
                <w:i w:val="0"/>
                <w:lang w:val="fr-FR"/>
              </w:rPr>
            </w:pPr>
            <w:r w:rsidRPr="00F015C9">
              <w:rPr>
                <w:i w:val="0"/>
              </w:rPr>
              <w:t xml:space="preserve">previous and last revision of </w:t>
            </w:r>
            <w:r w:rsidRPr="00F015C9">
              <w:rPr>
                <w:rFonts w:cs="Arial"/>
                <w:i w:val="0"/>
              </w:rPr>
              <w:t>Part 1: TTCN-3 Core Language</w:t>
            </w:r>
            <w:r w:rsidRPr="00F015C9">
              <w:rPr>
                <w:i w:val="0"/>
                <w:lang w:val="en-US"/>
              </w:rPr>
              <w:t xml:space="preserve"> (</w:t>
            </w:r>
            <w:r w:rsidRPr="00F015C9">
              <w:rPr>
                <w:rFonts w:cs="Arial"/>
                <w:bCs/>
                <w:i w:val="0"/>
                <w:lang w:val="fr-FR"/>
              </w:rPr>
              <w:t>ETSI ES 201 873-1),</w:t>
            </w:r>
          </w:p>
          <w:p w14:paraId="0714DE37" w14:textId="7C229CCB" w:rsidR="00CF59A5" w:rsidRPr="009E5F9E" w:rsidRDefault="00F015C9" w:rsidP="00CF59A5">
            <w:pPr>
              <w:pStyle w:val="GuidelineB0"/>
              <w:numPr>
                <w:ilvl w:val="0"/>
                <w:numId w:val="41"/>
              </w:numPr>
              <w:spacing w:after="0"/>
              <w:jc w:val="left"/>
              <w:rPr>
                <w:i w:val="0"/>
                <w:lang w:val="en-US"/>
              </w:rPr>
            </w:pPr>
            <w:r w:rsidRPr="00F015C9">
              <w:rPr>
                <w:i w:val="0"/>
              </w:rPr>
              <w:t>Output from Task 1, work allocation by STF leader.</w:t>
            </w:r>
          </w:p>
        </w:tc>
      </w:tr>
      <w:tr w:rsidR="0072352C" w14:paraId="3FB7A32A" w14:textId="77777777" w:rsidTr="009E5F9E">
        <w:trPr>
          <w:trHeight w:val="270"/>
        </w:trPr>
        <w:tc>
          <w:tcPr>
            <w:tcW w:w="1389" w:type="dxa"/>
            <w:shd w:val="clear" w:color="auto" w:fill="auto"/>
          </w:tcPr>
          <w:p w14:paraId="290CDB0E" w14:textId="77777777" w:rsidR="0072352C" w:rsidRPr="006A58EA" w:rsidRDefault="0072352C" w:rsidP="00CF59A5">
            <w:pPr>
              <w:pStyle w:val="GuidelineB0"/>
              <w:spacing w:after="0"/>
              <w:jc w:val="left"/>
              <w:rPr>
                <w:b/>
                <w:i w:val="0"/>
              </w:rPr>
            </w:pPr>
            <w:r w:rsidRPr="006A58EA">
              <w:rPr>
                <w:b/>
                <w:i w:val="0"/>
              </w:rPr>
              <w:t>Output</w:t>
            </w:r>
          </w:p>
        </w:tc>
        <w:tc>
          <w:tcPr>
            <w:tcW w:w="8109" w:type="dxa"/>
            <w:shd w:val="clear" w:color="auto" w:fill="auto"/>
          </w:tcPr>
          <w:p w14:paraId="0AF6F8E8" w14:textId="7B4400D0" w:rsidR="0072352C" w:rsidRPr="009E5F9E" w:rsidRDefault="00F015C9" w:rsidP="009E5F9E">
            <w:pPr>
              <w:pStyle w:val="GuidelineIndent"/>
              <w:numPr>
                <w:ilvl w:val="0"/>
                <w:numId w:val="39"/>
              </w:numPr>
              <w:jc w:val="left"/>
              <w:rPr>
                <w:i w:val="0"/>
              </w:rPr>
            </w:pPr>
            <w:r>
              <w:rPr>
                <w:i w:val="0"/>
              </w:rPr>
              <w:t>Extension of the TTCN-3 conformance test suite for TTCN-3 Part 1</w:t>
            </w:r>
          </w:p>
        </w:tc>
      </w:tr>
      <w:tr w:rsidR="0072352C" w14:paraId="3E01B5A7" w14:textId="77777777" w:rsidTr="002835B7">
        <w:trPr>
          <w:trHeight w:val="249"/>
        </w:trPr>
        <w:tc>
          <w:tcPr>
            <w:tcW w:w="1389" w:type="dxa"/>
            <w:shd w:val="clear" w:color="auto" w:fill="auto"/>
          </w:tcPr>
          <w:p w14:paraId="02FB55A8" w14:textId="77777777" w:rsidR="0072352C" w:rsidRPr="006A58EA" w:rsidRDefault="0072352C" w:rsidP="00CF59A5">
            <w:pPr>
              <w:pStyle w:val="GuidelineB0"/>
              <w:spacing w:after="0"/>
              <w:jc w:val="left"/>
              <w:rPr>
                <w:b/>
                <w:i w:val="0"/>
              </w:rPr>
            </w:pPr>
            <w:r w:rsidRPr="006A58EA">
              <w:rPr>
                <w:b/>
                <w:i w:val="0"/>
              </w:rPr>
              <w:t>Interactions</w:t>
            </w:r>
          </w:p>
        </w:tc>
        <w:tc>
          <w:tcPr>
            <w:tcW w:w="8109" w:type="dxa"/>
            <w:shd w:val="clear" w:color="auto" w:fill="auto"/>
          </w:tcPr>
          <w:p w14:paraId="682DBEE8" w14:textId="33DE2234" w:rsidR="0072352C" w:rsidRPr="006E0CCE" w:rsidRDefault="0072352C" w:rsidP="009E5F9E">
            <w:pPr>
              <w:pStyle w:val="GuidelineIndent"/>
              <w:ind w:left="0"/>
              <w:jc w:val="left"/>
              <w:rPr>
                <w:i w:val="0"/>
              </w:rPr>
            </w:pPr>
            <w:r w:rsidRPr="006E0CCE">
              <w:rPr>
                <w:i w:val="0"/>
              </w:rPr>
              <w:t>None</w:t>
            </w:r>
          </w:p>
        </w:tc>
      </w:tr>
      <w:tr w:rsidR="0072352C" w:rsidRPr="0072352C" w14:paraId="12F2D1D0" w14:textId="77777777" w:rsidTr="002835B7">
        <w:trPr>
          <w:trHeight w:val="229"/>
        </w:trPr>
        <w:tc>
          <w:tcPr>
            <w:tcW w:w="1389" w:type="dxa"/>
            <w:shd w:val="clear" w:color="auto" w:fill="auto"/>
          </w:tcPr>
          <w:p w14:paraId="62A2ACAB" w14:textId="77777777" w:rsidR="0072352C" w:rsidRPr="0072352C" w:rsidRDefault="0072352C" w:rsidP="00CF59A5">
            <w:pPr>
              <w:pStyle w:val="GuidelineB0"/>
              <w:spacing w:after="0"/>
              <w:jc w:val="left"/>
              <w:rPr>
                <w:b/>
                <w:i w:val="0"/>
              </w:rPr>
            </w:pPr>
            <w:r w:rsidRPr="0072352C">
              <w:rPr>
                <w:b/>
                <w:i w:val="0"/>
              </w:rPr>
              <w:t>Resources required</w:t>
            </w:r>
          </w:p>
        </w:tc>
        <w:tc>
          <w:tcPr>
            <w:tcW w:w="8109" w:type="dxa"/>
            <w:shd w:val="clear" w:color="auto" w:fill="auto"/>
          </w:tcPr>
          <w:p w14:paraId="15C716A2" w14:textId="0E51E541" w:rsidR="0072352C" w:rsidRPr="0072352C" w:rsidRDefault="00F015C9" w:rsidP="00CF59A5">
            <w:pPr>
              <w:pStyle w:val="GuidelineIndent"/>
              <w:numPr>
                <w:ilvl w:val="0"/>
                <w:numId w:val="40"/>
              </w:numPr>
              <w:jc w:val="left"/>
              <w:rPr>
                <w:i w:val="0"/>
              </w:rPr>
            </w:pPr>
            <w:r>
              <w:rPr>
                <w:i w:val="0"/>
              </w:rPr>
              <w:t>Expert</w:t>
            </w:r>
            <w:r w:rsidR="00272AFF">
              <w:rPr>
                <w:i w:val="0"/>
              </w:rPr>
              <w:t>s</w:t>
            </w:r>
          </w:p>
          <w:p w14:paraId="7318A159" w14:textId="03CB7B0A" w:rsidR="0072352C" w:rsidRPr="009E5F9E" w:rsidRDefault="0072352C" w:rsidP="009E5F9E">
            <w:pPr>
              <w:pStyle w:val="GuidelineIndent"/>
              <w:numPr>
                <w:ilvl w:val="0"/>
                <w:numId w:val="40"/>
              </w:numPr>
              <w:jc w:val="left"/>
              <w:rPr>
                <w:i w:val="0"/>
              </w:rPr>
            </w:pPr>
            <w:r w:rsidRPr="0072352C">
              <w:rPr>
                <w:i w:val="0"/>
              </w:rPr>
              <w:t xml:space="preserve">Costs: </w:t>
            </w:r>
            <w:r w:rsidR="00F015C9">
              <w:rPr>
                <w:i w:val="0"/>
              </w:rPr>
              <w:t>18 000</w:t>
            </w:r>
            <w:r w:rsidRPr="0072352C">
              <w:rPr>
                <w:i w:val="0"/>
              </w:rPr>
              <w:t xml:space="preserve"> EUR</w:t>
            </w:r>
          </w:p>
        </w:tc>
      </w:tr>
    </w:tbl>
    <w:p w14:paraId="08DE63A9" w14:textId="77777777" w:rsidR="0072352C" w:rsidRDefault="0072352C"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835B7" w:rsidRPr="002835B7" w14:paraId="472CB4D1" w14:textId="77777777" w:rsidTr="00247C02">
        <w:trPr>
          <w:trHeight w:val="306"/>
        </w:trPr>
        <w:tc>
          <w:tcPr>
            <w:tcW w:w="1389" w:type="dxa"/>
            <w:shd w:val="clear" w:color="auto" w:fill="EDEDED" w:themeFill="accent3" w:themeFillTint="33"/>
          </w:tcPr>
          <w:p w14:paraId="74A77E8C" w14:textId="744F2A7D" w:rsidR="002835B7" w:rsidRPr="002835B7" w:rsidRDefault="002835B7" w:rsidP="00CF59A5">
            <w:pPr>
              <w:pStyle w:val="GuidelineB0"/>
              <w:spacing w:after="0"/>
              <w:jc w:val="left"/>
              <w:rPr>
                <w:b/>
                <w:i w:val="0"/>
              </w:rPr>
            </w:pPr>
            <w:r w:rsidRPr="002835B7">
              <w:rPr>
                <w:b/>
                <w:i w:val="0"/>
              </w:rPr>
              <w:t>Subtask 2.3</w:t>
            </w:r>
          </w:p>
        </w:tc>
        <w:tc>
          <w:tcPr>
            <w:tcW w:w="8109" w:type="dxa"/>
            <w:shd w:val="clear" w:color="auto" w:fill="EDEDED" w:themeFill="accent3" w:themeFillTint="33"/>
          </w:tcPr>
          <w:p w14:paraId="58AEB05A" w14:textId="428F24B3" w:rsidR="002835B7" w:rsidRPr="002835B7" w:rsidRDefault="002835B7" w:rsidP="00CF59A5">
            <w:pPr>
              <w:pStyle w:val="GuidelineB0"/>
              <w:spacing w:after="0"/>
              <w:jc w:val="left"/>
              <w:rPr>
                <w:b/>
                <w:i w:val="0"/>
              </w:rPr>
            </w:pPr>
            <w:r w:rsidRPr="002835B7">
              <w:rPr>
                <w:b/>
                <w:i w:val="0"/>
                <w:lang w:val="de-DE"/>
              </w:rPr>
              <w:t xml:space="preserve">TTCN-3 Part </w:t>
            </w:r>
            <w:r w:rsidRPr="002835B7">
              <w:rPr>
                <w:b/>
                <w:i w:val="0"/>
              </w:rPr>
              <w:t>9</w:t>
            </w:r>
            <w:r w:rsidRPr="002835B7">
              <w:rPr>
                <w:b/>
                <w:i w:val="0"/>
                <w:lang w:val="de-DE"/>
              </w:rPr>
              <w:t xml:space="preserve"> </w:t>
            </w:r>
            <w:proofErr w:type="spellStart"/>
            <w:r w:rsidRPr="002835B7">
              <w:rPr>
                <w:b/>
                <w:i w:val="0"/>
                <w:lang w:val="de-DE"/>
              </w:rPr>
              <w:t>new</w:t>
            </w:r>
            <w:proofErr w:type="spellEnd"/>
            <w:r w:rsidRPr="002835B7">
              <w:rPr>
                <w:b/>
                <w:i w:val="0"/>
                <w:lang w:val="de-DE"/>
              </w:rPr>
              <w:t>/</w:t>
            </w:r>
            <w:proofErr w:type="spellStart"/>
            <w:r w:rsidRPr="002835B7">
              <w:rPr>
                <w:b/>
                <w:i w:val="0"/>
                <w:lang w:val="de-DE"/>
              </w:rPr>
              <w:t>changed</w:t>
            </w:r>
            <w:proofErr w:type="spellEnd"/>
            <w:r w:rsidRPr="002835B7">
              <w:rPr>
                <w:b/>
                <w:i w:val="0"/>
                <w:lang w:val="de-DE"/>
              </w:rPr>
              <w:t xml:space="preserve"> </w:t>
            </w:r>
            <w:proofErr w:type="spellStart"/>
            <w:r w:rsidRPr="002835B7">
              <w:rPr>
                <w:b/>
                <w:i w:val="0"/>
                <w:lang w:val="de-DE"/>
              </w:rPr>
              <w:t>features</w:t>
            </w:r>
            <w:proofErr w:type="spellEnd"/>
          </w:p>
          <w:p w14:paraId="40B05153" w14:textId="77777777" w:rsidR="002835B7" w:rsidRPr="002835B7" w:rsidRDefault="002835B7" w:rsidP="00CF59A5">
            <w:pPr>
              <w:pStyle w:val="GuidelineB0"/>
              <w:spacing w:after="0"/>
              <w:jc w:val="left"/>
              <w:rPr>
                <w:b/>
                <w:i w:val="0"/>
              </w:rPr>
            </w:pPr>
          </w:p>
        </w:tc>
      </w:tr>
      <w:tr w:rsidR="002835B7" w:rsidRPr="002835B7" w14:paraId="7C7B8291" w14:textId="77777777" w:rsidTr="00247C02">
        <w:trPr>
          <w:trHeight w:val="741"/>
        </w:trPr>
        <w:tc>
          <w:tcPr>
            <w:tcW w:w="1389" w:type="dxa"/>
            <w:shd w:val="clear" w:color="auto" w:fill="auto"/>
          </w:tcPr>
          <w:p w14:paraId="1921A3B3" w14:textId="77777777" w:rsidR="002835B7" w:rsidRPr="002835B7" w:rsidRDefault="002835B7" w:rsidP="00CF59A5">
            <w:pPr>
              <w:pStyle w:val="GuidelineB0"/>
              <w:spacing w:after="0"/>
              <w:jc w:val="left"/>
              <w:rPr>
                <w:b/>
                <w:i w:val="0"/>
              </w:rPr>
            </w:pPr>
            <w:r w:rsidRPr="002835B7">
              <w:rPr>
                <w:b/>
                <w:i w:val="0"/>
              </w:rPr>
              <w:t>Objectives</w:t>
            </w:r>
          </w:p>
        </w:tc>
        <w:tc>
          <w:tcPr>
            <w:tcW w:w="8109" w:type="dxa"/>
            <w:shd w:val="clear" w:color="auto" w:fill="auto"/>
          </w:tcPr>
          <w:p w14:paraId="3A91C17A" w14:textId="1FE4F5C8" w:rsidR="002835B7" w:rsidRPr="002835B7" w:rsidRDefault="002835B7" w:rsidP="00CF59A5">
            <w:pPr>
              <w:pStyle w:val="GuidelineB0"/>
              <w:spacing w:after="0"/>
              <w:jc w:val="left"/>
              <w:rPr>
                <w:i w:val="0"/>
              </w:rPr>
            </w:pPr>
            <w:r w:rsidRPr="002835B7">
              <w:rPr>
                <w:i w:val="0"/>
                <w:lang w:val="de-DE"/>
              </w:rPr>
              <w:t xml:space="preserve">Extension </w:t>
            </w:r>
            <w:proofErr w:type="spellStart"/>
            <w:r w:rsidRPr="002835B7">
              <w:rPr>
                <w:i w:val="0"/>
                <w:lang w:val="de-DE"/>
              </w:rPr>
              <w:t>of</w:t>
            </w:r>
            <w:proofErr w:type="spellEnd"/>
            <w:r w:rsidRPr="002835B7">
              <w:rPr>
                <w:i w:val="0"/>
                <w:lang w:val="de-DE"/>
              </w:rPr>
              <w:t xml:space="preserve"> </w:t>
            </w:r>
            <w:proofErr w:type="spellStart"/>
            <w:r w:rsidRPr="002835B7">
              <w:rPr>
                <w:i w:val="0"/>
                <w:lang w:val="de-DE"/>
              </w:rPr>
              <w:t>the</w:t>
            </w:r>
            <w:proofErr w:type="spellEnd"/>
            <w:r w:rsidRPr="002835B7">
              <w:rPr>
                <w:i w:val="0"/>
                <w:lang w:val="de-DE"/>
              </w:rPr>
              <w:t xml:space="preserve"> TTCN-3 </w:t>
            </w:r>
            <w:r w:rsidRPr="002835B7">
              <w:rPr>
                <w:i w:val="0"/>
              </w:rPr>
              <w:t>conformance test suite by writing tests for the new/changed Part 9 language features. The tests are divided into</w:t>
            </w:r>
          </w:p>
          <w:p w14:paraId="04B828AF" w14:textId="4A7C6920" w:rsidR="002835B7" w:rsidRPr="002835B7" w:rsidRDefault="002835B7" w:rsidP="00CF59A5">
            <w:pPr>
              <w:pStyle w:val="GuidelineB0"/>
              <w:numPr>
                <w:ilvl w:val="0"/>
                <w:numId w:val="41"/>
              </w:numPr>
              <w:spacing w:after="0"/>
              <w:jc w:val="left"/>
              <w:rPr>
                <w:i w:val="0"/>
              </w:rPr>
            </w:pPr>
            <w:r w:rsidRPr="002835B7">
              <w:rPr>
                <w:i w:val="0"/>
              </w:rPr>
              <w:t>test cases corresponding to the previous version of TTCN-3 Part 9 (to be validated in Subtask 2.</w:t>
            </w:r>
            <w:r>
              <w:rPr>
                <w:i w:val="0"/>
              </w:rPr>
              <w:t>6</w:t>
            </w:r>
            <w:r w:rsidRPr="002835B7">
              <w:rPr>
                <w:i w:val="0"/>
              </w:rPr>
              <w:t>) and</w:t>
            </w:r>
          </w:p>
          <w:p w14:paraId="433251DE" w14:textId="310C0194" w:rsidR="002835B7" w:rsidRPr="009E5F9E" w:rsidRDefault="002835B7" w:rsidP="00CF59A5">
            <w:pPr>
              <w:pStyle w:val="GuidelineB0"/>
              <w:numPr>
                <w:ilvl w:val="0"/>
                <w:numId w:val="41"/>
              </w:numPr>
              <w:spacing w:after="0"/>
              <w:jc w:val="left"/>
              <w:rPr>
                <w:rFonts w:cs="Arial"/>
                <w:bCs/>
                <w:i w:val="0"/>
              </w:rPr>
            </w:pPr>
            <w:r w:rsidRPr="002835B7">
              <w:rPr>
                <w:i w:val="0"/>
              </w:rPr>
              <w:t>test cases corresponding to the last revision of TTCN-3 Part 9 (shall remain non-validated in this STF).</w:t>
            </w:r>
          </w:p>
        </w:tc>
      </w:tr>
      <w:tr w:rsidR="002835B7" w:rsidRPr="002835B7" w14:paraId="35F2C7BB" w14:textId="77777777" w:rsidTr="00247C02">
        <w:trPr>
          <w:trHeight w:val="733"/>
        </w:trPr>
        <w:tc>
          <w:tcPr>
            <w:tcW w:w="1389" w:type="dxa"/>
            <w:shd w:val="clear" w:color="auto" w:fill="auto"/>
          </w:tcPr>
          <w:p w14:paraId="294CFB79" w14:textId="77777777" w:rsidR="002835B7" w:rsidRPr="002835B7" w:rsidRDefault="002835B7" w:rsidP="00CF59A5">
            <w:pPr>
              <w:pStyle w:val="GuidelineB0"/>
              <w:spacing w:after="0"/>
              <w:jc w:val="left"/>
              <w:rPr>
                <w:b/>
                <w:i w:val="0"/>
              </w:rPr>
            </w:pPr>
            <w:r w:rsidRPr="002835B7">
              <w:rPr>
                <w:b/>
                <w:i w:val="0"/>
              </w:rPr>
              <w:t>Input</w:t>
            </w:r>
          </w:p>
        </w:tc>
        <w:tc>
          <w:tcPr>
            <w:tcW w:w="8109" w:type="dxa"/>
            <w:shd w:val="clear" w:color="auto" w:fill="auto"/>
          </w:tcPr>
          <w:p w14:paraId="0958221C" w14:textId="2CBCDDF2" w:rsidR="002835B7" w:rsidRPr="002835B7" w:rsidRDefault="002835B7" w:rsidP="00CF59A5">
            <w:pPr>
              <w:pStyle w:val="GuidelineB0"/>
              <w:numPr>
                <w:ilvl w:val="0"/>
                <w:numId w:val="41"/>
              </w:numPr>
              <w:spacing w:after="0"/>
              <w:jc w:val="left"/>
              <w:rPr>
                <w:rFonts w:cs="Arial"/>
                <w:bCs/>
                <w:i w:val="0"/>
                <w:lang w:val="fr-FR"/>
              </w:rPr>
            </w:pPr>
            <w:r w:rsidRPr="002835B7">
              <w:rPr>
                <w:i w:val="0"/>
              </w:rPr>
              <w:t xml:space="preserve">previous and last revision of </w:t>
            </w:r>
            <w:r w:rsidRPr="002835B7">
              <w:rPr>
                <w:rFonts w:cs="Arial"/>
                <w:i w:val="0"/>
              </w:rPr>
              <w:t>Part 9: Using XML schema withTTCN-3</w:t>
            </w:r>
            <w:r w:rsidRPr="002835B7">
              <w:rPr>
                <w:i w:val="0"/>
                <w:lang w:val="en-US"/>
              </w:rPr>
              <w:t xml:space="preserve"> (</w:t>
            </w:r>
            <w:r>
              <w:rPr>
                <w:rFonts w:cs="Arial"/>
                <w:bCs/>
                <w:i w:val="0"/>
                <w:lang w:val="fr-FR"/>
              </w:rPr>
              <w:t>ETSI ES </w:t>
            </w:r>
            <w:r w:rsidRPr="002835B7">
              <w:rPr>
                <w:rFonts w:cs="Arial"/>
                <w:bCs/>
                <w:i w:val="0"/>
                <w:lang w:val="fr-FR"/>
              </w:rPr>
              <w:t>201</w:t>
            </w:r>
            <w:r>
              <w:rPr>
                <w:rFonts w:cs="Arial"/>
                <w:bCs/>
                <w:i w:val="0"/>
                <w:lang w:val="fr-FR"/>
              </w:rPr>
              <w:t> </w:t>
            </w:r>
            <w:r w:rsidRPr="002835B7">
              <w:rPr>
                <w:rFonts w:cs="Arial"/>
                <w:bCs/>
                <w:i w:val="0"/>
                <w:lang w:val="fr-FR"/>
              </w:rPr>
              <w:t>873-9),</w:t>
            </w:r>
          </w:p>
          <w:p w14:paraId="152134C9" w14:textId="77777777" w:rsidR="002835B7" w:rsidRPr="002835B7" w:rsidRDefault="002835B7" w:rsidP="00CF59A5">
            <w:pPr>
              <w:pStyle w:val="GuidelineB0"/>
              <w:numPr>
                <w:ilvl w:val="0"/>
                <w:numId w:val="41"/>
              </w:numPr>
              <w:spacing w:after="0"/>
              <w:jc w:val="left"/>
              <w:rPr>
                <w:i w:val="0"/>
                <w:lang w:val="en-US"/>
              </w:rPr>
            </w:pPr>
            <w:r w:rsidRPr="002835B7">
              <w:rPr>
                <w:i w:val="0"/>
              </w:rPr>
              <w:t>Output from Task 1, work allocation by STF leader.</w:t>
            </w:r>
          </w:p>
        </w:tc>
      </w:tr>
      <w:tr w:rsidR="002835B7" w:rsidRPr="002835B7" w14:paraId="3EC9E440" w14:textId="77777777" w:rsidTr="009E5F9E">
        <w:trPr>
          <w:trHeight w:val="197"/>
        </w:trPr>
        <w:tc>
          <w:tcPr>
            <w:tcW w:w="1389" w:type="dxa"/>
            <w:shd w:val="clear" w:color="auto" w:fill="auto"/>
          </w:tcPr>
          <w:p w14:paraId="3DE51A10" w14:textId="77777777" w:rsidR="002835B7" w:rsidRPr="002835B7" w:rsidRDefault="002835B7" w:rsidP="00CF59A5">
            <w:pPr>
              <w:pStyle w:val="GuidelineB0"/>
              <w:spacing w:after="0"/>
              <w:jc w:val="left"/>
              <w:rPr>
                <w:b/>
                <w:i w:val="0"/>
              </w:rPr>
            </w:pPr>
            <w:r w:rsidRPr="002835B7">
              <w:rPr>
                <w:b/>
                <w:i w:val="0"/>
              </w:rPr>
              <w:t>Output</w:t>
            </w:r>
          </w:p>
        </w:tc>
        <w:tc>
          <w:tcPr>
            <w:tcW w:w="8109" w:type="dxa"/>
            <w:shd w:val="clear" w:color="auto" w:fill="auto"/>
          </w:tcPr>
          <w:p w14:paraId="57BB12B7" w14:textId="108881F5" w:rsidR="002835B7" w:rsidRPr="009E5F9E" w:rsidRDefault="002835B7" w:rsidP="009E5F9E">
            <w:pPr>
              <w:pStyle w:val="GuidelineIndent"/>
              <w:numPr>
                <w:ilvl w:val="0"/>
                <w:numId w:val="39"/>
              </w:numPr>
              <w:jc w:val="left"/>
              <w:rPr>
                <w:i w:val="0"/>
              </w:rPr>
            </w:pPr>
            <w:r w:rsidRPr="002835B7">
              <w:rPr>
                <w:i w:val="0"/>
              </w:rPr>
              <w:t>Extension of the TTCN-3 conformance test suite for TTCN-3 Part 9</w:t>
            </w:r>
          </w:p>
        </w:tc>
      </w:tr>
      <w:tr w:rsidR="002835B7" w:rsidRPr="002835B7" w14:paraId="5C4827CB" w14:textId="77777777" w:rsidTr="00247C02">
        <w:trPr>
          <w:trHeight w:val="249"/>
        </w:trPr>
        <w:tc>
          <w:tcPr>
            <w:tcW w:w="1389" w:type="dxa"/>
            <w:shd w:val="clear" w:color="auto" w:fill="auto"/>
          </w:tcPr>
          <w:p w14:paraId="6246490F" w14:textId="77777777" w:rsidR="002835B7" w:rsidRPr="002835B7" w:rsidRDefault="002835B7" w:rsidP="00CF59A5">
            <w:pPr>
              <w:pStyle w:val="GuidelineB0"/>
              <w:spacing w:after="0"/>
              <w:jc w:val="left"/>
              <w:rPr>
                <w:b/>
                <w:i w:val="0"/>
              </w:rPr>
            </w:pPr>
            <w:r w:rsidRPr="002835B7">
              <w:rPr>
                <w:b/>
                <w:i w:val="0"/>
              </w:rPr>
              <w:t>Interactions</w:t>
            </w:r>
          </w:p>
        </w:tc>
        <w:tc>
          <w:tcPr>
            <w:tcW w:w="8109" w:type="dxa"/>
            <w:shd w:val="clear" w:color="auto" w:fill="auto"/>
          </w:tcPr>
          <w:p w14:paraId="33BFB323" w14:textId="23EFFC87" w:rsidR="002835B7" w:rsidRPr="002835B7" w:rsidRDefault="002835B7" w:rsidP="009E5F9E">
            <w:pPr>
              <w:pStyle w:val="GuidelineIndent"/>
              <w:ind w:left="0"/>
              <w:jc w:val="left"/>
              <w:rPr>
                <w:i w:val="0"/>
              </w:rPr>
            </w:pPr>
            <w:r w:rsidRPr="002835B7">
              <w:rPr>
                <w:i w:val="0"/>
              </w:rPr>
              <w:t>None</w:t>
            </w:r>
          </w:p>
        </w:tc>
      </w:tr>
      <w:tr w:rsidR="002835B7" w:rsidRPr="002835B7" w14:paraId="5FC2332C" w14:textId="77777777" w:rsidTr="00247C02">
        <w:trPr>
          <w:trHeight w:val="229"/>
        </w:trPr>
        <w:tc>
          <w:tcPr>
            <w:tcW w:w="1389" w:type="dxa"/>
            <w:shd w:val="clear" w:color="auto" w:fill="auto"/>
          </w:tcPr>
          <w:p w14:paraId="572B8E08" w14:textId="77777777" w:rsidR="002835B7" w:rsidRPr="002835B7" w:rsidRDefault="002835B7" w:rsidP="00CF59A5">
            <w:pPr>
              <w:pStyle w:val="GuidelineB0"/>
              <w:spacing w:after="0"/>
              <w:jc w:val="left"/>
              <w:rPr>
                <w:b/>
                <w:i w:val="0"/>
              </w:rPr>
            </w:pPr>
            <w:r w:rsidRPr="002835B7">
              <w:rPr>
                <w:b/>
                <w:i w:val="0"/>
              </w:rPr>
              <w:t>Resources required</w:t>
            </w:r>
          </w:p>
        </w:tc>
        <w:tc>
          <w:tcPr>
            <w:tcW w:w="8109" w:type="dxa"/>
            <w:shd w:val="clear" w:color="auto" w:fill="auto"/>
          </w:tcPr>
          <w:p w14:paraId="3CF4A957" w14:textId="1274D3C1" w:rsidR="002835B7" w:rsidRPr="002835B7" w:rsidRDefault="00723768" w:rsidP="00CF59A5">
            <w:pPr>
              <w:pStyle w:val="GuidelineIndent"/>
              <w:numPr>
                <w:ilvl w:val="0"/>
                <w:numId w:val="40"/>
              </w:numPr>
              <w:jc w:val="left"/>
              <w:rPr>
                <w:i w:val="0"/>
              </w:rPr>
            </w:pPr>
            <w:r>
              <w:rPr>
                <w:i w:val="0"/>
              </w:rPr>
              <w:t>TTCN-3 e</w:t>
            </w:r>
            <w:r w:rsidR="002835B7" w:rsidRPr="002835B7">
              <w:rPr>
                <w:i w:val="0"/>
              </w:rPr>
              <w:t>xpert</w:t>
            </w:r>
            <w:r w:rsidR="00272AFF">
              <w:rPr>
                <w:i w:val="0"/>
              </w:rPr>
              <w:t>s</w:t>
            </w:r>
          </w:p>
          <w:p w14:paraId="5DC4BE37" w14:textId="6AE770AD" w:rsidR="002835B7" w:rsidRPr="009E5F9E" w:rsidRDefault="002835B7" w:rsidP="009E5F9E">
            <w:pPr>
              <w:pStyle w:val="GuidelineIndent"/>
              <w:numPr>
                <w:ilvl w:val="0"/>
                <w:numId w:val="40"/>
              </w:numPr>
              <w:jc w:val="left"/>
              <w:rPr>
                <w:i w:val="0"/>
              </w:rPr>
            </w:pPr>
            <w:r w:rsidRPr="002835B7">
              <w:rPr>
                <w:i w:val="0"/>
              </w:rPr>
              <w:t>Costs: 4 000 EUR</w:t>
            </w:r>
          </w:p>
        </w:tc>
      </w:tr>
    </w:tbl>
    <w:p w14:paraId="7BCCD357" w14:textId="77777777" w:rsidR="002835B7"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835B7" w:rsidRPr="002835B7" w14:paraId="53107AC8" w14:textId="77777777" w:rsidTr="00247C02">
        <w:trPr>
          <w:trHeight w:val="306"/>
        </w:trPr>
        <w:tc>
          <w:tcPr>
            <w:tcW w:w="1389" w:type="dxa"/>
            <w:shd w:val="clear" w:color="auto" w:fill="EDEDED" w:themeFill="accent3" w:themeFillTint="33"/>
          </w:tcPr>
          <w:p w14:paraId="12C4A5C9" w14:textId="7CB80C84" w:rsidR="002835B7" w:rsidRPr="002835B7" w:rsidRDefault="002835B7" w:rsidP="00CF59A5">
            <w:pPr>
              <w:pStyle w:val="GuidelineB0"/>
              <w:spacing w:after="0"/>
              <w:jc w:val="left"/>
              <w:rPr>
                <w:b/>
                <w:i w:val="0"/>
              </w:rPr>
            </w:pPr>
            <w:r w:rsidRPr="002835B7">
              <w:rPr>
                <w:b/>
                <w:i w:val="0"/>
              </w:rPr>
              <w:t>Subtask 2.</w:t>
            </w:r>
            <w:r>
              <w:rPr>
                <w:b/>
                <w:i w:val="0"/>
              </w:rPr>
              <w:t>4</w:t>
            </w:r>
          </w:p>
        </w:tc>
        <w:tc>
          <w:tcPr>
            <w:tcW w:w="8109" w:type="dxa"/>
            <w:shd w:val="clear" w:color="auto" w:fill="EDEDED" w:themeFill="accent3" w:themeFillTint="33"/>
          </w:tcPr>
          <w:p w14:paraId="1D18CB97" w14:textId="025225BF" w:rsidR="002835B7" w:rsidRPr="002835B7" w:rsidRDefault="002835B7" w:rsidP="00CF59A5">
            <w:pPr>
              <w:pStyle w:val="GuidelineB0"/>
              <w:spacing w:after="0"/>
              <w:jc w:val="left"/>
              <w:rPr>
                <w:b/>
                <w:i w:val="0"/>
              </w:rPr>
            </w:pPr>
            <w:r w:rsidRPr="002835B7">
              <w:rPr>
                <w:b/>
                <w:i w:val="0"/>
                <w:lang w:val="de-DE"/>
              </w:rPr>
              <w:t xml:space="preserve">TTCN-3 </w:t>
            </w:r>
            <w:r w:rsidRPr="002835B7">
              <w:rPr>
                <w:b/>
                <w:i w:val="0"/>
              </w:rPr>
              <w:t>E</w:t>
            </w:r>
            <w:r>
              <w:rPr>
                <w:b/>
                <w:i w:val="0"/>
              </w:rPr>
              <w:t xml:space="preserve">xt. OO features </w:t>
            </w:r>
            <w:proofErr w:type="spellStart"/>
            <w:r w:rsidRPr="002835B7">
              <w:rPr>
                <w:b/>
                <w:i w:val="0"/>
                <w:lang w:val="de-DE"/>
              </w:rPr>
              <w:t>new</w:t>
            </w:r>
            <w:proofErr w:type="spellEnd"/>
            <w:r w:rsidRPr="002835B7">
              <w:rPr>
                <w:b/>
                <w:i w:val="0"/>
                <w:lang w:val="de-DE"/>
              </w:rPr>
              <w:t>/</w:t>
            </w:r>
            <w:proofErr w:type="spellStart"/>
            <w:r w:rsidRPr="002835B7">
              <w:rPr>
                <w:b/>
                <w:i w:val="0"/>
                <w:lang w:val="de-DE"/>
              </w:rPr>
              <w:t>changed</w:t>
            </w:r>
            <w:proofErr w:type="spellEnd"/>
            <w:r w:rsidRPr="002835B7">
              <w:rPr>
                <w:b/>
                <w:i w:val="0"/>
                <w:lang w:val="de-DE"/>
              </w:rPr>
              <w:t xml:space="preserve"> </w:t>
            </w:r>
            <w:proofErr w:type="spellStart"/>
            <w:r w:rsidRPr="002835B7">
              <w:rPr>
                <w:b/>
                <w:i w:val="0"/>
                <w:lang w:val="de-DE"/>
              </w:rPr>
              <w:t>features</w:t>
            </w:r>
            <w:proofErr w:type="spellEnd"/>
          </w:p>
          <w:p w14:paraId="5B4722D7" w14:textId="77777777" w:rsidR="002835B7" w:rsidRPr="002835B7" w:rsidRDefault="002835B7" w:rsidP="00CF59A5">
            <w:pPr>
              <w:pStyle w:val="GuidelineB0"/>
              <w:spacing w:after="0"/>
              <w:jc w:val="left"/>
              <w:rPr>
                <w:b/>
                <w:i w:val="0"/>
              </w:rPr>
            </w:pPr>
          </w:p>
        </w:tc>
      </w:tr>
      <w:tr w:rsidR="002835B7" w:rsidRPr="002835B7" w14:paraId="3EE8D176" w14:textId="77777777" w:rsidTr="00247C02">
        <w:trPr>
          <w:trHeight w:val="741"/>
        </w:trPr>
        <w:tc>
          <w:tcPr>
            <w:tcW w:w="1389" w:type="dxa"/>
            <w:shd w:val="clear" w:color="auto" w:fill="auto"/>
          </w:tcPr>
          <w:p w14:paraId="3A431AFB" w14:textId="77777777" w:rsidR="002835B7" w:rsidRPr="002835B7" w:rsidRDefault="002835B7" w:rsidP="00CF59A5">
            <w:pPr>
              <w:pStyle w:val="GuidelineB0"/>
              <w:spacing w:after="0"/>
              <w:jc w:val="left"/>
              <w:rPr>
                <w:b/>
                <w:i w:val="0"/>
              </w:rPr>
            </w:pPr>
            <w:r w:rsidRPr="002835B7">
              <w:rPr>
                <w:b/>
                <w:i w:val="0"/>
              </w:rPr>
              <w:t>Objectives</w:t>
            </w:r>
          </w:p>
        </w:tc>
        <w:tc>
          <w:tcPr>
            <w:tcW w:w="8109" w:type="dxa"/>
            <w:shd w:val="clear" w:color="auto" w:fill="auto"/>
          </w:tcPr>
          <w:p w14:paraId="3B6EDE3C" w14:textId="34AD23E6" w:rsidR="002835B7" w:rsidRPr="00CF59A5" w:rsidRDefault="002835B7" w:rsidP="00CF59A5">
            <w:pPr>
              <w:pStyle w:val="GuidelineB0"/>
              <w:spacing w:after="0"/>
              <w:jc w:val="left"/>
              <w:rPr>
                <w:i w:val="0"/>
              </w:rPr>
            </w:pPr>
            <w:r w:rsidRPr="00CF59A5">
              <w:rPr>
                <w:i w:val="0"/>
                <w:lang w:val="de-DE"/>
              </w:rPr>
              <w:t xml:space="preserve">Extension </w:t>
            </w:r>
            <w:proofErr w:type="spellStart"/>
            <w:r w:rsidRPr="00CF59A5">
              <w:rPr>
                <w:i w:val="0"/>
                <w:lang w:val="de-DE"/>
              </w:rPr>
              <w:t>of</w:t>
            </w:r>
            <w:proofErr w:type="spellEnd"/>
            <w:r w:rsidRPr="00CF59A5">
              <w:rPr>
                <w:i w:val="0"/>
                <w:lang w:val="de-DE"/>
              </w:rPr>
              <w:t xml:space="preserve"> </w:t>
            </w:r>
            <w:proofErr w:type="spellStart"/>
            <w:r w:rsidRPr="00CF59A5">
              <w:rPr>
                <w:i w:val="0"/>
                <w:lang w:val="de-DE"/>
              </w:rPr>
              <w:t>the</w:t>
            </w:r>
            <w:proofErr w:type="spellEnd"/>
            <w:r w:rsidRPr="00CF59A5">
              <w:rPr>
                <w:i w:val="0"/>
                <w:lang w:val="de-DE"/>
              </w:rPr>
              <w:t xml:space="preserve"> TTCN-3 </w:t>
            </w:r>
            <w:r w:rsidRPr="00CF59A5">
              <w:rPr>
                <w:i w:val="0"/>
              </w:rPr>
              <w:t xml:space="preserve">conformance test suite by writing tests for the new/changed </w:t>
            </w:r>
            <w:r w:rsidRPr="00CF59A5">
              <w:rPr>
                <w:i w:val="0"/>
                <w:lang w:val="de-DE"/>
              </w:rPr>
              <w:t xml:space="preserve">TTCN-3 </w:t>
            </w:r>
            <w:r w:rsidRPr="00CF59A5">
              <w:rPr>
                <w:i w:val="0"/>
              </w:rPr>
              <w:t>Ext. OO features. The tests are divided into</w:t>
            </w:r>
          </w:p>
          <w:p w14:paraId="27506F7A" w14:textId="07624095" w:rsidR="002835B7" w:rsidRPr="00CF59A5" w:rsidRDefault="002835B7" w:rsidP="00CF59A5">
            <w:pPr>
              <w:pStyle w:val="GuidelineB0"/>
              <w:numPr>
                <w:ilvl w:val="0"/>
                <w:numId w:val="41"/>
              </w:numPr>
              <w:spacing w:after="0"/>
              <w:jc w:val="left"/>
              <w:rPr>
                <w:i w:val="0"/>
              </w:rPr>
            </w:pPr>
            <w:r w:rsidRPr="00CF59A5">
              <w:rPr>
                <w:i w:val="0"/>
              </w:rPr>
              <w:t xml:space="preserve">test cases corresponding to the previous version of </w:t>
            </w:r>
            <w:r w:rsidRPr="00CF59A5">
              <w:rPr>
                <w:i w:val="0"/>
                <w:lang w:val="de-DE"/>
              </w:rPr>
              <w:t xml:space="preserve">TTCN-3 </w:t>
            </w:r>
            <w:r w:rsidRPr="00CF59A5">
              <w:rPr>
                <w:i w:val="0"/>
              </w:rPr>
              <w:t>Ext. OO features (to be validated in Subtask 2.6) and</w:t>
            </w:r>
          </w:p>
          <w:p w14:paraId="22695B85" w14:textId="09ACF245" w:rsidR="002835B7" w:rsidRPr="009E5F9E" w:rsidRDefault="002835B7" w:rsidP="00CF59A5">
            <w:pPr>
              <w:pStyle w:val="GuidelineB0"/>
              <w:numPr>
                <w:ilvl w:val="0"/>
                <w:numId w:val="41"/>
              </w:numPr>
              <w:spacing w:after="0"/>
              <w:jc w:val="left"/>
              <w:rPr>
                <w:rFonts w:cs="Arial"/>
                <w:bCs/>
                <w:i w:val="0"/>
              </w:rPr>
            </w:pPr>
            <w:r w:rsidRPr="00CF59A5">
              <w:rPr>
                <w:i w:val="0"/>
              </w:rPr>
              <w:t xml:space="preserve">test cases corresponding to the last revision of </w:t>
            </w:r>
            <w:r w:rsidRPr="00CF59A5">
              <w:rPr>
                <w:i w:val="0"/>
                <w:lang w:val="de-DE"/>
              </w:rPr>
              <w:t xml:space="preserve">TTCN-3 </w:t>
            </w:r>
            <w:r w:rsidRPr="00CF59A5">
              <w:rPr>
                <w:i w:val="0"/>
              </w:rPr>
              <w:t>Ext. OO features (shall remain non-validated in this STF).</w:t>
            </w:r>
          </w:p>
        </w:tc>
      </w:tr>
      <w:tr w:rsidR="002835B7" w:rsidRPr="002835B7" w14:paraId="6C3D1E4F" w14:textId="77777777" w:rsidTr="00247C02">
        <w:trPr>
          <w:trHeight w:val="733"/>
        </w:trPr>
        <w:tc>
          <w:tcPr>
            <w:tcW w:w="1389" w:type="dxa"/>
            <w:shd w:val="clear" w:color="auto" w:fill="auto"/>
          </w:tcPr>
          <w:p w14:paraId="04B87509" w14:textId="77777777" w:rsidR="002835B7" w:rsidRPr="002835B7" w:rsidRDefault="002835B7" w:rsidP="00CF59A5">
            <w:pPr>
              <w:pStyle w:val="GuidelineB0"/>
              <w:spacing w:after="0"/>
              <w:jc w:val="left"/>
              <w:rPr>
                <w:b/>
                <w:i w:val="0"/>
              </w:rPr>
            </w:pPr>
            <w:r w:rsidRPr="002835B7">
              <w:rPr>
                <w:b/>
                <w:i w:val="0"/>
              </w:rPr>
              <w:t>Input</w:t>
            </w:r>
          </w:p>
        </w:tc>
        <w:tc>
          <w:tcPr>
            <w:tcW w:w="8109" w:type="dxa"/>
            <w:shd w:val="clear" w:color="auto" w:fill="auto"/>
          </w:tcPr>
          <w:p w14:paraId="336E9397" w14:textId="797064B5" w:rsidR="002835B7" w:rsidRPr="00CF59A5" w:rsidRDefault="002835B7" w:rsidP="00CF59A5">
            <w:pPr>
              <w:pStyle w:val="GuidelineB0"/>
              <w:numPr>
                <w:ilvl w:val="0"/>
                <w:numId w:val="41"/>
              </w:numPr>
              <w:spacing w:after="0"/>
              <w:jc w:val="left"/>
              <w:rPr>
                <w:rFonts w:cs="Arial"/>
                <w:bCs/>
                <w:i w:val="0"/>
                <w:lang w:val="fr-FR"/>
              </w:rPr>
            </w:pPr>
            <w:r w:rsidRPr="00CF59A5">
              <w:rPr>
                <w:i w:val="0"/>
              </w:rPr>
              <w:t xml:space="preserve">previous and last revision of </w:t>
            </w:r>
            <w:r w:rsidR="00CF59A5" w:rsidRPr="00CF59A5">
              <w:rPr>
                <w:rFonts w:cs="Arial"/>
                <w:i w:val="0"/>
              </w:rPr>
              <w:t xml:space="preserve">TTCN-3 Language Extensions: </w:t>
            </w:r>
            <w:r w:rsidR="00CF59A5" w:rsidRPr="00CF59A5">
              <w:rPr>
                <w:i w:val="0"/>
              </w:rPr>
              <w:t>Object Oriented features</w:t>
            </w:r>
            <w:r w:rsidR="00CF59A5" w:rsidRPr="00CF59A5">
              <w:rPr>
                <w:i w:val="0"/>
                <w:lang w:val="en-US"/>
              </w:rPr>
              <w:t xml:space="preserve"> </w:t>
            </w:r>
            <w:r w:rsidRPr="00CF59A5">
              <w:rPr>
                <w:i w:val="0"/>
                <w:lang w:val="en-US"/>
              </w:rPr>
              <w:t>(</w:t>
            </w:r>
            <w:r w:rsidRPr="00CF59A5">
              <w:rPr>
                <w:rFonts w:cs="Arial"/>
                <w:bCs/>
                <w:i w:val="0"/>
                <w:lang w:val="fr-FR"/>
              </w:rPr>
              <w:t>ETSI ES </w:t>
            </w:r>
            <w:r w:rsidR="00CF59A5" w:rsidRPr="00CF59A5">
              <w:rPr>
                <w:rFonts w:cs="Arial"/>
                <w:i w:val="0"/>
                <w:shd w:val="clear" w:color="auto" w:fill="FFFFFF"/>
              </w:rPr>
              <w:t>203 790</w:t>
            </w:r>
            <w:r w:rsidRPr="00CF59A5">
              <w:rPr>
                <w:rFonts w:cs="Arial"/>
                <w:bCs/>
                <w:i w:val="0"/>
                <w:lang w:val="fr-FR"/>
              </w:rPr>
              <w:t>),</w:t>
            </w:r>
          </w:p>
          <w:p w14:paraId="3420DFF9" w14:textId="6377852C" w:rsidR="00CF59A5" w:rsidRPr="009E5F9E" w:rsidRDefault="002835B7" w:rsidP="00CF59A5">
            <w:pPr>
              <w:pStyle w:val="GuidelineB0"/>
              <w:numPr>
                <w:ilvl w:val="0"/>
                <w:numId w:val="41"/>
              </w:numPr>
              <w:spacing w:after="0"/>
              <w:jc w:val="left"/>
              <w:rPr>
                <w:i w:val="0"/>
                <w:lang w:val="en-US"/>
              </w:rPr>
            </w:pPr>
            <w:r w:rsidRPr="00CF59A5">
              <w:rPr>
                <w:i w:val="0"/>
              </w:rPr>
              <w:t>Output from Task 1, work allocation by STF leader.</w:t>
            </w:r>
          </w:p>
        </w:tc>
      </w:tr>
      <w:tr w:rsidR="002835B7" w:rsidRPr="002835B7" w14:paraId="39E74F99" w14:textId="77777777" w:rsidTr="009E5F9E">
        <w:trPr>
          <w:trHeight w:val="139"/>
        </w:trPr>
        <w:tc>
          <w:tcPr>
            <w:tcW w:w="1389" w:type="dxa"/>
            <w:shd w:val="clear" w:color="auto" w:fill="auto"/>
          </w:tcPr>
          <w:p w14:paraId="7FC0A825" w14:textId="77777777" w:rsidR="002835B7" w:rsidRPr="002835B7" w:rsidRDefault="002835B7" w:rsidP="00CF59A5">
            <w:pPr>
              <w:pStyle w:val="GuidelineB0"/>
              <w:spacing w:after="0"/>
              <w:jc w:val="left"/>
              <w:rPr>
                <w:b/>
                <w:i w:val="0"/>
              </w:rPr>
            </w:pPr>
            <w:r w:rsidRPr="002835B7">
              <w:rPr>
                <w:b/>
                <w:i w:val="0"/>
              </w:rPr>
              <w:t>Output</w:t>
            </w:r>
          </w:p>
        </w:tc>
        <w:tc>
          <w:tcPr>
            <w:tcW w:w="8109" w:type="dxa"/>
            <w:shd w:val="clear" w:color="auto" w:fill="auto"/>
          </w:tcPr>
          <w:p w14:paraId="10CD955A" w14:textId="3100F98B" w:rsidR="002835B7" w:rsidRPr="009E5F9E" w:rsidRDefault="002835B7" w:rsidP="009E5F9E">
            <w:pPr>
              <w:pStyle w:val="GuidelineIndent"/>
              <w:numPr>
                <w:ilvl w:val="0"/>
                <w:numId w:val="39"/>
              </w:numPr>
              <w:jc w:val="left"/>
              <w:rPr>
                <w:i w:val="0"/>
              </w:rPr>
            </w:pPr>
            <w:r w:rsidRPr="00CF59A5">
              <w:rPr>
                <w:i w:val="0"/>
              </w:rPr>
              <w:t xml:space="preserve">Extension of the TTCN-3 conformance test suite for </w:t>
            </w:r>
            <w:r w:rsidR="00CF59A5" w:rsidRPr="00CF59A5">
              <w:rPr>
                <w:i w:val="0"/>
                <w:lang w:val="de-DE"/>
              </w:rPr>
              <w:t xml:space="preserve">TTCN-3 </w:t>
            </w:r>
            <w:r w:rsidR="00CF59A5" w:rsidRPr="00CF59A5">
              <w:rPr>
                <w:i w:val="0"/>
              </w:rPr>
              <w:t>Ext. OO features</w:t>
            </w:r>
          </w:p>
        </w:tc>
      </w:tr>
      <w:tr w:rsidR="002835B7" w:rsidRPr="002835B7" w14:paraId="48249CF2" w14:textId="77777777" w:rsidTr="00CF59A5">
        <w:trPr>
          <w:trHeight w:val="188"/>
        </w:trPr>
        <w:tc>
          <w:tcPr>
            <w:tcW w:w="1389" w:type="dxa"/>
            <w:shd w:val="clear" w:color="auto" w:fill="auto"/>
          </w:tcPr>
          <w:p w14:paraId="79E5795E" w14:textId="77777777" w:rsidR="002835B7" w:rsidRPr="002835B7" w:rsidRDefault="002835B7" w:rsidP="00CF59A5">
            <w:pPr>
              <w:pStyle w:val="GuidelineB0"/>
              <w:spacing w:after="0"/>
              <w:jc w:val="left"/>
              <w:rPr>
                <w:b/>
                <w:i w:val="0"/>
              </w:rPr>
            </w:pPr>
            <w:r w:rsidRPr="002835B7">
              <w:rPr>
                <w:b/>
                <w:i w:val="0"/>
              </w:rPr>
              <w:t>Interactions</w:t>
            </w:r>
          </w:p>
        </w:tc>
        <w:tc>
          <w:tcPr>
            <w:tcW w:w="8109" w:type="dxa"/>
            <w:shd w:val="clear" w:color="auto" w:fill="auto"/>
          </w:tcPr>
          <w:p w14:paraId="611D9D33" w14:textId="3F72203E" w:rsidR="002835B7" w:rsidRPr="00CF59A5" w:rsidRDefault="002835B7" w:rsidP="009E5F9E">
            <w:pPr>
              <w:pStyle w:val="GuidelineIndent"/>
              <w:ind w:left="0"/>
              <w:jc w:val="left"/>
              <w:rPr>
                <w:i w:val="0"/>
              </w:rPr>
            </w:pPr>
            <w:r w:rsidRPr="00CF59A5">
              <w:rPr>
                <w:i w:val="0"/>
              </w:rPr>
              <w:t>None</w:t>
            </w:r>
          </w:p>
        </w:tc>
      </w:tr>
      <w:tr w:rsidR="002835B7" w:rsidRPr="002835B7" w14:paraId="4D859428" w14:textId="77777777" w:rsidTr="00247C02">
        <w:trPr>
          <w:trHeight w:val="229"/>
        </w:trPr>
        <w:tc>
          <w:tcPr>
            <w:tcW w:w="1389" w:type="dxa"/>
            <w:shd w:val="clear" w:color="auto" w:fill="auto"/>
          </w:tcPr>
          <w:p w14:paraId="3FA5CD93" w14:textId="77777777" w:rsidR="002835B7" w:rsidRPr="002835B7" w:rsidRDefault="002835B7" w:rsidP="00CF59A5">
            <w:pPr>
              <w:pStyle w:val="GuidelineB0"/>
              <w:spacing w:after="0"/>
              <w:jc w:val="left"/>
              <w:rPr>
                <w:b/>
                <w:i w:val="0"/>
              </w:rPr>
            </w:pPr>
            <w:r w:rsidRPr="002835B7">
              <w:rPr>
                <w:b/>
                <w:i w:val="0"/>
              </w:rPr>
              <w:t>Resources required</w:t>
            </w:r>
          </w:p>
        </w:tc>
        <w:tc>
          <w:tcPr>
            <w:tcW w:w="8109" w:type="dxa"/>
            <w:shd w:val="clear" w:color="auto" w:fill="auto"/>
          </w:tcPr>
          <w:p w14:paraId="56CC5C30" w14:textId="3C2D3546" w:rsidR="002835B7" w:rsidRPr="00CF59A5" w:rsidRDefault="00723768" w:rsidP="00CF59A5">
            <w:pPr>
              <w:pStyle w:val="GuidelineIndent"/>
              <w:numPr>
                <w:ilvl w:val="0"/>
                <w:numId w:val="40"/>
              </w:numPr>
              <w:jc w:val="left"/>
              <w:rPr>
                <w:i w:val="0"/>
              </w:rPr>
            </w:pPr>
            <w:r>
              <w:rPr>
                <w:i w:val="0"/>
              </w:rPr>
              <w:t>TTCN-3 e</w:t>
            </w:r>
            <w:r w:rsidR="002835B7" w:rsidRPr="00CF59A5">
              <w:rPr>
                <w:i w:val="0"/>
              </w:rPr>
              <w:t>xpert</w:t>
            </w:r>
            <w:r w:rsidR="00272AFF">
              <w:rPr>
                <w:i w:val="0"/>
              </w:rPr>
              <w:t>s</w:t>
            </w:r>
          </w:p>
          <w:p w14:paraId="184FEEB7" w14:textId="13A628A7" w:rsidR="002835B7" w:rsidRPr="009E5F9E" w:rsidRDefault="002835B7" w:rsidP="009E5F9E">
            <w:pPr>
              <w:pStyle w:val="GuidelineIndent"/>
              <w:numPr>
                <w:ilvl w:val="0"/>
                <w:numId w:val="40"/>
              </w:numPr>
              <w:jc w:val="left"/>
              <w:rPr>
                <w:i w:val="0"/>
              </w:rPr>
            </w:pPr>
            <w:r w:rsidRPr="00CF59A5">
              <w:rPr>
                <w:i w:val="0"/>
              </w:rPr>
              <w:t>Costs: 4 000 EUR</w:t>
            </w:r>
          </w:p>
        </w:tc>
      </w:tr>
    </w:tbl>
    <w:p w14:paraId="1891ACC8" w14:textId="77777777" w:rsidR="002835B7"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F59A5" w:rsidRPr="00CF59A5" w14:paraId="4B1176E3" w14:textId="77777777" w:rsidTr="00247C02">
        <w:trPr>
          <w:trHeight w:val="306"/>
        </w:trPr>
        <w:tc>
          <w:tcPr>
            <w:tcW w:w="1389" w:type="dxa"/>
            <w:shd w:val="clear" w:color="auto" w:fill="EDEDED" w:themeFill="accent3" w:themeFillTint="33"/>
          </w:tcPr>
          <w:p w14:paraId="14F11999" w14:textId="03C6FB1A" w:rsidR="00CF59A5" w:rsidRPr="00CF59A5" w:rsidRDefault="00CF59A5" w:rsidP="00CF59A5">
            <w:pPr>
              <w:pStyle w:val="GuidelineB0"/>
              <w:spacing w:after="0"/>
              <w:jc w:val="left"/>
              <w:rPr>
                <w:b/>
                <w:i w:val="0"/>
              </w:rPr>
            </w:pPr>
            <w:r w:rsidRPr="00CF59A5">
              <w:rPr>
                <w:b/>
                <w:i w:val="0"/>
              </w:rPr>
              <w:t>Subtask 2.5</w:t>
            </w:r>
          </w:p>
        </w:tc>
        <w:tc>
          <w:tcPr>
            <w:tcW w:w="8109" w:type="dxa"/>
            <w:shd w:val="clear" w:color="auto" w:fill="EDEDED" w:themeFill="accent3" w:themeFillTint="33"/>
          </w:tcPr>
          <w:p w14:paraId="1EDC8AF9" w14:textId="77777777" w:rsidR="00CF59A5" w:rsidRPr="00CF59A5" w:rsidRDefault="00CF59A5" w:rsidP="00247C02">
            <w:pPr>
              <w:pStyle w:val="GuidelineB0"/>
              <w:spacing w:after="0"/>
              <w:jc w:val="left"/>
              <w:rPr>
                <w:b/>
                <w:i w:val="0"/>
              </w:rPr>
            </w:pPr>
            <w:r w:rsidRPr="00CF59A5">
              <w:rPr>
                <w:b/>
                <w:i w:val="0"/>
              </w:rPr>
              <w:t>Tools/Adaptation</w:t>
            </w:r>
          </w:p>
          <w:p w14:paraId="58BC4E37" w14:textId="18D42D5A" w:rsidR="00CF59A5" w:rsidRPr="00CF59A5" w:rsidRDefault="00CF59A5" w:rsidP="00247C02">
            <w:pPr>
              <w:pStyle w:val="GuidelineB0"/>
              <w:spacing w:after="0"/>
              <w:jc w:val="left"/>
              <w:rPr>
                <w:b/>
                <w:i w:val="0"/>
              </w:rPr>
            </w:pPr>
          </w:p>
        </w:tc>
      </w:tr>
      <w:tr w:rsidR="00CF59A5" w:rsidRPr="00CF59A5" w14:paraId="05148156" w14:textId="77777777" w:rsidTr="009E5F9E">
        <w:trPr>
          <w:trHeight w:val="412"/>
        </w:trPr>
        <w:tc>
          <w:tcPr>
            <w:tcW w:w="1389" w:type="dxa"/>
            <w:shd w:val="clear" w:color="auto" w:fill="auto"/>
          </w:tcPr>
          <w:p w14:paraId="780ABEC6" w14:textId="77777777" w:rsidR="00CF59A5" w:rsidRPr="00CF59A5" w:rsidRDefault="00CF59A5" w:rsidP="00247C02">
            <w:pPr>
              <w:pStyle w:val="GuidelineB0"/>
              <w:spacing w:after="0"/>
              <w:jc w:val="left"/>
              <w:rPr>
                <w:b/>
                <w:i w:val="0"/>
              </w:rPr>
            </w:pPr>
            <w:r w:rsidRPr="00CF59A5">
              <w:rPr>
                <w:b/>
                <w:i w:val="0"/>
              </w:rPr>
              <w:t>Objectives</w:t>
            </w:r>
          </w:p>
        </w:tc>
        <w:tc>
          <w:tcPr>
            <w:tcW w:w="8109" w:type="dxa"/>
            <w:shd w:val="clear" w:color="auto" w:fill="auto"/>
          </w:tcPr>
          <w:p w14:paraId="3C9D9972" w14:textId="68724D15" w:rsidR="00CF59A5" w:rsidRPr="009E5F9E" w:rsidRDefault="00CF59A5" w:rsidP="00247C02">
            <w:pPr>
              <w:pStyle w:val="GuidelineB0"/>
              <w:spacing w:after="0"/>
              <w:jc w:val="left"/>
              <w:rPr>
                <w:i w:val="0"/>
              </w:rPr>
            </w:pPr>
            <w:r w:rsidRPr="00CF59A5">
              <w:rPr>
                <w:i w:val="0"/>
                <w:lang w:val="de-DE"/>
              </w:rPr>
              <w:t xml:space="preserve">Extension </w:t>
            </w:r>
            <w:proofErr w:type="spellStart"/>
            <w:r w:rsidRPr="00CF59A5">
              <w:rPr>
                <w:i w:val="0"/>
                <w:lang w:val="de-DE"/>
              </w:rPr>
              <w:t>of</w:t>
            </w:r>
            <w:proofErr w:type="spellEnd"/>
            <w:r w:rsidRPr="00CF59A5">
              <w:rPr>
                <w:i w:val="0"/>
                <w:lang w:val="de-DE"/>
              </w:rPr>
              <w:t xml:space="preserve"> </w:t>
            </w:r>
            <w:proofErr w:type="spellStart"/>
            <w:r w:rsidRPr="00CF59A5">
              <w:rPr>
                <w:i w:val="0"/>
                <w:lang w:val="de-DE"/>
              </w:rPr>
              <w:t>the</w:t>
            </w:r>
            <w:proofErr w:type="spellEnd"/>
            <w:r w:rsidRPr="00CF59A5">
              <w:rPr>
                <w:i w:val="0"/>
                <w:lang w:val="de-DE"/>
              </w:rPr>
              <w:t xml:space="preserve"> TTCN-3 </w:t>
            </w:r>
            <w:r w:rsidRPr="00CF59A5">
              <w:rPr>
                <w:i w:val="0"/>
              </w:rPr>
              <w:t>conformance test execution tools, as needed, to support changed language features relating to external functions, pre-processing, ports ...etc.</w:t>
            </w:r>
          </w:p>
        </w:tc>
      </w:tr>
      <w:tr w:rsidR="00CF59A5" w:rsidRPr="00CF59A5" w14:paraId="5CA0C39C" w14:textId="77777777" w:rsidTr="00CF59A5">
        <w:trPr>
          <w:trHeight w:val="272"/>
        </w:trPr>
        <w:tc>
          <w:tcPr>
            <w:tcW w:w="1389" w:type="dxa"/>
            <w:shd w:val="clear" w:color="auto" w:fill="auto"/>
          </w:tcPr>
          <w:p w14:paraId="7EB26853" w14:textId="77777777" w:rsidR="00CF59A5" w:rsidRPr="00CF59A5" w:rsidRDefault="00CF59A5" w:rsidP="00247C02">
            <w:pPr>
              <w:pStyle w:val="GuidelineB0"/>
              <w:spacing w:after="0"/>
              <w:jc w:val="left"/>
              <w:rPr>
                <w:b/>
                <w:i w:val="0"/>
              </w:rPr>
            </w:pPr>
            <w:r w:rsidRPr="00CF59A5">
              <w:rPr>
                <w:b/>
                <w:i w:val="0"/>
              </w:rPr>
              <w:t>Input</w:t>
            </w:r>
          </w:p>
        </w:tc>
        <w:tc>
          <w:tcPr>
            <w:tcW w:w="8109" w:type="dxa"/>
            <w:shd w:val="clear" w:color="auto" w:fill="auto"/>
          </w:tcPr>
          <w:p w14:paraId="456F5F1D" w14:textId="7C29A436" w:rsidR="00CF59A5" w:rsidRPr="009E5F9E" w:rsidRDefault="00CF59A5" w:rsidP="00247C02">
            <w:pPr>
              <w:pStyle w:val="GuidelineB0"/>
              <w:spacing w:after="0"/>
              <w:jc w:val="left"/>
              <w:rPr>
                <w:i w:val="0"/>
              </w:rPr>
            </w:pPr>
            <w:r w:rsidRPr="00CF59A5">
              <w:rPr>
                <w:i w:val="0"/>
              </w:rPr>
              <w:t>Feedback</w:t>
            </w:r>
            <w:r>
              <w:rPr>
                <w:i w:val="0"/>
              </w:rPr>
              <w:t xml:space="preserve"> from subtask</w:t>
            </w:r>
            <w:r w:rsidRPr="00CF59A5">
              <w:rPr>
                <w:i w:val="0"/>
              </w:rPr>
              <w:t xml:space="preserve">s </w:t>
            </w:r>
            <w:r w:rsidR="00272AFF">
              <w:rPr>
                <w:i w:val="0"/>
              </w:rPr>
              <w:t>2.</w:t>
            </w:r>
            <w:r w:rsidRPr="00CF59A5">
              <w:rPr>
                <w:i w:val="0"/>
              </w:rPr>
              <w:t>2</w:t>
            </w:r>
            <w:r>
              <w:rPr>
                <w:i w:val="0"/>
              </w:rPr>
              <w:t>–</w:t>
            </w:r>
            <w:r w:rsidR="00272AFF">
              <w:rPr>
                <w:i w:val="0"/>
              </w:rPr>
              <w:t>2.</w:t>
            </w:r>
            <w:r>
              <w:rPr>
                <w:i w:val="0"/>
              </w:rPr>
              <w:t>4</w:t>
            </w:r>
            <w:r w:rsidRPr="00CF59A5">
              <w:rPr>
                <w:i w:val="0"/>
              </w:rPr>
              <w:t>.</w:t>
            </w:r>
          </w:p>
        </w:tc>
      </w:tr>
      <w:tr w:rsidR="00CF59A5" w:rsidRPr="002835B7" w14:paraId="2FE1DA2F" w14:textId="77777777" w:rsidTr="009E5F9E">
        <w:trPr>
          <w:trHeight w:val="223"/>
        </w:trPr>
        <w:tc>
          <w:tcPr>
            <w:tcW w:w="1389" w:type="dxa"/>
            <w:shd w:val="clear" w:color="auto" w:fill="auto"/>
          </w:tcPr>
          <w:p w14:paraId="1E7D1CFA" w14:textId="77777777" w:rsidR="00CF59A5" w:rsidRPr="002835B7" w:rsidRDefault="00CF59A5" w:rsidP="00247C02">
            <w:pPr>
              <w:pStyle w:val="GuidelineB0"/>
              <w:spacing w:after="0"/>
              <w:jc w:val="left"/>
              <w:rPr>
                <w:b/>
                <w:i w:val="0"/>
              </w:rPr>
            </w:pPr>
            <w:r w:rsidRPr="002835B7">
              <w:rPr>
                <w:b/>
                <w:i w:val="0"/>
              </w:rPr>
              <w:t>Output</w:t>
            </w:r>
          </w:p>
        </w:tc>
        <w:tc>
          <w:tcPr>
            <w:tcW w:w="8109" w:type="dxa"/>
            <w:shd w:val="clear" w:color="auto" w:fill="auto"/>
          </w:tcPr>
          <w:p w14:paraId="23C74D01" w14:textId="648DA42D" w:rsidR="00CF59A5" w:rsidRPr="00CF59A5" w:rsidRDefault="00CF59A5" w:rsidP="00247C02">
            <w:pPr>
              <w:pStyle w:val="GuidelineIndent"/>
              <w:ind w:left="0"/>
              <w:jc w:val="left"/>
              <w:rPr>
                <w:i w:val="0"/>
              </w:rPr>
            </w:pPr>
            <w:r>
              <w:rPr>
                <w:i w:val="0"/>
              </w:rPr>
              <w:t>Tooling for testing new/changed TTCN-3 features</w:t>
            </w:r>
          </w:p>
        </w:tc>
      </w:tr>
      <w:tr w:rsidR="00CF59A5" w:rsidRPr="002835B7" w14:paraId="0B786364" w14:textId="77777777" w:rsidTr="00247C02">
        <w:trPr>
          <w:trHeight w:val="188"/>
        </w:trPr>
        <w:tc>
          <w:tcPr>
            <w:tcW w:w="1389" w:type="dxa"/>
            <w:shd w:val="clear" w:color="auto" w:fill="auto"/>
          </w:tcPr>
          <w:p w14:paraId="067C071B" w14:textId="77777777" w:rsidR="00CF59A5" w:rsidRPr="002835B7" w:rsidRDefault="00CF59A5" w:rsidP="00247C02">
            <w:pPr>
              <w:pStyle w:val="GuidelineB0"/>
              <w:spacing w:after="0"/>
              <w:jc w:val="left"/>
              <w:rPr>
                <w:b/>
                <w:i w:val="0"/>
              </w:rPr>
            </w:pPr>
            <w:r w:rsidRPr="002835B7">
              <w:rPr>
                <w:b/>
                <w:i w:val="0"/>
              </w:rPr>
              <w:t>Interactions</w:t>
            </w:r>
          </w:p>
        </w:tc>
        <w:tc>
          <w:tcPr>
            <w:tcW w:w="8109" w:type="dxa"/>
            <w:shd w:val="clear" w:color="auto" w:fill="auto"/>
          </w:tcPr>
          <w:p w14:paraId="50BA05AB" w14:textId="6F6AEDA1" w:rsidR="00CF59A5" w:rsidRPr="00CF59A5" w:rsidRDefault="00CF59A5" w:rsidP="009E5F9E">
            <w:pPr>
              <w:pStyle w:val="GuidelineIndent"/>
              <w:ind w:left="0"/>
              <w:jc w:val="left"/>
              <w:rPr>
                <w:i w:val="0"/>
              </w:rPr>
            </w:pPr>
            <w:r w:rsidRPr="00CF59A5">
              <w:rPr>
                <w:i w:val="0"/>
              </w:rPr>
              <w:t>None</w:t>
            </w:r>
          </w:p>
        </w:tc>
      </w:tr>
      <w:tr w:rsidR="00CF59A5" w:rsidRPr="002835B7" w14:paraId="6E33363E" w14:textId="77777777" w:rsidTr="00247C02">
        <w:trPr>
          <w:trHeight w:val="229"/>
        </w:trPr>
        <w:tc>
          <w:tcPr>
            <w:tcW w:w="1389" w:type="dxa"/>
            <w:shd w:val="clear" w:color="auto" w:fill="auto"/>
          </w:tcPr>
          <w:p w14:paraId="2489A6E1" w14:textId="77777777" w:rsidR="00CF59A5" w:rsidRPr="002835B7" w:rsidRDefault="00CF59A5" w:rsidP="00247C02">
            <w:pPr>
              <w:pStyle w:val="GuidelineB0"/>
              <w:spacing w:after="0"/>
              <w:jc w:val="left"/>
              <w:rPr>
                <w:b/>
                <w:i w:val="0"/>
              </w:rPr>
            </w:pPr>
            <w:r w:rsidRPr="002835B7">
              <w:rPr>
                <w:b/>
                <w:i w:val="0"/>
              </w:rPr>
              <w:t>Resources required</w:t>
            </w:r>
          </w:p>
        </w:tc>
        <w:tc>
          <w:tcPr>
            <w:tcW w:w="8109" w:type="dxa"/>
            <w:shd w:val="clear" w:color="auto" w:fill="auto"/>
          </w:tcPr>
          <w:p w14:paraId="4FD3DE61" w14:textId="033B671E" w:rsidR="00CF59A5" w:rsidRPr="00CF59A5" w:rsidRDefault="00723768" w:rsidP="00247C02">
            <w:pPr>
              <w:pStyle w:val="GuidelineIndent"/>
              <w:numPr>
                <w:ilvl w:val="0"/>
                <w:numId w:val="40"/>
              </w:numPr>
              <w:jc w:val="left"/>
              <w:rPr>
                <w:i w:val="0"/>
              </w:rPr>
            </w:pPr>
            <w:r>
              <w:rPr>
                <w:i w:val="0"/>
              </w:rPr>
              <w:t>TTCN-3 e</w:t>
            </w:r>
            <w:r w:rsidR="00CF59A5" w:rsidRPr="00CF59A5">
              <w:rPr>
                <w:i w:val="0"/>
              </w:rPr>
              <w:t>xpert</w:t>
            </w:r>
            <w:r w:rsidR="00272AFF">
              <w:rPr>
                <w:i w:val="0"/>
              </w:rPr>
              <w:t>s</w:t>
            </w:r>
          </w:p>
          <w:p w14:paraId="3E44BDD4" w14:textId="15F3C834" w:rsidR="00CF59A5" w:rsidRPr="009E5F9E" w:rsidRDefault="00CF59A5" w:rsidP="009E5F9E">
            <w:pPr>
              <w:pStyle w:val="GuidelineIndent"/>
              <w:numPr>
                <w:ilvl w:val="0"/>
                <w:numId w:val="40"/>
              </w:numPr>
              <w:jc w:val="left"/>
              <w:rPr>
                <w:i w:val="0"/>
              </w:rPr>
            </w:pPr>
            <w:r w:rsidRPr="00CF59A5">
              <w:rPr>
                <w:i w:val="0"/>
              </w:rPr>
              <w:t xml:space="preserve">Costs: </w:t>
            </w:r>
            <w:r w:rsidR="00272AFF">
              <w:rPr>
                <w:i w:val="0"/>
              </w:rPr>
              <w:t>3</w:t>
            </w:r>
            <w:r w:rsidRPr="00CF59A5">
              <w:rPr>
                <w:i w:val="0"/>
              </w:rPr>
              <w:t> 000 EUR</w:t>
            </w:r>
          </w:p>
        </w:tc>
      </w:tr>
    </w:tbl>
    <w:p w14:paraId="3DB4EC9F" w14:textId="77777777" w:rsidR="00CF59A5" w:rsidRDefault="00CF59A5"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72AFF" w:rsidRPr="00CF59A5" w14:paraId="3493A718" w14:textId="77777777" w:rsidTr="00247C02">
        <w:trPr>
          <w:trHeight w:val="306"/>
        </w:trPr>
        <w:tc>
          <w:tcPr>
            <w:tcW w:w="1389" w:type="dxa"/>
            <w:shd w:val="clear" w:color="auto" w:fill="EDEDED" w:themeFill="accent3" w:themeFillTint="33"/>
          </w:tcPr>
          <w:p w14:paraId="418793C4" w14:textId="135CBD2A" w:rsidR="00272AFF" w:rsidRPr="00CF59A5" w:rsidRDefault="00272AFF" w:rsidP="00272AFF">
            <w:pPr>
              <w:pStyle w:val="GuidelineB0"/>
              <w:spacing w:after="0"/>
              <w:jc w:val="left"/>
              <w:rPr>
                <w:b/>
                <w:i w:val="0"/>
              </w:rPr>
            </w:pPr>
            <w:r w:rsidRPr="00CF59A5">
              <w:rPr>
                <w:b/>
                <w:i w:val="0"/>
              </w:rPr>
              <w:lastRenderedPageBreak/>
              <w:t>Subtask 2.</w:t>
            </w:r>
            <w:r>
              <w:rPr>
                <w:b/>
                <w:i w:val="0"/>
              </w:rPr>
              <w:t>6</w:t>
            </w:r>
          </w:p>
        </w:tc>
        <w:tc>
          <w:tcPr>
            <w:tcW w:w="8109" w:type="dxa"/>
            <w:shd w:val="clear" w:color="auto" w:fill="EDEDED" w:themeFill="accent3" w:themeFillTint="33"/>
          </w:tcPr>
          <w:p w14:paraId="093CAA9C" w14:textId="633A6D33" w:rsidR="00272AFF" w:rsidRPr="00CF59A5" w:rsidRDefault="00272AFF" w:rsidP="00247C02">
            <w:pPr>
              <w:pStyle w:val="GuidelineB0"/>
              <w:spacing w:after="0"/>
              <w:jc w:val="left"/>
              <w:rPr>
                <w:b/>
                <w:i w:val="0"/>
              </w:rPr>
            </w:pPr>
            <w:r>
              <w:rPr>
                <w:b/>
                <w:i w:val="0"/>
              </w:rPr>
              <w:t>Validation</w:t>
            </w:r>
          </w:p>
          <w:p w14:paraId="7769E56E" w14:textId="77777777" w:rsidR="00272AFF" w:rsidRPr="00CF59A5" w:rsidRDefault="00272AFF" w:rsidP="00247C02">
            <w:pPr>
              <w:pStyle w:val="GuidelineB0"/>
              <w:spacing w:after="0"/>
              <w:jc w:val="left"/>
              <w:rPr>
                <w:b/>
                <w:i w:val="0"/>
              </w:rPr>
            </w:pPr>
          </w:p>
        </w:tc>
      </w:tr>
      <w:tr w:rsidR="00272AFF" w:rsidRPr="00272AFF" w14:paraId="0F850F82" w14:textId="77777777" w:rsidTr="00A31CE5">
        <w:trPr>
          <w:trHeight w:val="412"/>
        </w:trPr>
        <w:tc>
          <w:tcPr>
            <w:tcW w:w="1389" w:type="dxa"/>
            <w:shd w:val="clear" w:color="auto" w:fill="auto"/>
          </w:tcPr>
          <w:p w14:paraId="1F7E208F" w14:textId="77777777" w:rsidR="00272AFF" w:rsidRPr="00272AFF" w:rsidRDefault="00272AFF" w:rsidP="00247C02">
            <w:pPr>
              <w:pStyle w:val="GuidelineB0"/>
              <w:spacing w:after="0"/>
              <w:jc w:val="left"/>
              <w:rPr>
                <w:b/>
                <w:i w:val="0"/>
              </w:rPr>
            </w:pPr>
            <w:r w:rsidRPr="00272AFF">
              <w:rPr>
                <w:b/>
                <w:i w:val="0"/>
              </w:rPr>
              <w:t>Objectives</w:t>
            </w:r>
          </w:p>
        </w:tc>
        <w:tc>
          <w:tcPr>
            <w:tcW w:w="8109" w:type="dxa"/>
            <w:shd w:val="clear" w:color="auto" w:fill="auto"/>
          </w:tcPr>
          <w:p w14:paraId="3F5DE0C7" w14:textId="71F85ACC" w:rsidR="00272AFF" w:rsidRPr="00272AFF" w:rsidRDefault="00272AFF" w:rsidP="00272AFF">
            <w:pPr>
              <w:pStyle w:val="GuidelineB0"/>
              <w:spacing w:after="0"/>
              <w:jc w:val="left"/>
              <w:rPr>
                <w:rFonts w:cs="Arial"/>
                <w:bCs/>
                <w:i w:val="0"/>
              </w:rPr>
            </w:pPr>
            <w:r w:rsidRPr="00272AFF">
              <w:rPr>
                <w:i w:val="0"/>
                <w:lang w:val="de-DE"/>
              </w:rPr>
              <w:t xml:space="preserve">Validation </w:t>
            </w:r>
            <w:proofErr w:type="spellStart"/>
            <w:r w:rsidRPr="00272AFF">
              <w:rPr>
                <w:i w:val="0"/>
                <w:lang w:val="de-DE"/>
              </w:rPr>
              <w:t>of</w:t>
            </w:r>
            <w:proofErr w:type="spellEnd"/>
            <w:r w:rsidRPr="00272AFF">
              <w:rPr>
                <w:i w:val="0"/>
                <w:lang w:val="de-DE"/>
              </w:rPr>
              <w:t xml:space="preserve"> </w:t>
            </w:r>
            <w:proofErr w:type="spellStart"/>
            <w:r w:rsidRPr="00272AFF">
              <w:rPr>
                <w:i w:val="0"/>
                <w:lang w:val="de-DE"/>
              </w:rPr>
              <w:t>the</w:t>
            </w:r>
            <w:proofErr w:type="spellEnd"/>
            <w:r w:rsidRPr="00272AFF">
              <w:rPr>
                <w:i w:val="0"/>
                <w:lang w:val="de-DE"/>
              </w:rPr>
              <w:t xml:space="preserve"> </w:t>
            </w:r>
            <w:proofErr w:type="spellStart"/>
            <w:r w:rsidRPr="00272AFF">
              <w:rPr>
                <w:i w:val="0"/>
                <w:lang w:val="de-DE"/>
              </w:rPr>
              <w:t>extended</w:t>
            </w:r>
            <w:proofErr w:type="spellEnd"/>
            <w:r w:rsidRPr="00272AFF">
              <w:rPr>
                <w:i w:val="0"/>
                <w:lang w:val="de-DE"/>
              </w:rPr>
              <w:t xml:space="preserve"> TTCN-3 </w:t>
            </w:r>
            <w:r w:rsidRPr="00272AFF">
              <w:rPr>
                <w:i w:val="0"/>
              </w:rPr>
              <w:t>conformance test suites with at least two TTCN-3 compilers.</w:t>
            </w:r>
          </w:p>
        </w:tc>
      </w:tr>
      <w:tr w:rsidR="00272AFF" w:rsidRPr="00CF59A5" w14:paraId="43607FCD" w14:textId="77777777" w:rsidTr="00247C02">
        <w:trPr>
          <w:trHeight w:val="272"/>
        </w:trPr>
        <w:tc>
          <w:tcPr>
            <w:tcW w:w="1389" w:type="dxa"/>
            <w:shd w:val="clear" w:color="auto" w:fill="auto"/>
          </w:tcPr>
          <w:p w14:paraId="7EB0A033" w14:textId="77777777" w:rsidR="00272AFF" w:rsidRPr="00CF59A5" w:rsidRDefault="00272AFF" w:rsidP="00247C02">
            <w:pPr>
              <w:pStyle w:val="GuidelineB0"/>
              <w:spacing w:after="0"/>
              <w:jc w:val="left"/>
              <w:rPr>
                <w:b/>
                <w:i w:val="0"/>
              </w:rPr>
            </w:pPr>
            <w:r w:rsidRPr="00CF59A5">
              <w:rPr>
                <w:b/>
                <w:i w:val="0"/>
              </w:rPr>
              <w:t>Input</w:t>
            </w:r>
          </w:p>
        </w:tc>
        <w:tc>
          <w:tcPr>
            <w:tcW w:w="8109" w:type="dxa"/>
            <w:shd w:val="clear" w:color="auto" w:fill="auto"/>
          </w:tcPr>
          <w:p w14:paraId="41B1218A" w14:textId="24F19D3A" w:rsidR="00272AFF" w:rsidRPr="00A31CE5" w:rsidRDefault="00272AFF" w:rsidP="00247C02">
            <w:pPr>
              <w:pStyle w:val="GuidelineB0"/>
              <w:spacing w:after="0"/>
              <w:jc w:val="left"/>
              <w:rPr>
                <w:i w:val="0"/>
              </w:rPr>
            </w:pPr>
            <w:r w:rsidRPr="00CF59A5">
              <w:rPr>
                <w:i w:val="0"/>
              </w:rPr>
              <w:t>Feedback</w:t>
            </w:r>
            <w:r>
              <w:rPr>
                <w:i w:val="0"/>
              </w:rPr>
              <w:t xml:space="preserve"> from subtask</w:t>
            </w:r>
            <w:r w:rsidRPr="00CF59A5">
              <w:rPr>
                <w:i w:val="0"/>
              </w:rPr>
              <w:t>s 2</w:t>
            </w:r>
            <w:r>
              <w:rPr>
                <w:i w:val="0"/>
              </w:rPr>
              <w:t>.2–2.4</w:t>
            </w:r>
            <w:r w:rsidRPr="00CF59A5">
              <w:rPr>
                <w:i w:val="0"/>
              </w:rPr>
              <w:t>.</w:t>
            </w:r>
          </w:p>
        </w:tc>
      </w:tr>
      <w:tr w:rsidR="00272AFF" w:rsidRPr="002835B7" w14:paraId="21E70086" w14:textId="77777777" w:rsidTr="00A31CE5">
        <w:trPr>
          <w:trHeight w:val="223"/>
        </w:trPr>
        <w:tc>
          <w:tcPr>
            <w:tcW w:w="1389" w:type="dxa"/>
            <w:shd w:val="clear" w:color="auto" w:fill="auto"/>
          </w:tcPr>
          <w:p w14:paraId="6813BF0D" w14:textId="77777777" w:rsidR="00272AFF" w:rsidRPr="002835B7" w:rsidRDefault="00272AFF" w:rsidP="00247C02">
            <w:pPr>
              <w:pStyle w:val="GuidelineB0"/>
              <w:spacing w:after="0"/>
              <w:jc w:val="left"/>
              <w:rPr>
                <w:b/>
                <w:i w:val="0"/>
              </w:rPr>
            </w:pPr>
            <w:r w:rsidRPr="002835B7">
              <w:rPr>
                <w:b/>
                <w:i w:val="0"/>
              </w:rPr>
              <w:t>Output</w:t>
            </w:r>
          </w:p>
        </w:tc>
        <w:tc>
          <w:tcPr>
            <w:tcW w:w="8109" w:type="dxa"/>
            <w:shd w:val="clear" w:color="auto" w:fill="auto"/>
          </w:tcPr>
          <w:p w14:paraId="709BBE78" w14:textId="64298213" w:rsidR="00272AFF" w:rsidRPr="00CF59A5" w:rsidRDefault="00272AFF" w:rsidP="00247C02">
            <w:pPr>
              <w:pStyle w:val="GuidelineIndent"/>
              <w:ind w:left="0"/>
              <w:jc w:val="left"/>
              <w:rPr>
                <w:i w:val="0"/>
              </w:rPr>
            </w:pPr>
            <w:r>
              <w:rPr>
                <w:i w:val="0"/>
              </w:rPr>
              <w:t>Validation results</w:t>
            </w:r>
          </w:p>
        </w:tc>
      </w:tr>
      <w:tr w:rsidR="00272AFF" w:rsidRPr="002835B7" w14:paraId="15102D62" w14:textId="77777777" w:rsidTr="00247C02">
        <w:trPr>
          <w:trHeight w:val="188"/>
        </w:trPr>
        <w:tc>
          <w:tcPr>
            <w:tcW w:w="1389" w:type="dxa"/>
            <w:shd w:val="clear" w:color="auto" w:fill="auto"/>
          </w:tcPr>
          <w:p w14:paraId="360BE321" w14:textId="77777777" w:rsidR="00272AFF" w:rsidRPr="002835B7" w:rsidRDefault="00272AFF" w:rsidP="00247C02">
            <w:pPr>
              <w:pStyle w:val="GuidelineB0"/>
              <w:spacing w:after="0"/>
              <w:jc w:val="left"/>
              <w:rPr>
                <w:b/>
                <w:i w:val="0"/>
              </w:rPr>
            </w:pPr>
            <w:r w:rsidRPr="002835B7">
              <w:rPr>
                <w:b/>
                <w:i w:val="0"/>
              </w:rPr>
              <w:t>Interactions</w:t>
            </w:r>
          </w:p>
        </w:tc>
        <w:tc>
          <w:tcPr>
            <w:tcW w:w="8109" w:type="dxa"/>
            <w:shd w:val="clear" w:color="auto" w:fill="auto"/>
          </w:tcPr>
          <w:p w14:paraId="28B724EC" w14:textId="27700219" w:rsidR="00272AFF" w:rsidRPr="00CF59A5" w:rsidRDefault="00272AFF" w:rsidP="00A31CE5">
            <w:pPr>
              <w:pStyle w:val="GuidelineIndent"/>
              <w:ind w:left="0"/>
              <w:jc w:val="left"/>
              <w:rPr>
                <w:i w:val="0"/>
              </w:rPr>
            </w:pPr>
            <w:r w:rsidRPr="00CF59A5">
              <w:rPr>
                <w:i w:val="0"/>
              </w:rPr>
              <w:t>None</w:t>
            </w:r>
          </w:p>
        </w:tc>
      </w:tr>
      <w:tr w:rsidR="00272AFF" w:rsidRPr="002835B7" w14:paraId="0651AFF2" w14:textId="77777777" w:rsidTr="00247C02">
        <w:trPr>
          <w:trHeight w:val="229"/>
        </w:trPr>
        <w:tc>
          <w:tcPr>
            <w:tcW w:w="1389" w:type="dxa"/>
            <w:shd w:val="clear" w:color="auto" w:fill="auto"/>
          </w:tcPr>
          <w:p w14:paraId="28A9B7B2" w14:textId="77777777" w:rsidR="00272AFF" w:rsidRPr="002835B7" w:rsidRDefault="00272AFF" w:rsidP="00247C02">
            <w:pPr>
              <w:pStyle w:val="GuidelineB0"/>
              <w:spacing w:after="0"/>
              <w:jc w:val="left"/>
              <w:rPr>
                <w:b/>
                <w:i w:val="0"/>
              </w:rPr>
            </w:pPr>
            <w:r w:rsidRPr="002835B7">
              <w:rPr>
                <w:b/>
                <w:i w:val="0"/>
              </w:rPr>
              <w:t>Resources required</w:t>
            </w:r>
          </w:p>
        </w:tc>
        <w:tc>
          <w:tcPr>
            <w:tcW w:w="8109" w:type="dxa"/>
            <w:shd w:val="clear" w:color="auto" w:fill="auto"/>
          </w:tcPr>
          <w:p w14:paraId="11F8F482" w14:textId="77777777" w:rsidR="00272AFF" w:rsidRPr="00CF59A5" w:rsidRDefault="00272AFF" w:rsidP="00247C02">
            <w:pPr>
              <w:pStyle w:val="GuidelineIndent"/>
              <w:numPr>
                <w:ilvl w:val="0"/>
                <w:numId w:val="40"/>
              </w:numPr>
              <w:jc w:val="left"/>
              <w:rPr>
                <w:i w:val="0"/>
              </w:rPr>
            </w:pPr>
            <w:r w:rsidRPr="00CF59A5">
              <w:rPr>
                <w:i w:val="0"/>
              </w:rPr>
              <w:t>Expert</w:t>
            </w:r>
            <w:r>
              <w:rPr>
                <w:i w:val="0"/>
              </w:rPr>
              <w:t>s</w:t>
            </w:r>
          </w:p>
          <w:p w14:paraId="2FF93421" w14:textId="62EB72D2" w:rsidR="00272AFF" w:rsidRPr="00A31CE5" w:rsidRDefault="00272AFF" w:rsidP="00A31CE5">
            <w:pPr>
              <w:pStyle w:val="GuidelineIndent"/>
              <w:numPr>
                <w:ilvl w:val="0"/>
                <w:numId w:val="40"/>
              </w:numPr>
              <w:jc w:val="left"/>
              <w:rPr>
                <w:i w:val="0"/>
              </w:rPr>
            </w:pPr>
            <w:r w:rsidRPr="00CF59A5">
              <w:rPr>
                <w:i w:val="0"/>
              </w:rPr>
              <w:t xml:space="preserve">Costs: </w:t>
            </w:r>
            <w:r>
              <w:rPr>
                <w:i w:val="0"/>
              </w:rPr>
              <w:t>2</w:t>
            </w:r>
            <w:r w:rsidRPr="00CF59A5">
              <w:rPr>
                <w:i w:val="0"/>
              </w:rPr>
              <w:t> 000 EUR</w:t>
            </w:r>
          </w:p>
        </w:tc>
      </w:tr>
    </w:tbl>
    <w:p w14:paraId="7BD4BE11" w14:textId="77777777" w:rsidR="002835B7" w:rsidRDefault="002835B7" w:rsidP="009E5F9E">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47C02" w:rsidRPr="00ED66DE" w14:paraId="5788835F" w14:textId="77777777" w:rsidTr="00247C02">
        <w:trPr>
          <w:trHeight w:val="306"/>
        </w:trPr>
        <w:tc>
          <w:tcPr>
            <w:tcW w:w="1389" w:type="dxa"/>
            <w:shd w:val="clear" w:color="auto" w:fill="EDEDED" w:themeFill="accent3" w:themeFillTint="33"/>
          </w:tcPr>
          <w:p w14:paraId="288B7EAD" w14:textId="309EAF5C" w:rsidR="00247C02" w:rsidRPr="00ED66DE" w:rsidRDefault="00247C02" w:rsidP="00ED66DE">
            <w:pPr>
              <w:pStyle w:val="GuidelineB0"/>
              <w:spacing w:after="0"/>
              <w:jc w:val="left"/>
              <w:rPr>
                <w:b/>
                <w:i w:val="0"/>
              </w:rPr>
            </w:pPr>
            <w:r w:rsidRPr="00ED66DE">
              <w:rPr>
                <w:b/>
                <w:i w:val="0"/>
              </w:rPr>
              <w:t>Subtask 2.</w:t>
            </w:r>
            <w:r w:rsidR="00ED66DE" w:rsidRPr="00ED66DE">
              <w:rPr>
                <w:b/>
                <w:i w:val="0"/>
              </w:rPr>
              <w:t>7</w:t>
            </w:r>
          </w:p>
        </w:tc>
        <w:tc>
          <w:tcPr>
            <w:tcW w:w="8109" w:type="dxa"/>
            <w:shd w:val="clear" w:color="auto" w:fill="EDEDED" w:themeFill="accent3" w:themeFillTint="33"/>
          </w:tcPr>
          <w:p w14:paraId="0A8786FF" w14:textId="238FE467" w:rsidR="00247C02" w:rsidRPr="00ED66DE" w:rsidRDefault="00ED66DE" w:rsidP="00247C02">
            <w:pPr>
              <w:pStyle w:val="GuidelineB0"/>
              <w:spacing w:after="0"/>
              <w:jc w:val="left"/>
              <w:rPr>
                <w:b/>
                <w:i w:val="0"/>
              </w:rPr>
            </w:pPr>
            <w:proofErr w:type="spellStart"/>
            <w:r w:rsidRPr="00ED66DE">
              <w:rPr>
                <w:b/>
                <w:i w:val="0"/>
                <w:lang w:val="de-DE"/>
              </w:rPr>
              <w:t>Discussion</w:t>
            </w:r>
            <w:proofErr w:type="spellEnd"/>
            <w:r w:rsidRPr="00ED66DE">
              <w:rPr>
                <w:b/>
                <w:i w:val="0"/>
                <w:lang w:val="de-DE"/>
              </w:rPr>
              <w:t xml:space="preserve"> </w:t>
            </w:r>
            <w:proofErr w:type="spellStart"/>
            <w:r w:rsidRPr="00ED66DE">
              <w:rPr>
                <w:b/>
                <w:i w:val="0"/>
                <w:lang w:val="de-DE"/>
              </w:rPr>
              <w:t>of</w:t>
            </w:r>
            <w:proofErr w:type="spellEnd"/>
            <w:r w:rsidRPr="00ED66DE">
              <w:rPr>
                <w:b/>
                <w:i w:val="0"/>
                <w:lang w:val="de-DE"/>
              </w:rPr>
              <w:t xml:space="preserve"> </w:t>
            </w:r>
            <w:proofErr w:type="spellStart"/>
            <w:r w:rsidRPr="00ED66DE">
              <w:rPr>
                <w:b/>
                <w:i w:val="0"/>
                <w:lang w:val="de-DE"/>
              </w:rPr>
              <w:t>validation</w:t>
            </w:r>
            <w:proofErr w:type="spellEnd"/>
            <w:r w:rsidRPr="00ED66DE">
              <w:rPr>
                <w:b/>
                <w:i w:val="0"/>
                <w:lang w:val="de-DE"/>
              </w:rPr>
              <w:t xml:space="preserve"> </w:t>
            </w:r>
            <w:proofErr w:type="spellStart"/>
            <w:r w:rsidRPr="00ED66DE">
              <w:rPr>
                <w:b/>
                <w:i w:val="0"/>
                <w:lang w:val="de-DE"/>
              </w:rPr>
              <w:t>results</w:t>
            </w:r>
            <w:proofErr w:type="spellEnd"/>
          </w:p>
          <w:p w14:paraId="0C529771" w14:textId="77777777" w:rsidR="00247C02" w:rsidRPr="00ED66DE" w:rsidRDefault="00247C02" w:rsidP="00247C02">
            <w:pPr>
              <w:pStyle w:val="GuidelineB0"/>
              <w:spacing w:after="0"/>
              <w:jc w:val="left"/>
              <w:rPr>
                <w:b/>
                <w:i w:val="0"/>
              </w:rPr>
            </w:pPr>
          </w:p>
        </w:tc>
      </w:tr>
      <w:tr w:rsidR="00247C02" w:rsidRPr="00ED66DE" w14:paraId="796E970D" w14:textId="77777777" w:rsidTr="00A31CE5">
        <w:trPr>
          <w:trHeight w:val="517"/>
        </w:trPr>
        <w:tc>
          <w:tcPr>
            <w:tcW w:w="1389" w:type="dxa"/>
            <w:shd w:val="clear" w:color="auto" w:fill="auto"/>
          </w:tcPr>
          <w:p w14:paraId="2B24ABA1" w14:textId="77777777" w:rsidR="00247C02" w:rsidRPr="00ED66DE" w:rsidRDefault="00247C02" w:rsidP="00247C02">
            <w:pPr>
              <w:pStyle w:val="GuidelineB0"/>
              <w:spacing w:after="0"/>
              <w:jc w:val="left"/>
              <w:rPr>
                <w:b/>
                <w:i w:val="0"/>
              </w:rPr>
            </w:pPr>
            <w:r w:rsidRPr="00ED66DE">
              <w:rPr>
                <w:b/>
                <w:i w:val="0"/>
              </w:rPr>
              <w:t>Objectives</w:t>
            </w:r>
          </w:p>
        </w:tc>
        <w:tc>
          <w:tcPr>
            <w:tcW w:w="8109" w:type="dxa"/>
            <w:shd w:val="clear" w:color="auto" w:fill="auto"/>
          </w:tcPr>
          <w:p w14:paraId="38D90A58" w14:textId="165DBC69" w:rsidR="00ED66DE" w:rsidRPr="00A31CE5" w:rsidRDefault="00ED66DE" w:rsidP="00247C02">
            <w:pPr>
              <w:pStyle w:val="GuidelineB0"/>
              <w:spacing w:after="0"/>
              <w:jc w:val="left"/>
              <w:rPr>
                <w:i w:val="0"/>
              </w:rPr>
            </w:pPr>
            <w:proofErr w:type="spellStart"/>
            <w:r w:rsidRPr="00ED66DE">
              <w:rPr>
                <w:i w:val="0"/>
                <w:lang w:val="de-DE"/>
              </w:rPr>
              <w:t>Discussion</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w:t>
            </w:r>
            <w:proofErr w:type="spellStart"/>
            <w:r w:rsidRPr="00ED66DE">
              <w:rPr>
                <w:i w:val="0"/>
                <w:lang w:val="de-DE"/>
              </w:rPr>
              <w:t>validation</w:t>
            </w:r>
            <w:proofErr w:type="spellEnd"/>
            <w:r w:rsidRPr="00ED66DE">
              <w:rPr>
                <w:i w:val="0"/>
                <w:lang w:val="de-DE"/>
              </w:rPr>
              <w:t xml:space="preserve"> </w:t>
            </w:r>
            <w:proofErr w:type="spellStart"/>
            <w:r w:rsidRPr="00ED66DE">
              <w:rPr>
                <w:i w:val="0"/>
                <w:lang w:val="de-DE"/>
              </w:rPr>
              <w:t>results</w:t>
            </w:r>
            <w:proofErr w:type="spellEnd"/>
            <w:r w:rsidRPr="00ED66DE">
              <w:rPr>
                <w:i w:val="0"/>
                <w:lang w:val="de-DE"/>
              </w:rPr>
              <w:t xml:space="preserve"> </w:t>
            </w:r>
            <w:proofErr w:type="spellStart"/>
            <w:r w:rsidRPr="00ED66DE">
              <w:rPr>
                <w:i w:val="0"/>
                <w:lang w:val="de-DE"/>
              </w:rPr>
              <w:t>with</w:t>
            </w:r>
            <w:proofErr w:type="spellEnd"/>
            <w:r w:rsidRPr="00ED66DE">
              <w:rPr>
                <w:i w:val="0"/>
                <w:lang w:val="de-DE"/>
              </w:rPr>
              <w:t xml:space="preserve"> </w:t>
            </w:r>
            <w:proofErr w:type="spellStart"/>
            <w:r w:rsidRPr="00ED66DE">
              <w:rPr>
                <w:i w:val="0"/>
                <w:lang w:val="de-DE"/>
              </w:rPr>
              <w:t>involved</w:t>
            </w:r>
            <w:proofErr w:type="spellEnd"/>
            <w:r w:rsidRPr="00ED66DE">
              <w:rPr>
                <w:i w:val="0"/>
                <w:lang w:val="de-DE"/>
              </w:rPr>
              <w:t xml:space="preserve"> </w:t>
            </w:r>
            <w:proofErr w:type="spellStart"/>
            <w:r w:rsidRPr="00ED66DE">
              <w:rPr>
                <w:i w:val="0"/>
                <w:lang w:val="de-DE"/>
              </w:rPr>
              <w:t>tool</w:t>
            </w:r>
            <w:proofErr w:type="spellEnd"/>
            <w:r w:rsidRPr="00ED66DE">
              <w:rPr>
                <w:i w:val="0"/>
                <w:lang w:val="de-DE"/>
              </w:rPr>
              <w:t xml:space="preserve"> </w:t>
            </w:r>
            <w:proofErr w:type="spellStart"/>
            <w:r w:rsidRPr="00ED66DE">
              <w:rPr>
                <w:i w:val="0"/>
                <w:lang w:val="de-DE"/>
              </w:rPr>
              <w:t>vendors</w:t>
            </w:r>
            <w:proofErr w:type="spellEnd"/>
            <w:r w:rsidRPr="00ED66DE">
              <w:rPr>
                <w:i w:val="0"/>
                <w:lang w:val="de-DE"/>
              </w:rPr>
              <w:t xml:space="preserve">, </w:t>
            </w:r>
            <w:proofErr w:type="spellStart"/>
            <w:r w:rsidRPr="00ED66DE">
              <w:rPr>
                <w:i w:val="0"/>
                <w:lang w:val="de-DE"/>
              </w:rPr>
              <w:t>assignment</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TTCN-3 </w:t>
            </w:r>
            <w:r w:rsidRPr="00ED66DE">
              <w:rPr>
                <w:i w:val="0"/>
              </w:rPr>
              <w:t>conformance test suite refinement tasks as needed.</w:t>
            </w:r>
          </w:p>
        </w:tc>
      </w:tr>
      <w:tr w:rsidR="00247C02" w:rsidRPr="00CF59A5" w14:paraId="566C3C5F" w14:textId="77777777" w:rsidTr="00247C02">
        <w:trPr>
          <w:trHeight w:val="272"/>
        </w:trPr>
        <w:tc>
          <w:tcPr>
            <w:tcW w:w="1389" w:type="dxa"/>
            <w:shd w:val="clear" w:color="auto" w:fill="auto"/>
          </w:tcPr>
          <w:p w14:paraId="22A5B9B2" w14:textId="77777777" w:rsidR="00247C02" w:rsidRPr="00CF59A5" w:rsidRDefault="00247C02" w:rsidP="00247C02">
            <w:pPr>
              <w:pStyle w:val="GuidelineB0"/>
              <w:spacing w:after="0"/>
              <w:jc w:val="left"/>
              <w:rPr>
                <w:b/>
                <w:i w:val="0"/>
              </w:rPr>
            </w:pPr>
            <w:r w:rsidRPr="00CF59A5">
              <w:rPr>
                <w:b/>
                <w:i w:val="0"/>
              </w:rPr>
              <w:t>Input</w:t>
            </w:r>
          </w:p>
        </w:tc>
        <w:tc>
          <w:tcPr>
            <w:tcW w:w="8109" w:type="dxa"/>
            <w:shd w:val="clear" w:color="auto" w:fill="auto"/>
          </w:tcPr>
          <w:p w14:paraId="699D6658" w14:textId="6C717006" w:rsidR="00247C02" w:rsidRPr="00A31CE5" w:rsidRDefault="00ED66DE" w:rsidP="00247C02">
            <w:pPr>
              <w:pStyle w:val="GuidelineB0"/>
              <w:spacing w:after="0"/>
              <w:jc w:val="left"/>
              <w:rPr>
                <w:i w:val="0"/>
              </w:rPr>
            </w:pPr>
            <w:r>
              <w:rPr>
                <w:i w:val="0"/>
              </w:rPr>
              <w:t>Result from S</w:t>
            </w:r>
            <w:r w:rsidR="00247C02">
              <w:rPr>
                <w:i w:val="0"/>
              </w:rPr>
              <w:t>ubtask</w:t>
            </w:r>
            <w:r>
              <w:rPr>
                <w:i w:val="0"/>
              </w:rPr>
              <w:t>s </w:t>
            </w:r>
            <w:r w:rsidR="00247C02" w:rsidRPr="00CF59A5">
              <w:rPr>
                <w:i w:val="0"/>
              </w:rPr>
              <w:t>2</w:t>
            </w:r>
            <w:r>
              <w:rPr>
                <w:i w:val="0"/>
              </w:rPr>
              <w:t>.6</w:t>
            </w:r>
          </w:p>
        </w:tc>
      </w:tr>
      <w:tr w:rsidR="00247C02" w:rsidRPr="00ED66DE" w14:paraId="182293C5" w14:textId="77777777" w:rsidTr="00A31CE5">
        <w:trPr>
          <w:trHeight w:val="274"/>
        </w:trPr>
        <w:tc>
          <w:tcPr>
            <w:tcW w:w="1389" w:type="dxa"/>
            <w:shd w:val="clear" w:color="auto" w:fill="auto"/>
          </w:tcPr>
          <w:p w14:paraId="1154F2C3" w14:textId="77777777" w:rsidR="00247C02" w:rsidRPr="00ED66DE" w:rsidRDefault="00247C02" w:rsidP="00247C02">
            <w:pPr>
              <w:pStyle w:val="GuidelineB0"/>
              <w:spacing w:after="0"/>
              <w:jc w:val="left"/>
              <w:rPr>
                <w:b/>
                <w:i w:val="0"/>
              </w:rPr>
            </w:pPr>
            <w:r w:rsidRPr="00ED66DE">
              <w:rPr>
                <w:b/>
                <w:i w:val="0"/>
              </w:rPr>
              <w:t>Output</w:t>
            </w:r>
          </w:p>
        </w:tc>
        <w:tc>
          <w:tcPr>
            <w:tcW w:w="8109" w:type="dxa"/>
            <w:shd w:val="clear" w:color="auto" w:fill="auto"/>
          </w:tcPr>
          <w:p w14:paraId="15F94D99" w14:textId="56E37437" w:rsidR="00247C02" w:rsidRPr="00ED66DE" w:rsidRDefault="00ED66DE" w:rsidP="00247C02">
            <w:pPr>
              <w:pStyle w:val="GuidelineIndent"/>
              <w:ind w:left="0"/>
              <w:jc w:val="left"/>
              <w:rPr>
                <w:i w:val="0"/>
              </w:rPr>
            </w:pPr>
            <w:r w:rsidRPr="00ED66DE">
              <w:rPr>
                <w:i w:val="0"/>
              </w:rPr>
              <w:t>Test correction plan for Tasks 2.8</w:t>
            </w:r>
            <w:r>
              <w:rPr>
                <w:i w:val="0"/>
              </w:rPr>
              <w:t>–</w:t>
            </w:r>
            <w:r w:rsidRPr="00ED66DE">
              <w:rPr>
                <w:i w:val="0"/>
              </w:rPr>
              <w:t>2.9.</w:t>
            </w:r>
          </w:p>
        </w:tc>
      </w:tr>
      <w:tr w:rsidR="00247C02" w:rsidRPr="002835B7" w14:paraId="39ADACAA" w14:textId="77777777" w:rsidTr="00247C02">
        <w:trPr>
          <w:trHeight w:val="188"/>
        </w:trPr>
        <w:tc>
          <w:tcPr>
            <w:tcW w:w="1389" w:type="dxa"/>
            <w:shd w:val="clear" w:color="auto" w:fill="auto"/>
          </w:tcPr>
          <w:p w14:paraId="018BA4FE" w14:textId="77777777" w:rsidR="00247C02" w:rsidRPr="002835B7" w:rsidRDefault="00247C02" w:rsidP="00247C02">
            <w:pPr>
              <w:pStyle w:val="GuidelineB0"/>
              <w:spacing w:after="0"/>
              <w:jc w:val="left"/>
              <w:rPr>
                <w:b/>
                <w:i w:val="0"/>
              </w:rPr>
            </w:pPr>
            <w:r w:rsidRPr="002835B7">
              <w:rPr>
                <w:b/>
                <w:i w:val="0"/>
              </w:rPr>
              <w:t>Interactions</w:t>
            </w:r>
          </w:p>
        </w:tc>
        <w:tc>
          <w:tcPr>
            <w:tcW w:w="8109" w:type="dxa"/>
            <w:shd w:val="clear" w:color="auto" w:fill="auto"/>
          </w:tcPr>
          <w:p w14:paraId="1C1E6538" w14:textId="24E6F638" w:rsidR="00ED66DE" w:rsidRDefault="00ED66DE" w:rsidP="00ED66DE">
            <w:pPr>
              <w:pStyle w:val="B1"/>
              <w:numPr>
                <w:ilvl w:val="0"/>
                <w:numId w:val="42"/>
              </w:numPr>
            </w:pPr>
            <w:r>
              <w:t>The TTF management will involve tool vendors</w:t>
            </w:r>
          </w:p>
          <w:p w14:paraId="2EF9A14C" w14:textId="5DD4C0C5" w:rsidR="00247C02" w:rsidRPr="00A31CE5" w:rsidRDefault="00ED66DE" w:rsidP="00247C02">
            <w:pPr>
              <w:pStyle w:val="B1"/>
              <w:numPr>
                <w:ilvl w:val="0"/>
                <w:numId w:val="42"/>
              </w:numPr>
            </w:pPr>
            <w:r>
              <w:rPr>
                <w:lang w:val="en-US"/>
              </w:rPr>
              <w:t>Issue resolution proposals from participating TTF experts and external tool vendors’ experts will be discussed via iterative issue resolution process.</w:t>
            </w:r>
          </w:p>
        </w:tc>
      </w:tr>
      <w:tr w:rsidR="00247C02" w:rsidRPr="002835B7" w14:paraId="3BC7EEAF" w14:textId="77777777" w:rsidTr="00247C02">
        <w:trPr>
          <w:trHeight w:val="229"/>
        </w:trPr>
        <w:tc>
          <w:tcPr>
            <w:tcW w:w="1389" w:type="dxa"/>
            <w:shd w:val="clear" w:color="auto" w:fill="auto"/>
          </w:tcPr>
          <w:p w14:paraId="56C5B73E" w14:textId="77777777" w:rsidR="00247C02" w:rsidRPr="002835B7" w:rsidRDefault="00247C02" w:rsidP="00247C02">
            <w:pPr>
              <w:pStyle w:val="GuidelineB0"/>
              <w:spacing w:after="0"/>
              <w:jc w:val="left"/>
              <w:rPr>
                <w:b/>
                <w:i w:val="0"/>
              </w:rPr>
            </w:pPr>
            <w:r w:rsidRPr="002835B7">
              <w:rPr>
                <w:b/>
                <w:i w:val="0"/>
              </w:rPr>
              <w:t>Resources required</w:t>
            </w:r>
          </w:p>
        </w:tc>
        <w:tc>
          <w:tcPr>
            <w:tcW w:w="8109" w:type="dxa"/>
            <w:shd w:val="clear" w:color="auto" w:fill="auto"/>
          </w:tcPr>
          <w:p w14:paraId="7A13BC48" w14:textId="77777777" w:rsidR="00247C02" w:rsidRPr="00CF59A5" w:rsidRDefault="00247C02" w:rsidP="00247C02">
            <w:pPr>
              <w:pStyle w:val="GuidelineIndent"/>
              <w:numPr>
                <w:ilvl w:val="0"/>
                <w:numId w:val="40"/>
              </w:numPr>
              <w:jc w:val="left"/>
              <w:rPr>
                <w:i w:val="0"/>
              </w:rPr>
            </w:pPr>
            <w:r w:rsidRPr="00CF59A5">
              <w:rPr>
                <w:i w:val="0"/>
              </w:rPr>
              <w:t>Expert</w:t>
            </w:r>
            <w:r>
              <w:rPr>
                <w:i w:val="0"/>
              </w:rPr>
              <w:t>s</w:t>
            </w:r>
          </w:p>
          <w:p w14:paraId="2972FFB1" w14:textId="2330FEF5" w:rsidR="00247C02" w:rsidRPr="00A31CE5" w:rsidRDefault="00247C02" w:rsidP="00A31CE5">
            <w:pPr>
              <w:pStyle w:val="GuidelineIndent"/>
              <w:numPr>
                <w:ilvl w:val="0"/>
                <w:numId w:val="40"/>
              </w:numPr>
              <w:jc w:val="left"/>
              <w:rPr>
                <w:i w:val="0"/>
              </w:rPr>
            </w:pPr>
            <w:r w:rsidRPr="00CF59A5">
              <w:rPr>
                <w:i w:val="0"/>
              </w:rPr>
              <w:t xml:space="preserve">Costs: </w:t>
            </w:r>
            <w:r w:rsidR="00ED66DE">
              <w:rPr>
                <w:i w:val="0"/>
              </w:rPr>
              <w:t>1</w:t>
            </w:r>
            <w:r w:rsidRPr="00CF59A5">
              <w:rPr>
                <w:i w:val="0"/>
              </w:rPr>
              <w:t> </w:t>
            </w:r>
            <w:r w:rsidR="00ED66DE">
              <w:rPr>
                <w:i w:val="0"/>
              </w:rPr>
              <w:t>5</w:t>
            </w:r>
            <w:r w:rsidRPr="00CF59A5">
              <w:rPr>
                <w:i w:val="0"/>
              </w:rPr>
              <w:t>00 EUR</w:t>
            </w:r>
          </w:p>
        </w:tc>
      </w:tr>
    </w:tbl>
    <w:p w14:paraId="001C910F" w14:textId="77777777" w:rsidR="00247C02" w:rsidRDefault="00247C02"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6DE" w:rsidRPr="00ED66DE" w14:paraId="5E731C89" w14:textId="77777777" w:rsidTr="001B16C3">
        <w:trPr>
          <w:trHeight w:val="306"/>
        </w:trPr>
        <w:tc>
          <w:tcPr>
            <w:tcW w:w="1389" w:type="dxa"/>
            <w:shd w:val="clear" w:color="auto" w:fill="EDEDED" w:themeFill="accent3" w:themeFillTint="33"/>
          </w:tcPr>
          <w:p w14:paraId="6C261605" w14:textId="2133A1EF" w:rsidR="00ED66DE" w:rsidRPr="00ED66DE" w:rsidRDefault="00ED66DE" w:rsidP="00ED66DE">
            <w:pPr>
              <w:pStyle w:val="GuidelineB0"/>
              <w:spacing w:after="0"/>
              <w:jc w:val="left"/>
              <w:rPr>
                <w:b/>
                <w:i w:val="0"/>
              </w:rPr>
            </w:pPr>
            <w:r w:rsidRPr="00ED66DE">
              <w:rPr>
                <w:b/>
                <w:i w:val="0"/>
              </w:rPr>
              <w:t>Subtask 2.</w:t>
            </w:r>
            <w:r>
              <w:rPr>
                <w:b/>
                <w:i w:val="0"/>
              </w:rPr>
              <w:t>8</w:t>
            </w:r>
          </w:p>
        </w:tc>
        <w:tc>
          <w:tcPr>
            <w:tcW w:w="8109" w:type="dxa"/>
            <w:shd w:val="clear" w:color="auto" w:fill="EDEDED" w:themeFill="accent3" w:themeFillTint="33"/>
          </w:tcPr>
          <w:p w14:paraId="005FFA00" w14:textId="783ACA79" w:rsidR="00ED66DE" w:rsidRPr="00ED66DE" w:rsidRDefault="00ED66DE" w:rsidP="00ED66DE">
            <w:pPr>
              <w:pStyle w:val="GuidelineB0"/>
              <w:spacing w:after="0"/>
              <w:jc w:val="left"/>
              <w:rPr>
                <w:b/>
                <w:i w:val="0"/>
                <w:lang w:val="de-DE"/>
              </w:rPr>
            </w:pPr>
            <w:r w:rsidRPr="0072352C">
              <w:rPr>
                <w:b/>
                <w:i w:val="0"/>
                <w:lang w:val="de-DE"/>
              </w:rPr>
              <w:t xml:space="preserve">TTCN-3 Part 1 </w:t>
            </w:r>
            <w:proofErr w:type="spellStart"/>
            <w:r>
              <w:rPr>
                <w:b/>
                <w:i w:val="0"/>
                <w:lang w:val="de-DE"/>
              </w:rPr>
              <w:t>correction</w:t>
            </w:r>
            <w:proofErr w:type="spellEnd"/>
            <w:r>
              <w:rPr>
                <w:b/>
                <w:i w:val="0"/>
                <w:lang w:val="de-DE"/>
              </w:rPr>
              <w:t xml:space="preserve"> </w:t>
            </w:r>
            <w:proofErr w:type="spellStart"/>
            <w:r>
              <w:rPr>
                <w:b/>
                <w:i w:val="0"/>
                <w:lang w:val="de-DE"/>
              </w:rPr>
              <w:t>of</w:t>
            </w:r>
            <w:proofErr w:type="spellEnd"/>
            <w:r>
              <w:rPr>
                <w:b/>
                <w:i w:val="0"/>
                <w:lang w:val="de-DE"/>
              </w:rPr>
              <w:t xml:space="preserve"> </w:t>
            </w:r>
            <w:proofErr w:type="spellStart"/>
            <w:r>
              <w:rPr>
                <w:b/>
                <w:i w:val="0"/>
                <w:lang w:val="de-DE"/>
              </w:rPr>
              <w:t>tests</w:t>
            </w:r>
            <w:proofErr w:type="spellEnd"/>
          </w:p>
          <w:p w14:paraId="68BAB9B4" w14:textId="77777777" w:rsidR="00ED66DE" w:rsidRPr="00ED66DE" w:rsidRDefault="00ED66DE" w:rsidP="001B16C3">
            <w:pPr>
              <w:pStyle w:val="GuidelineB0"/>
              <w:spacing w:after="0"/>
              <w:jc w:val="left"/>
              <w:rPr>
                <w:b/>
                <w:i w:val="0"/>
              </w:rPr>
            </w:pPr>
          </w:p>
        </w:tc>
      </w:tr>
      <w:tr w:rsidR="00ED66DE" w:rsidRPr="00ED66DE" w14:paraId="35B1CC7A" w14:textId="77777777" w:rsidTr="00A31CE5">
        <w:trPr>
          <w:trHeight w:val="320"/>
        </w:trPr>
        <w:tc>
          <w:tcPr>
            <w:tcW w:w="1389" w:type="dxa"/>
            <w:shd w:val="clear" w:color="auto" w:fill="auto"/>
          </w:tcPr>
          <w:p w14:paraId="011A8E10" w14:textId="77777777" w:rsidR="00ED66DE" w:rsidRPr="00ED66DE" w:rsidRDefault="00ED66DE" w:rsidP="001B16C3">
            <w:pPr>
              <w:pStyle w:val="GuidelineB0"/>
              <w:spacing w:after="0"/>
              <w:jc w:val="left"/>
              <w:rPr>
                <w:b/>
                <w:i w:val="0"/>
              </w:rPr>
            </w:pPr>
            <w:r w:rsidRPr="00ED66DE">
              <w:rPr>
                <w:b/>
                <w:i w:val="0"/>
              </w:rPr>
              <w:t>Objectives</w:t>
            </w:r>
          </w:p>
        </w:tc>
        <w:tc>
          <w:tcPr>
            <w:tcW w:w="8109" w:type="dxa"/>
            <w:shd w:val="clear" w:color="auto" w:fill="auto"/>
          </w:tcPr>
          <w:p w14:paraId="174463B5" w14:textId="29B1BC9F" w:rsidR="00ED66DE" w:rsidRPr="00A31CE5" w:rsidRDefault="00ED66DE" w:rsidP="001B16C3">
            <w:pPr>
              <w:pStyle w:val="GuidelineB0"/>
              <w:spacing w:after="0"/>
              <w:jc w:val="left"/>
              <w:rPr>
                <w:i w:val="0"/>
              </w:rPr>
            </w:pPr>
            <w:proofErr w:type="spellStart"/>
            <w:r w:rsidRPr="00ED66DE">
              <w:rPr>
                <w:i w:val="0"/>
                <w:lang w:val="de-DE"/>
              </w:rPr>
              <w:t>Correction</w:t>
            </w:r>
            <w:proofErr w:type="spellEnd"/>
            <w:r w:rsidRPr="00ED66DE">
              <w:rPr>
                <w:i w:val="0"/>
                <w:lang w:val="de-DE"/>
              </w:rPr>
              <w:t xml:space="preserve"> and </w:t>
            </w:r>
            <w:proofErr w:type="spellStart"/>
            <w:r w:rsidRPr="00ED66DE">
              <w:rPr>
                <w:i w:val="0"/>
                <w:lang w:val="de-DE"/>
              </w:rPr>
              <w:t>refinement</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w:t>
            </w:r>
            <w:proofErr w:type="spellStart"/>
            <w:r w:rsidRPr="00ED66DE">
              <w:rPr>
                <w:i w:val="0"/>
                <w:lang w:val="de-DE"/>
              </w:rPr>
              <w:t>the</w:t>
            </w:r>
            <w:proofErr w:type="spellEnd"/>
            <w:r w:rsidRPr="00ED66DE">
              <w:rPr>
                <w:i w:val="0"/>
                <w:lang w:val="de-DE"/>
              </w:rPr>
              <w:t xml:space="preserve"> </w:t>
            </w:r>
            <w:proofErr w:type="spellStart"/>
            <w:r w:rsidRPr="00ED66DE">
              <w:rPr>
                <w:i w:val="0"/>
                <w:lang w:val="de-DE"/>
              </w:rPr>
              <w:t>extended</w:t>
            </w:r>
            <w:proofErr w:type="spellEnd"/>
            <w:r w:rsidRPr="00ED66DE">
              <w:rPr>
                <w:i w:val="0"/>
                <w:lang w:val="de-DE"/>
              </w:rPr>
              <w:t xml:space="preserve"> </w:t>
            </w:r>
            <w:r w:rsidRPr="00ED66DE">
              <w:rPr>
                <w:i w:val="0"/>
                <w:lang w:val="en-US"/>
              </w:rPr>
              <w:t>core language</w:t>
            </w:r>
            <w:r w:rsidRPr="00ED66DE">
              <w:rPr>
                <w:i w:val="0"/>
                <w:lang w:val="de-DE"/>
              </w:rPr>
              <w:t xml:space="preserve"> </w:t>
            </w:r>
            <w:r w:rsidRPr="00ED66DE">
              <w:rPr>
                <w:i w:val="0"/>
              </w:rPr>
              <w:t>conformance test suite, based on the validation feedback.</w:t>
            </w:r>
          </w:p>
        </w:tc>
      </w:tr>
      <w:tr w:rsidR="00ED66DE" w:rsidRPr="00CF59A5" w14:paraId="32916E67" w14:textId="77777777" w:rsidTr="001B16C3">
        <w:trPr>
          <w:trHeight w:val="272"/>
        </w:trPr>
        <w:tc>
          <w:tcPr>
            <w:tcW w:w="1389" w:type="dxa"/>
            <w:shd w:val="clear" w:color="auto" w:fill="auto"/>
          </w:tcPr>
          <w:p w14:paraId="00FE473B" w14:textId="77777777" w:rsidR="00ED66DE" w:rsidRPr="00CF59A5" w:rsidRDefault="00ED66DE" w:rsidP="001B16C3">
            <w:pPr>
              <w:pStyle w:val="GuidelineB0"/>
              <w:spacing w:after="0"/>
              <w:jc w:val="left"/>
              <w:rPr>
                <w:b/>
                <w:i w:val="0"/>
              </w:rPr>
            </w:pPr>
            <w:r w:rsidRPr="00CF59A5">
              <w:rPr>
                <w:b/>
                <w:i w:val="0"/>
              </w:rPr>
              <w:t>Input</w:t>
            </w:r>
          </w:p>
        </w:tc>
        <w:tc>
          <w:tcPr>
            <w:tcW w:w="8109" w:type="dxa"/>
            <w:shd w:val="clear" w:color="auto" w:fill="auto"/>
          </w:tcPr>
          <w:p w14:paraId="1E36ACD7" w14:textId="0B650A1E" w:rsidR="00ED66DE" w:rsidRPr="00A31CE5" w:rsidRDefault="00ED66DE" w:rsidP="001B16C3">
            <w:pPr>
              <w:pStyle w:val="GuidelineB0"/>
              <w:spacing w:after="0"/>
              <w:jc w:val="left"/>
              <w:rPr>
                <w:i w:val="0"/>
              </w:rPr>
            </w:pPr>
            <w:r>
              <w:rPr>
                <w:i w:val="0"/>
              </w:rPr>
              <w:t>Result from Subtasks </w:t>
            </w:r>
            <w:r w:rsidRPr="00CF59A5">
              <w:rPr>
                <w:i w:val="0"/>
              </w:rPr>
              <w:t>2</w:t>
            </w:r>
            <w:r>
              <w:rPr>
                <w:i w:val="0"/>
              </w:rPr>
              <w:t>.</w:t>
            </w:r>
            <w:r w:rsidR="00723768">
              <w:rPr>
                <w:i w:val="0"/>
              </w:rPr>
              <w:t>7</w:t>
            </w:r>
          </w:p>
        </w:tc>
      </w:tr>
      <w:tr w:rsidR="00ED66DE" w:rsidRPr="00ED66DE" w14:paraId="7A0360EB" w14:textId="77777777" w:rsidTr="00A31CE5">
        <w:trPr>
          <w:trHeight w:val="415"/>
        </w:trPr>
        <w:tc>
          <w:tcPr>
            <w:tcW w:w="1389" w:type="dxa"/>
            <w:shd w:val="clear" w:color="auto" w:fill="auto"/>
          </w:tcPr>
          <w:p w14:paraId="10452509" w14:textId="77777777" w:rsidR="00ED66DE" w:rsidRPr="00ED66DE" w:rsidRDefault="00ED66DE" w:rsidP="001B16C3">
            <w:pPr>
              <w:pStyle w:val="GuidelineB0"/>
              <w:spacing w:after="0"/>
              <w:jc w:val="left"/>
              <w:rPr>
                <w:b/>
                <w:i w:val="0"/>
              </w:rPr>
            </w:pPr>
            <w:r w:rsidRPr="00ED66DE">
              <w:rPr>
                <w:b/>
                <w:i w:val="0"/>
              </w:rPr>
              <w:t>Output</w:t>
            </w:r>
          </w:p>
        </w:tc>
        <w:tc>
          <w:tcPr>
            <w:tcW w:w="8109" w:type="dxa"/>
            <w:shd w:val="clear" w:color="auto" w:fill="auto"/>
          </w:tcPr>
          <w:p w14:paraId="73E02BF6" w14:textId="3E41D4E6" w:rsidR="00ED66DE" w:rsidRPr="00ED66DE" w:rsidRDefault="00723768" w:rsidP="001B16C3">
            <w:pPr>
              <w:pStyle w:val="GuidelineIndent"/>
              <w:ind w:left="0"/>
              <w:jc w:val="left"/>
              <w:rPr>
                <w:i w:val="0"/>
              </w:rPr>
            </w:pPr>
            <w:r>
              <w:rPr>
                <w:i w:val="0"/>
              </w:rPr>
              <w:t>Extended, refined an corrected version of the TTCN-3 conformance test suite for TTCN-3 Part 1</w:t>
            </w:r>
          </w:p>
        </w:tc>
      </w:tr>
      <w:tr w:rsidR="00ED66DE" w:rsidRPr="002835B7" w14:paraId="42BB7886" w14:textId="77777777" w:rsidTr="001B16C3">
        <w:trPr>
          <w:trHeight w:val="188"/>
        </w:trPr>
        <w:tc>
          <w:tcPr>
            <w:tcW w:w="1389" w:type="dxa"/>
            <w:shd w:val="clear" w:color="auto" w:fill="auto"/>
          </w:tcPr>
          <w:p w14:paraId="6EAA0E94" w14:textId="77777777" w:rsidR="00ED66DE" w:rsidRPr="002835B7" w:rsidRDefault="00ED66DE" w:rsidP="001B16C3">
            <w:pPr>
              <w:pStyle w:val="GuidelineB0"/>
              <w:spacing w:after="0"/>
              <w:jc w:val="left"/>
              <w:rPr>
                <w:b/>
                <w:i w:val="0"/>
              </w:rPr>
            </w:pPr>
            <w:r w:rsidRPr="002835B7">
              <w:rPr>
                <w:b/>
                <w:i w:val="0"/>
              </w:rPr>
              <w:t>Interactions</w:t>
            </w:r>
          </w:p>
        </w:tc>
        <w:tc>
          <w:tcPr>
            <w:tcW w:w="8109" w:type="dxa"/>
            <w:shd w:val="clear" w:color="auto" w:fill="auto"/>
          </w:tcPr>
          <w:p w14:paraId="16973AE7" w14:textId="0C4FE63A" w:rsidR="00723768" w:rsidRPr="00A31CE5" w:rsidRDefault="00723768" w:rsidP="00723768">
            <w:pPr>
              <w:pStyle w:val="B1"/>
              <w:numPr>
                <w:ilvl w:val="0"/>
                <w:numId w:val="0"/>
              </w:numPr>
            </w:pPr>
            <w:r>
              <w:t>None</w:t>
            </w:r>
          </w:p>
        </w:tc>
      </w:tr>
      <w:tr w:rsidR="00ED66DE" w:rsidRPr="002835B7" w14:paraId="3620D920" w14:textId="77777777" w:rsidTr="001B16C3">
        <w:trPr>
          <w:trHeight w:val="229"/>
        </w:trPr>
        <w:tc>
          <w:tcPr>
            <w:tcW w:w="1389" w:type="dxa"/>
            <w:shd w:val="clear" w:color="auto" w:fill="auto"/>
          </w:tcPr>
          <w:p w14:paraId="2D0B86E5" w14:textId="596A2A7E" w:rsidR="00ED66DE" w:rsidRPr="002835B7" w:rsidRDefault="00ED66DE" w:rsidP="001B16C3">
            <w:pPr>
              <w:pStyle w:val="GuidelineB0"/>
              <w:spacing w:after="0"/>
              <w:jc w:val="left"/>
              <w:rPr>
                <w:b/>
                <w:i w:val="0"/>
              </w:rPr>
            </w:pPr>
            <w:r w:rsidRPr="002835B7">
              <w:rPr>
                <w:b/>
                <w:i w:val="0"/>
              </w:rPr>
              <w:t>Resources required</w:t>
            </w:r>
          </w:p>
        </w:tc>
        <w:tc>
          <w:tcPr>
            <w:tcW w:w="8109" w:type="dxa"/>
            <w:shd w:val="clear" w:color="auto" w:fill="auto"/>
          </w:tcPr>
          <w:p w14:paraId="2E42CD58" w14:textId="77777777" w:rsidR="00ED66DE" w:rsidRPr="00CF59A5" w:rsidRDefault="00ED66DE" w:rsidP="001B16C3">
            <w:pPr>
              <w:pStyle w:val="GuidelineIndent"/>
              <w:numPr>
                <w:ilvl w:val="0"/>
                <w:numId w:val="40"/>
              </w:numPr>
              <w:jc w:val="left"/>
              <w:rPr>
                <w:i w:val="0"/>
              </w:rPr>
            </w:pPr>
            <w:r w:rsidRPr="00CF59A5">
              <w:rPr>
                <w:i w:val="0"/>
              </w:rPr>
              <w:t>Expert</w:t>
            </w:r>
            <w:r>
              <w:rPr>
                <w:i w:val="0"/>
              </w:rPr>
              <w:t>s</w:t>
            </w:r>
          </w:p>
          <w:p w14:paraId="649B5536" w14:textId="3C96EEBA" w:rsidR="00ED66DE" w:rsidRPr="00A31CE5" w:rsidRDefault="00ED66DE" w:rsidP="00A31CE5">
            <w:pPr>
              <w:pStyle w:val="GuidelineIndent"/>
              <w:numPr>
                <w:ilvl w:val="0"/>
                <w:numId w:val="40"/>
              </w:numPr>
              <w:jc w:val="left"/>
              <w:rPr>
                <w:i w:val="0"/>
              </w:rPr>
            </w:pPr>
            <w:r w:rsidRPr="00CF59A5">
              <w:rPr>
                <w:i w:val="0"/>
              </w:rPr>
              <w:t xml:space="preserve">Costs: </w:t>
            </w:r>
            <w:r w:rsidR="00723768">
              <w:rPr>
                <w:i w:val="0"/>
              </w:rPr>
              <w:t>3000</w:t>
            </w:r>
            <w:r w:rsidRPr="00CF59A5">
              <w:rPr>
                <w:i w:val="0"/>
              </w:rPr>
              <w:t xml:space="preserve"> EUR</w:t>
            </w:r>
          </w:p>
        </w:tc>
      </w:tr>
    </w:tbl>
    <w:p w14:paraId="253678AB" w14:textId="77777777" w:rsidR="00ED66DE" w:rsidRDefault="00ED66DE"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768" w:rsidRPr="00ED66DE" w14:paraId="0A894BDB" w14:textId="77777777" w:rsidTr="001B16C3">
        <w:trPr>
          <w:trHeight w:val="306"/>
        </w:trPr>
        <w:tc>
          <w:tcPr>
            <w:tcW w:w="1389" w:type="dxa"/>
            <w:shd w:val="clear" w:color="auto" w:fill="EDEDED" w:themeFill="accent3" w:themeFillTint="33"/>
          </w:tcPr>
          <w:p w14:paraId="4CBF8F0D" w14:textId="3AA252FD" w:rsidR="00723768" w:rsidRPr="00ED66DE" w:rsidRDefault="00723768" w:rsidP="00723768">
            <w:pPr>
              <w:pStyle w:val="GuidelineB0"/>
              <w:spacing w:after="0"/>
              <w:jc w:val="left"/>
              <w:rPr>
                <w:b/>
                <w:i w:val="0"/>
              </w:rPr>
            </w:pPr>
            <w:r w:rsidRPr="00ED66DE">
              <w:rPr>
                <w:b/>
                <w:i w:val="0"/>
              </w:rPr>
              <w:t>Subtask 2.</w:t>
            </w:r>
            <w:r>
              <w:rPr>
                <w:b/>
                <w:i w:val="0"/>
              </w:rPr>
              <w:t>9</w:t>
            </w:r>
          </w:p>
        </w:tc>
        <w:tc>
          <w:tcPr>
            <w:tcW w:w="8109" w:type="dxa"/>
            <w:shd w:val="clear" w:color="auto" w:fill="EDEDED" w:themeFill="accent3" w:themeFillTint="33"/>
          </w:tcPr>
          <w:p w14:paraId="6BDFD37E" w14:textId="12B13A20" w:rsidR="00723768" w:rsidRPr="00723768" w:rsidRDefault="00723768" w:rsidP="001B16C3">
            <w:pPr>
              <w:pStyle w:val="GuidelineB0"/>
              <w:spacing w:after="0"/>
              <w:jc w:val="left"/>
              <w:rPr>
                <w:b/>
                <w:i w:val="0"/>
              </w:rPr>
            </w:pPr>
            <w:r w:rsidRPr="0072352C">
              <w:rPr>
                <w:b/>
                <w:i w:val="0"/>
                <w:lang w:val="de-DE"/>
              </w:rPr>
              <w:t xml:space="preserve">TTCN-3 Part </w:t>
            </w:r>
            <w:r w:rsidRPr="00723768">
              <w:rPr>
                <w:b/>
                <w:i w:val="0"/>
              </w:rPr>
              <w:t>9</w:t>
            </w:r>
            <w:r w:rsidRPr="0072352C">
              <w:rPr>
                <w:b/>
                <w:i w:val="0"/>
                <w:lang w:val="de-DE"/>
              </w:rPr>
              <w:t xml:space="preserve"> </w:t>
            </w:r>
            <w:r w:rsidRPr="00723768">
              <w:rPr>
                <w:b/>
                <w:i w:val="0"/>
              </w:rPr>
              <w:t>correction of tests</w:t>
            </w:r>
          </w:p>
          <w:p w14:paraId="04C16696" w14:textId="77777777" w:rsidR="00723768" w:rsidRPr="00ED66DE" w:rsidRDefault="00723768" w:rsidP="001B16C3">
            <w:pPr>
              <w:pStyle w:val="GuidelineB0"/>
              <w:spacing w:after="0"/>
              <w:jc w:val="left"/>
              <w:rPr>
                <w:b/>
                <w:i w:val="0"/>
              </w:rPr>
            </w:pPr>
          </w:p>
        </w:tc>
      </w:tr>
      <w:tr w:rsidR="00723768" w:rsidRPr="00ED66DE" w14:paraId="29B16665" w14:textId="77777777" w:rsidTr="00A31CE5">
        <w:trPr>
          <w:trHeight w:val="343"/>
        </w:trPr>
        <w:tc>
          <w:tcPr>
            <w:tcW w:w="1389" w:type="dxa"/>
            <w:shd w:val="clear" w:color="auto" w:fill="auto"/>
          </w:tcPr>
          <w:p w14:paraId="502FCF59" w14:textId="77777777" w:rsidR="00723768" w:rsidRPr="00ED66DE" w:rsidRDefault="00723768" w:rsidP="001B16C3">
            <w:pPr>
              <w:pStyle w:val="GuidelineB0"/>
              <w:spacing w:after="0"/>
              <w:jc w:val="left"/>
              <w:rPr>
                <w:b/>
                <w:i w:val="0"/>
              </w:rPr>
            </w:pPr>
            <w:r w:rsidRPr="00ED66DE">
              <w:rPr>
                <w:b/>
                <w:i w:val="0"/>
              </w:rPr>
              <w:t>Objectives</w:t>
            </w:r>
          </w:p>
        </w:tc>
        <w:tc>
          <w:tcPr>
            <w:tcW w:w="8109" w:type="dxa"/>
            <w:shd w:val="clear" w:color="auto" w:fill="auto"/>
          </w:tcPr>
          <w:p w14:paraId="0A4F926F" w14:textId="055118B6" w:rsidR="00723768" w:rsidRPr="00A31CE5" w:rsidRDefault="00723768" w:rsidP="001B16C3">
            <w:pPr>
              <w:pStyle w:val="GuidelineB0"/>
              <w:spacing w:after="0"/>
              <w:jc w:val="left"/>
              <w:rPr>
                <w:i w:val="0"/>
              </w:rPr>
            </w:pPr>
            <w:proofErr w:type="spellStart"/>
            <w:r w:rsidRPr="00ED66DE">
              <w:rPr>
                <w:i w:val="0"/>
                <w:lang w:val="de-DE"/>
              </w:rPr>
              <w:t>Correction</w:t>
            </w:r>
            <w:proofErr w:type="spellEnd"/>
            <w:r w:rsidRPr="00ED66DE">
              <w:rPr>
                <w:i w:val="0"/>
                <w:lang w:val="de-DE"/>
              </w:rPr>
              <w:t xml:space="preserve"> and </w:t>
            </w:r>
            <w:proofErr w:type="spellStart"/>
            <w:r w:rsidRPr="00ED66DE">
              <w:rPr>
                <w:i w:val="0"/>
                <w:lang w:val="de-DE"/>
              </w:rPr>
              <w:t>refinement</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w:t>
            </w:r>
            <w:proofErr w:type="spellStart"/>
            <w:r w:rsidRPr="00ED66DE">
              <w:rPr>
                <w:i w:val="0"/>
                <w:lang w:val="de-DE"/>
              </w:rPr>
              <w:t>the</w:t>
            </w:r>
            <w:proofErr w:type="spellEnd"/>
            <w:r w:rsidRPr="00ED66DE">
              <w:rPr>
                <w:i w:val="0"/>
                <w:lang w:val="de-DE"/>
              </w:rPr>
              <w:t xml:space="preserve"> </w:t>
            </w:r>
            <w:proofErr w:type="spellStart"/>
            <w:r w:rsidRPr="00ED66DE">
              <w:rPr>
                <w:i w:val="0"/>
                <w:lang w:val="de-DE"/>
              </w:rPr>
              <w:t>extended</w:t>
            </w:r>
            <w:proofErr w:type="spellEnd"/>
            <w:r w:rsidRPr="00ED66DE">
              <w:rPr>
                <w:i w:val="0"/>
                <w:lang w:val="de-DE"/>
              </w:rPr>
              <w:t xml:space="preserve"> </w:t>
            </w:r>
            <w:r w:rsidRPr="00723768">
              <w:rPr>
                <w:i w:val="0"/>
              </w:rPr>
              <w:t>TTCN</w:t>
            </w:r>
            <w:r>
              <w:rPr>
                <w:i w:val="0"/>
              </w:rPr>
              <w:t xml:space="preserve">-3 </w:t>
            </w:r>
            <w:r>
              <w:rPr>
                <w:i w:val="0"/>
                <w:lang w:val="en-US"/>
              </w:rPr>
              <w:t xml:space="preserve">Part 9 </w:t>
            </w:r>
            <w:r w:rsidRPr="00ED66DE">
              <w:rPr>
                <w:i w:val="0"/>
              </w:rPr>
              <w:t>conformance test suite, based on the validation feedback.</w:t>
            </w:r>
          </w:p>
        </w:tc>
      </w:tr>
      <w:tr w:rsidR="00723768" w:rsidRPr="00CF59A5" w14:paraId="67190888" w14:textId="77777777" w:rsidTr="001B16C3">
        <w:trPr>
          <w:trHeight w:val="272"/>
        </w:trPr>
        <w:tc>
          <w:tcPr>
            <w:tcW w:w="1389" w:type="dxa"/>
            <w:shd w:val="clear" w:color="auto" w:fill="auto"/>
          </w:tcPr>
          <w:p w14:paraId="15B201C4" w14:textId="77777777" w:rsidR="00723768" w:rsidRPr="00CF59A5" w:rsidRDefault="00723768" w:rsidP="001B16C3">
            <w:pPr>
              <w:pStyle w:val="GuidelineB0"/>
              <w:spacing w:after="0"/>
              <w:jc w:val="left"/>
              <w:rPr>
                <w:b/>
                <w:i w:val="0"/>
              </w:rPr>
            </w:pPr>
            <w:r w:rsidRPr="00CF59A5">
              <w:rPr>
                <w:b/>
                <w:i w:val="0"/>
              </w:rPr>
              <w:t>Input</w:t>
            </w:r>
          </w:p>
        </w:tc>
        <w:tc>
          <w:tcPr>
            <w:tcW w:w="8109" w:type="dxa"/>
            <w:shd w:val="clear" w:color="auto" w:fill="auto"/>
          </w:tcPr>
          <w:p w14:paraId="6DAED472" w14:textId="052CCC53" w:rsidR="00723768" w:rsidRPr="00A31CE5" w:rsidRDefault="00723768" w:rsidP="001B16C3">
            <w:pPr>
              <w:pStyle w:val="GuidelineB0"/>
              <w:spacing w:after="0"/>
              <w:jc w:val="left"/>
              <w:rPr>
                <w:i w:val="0"/>
              </w:rPr>
            </w:pPr>
            <w:r>
              <w:rPr>
                <w:i w:val="0"/>
              </w:rPr>
              <w:t>Result from Subtasks </w:t>
            </w:r>
            <w:r w:rsidRPr="00CF59A5">
              <w:rPr>
                <w:i w:val="0"/>
              </w:rPr>
              <w:t>2</w:t>
            </w:r>
            <w:r>
              <w:rPr>
                <w:i w:val="0"/>
              </w:rPr>
              <w:t>.7</w:t>
            </w:r>
          </w:p>
        </w:tc>
      </w:tr>
      <w:tr w:rsidR="00723768" w:rsidRPr="00ED66DE" w14:paraId="53ED4AC3" w14:textId="77777777" w:rsidTr="00A31CE5">
        <w:trPr>
          <w:trHeight w:val="298"/>
        </w:trPr>
        <w:tc>
          <w:tcPr>
            <w:tcW w:w="1389" w:type="dxa"/>
            <w:shd w:val="clear" w:color="auto" w:fill="auto"/>
          </w:tcPr>
          <w:p w14:paraId="466931A2" w14:textId="77777777" w:rsidR="00723768" w:rsidRPr="00ED66DE" w:rsidRDefault="00723768" w:rsidP="001B16C3">
            <w:pPr>
              <w:pStyle w:val="GuidelineB0"/>
              <w:spacing w:after="0"/>
              <w:jc w:val="left"/>
              <w:rPr>
                <w:b/>
                <w:i w:val="0"/>
              </w:rPr>
            </w:pPr>
            <w:r w:rsidRPr="00ED66DE">
              <w:rPr>
                <w:b/>
                <w:i w:val="0"/>
              </w:rPr>
              <w:t>Output</w:t>
            </w:r>
          </w:p>
        </w:tc>
        <w:tc>
          <w:tcPr>
            <w:tcW w:w="8109" w:type="dxa"/>
            <w:shd w:val="clear" w:color="auto" w:fill="auto"/>
          </w:tcPr>
          <w:p w14:paraId="79372758" w14:textId="22A730B8" w:rsidR="00723768" w:rsidRPr="00ED66DE" w:rsidRDefault="00723768" w:rsidP="001B16C3">
            <w:pPr>
              <w:pStyle w:val="GuidelineIndent"/>
              <w:ind w:left="0"/>
              <w:jc w:val="left"/>
              <w:rPr>
                <w:i w:val="0"/>
              </w:rPr>
            </w:pPr>
            <w:r>
              <w:rPr>
                <w:i w:val="0"/>
              </w:rPr>
              <w:t>Extended, refined an corrected version of the TTCN-3 conformance test suite for TTCN-3 Part 9</w:t>
            </w:r>
          </w:p>
        </w:tc>
      </w:tr>
      <w:tr w:rsidR="00723768" w:rsidRPr="002835B7" w14:paraId="14B233D1" w14:textId="77777777" w:rsidTr="001B16C3">
        <w:trPr>
          <w:trHeight w:val="188"/>
        </w:trPr>
        <w:tc>
          <w:tcPr>
            <w:tcW w:w="1389" w:type="dxa"/>
            <w:shd w:val="clear" w:color="auto" w:fill="auto"/>
          </w:tcPr>
          <w:p w14:paraId="5159F4FA" w14:textId="77777777" w:rsidR="00723768" w:rsidRPr="002835B7" w:rsidRDefault="00723768" w:rsidP="001B16C3">
            <w:pPr>
              <w:pStyle w:val="GuidelineB0"/>
              <w:spacing w:after="0"/>
              <w:jc w:val="left"/>
              <w:rPr>
                <w:b/>
                <w:i w:val="0"/>
              </w:rPr>
            </w:pPr>
            <w:r w:rsidRPr="002835B7">
              <w:rPr>
                <w:b/>
                <w:i w:val="0"/>
              </w:rPr>
              <w:t>Interactions</w:t>
            </w:r>
          </w:p>
        </w:tc>
        <w:tc>
          <w:tcPr>
            <w:tcW w:w="8109" w:type="dxa"/>
            <w:shd w:val="clear" w:color="auto" w:fill="auto"/>
          </w:tcPr>
          <w:p w14:paraId="4C05C70E" w14:textId="214E8EF9" w:rsidR="00723768" w:rsidRPr="00A31CE5" w:rsidRDefault="00723768" w:rsidP="001B16C3">
            <w:pPr>
              <w:pStyle w:val="B1"/>
              <w:numPr>
                <w:ilvl w:val="0"/>
                <w:numId w:val="0"/>
              </w:numPr>
            </w:pPr>
            <w:r>
              <w:t>None</w:t>
            </w:r>
          </w:p>
        </w:tc>
      </w:tr>
      <w:tr w:rsidR="00723768" w:rsidRPr="002835B7" w14:paraId="74E45353" w14:textId="77777777" w:rsidTr="001B16C3">
        <w:trPr>
          <w:trHeight w:val="229"/>
        </w:trPr>
        <w:tc>
          <w:tcPr>
            <w:tcW w:w="1389" w:type="dxa"/>
            <w:shd w:val="clear" w:color="auto" w:fill="auto"/>
          </w:tcPr>
          <w:p w14:paraId="137A873C" w14:textId="77777777" w:rsidR="00723768" w:rsidRPr="002835B7" w:rsidRDefault="00723768" w:rsidP="001B16C3">
            <w:pPr>
              <w:pStyle w:val="GuidelineB0"/>
              <w:spacing w:after="0"/>
              <w:jc w:val="left"/>
              <w:rPr>
                <w:b/>
                <w:i w:val="0"/>
              </w:rPr>
            </w:pPr>
            <w:r w:rsidRPr="002835B7">
              <w:rPr>
                <w:b/>
                <w:i w:val="0"/>
              </w:rPr>
              <w:t>Resources required</w:t>
            </w:r>
          </w:p>
        </w:tc>
        <w:tc>
          <w:tcPr>
            <w:tcW w:w="8109" w:type="dxa"/>
            <w:shd w:val="clear" w:color="auto" w:fill="auto"/>
          </w:tcPr>
          <w:p w14:paraId="5EA2C603" w14:textId="77777777" w:rsidR="00723768" w:rsidRPr="00CF59A5" w:rsidRDefault="00723768" w:rsidP="001B16C3">
            <w:pPr>
              <w:pStyle w:val="GuidelineIndent"/>
              <w:numPr>
                <w:ilvl w:val="0"/>
                <w:numId w:val="40"/>
              </w:numPr>
              <w:jc w:val="left"/>
              <w:rPr>
                <w:i w:val="0"/>
              </w:rPr>
            </w:pPr>
            <w:r w:rsidRPr="00CF59A5">
              <w:rPr>
                <w:i w:val="0"/>
              </w:rPr>
              <w:t>Expert</w:t>
            </w:r>
            <w:r>
              <w:rPr>
                <w:i w:val="0"/>
              </w:rPr>
              <w:t>s</w:t>
            </w:r>
          </w:p>
          <w:p w14:paraId="1E95D3A0" w14:textId="43274FFD" w:rsidR="00723768" w:rsidRPr="00A31CE5" w:rsidRDefault="00723768"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765D8BD0" w14:textId="77777777" w:rsidR="00723768"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768" w:rsidRPr="00ED66DE" w14:paraId="285C4A6F" w14:textId="77777777" w:rsidTr="001B16C3">
        <w:trPr>
          <w:trHeight w:val="306"/>
        </w:trPr>
        <w:tc>
          <w:tcPr>
            <w:tcW w:w="1389" w:type="dxa"/>
            <w:shd w:val="clear" w:color="auto" w:fill="EDEDED" w:themeFill="accent3" w:themeFillTint="33"/>
          </w:tcPr>
          <w:p w14:paraId="3A67DEF2" w14:textId="22772C47" w:rsidR="00723768" w:rsidRPr="00ED66DE" w:rsidRDefault="00723768" w:rsidP="00723768">
            <w:pPr>
              <w:pStyle w:val="GuidelineB0"/>
              <w:spacing w:after="0"/>
              <w:jc w:val="left"/>
              <w:rPr>
                <w:b/>
                <w:i w:val="0"/>
              </w:rPr>
            </w:pPr>
            <w:r w:rsidRPr="00ED66DE">
              <w:rPr>
                <w:b/>
                <w:i w:val="0"/>
              </w:rPr>
              <w:t>Subtask 2.</w:t>
            </w:r>
            <w:r>
              <w:rPr>
                <w:b/>
                <w:i w:val="0"/>
              </w:rPr>
              <w:t>10</w:t>
            </w:r>
          </w:p>
        </w:tc>
        <w:tc>
          <w:tcPr>
            <w:tcW w:w="8109" w:type="dxa"/>
            <w:shd w:val="clear" w:color="auto" w:fill="EDEDED" w:themeFill="accent3" w:themeFillTint="33"/>
          </w:tcPr>
          <w:p w14:paraId="3DE0B1EC" w14:textId="1B66FC1B" w:rsidR="00723768" w:rsidRPr="00723768" w:rsidRDefault="00723768" w:rsidP="001B16C3">
            <w:pPr>
              <w:pStyle w:val="GuidelineB0"/>
              <w:spacing w:after="0"/>
              <w:jc w:val="left"/>
              <w:rPr>
                <w:b/>
                <w:i w:val="0"/>
              </w:rPr>
            </w:pPr>
            <w:r w:rsidRPr="002835B7">
              <w:rPr>
                <w:b/>
                <w:i w:val="0"/>
                <w:lang w:val="de-DE"/>
              </w:rPr>
              <w:t xml:space="preserve">TTCN-3 </w:t>
            </w:r>
            <w:r w:rsidRPr="002835B7">
              <w:rPr>
                <w:b/>
                <w:i w:val="0"/>
              </w:rPr>
              <w:t>E</w:t>
            </w:r>
            <w:r>
              <w:rPr>
                <w:b/>
                <w:i w:val="0"/>
              </w:rPr>
              <w:t xml:space="preserve">xt. OO features </w:t>
            </w:r>
            <w:r w:rsidRPr="00723768">
              <w:rPr>
                <w:b/>
                <w:i w:val="0"/>
              </w:rPr>
              <w:t>correction of tests</w:t>
            </w:r>
          </w:p>
          <w:p w14:paraId="70167390" w14:textId="77777777" w:rsidR="00723768" w:rsidRPr="00ED66DE" w:rsidRDefault="00723768" w:rsidP="001B16C3">
            <w:pPr>
              <w:pStyle w:val="GuidelineB0"/>
              <w:spacing w:after="0"/>
              <w:jc w:val="left"/>
              <w:rPr>
                <w:b/>
                <w:i w:val="0"/>
              </w:rPr>
            </w:pPr>
          </w:p>
        </w:tc>
      </w:tr>
      <w:tr w:rsidR="00723768" w:rsidRPr="00ED66DE" w14:paraId="6B1F6146" w14:textId="77777777" w:rsidTr="00A31CE5">
        <w:trPr>
          <w:trHeight w:val="412"/>
        </w:trPr>
        <w:tc>
          <w:tcPr>
            <w:tcW w:w="1389" w:type="dxa"/>
            <w:shd w:val="clear" w:color="auto" w:fill="auto"/>
          </w:tcPr>
          <w:p w14:paraId="77A0462F" w14:textId="77777777" w:rsidR="00723768" w:rsidRPr="00ED66DE" w:rsidRDefault="00723768" w:rsidP="001B16C3">
            <w:pPr>
              <w:pStyle w:val="GuidelineB0"/>
              <w:spacing w:after="0"/>
              <w:jc w:val="left"/>
              <w:rPr>
                <w:b/>
                <w:i w:val="0"/>
              </w:rPr>
            </w:pPr>
            <w:r w:rsidRPr="00ED66DE">
              <w:rPr>
                <w:b/>
                <w:i w:val="0"/>
              </w:rPr>
              <w:t>Objectives</w:t>
            </w:r>
          </w:p>
        </w:tc>
        <w:tc>
          <w:tcPr>
            <w:tcW w:w="8109" w:type="dxa"/>
            <w:shd w:val="clear" w:color="auto" w:fill="auto"/>
          </w:tcPr>
          <w:p w14:paraId="639520FC" w14:textId="563463F1" w:rsidR="00723768" w:rsidRPr="00A31CE5" w:rsidRDefault="00723768" w:rsidP="001B16C3">
            <w:pPr>
              <w:pStyle w:val="GuidelineB0"/>
              <w:spacing w:after="0"/>
              <w:jc w:val="left"/>
              <w:rPr>
                <w:i w:val="0"/>
              </w:rPr>
            </w:pPr>
            <w:proofErr w:type="spellStart"/>
            <w:r w:rsidRPr="00723768">
              <w:rPr>
                <w:i w:val="0"/>
                <w:lang w:val="de-DE"/>
              </w:rPr>
              <w:t>Correction</w:t>
            </w:r>
            <w:proofErr w:type="spellEnd"/>
            <w:r w:rsidRPr="00723768">
              <w:rPr>
                <w:i w:val="0"/>
                <w:lang w:val="de-DE"/>
              </w:rPr>
              <w:t xml:space="preserve"> and </w:t>
            </w:r>
            <w:proofErr w:type="spellStart"/>
            <w:r w:rsidRPr="00723768">
              <w:rPr>
                <w:i w:val="0"/>
                <w:lang w:val="de-DE"/>
              </w:rPr>
              <w:t>refinement</w:t>
            </w:r>
            <w:proofErr w:type="spellEnd"/>
            <w:r w:rsidRPr="00723768">
              <w:rPr>
                <w:i w:val="0"/>
                <w:lang w:val="de-DE"/>
              </w:rPr>
              <w:t xml:space="preserve"> </w:t>
            </w:r>
            <w:proofErr w:type="spellStart"/>
            <w:r w:rsidRPr="00723768">
              <w:rPr>
                <w:i w:val="0"/>
                <w:lang w:val="de-DE"/>
              </w:rPr>
              <w:t>of</w:t>
            </w:r>
            <w:proofErr w:type="spellEnd"/>
            <w:r w:rsidRPr="00723768">
              <w:rPr>
                <w:i w:val="0"/>
                <w:lang w:val="de-DE"/>
              </w:rPr>
              <w:t xml:space="preserve"> </w:t>
            </w:r>
            <w:proofErr w:type="spellStart"/>
            <w:r w:rsidRPr="00723768">
              <w:rPr>
                <w:i w:val="0"/>
                <w:lang w:val="de-DE"/>
              </w:rPr>
              <w:t>the</w:t>
            </w:r>
            <w:proofErr w:type="spellEnd"/>
            <w:r w:rsidRPr="00723768">
              <w:rPr>
                <w:i w:val="0"/>
                <w:lang w:val="de-DE"/>
              </w:rPr>
              <w:t xml:space="preserve"> </w:t>
            </w:r>
            <w:proofErr w:type="spellStart"/>
            <w:r w:rsidRPr="00723768">
              <w:rPr>
                <w:i w:val="0"/>
                <w:lang w:val="de-DE"/>
              </w:rPr>
              <w:t>extended</w:t>
            </w:r>
            <w:proofErr w:type="spellEnd"/>
            <w:r w:rsidRPr="00723768">
              <w:rPr>
                <w:i w:val="0"/>
                <w:lang w:val="de-DE"/>
              </w:rPr>
              <w:t xml:space="preserve"> TTCN-3 </w:t>
            </w:r>
            <w:r w:rsidRPr="00723768">
              <w:rPr>
                <w:i w:val="0"/>
              </w:rPr>
              <w:t>Ext. OO features conformance test suite, based on the validation feedback.</w:t>
            </w:r>
          </w:p>
        </w:tc>
      </w:tr>
      <w:tr w:rsidR="00723768" w:rsidRPr="00CF59A5" w14:paraId="21A1A52A" w14:textId="77777777" w:rsidTr="001B16C3">
        <w:trPr>
          <w:trHeight w:val="272"/>
        </w:trPr>
        <w:tc>
          <w:tcPr>
            <w:tcW w:w="1389" w:type="dxa"/>
            <w:shd w:val="clear" w:color="auto" w:fill="auto"/>
          </w:tcPr>
          <w:p w14:paraId="2DE3B2B1" w14:textId="77777777" w:rsidR="00723768" w:rsidRPr="00CF59A5" w:rsidRDefault="00723768" w:rsidP="001B16C3">
            <w:pPr>
              <w:pStyle w:val="GuidelineB0"/>
              <w:spacing w:after="0"/>
              <w:jc w:val="left"/>
              <w:rPr>
                <w:b/>
                <w:i w:val="0"/>
              </w:rPr>
            </w:pPr>
            <w:r w:rsidRPr="00CF59A5">
              <w:rPr>
                <w:b/>
                <w:i w:val="0"/>
              </w:rPr>
              <w:t>Input</w:t>
            </w:r>
          </w:p>
        </w:tc>
        <w:tc>
          <w:tcPr>
            <w:tcW w:w="8109" w:type="dxa"/>
            <w:shd w:val="clear" w:color="auto" w:fill="auto"/>
          </w:tcPr>
          <w:p w14:paraId="3E24B788" w14:textId="2D622B1C" w:rsidR="00723768" w:rsidRPr="00A31CE5" w:rsidRDefault="00723768" w:rsidP="001B16C3">
            <w:pPr>
              <w:pStyle w:val="GuidelineB0"/>
              <w:spacing w:after="0"/>
              <w:jc w:val="left"/>
              <w:rPr>
                <w:i w:val="0"/>
              </w:rPr>
            </w:pPr>
            <w:r>
              <w:rPr>
                <w:i w:val="0"/>
              </w:rPr>
              <w:t>Result from Subtasks </w:t>
            </w:r>
            <w:r w:rsidRPr="00CF59A5">
              <w:rPr>
                <w:i w:val="0"/>
              </w:rPr>
              <w:t>2</w:t>
            </w:r>
            <w:r>
              <w:rPr>
                <w:i w:val="0"/>
              </w:rPr>
              <w:t>.7</w:t>
            </w:r>
          </w:p>
        </w:tc>
      </w:tr>
      <w:tr w:rsidR="00723768" w:rsidRPr="00ED66DE" w14:paraId="0DCDA101" w14:textId="77777777" w:rsidTr="001B16C3">
        <w:trPr>
          <w:trHeight w:val="581"/>
        </w:trPr>
        <w:tc>
          <w:tcPr>
            <w:tcW w:w="1389" w:type="dxa"/>
            <w:shd w:val="clear" w:color="auto" w:fill="auto"/>
          </w:tcPr>
          <w:p w14:paraId="5149FE0B" w14:textId="77777777" w:rsidR="00723768" w:rsidRPr="00ED66DE" w:rsidRDefault="00723768" w:rsidP="001B16C3">
            <w:pPr>
              <w:pStyle w:val="GuidelineB0"/>
              <w:spacing w:after="0"/>
              <w:jc w:val="left"/>
              <w:rPr>
                <w:b/>
                <w:i w:val="0"/>
              </w:rPr>
            </w:pPr>
            <w:r w:rsidRPr="00ED66DE">
              <w:rPr>
                <w:b/>
                <w:i w:val="0"/>
              </w:rPr>
              <w:t>Output</w:t>
            </w:r>
          </w:p>
        </w:tc>
        <w:tc>
          <w:tcPr>
            <w:tcW w:w="8109" w:type="dxa"/>
            <w:shd w:val="clear" w:color="auto" w:fill="auto"/>
          </w:tcPr>
          <w:p w14:paraId="0EAC949A" w14:textId="2A1CA41F" w:rsidR="00723768" w:rsidRPr="00ED66DE" w:rsidRDefault="00723768" w:rsidP="001B16C3">
            <w:pPr>
              <w:pStyle w:val="GuidelineIndent"/>
              <w:ind w:left="0"/>
              <w:jc w:val="left"/>
              <w:rPr>
                <w:i w:val="0"/>
              </w:rPr>
            </w:pPr>
            <w:r w:rsidRPr="00723768">
              <w:rPr>
                <w:i w:val="0"/>
              </w:rPr>
              <w:t xml:space="preserve">Extended, refined an corrected version of the TTCN-3 conformance test suite for </w:t>
            </w:r>
            <w:r w:rsidRPr="00723768">
              <w:rPr>
                <w:i w:val="0"/>
                <w:lang w:val="de-DE"/>
              </w:rPr>
              <w:t xml:space="preserve">TTCN-3 </w:t>
            </w:r>
            <w:r w:rsidRPr="00723768">
              <w:rPr>
                <w:i w:val="0"/>
              </w:rPr>
              <w:t>Ext. OO features</w:t>
            </w:r>
          </w:p>
        </w:tc>
      </w:tr>
      <w:tr w:rsidR="00723768" w:rsidRPr="002835B7" w14:paraId="50ADE024" w14:textId="77777777" w:rsidTr="001B16C3">
        <w:trPr>
          <w:trHeight w:val="188"/>
        </w:trPr>
        <w:tc>
          <w:tcPr>
            <w:tcW w:w="1389" w:type="dxa"/>
            <w:shd w:val="clear" w:color="auto" w:fill="auto"/>
          </w:tcPr>
          <w:p w14:paraId="24A65AAA" w14:textId="77777777" w:rsidR="00723768" w:rsidRPr="002835B7" w:rsidRDefault="00723768" w:rsidP="001B16C3">
            <w:pPr>
              <w:pStyle w:val="GuidelineB0"/>
              <w:spacing w:after="0"/>
              <w:jc w:val="left"/>
              <w:rPr>
                <w:b/>
                <w:i w:val="0"/>
              </w:rPr>
            </w:pPr>
            <w:r w:rsidRPr="002835B7">
              <w:rPr>
                <w:b/>
                <w:i w:val="0"/>
              </w:rPr>
              <w:t>Interactions</w:t>
            </w:r>
          </w:p>
        </w:tc>
        <w:tc>
          <w:tcPr>
            <w:tcW w:w="8109" w:type="dxa"/>
            <w:shd w:val="clear" w:color="auto" w:fill="auto"/>
          </w:tcPr>
          <w:p w14:paraId="5FFB8F1B" w14:textId="27D0EFA9" w:rsidR="00723768" w:rsidRPr="00A31CE5" w:rsidRDefault="00723768" w:rsidP="001B16C3">
            <w:pPr>
              <w:pStyle w:val="B1"/>
              <w:numPr>
                <w:ilvl w:val="0"/>
                <w:numId w:val="0"/>
              </w:numPr>
            </w:pPr>
            <w:r>
              <w:t>None</w:t>
            </w:r>
          </w:p>
        </w:tc>
      </w:tr>
      <w:tr w:rsidR="00723768" w:rsidRPr="002835B7" w14:paraId="682D9154" w14:textId="77777777" w:rsidTr="001B16C3">
        <w:trPr>
          <w:trHeight w:val="229"/>
        </w:trPr>
        <w:tc>
          <w:tcPr>
            <w:tcW w:w="1389" w:type="dxa"/>
            <w:shd w:val="clear" w:color="auto" w:fill="auto"/>
          </w:tcPr>
          <w:p w14:paraId="397C9D0B" w14:textId="77777777" w:rsidR="00723768" w:rsidRPr="002835B7" w:rsidRDefault="00723768" w:rsidP="001B16C3">
            <w:pPr>
              <w:pStyle w:val="GuidelineB0"/>
              <w:spacing w:after="0"/>
              <w:jc w:val="left"/>
              <w:rPr>
                <w:b/>
                <w:i w:val="0"/>
              </w:rPr>
            </w:pPr>
            <w:r w:rsidRPr="002835B7">
              <w:rPr>
                <w:b/>
                <w:i w:val="0"/>
              </w:rPr>
              <w:t>Resources required</w:t>
            </w:r>
          </w:p>
        </w:tc>
        <w:tc>
          <w:tcPr>
            <w:tcW w:w="8109" w:type="dxa"/>
            <w:shd w:val="clear" w:color="auto" w:fill="auto"/>
          </w:tcPr>
          <w:p w14:paraId="7CA19246" w14:textId="77777777" w:rsidR="00723768" w:rsidRPr="00CF59A5" w:rsidRDefault="00723768" w:rsidP="001B16C3">
            <w:pPr>
              <w:pStyle w:val="GuidelineIndent"/>
              <w:numPr>
                <w:ilvl w:val="0"/>
                <w:numId w:val="40"/>
              </w:numPr>
              <w:jc w:val="left"/>
              <w:rPr>
                <w:i w:val="0"/>
              </w:rPr>
            </w:pPr>
            <w:r w:rsidRPr="00CF59A5">
              <w:rPr>
                <w:i w:val="0"/>
              </w:rPr>
              <w:t>Expert</w:t>
            </w:r>
            <w:r>
              <w:rPr>
                <w:i w:val="0"/>
              </w:rPr>
              <w:t>s</w:t>
            </w:r>
          </w:p>
          <w:p w14:paraId="7F01191E" w14:textId="1834669F" w:rsidR="00723768" w:rsidRPr="00A31CE5" w:rsidRDefault="00723768"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372D200E" w14:textId="77777777" w:rsidR="00723768"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41426" w:rsidRPr="00ED66DE" w14:paraId="04700D57" w14:textId="77777777" w:rsidTr="001B16C3">
        <w:trPr>
          <w:trHeight w:val="306"/>
        </w:trPr>
        <w:tc>
          <w:tcPr>
            <w:tcW w:w="1389" w:type="dxa"/>
            <w:shd w:val="clear" w:color="auto" w:fill="EDEDED" w:themeFill="accent3" w:themeFillTint="33"/>
          </w:tcPr>
          <w:p w14:paraId="0497827C" w14:textId="1E1E02DA" w:rsidR="00141426" w:rsidRPr="00ED66DE" w:rsidRDefault="00141426" w:rsidP="001B16C3">
            <w:pPr>
              <w:pStyle w:val="GuidelineB0"/>
              <w:spacing w:after="0"/>
              <w:jc w:val="left"/>
              <w:rPr>
                <w:b/>
                <w:i w:val="0"/>
              </w:rPr>
            </w:pPr>
            <w:r w:rsidRPr="00ED66DE">
              <w:rPr>
                <w:b/>
                <w:i w:val="0"/>
              </w:rPr>
              <w:lastRenderedPageBreak/>
              <w:t>Subtask 2.</w:t>
            </w:r>
            <w:r>
              <w:rPr>
                <w:b/>
                <w:i w:val="0"/>
              </w:rPr>
              <w:t>11</w:t>
            </w:r>
          </w:p>
        </w:tc>
        <w:tc>
          <w:tcPr>
            <w:tcW w:w="8109" w:type="dxa"/>
            <w:shd w:val="clear" w:color="auto" w:fill="EDEDED" w:themeFill="accent3" w:themeFillTint="33"/>
          </w:tcPr>
          <w:p w14:paraId="43758884" w14:textId="7E299C43" w:rsidR="00141426" w:rsidRPr="00141426" w:rsidRDefault="00141426" w:rsidP="001B16C3">
            <w:pPr>
              <w:pStyle w:val="GuidelineB0"/>
              <w:spacing w:after="0"/>
              <w:jc w:val="left"/>
              <w:rPr>
                <w:b/>
                <w:i w:val="0"/>
              </w:rPr>
            </w:pPr>
            <w:r w:rsidRPr="00141426">
              <w:rPr>
                <w:b/>
                <w:i w:val="0"/>
              </w:rPr>
              <w:t>Submission of CRs for TTCN-3 maintenance</w:t>
            </w:r>
          </w:p>
          <w:p w14:paraId="0F031602" w14:textId="77777777" w:rsidR="00141426" w:rsidRPr="00ED66DE" w:rsidRDefault="00141426" w:rsidP="001B16C3">
            <w:pPr>
              <w:pStyle w:val="GuidelineB0"/>
              <w:spacing w:after="0"/>
              <w:jc w:val="left"/>
              <w:rPr>
                <w:b/>
                <w:i w:val="0"/>
              </w:rPr>
            </w:pPr>
          </w:p>
        </w:tc>
      </w:tr>
      <w:tr w:rsidR="00141426" w:rsidRPr="00141426" w14:paraId="4A73B3B0" w14:textId="77777777" w:rsidTr="00A31CE5">
        <w:trPr>
          <w:trHeight w:val="412"/>
        </w:trPr>
        <w:tc>
          <w:tcPr>
            <w:tcW w:w="1389" w:type="dxa"/>
            <w:shd w:val="clear" w:color="auto" w:fill="auto"/>
          </w:tcPr>
          <w:p w14:paraId="59BC8870" w14:textId="77777777" w:rsidR="00141426" w:rsidRPr="00141426" w:rsidRDefault="00141426" w:rsidP="001B16C3">
            <w:pPr>
              <w:pStyle w:val="GuidelineB0"/>
              <w:spacing w:after="0"/>
              <w:jc w:val="left"/>
              <w:rPr>
                <w:b/>
                <w:i w:val="0"/>
              </w:rPr>
            </w:pPr>
            <w:r w:rsidRPr="00141426">
              <w:rPr>
                <w:b/>
                <w:i w:val="0"/>
              </w:rPr>
              <w:t>Objectives</w:t>
            </w:r>
          </w:p>
        </w:tc>
        <w:tc>
          <w:tcPr>
            <w:tcW w:w="8109" w:type="dxa"/>
            <w:shd w:val="clear" w:color="auto" w:fill="auto"/>
          </w:tcPr>
          <w:p w14:paraId="7A091B92" w14:textId="2D51941D" w:rsidR="00FB1281" w:rsidRPr="00141426" w:rsidRDefault="00141426" w:rsidP="001B16C3">
            <w:pPr>
              <w:pStyle w:val="GuidelineB0"/>
              <w:spacing w:after="0"/>
              <w:jc w:val="left"/>
              <w:rPr>
                <w:i w:val="0"/>
              </w:rPr>
            </w:pPr>
            <w:r w:rsidRPr="00141426">
              <w:rPr>
                <w:i w:val="0"/>
              </w:rPr>
              <w:t>Raising of CRs to the TTCN-3 developers over the observed language issues/ambiguities</w:t>
            </w:r>
          </w:p>
        </w:tc>
      </w:tr>
      <w:tr w:rsidR="00141426" w:rsidRPr="00CF59A5" w14:paraId="1FA3267E" w14:textId="77777777" w:rsidTr="001B16C3">
        <w:trPr>
          <w:trHeight w:val="272"/>
        </w:trPr>
        <w:tc>
          <w:tcPr>
            <w:tcW w:w="1389" w:type="dxa"/>
            <w:shd w:val="clear" w:color="auto" w:fill="auto"/>
          </w:tcPr>
          <w:p w14:paraId="53C14652" w14:textId="77777777" w:rsidR="00141426" w:rsidRPr="00CF59A5" w:rsidRDefault="00141426" w:rsidP="001B16C3">
            <w:pPr>
              <w:pStyle w:val="GuidelineB0"/>
              <w:spacing w:after="0"/>
              <w:jc w:val="left"/>
              <w:rPr>
                <w:b/>
                <w:i w:val="0"/>
              </w:rPr>
            </w:pPr>
            <w:r w:rsidRPr="00CF59A5">
              <w:rPr>
                <w:b/>
                <w:i w:val="0"/>
              </w:rPr>
              <w:t>Input</w:t>
            </w:r>
          </w:p>
        </w:tc>
        <w:tc>
          <w:tcPr>
            <w:tcW w:w="8109" w:type="dxa"/>
            <w:shd w:val="clear" w:color="auto" w:fill="auto"/>
          </w:tcPr>
          <w:p w14:paraId="5D36F007" w14:textId="3C441C90" w:rsidR="00141426" w:rsidRPr="00A31CE5" w:rsidRDefault="00141426" w:rsidP="001B16C3">
            <w:pPr>
              <w:pStyle w:val="GuidelineB0"/>
              <w:spacing w:after="0"/>
              <w:jc w:val="left"/>
              <w:rPr>
                <w:i w:val="0"/>
              </w:rPr>
            </w:pPr>
            <w:r>
              <w:rPr>
                <w:i w:val="0"/>
              </w:rPr>
              <w:t>Result from subtasks </w:t>
            </w:r>
            <w:r w:rsidRPr="00CF59A5">
              <w:rPr>
                <w:i w:val="0"/>
              </w:rPr>
              <w:t>2</w:t>
            </w:r>
            <w:r>
              <w:rPr>
                <w:i w:val="0"/>
              </w:rPr>
              <w:t>.2–2.4 and 2.8–2.10</w:t>
            </w:r>
          </w:p>
        </w:tc>
      </w:tr>
      <w:tr w:rsidR="00141426" w:rsidRPr="00ED66DE" w14:paraId="50CFE30A" w14:textId="77777777" w:rsidTr="00A31CE5">
        <w:trPr>
          <w:trHeight w:val="81"/>
        </w:trPr>
        <w:tc>
          <w:tcPr>
            <w:tcW w:w="1389" w:type="dxa"/>
            <w:shd w:val="clear" w:color="auto" w:fill="auto"/>
          </w:tcPr>
          <w:p w14:paraId="51088378" w14:textId="77777777" w:rsidR="00141426" w:rsidRPr="00ED66DE" w:rsidRDefault="00141426" w:rsidP="001B16C3">
            <w:pPr>
              <w:pStyle w:val="GuidelineB0"/>
              <w:spacing w:after="0"/>
              <w:jc w:val="left"/>
              <w:rPr>
                <w:b/>
                <w:i w:val="0"/>
              </w:rPr>
            </w:pPr>
            <w:r w:rsidRPr="00ED66DE">
              <w:rPr>
                <w:b/>
                <w:i w:val="0"/>
              </w:rPr>
              <w:t>Output</w:t>
            </w:r>
          </w:p>
        </w:tc>
        <w:tc>
          <w:tcPr>
            <w:tcW w:w="8109" w:type="dxa"/>
            <w:shd w:val="clear" w:color="auto" w:fill="auto"/>
          </w:tcPr>
          <w:p w14:paraId="2DB6971C" w14:textId="1C08A0D3" w:rsidR="00141426" w:rsidRPr="00ED66DE" w:rsidRDefault="00141426" w:rsidP="001B16C3">
            <w:pPr>
              <w:pStyle w:val="GuidelineIndent"/>
              <w:ind w:left="0"/>
              <w:jc w:val="left"/>
              <w:rPr>
                <w:i w:val="0"/>
              </w:rPr>
            </w:pPr>
            <w:r>
              <w:rPr>
                <w:i w:val="0"/>
              </w:rPr>
              <w:t>New CRs in Mantis</w:t>
            </w:r>
          </w:p>
        </w:tc>
      </w:tr>
      <w:tr w:rsidR="00141426" w:rsidRPr="002835B7" w14:paraId="0A958698" w14:textId="77777777" w:rsidTr="001B16C3">
        <w:trPr>
          <w:trHeight w:val="188"/>
        </w:trPr>
        <w:tc>
          <w:tcPr>
            <w:tcW w:w="1389" w:type="dxa"/>
            <w:shd w:val="clear" w:color="auto" w:fill="auto"/>
          </w:tcPr>
          <w:p w14:paraId="5245D69D" w14:textId="77777777" w:rsidR="00141426" w:rsidRPr="002835B7" w:rsidRDefault="00141426" w:rsidP="001B16C3">
            <w:pPr>
              <w:pStyle w:val="GuidelineB0"/>
              <w:spacing w:after="0"/>
              <w:jc w:val="left"/>
              <w:rPr>
                <w:b/>
                <w:i w:val="0"/>
              </w:rPr>
            </w:pPr>
            <w:r w:rsidRPr="002835B7">
              <w:rPr>
                <w:b/>
                <w:i w:val="0"/>
              </w:rPr>
              <w:t>Interactions</w:t>
            </w:r>
          </w:p>
        </w:tc>
        <w:tc>
          <w:tcPr>
            <w:tcW w:w="8109" w:type="dxa"/>
            <w:shd w:val="clear" w:color="auto" w:fill="auto"/>
          </w:tcPr>
          <w:p w14:paraId="33637BEA" w14:textId="7B9691C8" w:rsidR="00141426" w:rsidRPr="00A31CE5" w:rsidRDefault="00141426" w:rsidP="001B16C3">
            <w:pPr>
              <w:pStyle w:val="B1"/>
              <w:numPr>
                <w:ilvl w:val="0"/>
                <w:numId w:val="0"/>
              </w:numPr>
            </w:pPr>
            <w:r>
              <w:t>None</w:t>
            </w:r>
          </w:p>
        </w:tc>
      </w:tr>
      <w:tr w:rsidR="00141426" w:rsidRPr="002835B7" w14:paraId="02AB93F3" w14:textId="77777777" w:rsidTr="001B16C3">
        <w:trPr>
          <w:trHeight w:val="229"/>
        </w:trPr>
        <w:tc>
          <w:tcPr>
            <w:tcW w:w="1389" w:type="dxa"/>
            <w:shd w:val="clear" w:color="auto" w:fill="auto"/>
          </w:tcPr>
          <w:p w14:paraId="25592CBE" w14:textId="77777777" w:rsidR="00141426" w:rsidRPr="002835B7" w:rsidRDefault="00141426" w:rsidP="001B16C3">
            <w:pPr>
              <w:pStyle w:val="GuidelineB0"/>
              <w:spacing w:after="0"/>
              <w:jc w:val="left"/>
              <w:rPr>
                <w:b/>
                <w:i w:val="0"/>
              </w:rPr>
            </w:pPr>
            <w:r w:rsidRPr="002835B7">
              <w:rPr>
                <w:b/>
                <w:i w:val="0"/>
              </w:rPr>
              <w:t>Resources required</w:t>
            </w:r>
          </w:p>
        </w:tc>
        <w:tc>
          <w:tcPr>
            <w:tcW w:w="8109" w:type="dxa"/>
            <w:shd w:val="clear" w:color="auto" w:fill="auto"/>
          </w:tcPr>
          <w:p w14:paraId="69163F5A" w14:textId="77777777" w:rsidR="00141426" w:rsidRPr="00CF59A5" w:rsidRDefault="00141426" w:rsidP="001B16C3">
            <w:pPr>
              <w:pStyle w:val="GuidelineIndent"/>
              <w:numPr>
                <w:ilvl w:val="0"/>
                <w:numId w:val="40"/>
              </w:numPr>
              <w:jc w:val="left"/>
              <w:rPr>
                <w:i w:val="0"/>
              </w:rPr>
            </w:pPr>
            <w:r w:rsidRPr="00CF59A5">
              <w:rPr>
                <w:i w:val="0"/>
              </w:rPr>
              <w:t>Expert</w:t>
            </w:r>
            <w:r>
              <w:rPr>
                <w:i w:val="0"/>
              </w:rPr>
              <w:t>s</w:t>
            </w:r>
          </w:p>
          <w:p w14:paraId="4D850207" w14:textId="35EEC3F7" w:rsidR="00141426" w:rsidRPr="00A31CE5" w:rsidRDefault="00141426"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01805BEE" w14:textId="77777777" w:rsidR="0029204F" w:rsidRDefault="0029204F" w:rsidP="001B16C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22DCEF3" w14:textId="77777777" w:rsidR="00DE70C3" w:rsidRDefault="00DE70C3" w:rsidP="00BC7275"/>
    <w:p w14:paraId="0268FF25" w14:textId="77777777" w:rsidR="00DE70C3" w:rsidRDefault="00DE70C3" w:rsidP="00DE70C3">
      <w:pPr>
        <w:pStyle w:val="Heading2"/>
      </w:pPr>
      <w:r>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6E14A6AF" w14:textId="77777777" w:rsidTr="001B16C3">
        <w:tc>
          <w:tcPr>
            <w:tcW w:w="1377" w:type="dxa"/>
            <w:shd w:val="clear" w:color="auto" w:fill="auto"/>
          </w:tcPr>
          <w:p w14:paraId="65C3BEE1"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217E99E7"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10E2F66E"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205C460" w14:textId="77777777" w:rsidTr="001B16C3">
        <w:tc>
          <w:tcPr>
            <w:tcW w:w="1377" w:type="dxa"/>
            <w:shd w:val="clear" w:color="auto" w:fill="auto"/>
          </w:tcPr>
          <w:p w14:paraId="294B87C7" w14:textId="77777777" w:rsidR="009806C1" w:rsidRPr="001B16C3" w:rsidRDefault="009806C1" w:rsidP="001B16C3">
            <w:pPr>
              <w:pStyle w:val="GuidelineB0"/>
              <w:spacing w:after="0"/>
              <w:jc w:val="center"/>
              <w:rPr>
                <w:rFonts w:cs="Arial"/>
                <w:b/>
                <w:i w:val="0"/>
              </w:rPr>
            </w:pPr>
            <w:r w:rsidRPr="001B16C3">
              <w:rPr>
                <w:rFonts w:cs="Arial"/>
                <w:b/>
                <w:i w:val="0"/>
              </w:rPr>
              <w:t>A</w:t>
            </w:r>
          </w:p>
        </w:tc>
        <w:tc>
          <w:tcPr>
            <w:tcW w:w="6131" w:type="dxa"/>
            <w:shd w:val="clear" w:color="auto" w:fill="auto"/>
          </w:tcPr>
          <w:p w14:paraId="51A4AF0A" w14:textId="413FB4A5" w:rsidR="009806C1" w:rsidRPr="001B16C3" w:rsidRDefault="009806C1" w:rsidP="001B16C3">
            <w:pPr>
              <w:pStyle w:val="GuidelineB0"/>
              <w:spacing w:after="0"/>
              <w:jc w:val="left"/>
              <w:rPr>
                <w:rFonts w:cs="Arial"/>
                <w:i w:val="0"/>
              </w:rPr>
            </w:pPr>
            <w:r w:rsidRPr="001B16C3">
              <w:rPr>
                <w:rFonts w:cs="Arial"/>
                <w:i w:val="0"/>
              </w:rPr>
              <w:t>First progress report to TB MTS</w:t>
            </w:r>
          </w:p>
        </w:tc>
        <w:tc>
          <w:tcPr>
            <w:tcW w:w="1553" w:type="dxa"/>
            <w:vMerge w:val="restart"/>
            <w:shd w:val="clear" w:color="auto" w:fill="auto"/>
            <w:vAlign w:val="center"/>
          </w:tcPr>
          <w:p w14:paraId="35DBF2FE" w14:textId="799E5B18" w:rsidR="009806C1" w:rsidRPr="001B16C3" w:rsidRDefault="009806C1" w:rsidP="001B16C3">
            <w:pPr>
              <w:pStyle w:val="GuidelineB0"/>
              <w:spacing w:after="0"/>
              <w:jc w:val="center"/>
              <w:rPr>
                <w:rFonts w:cs="Arial"/>
                <w:b/>
                <w:i w:val="0"/>
              </w:rPr>
            </w:pPr>
            <w:r w:rsidRPr="001B16C3">
              <w:rPr>
                <w:rFonts w:cs="Arial"/>
                <w:i w:val="0"/>
              </w:rPr>
              <w:t>MTS#81</w:t>
            </w:r>
          </w:p>
        </w:tc>
      </w:tr>
      <w:tr w:rsidR="009806C1" w:rsidRPr="001B16C3" w14:paraId="499D79E2" w14:textId="77777777" w:rsidTr="001B16C3">
        <w:tc>
          <w:tcPr>
            <w:tcW w:w="1377" w:type="dxa"/>
            <w:shd w:val="clear" w:color="auto" w:fill="auto"/>
          </w:tcPr>
          <w:p w14:paraId="424B895E" w14:textId="1B967E28" w:rsidR="009806C1" w:rsidRPr="001B16C3" w:rsidRDefault="009806C1" w:rsidP="001B16C3">
            <w:pPr>
              <w:pStyle w:val="GuidelineB0"/>
              <w:spacing w:after="0"/>
              <w:rPr>
                <w:rFonts w:cs="Arial"/>
                <w:i w:val="0"/>
              </w:rPr>
            </w:pPr>
          </w:p>
        </w:tc>
        <w:tc>
          <w:tcPr>
            <w:tcW w:w="6131" w:type="dxa"/>
            <w:shd w:val="clear" w:color="auto" w:fill="auto"/>
          </w:tcPr>
          <w:p w14:paraId="66E1A39A" w14:textId="061AC29B" w:rsidR="009806C1" w:rsidRPr="001B16C3" w:rsidRDefault="003310BC" w:rsidP="001B16C3">
            <w:pPr>
              <w:pStyle w:val="GuidelineB0"/>
              <w:spacing w:after="0"/>
              <w:rPr>
                <w:rFonts w:cs="Arial"/>
                <w:i w:val="0"/>
              </w:rPr>
            </w:pPr>
            <w:r w:rsidRPr="001B16C3">
              <w:rPr>
                <w:rFonts w:cs="Arial"/>
                <w:i w:val="0"/>
              </w:rPr>
              <w:t xml:space="preserve">First </w:t>
            </w:r>
            <w:r w:rsidR="009806C1" w:rsidRPr="001B16C3">
              <w:rPr>
                <w:rFonts w:cs="Arial"/>
                <w:i w:val="0"/>
              </w:rPr>
              <w:t>Progress report to be approved by TC MTS</w:t>
            </w:r>
          </w:p>
        </w:tc>
        <w:tc>
          <w:tcPr>
            <w:tcW w:w="1553" w:type="dxa"/>
            <w:vMerge/>
            <w:shd w:val="clear" w:color="auto" w:fill="auto"/>
            <w:vAlign w:val="center"/>
          </w:tcPr>
          <w:p w14:paraId="794E3D95" w14:textId="77777777" w:rsidR="009806C1" w:rsidRPr="001B16C3" w:rsidRDefault="009806C1" w:rsidP="001B16C3">
            <w:pPr>
              <w:pStyle w:val="GuidelineB0"/>
              <w:spacing w:after="0"/>
              <w:jc w:val="center"/>
              <w:rPr>
                <w:rFonts w:cs="Arial"/>
                <w:i w:val="0"/>
              </w:rPr>
            </w:pPr>
          </w:p>
        </w:tc>
      </w:tr>
    </w:tbl>
    <w:p w14:paraId="4BC69D88"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26B17666" w14:textId="77777777" w:rsidTr="001B16C3">
        <w:tc>
          <w:tcPr>
            <w:tcW w:w="1377" w:type="dxa"/>
            <w:shd w:val="clear" w:color="auto" w:fill="auto"/>
          </w:tcPr>
          <w:p w14:paraId="59CAF0DB"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5986DB19"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25902A3F"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3EC6017" w14:textId="77777777" w:rsidTr="001B16C3">
        <w:tc>
          <w:tcPr>
            <w:tcW w:w="1377" w:type="dxa"/>
            <w:shd w:val="clear" w:color="auto" w:fill="auto"/>
          </w:tcPr>
          <w:p w14:paraId="0117F3C9" w14:textId="51C2D6D0" w:rsidR="009806C1" w:rsidRPr="001B16C3" w:rsidRDefault="009806C1" w:rsidP="001B16C3">
            <w:pPr>
              <w:pStyle w:val="GuidelineB0"/>
              <w:spacing w:after="0"/>
              <w:jc w:val="center"/>
              <w:rPr>
                <w:rFonts w:cs="Arial"/>
                <w:b/>
                <w:i w:val="0"/>
              </w:rPr>
            </w:pPr>
            <w:r w:rsidRPr="001B16C3">
              <w:rPr>
                <w:rFonts w:cs="Arial"/>
                <w:b/>
                <w:i w:val="0"/>
              </w:rPr>
              <w:t>B</w:t>
            </w:r>
          </w:p>
        </w:tc>
        <w:tc>
          <w:tcPr>
            <w:tcW w:w="6131" w:type="dxa"/>
            <w:shd w:val="clear" w:color="auto" w:fill="auto"/>
          </w:tcPr>
          <w:p w14:paraId="0EF01980" w14:textId="1ED294E4" w:rsidR="009806C1" w:rsidRPr="001B16C3" w:rsidRDefault="003310BC" w:rsidP="001B16C3">
            <w:pPr>
              <w:pStyle w:val="GuidelineB0"/>
              <w:spacing w:after="0"/>
              <w:jc w:val="left"/>
              <w:rPr>
                <w:rFonts w:cs="Arial"/>
                <w:i w:val="0"/>
              </w:rPr>
            </w:pPr>
            <w:r w:rsidRPr="001B16C3">
              <w:rPr>
                <w:rFonts w:cs="Arial"/>
                <w:i w:val="0"/>
              </w:rPr>
              <w:t>Second p</w:t>
            </w:r>
            <w:r w:rsidR="009806C1" w:rsidRPr="001B16C3">
              <w:rPr>
                <w:rFonts w:cs="Arial"/>
                <w:i w:val="0"/>
              </w:rPr>
              <w:t>rogress report to TB MTS</w:t>
            </w:r>
          </w:p>
        </w:tc>
        <w:tc>
          <w:tcPr>
            <w:tcW w:w="1553" w:type="dxa"/>
            <w:vMerge w:val="restart"/>
            <w:shd w:val="clear" w:color="auto" w:fill="auto"/>
            <w:vAlign w:val="center"/>
          </w:tcPr>
          <w:p w14:paraId="2C0EEED0" w14:textId="699F7FC1" w:rsidR="009806C1" w:rsidRPr="001B16C3" w:rsidRDefault="009806C1" w:rsidP="001B16C3">
            <w:pPr>
              <w:pStyle w:val="GuidelineB0"/>
              <w:spacing w:after="0"/>
              <w:jc w:val="center"/>
              <w:rPr>
                <w:rFonts w:cs="Arial"/>
                <w:b/>
                <w:i w:val="0"/>
              </w:rPr>
            </w:pPr>
            <w:r w:rsidRPr="001B16C3">
              <w:rPr>
                <w:rFonts w:cs="Arial"/>
                <w:i w:val="0"/>
              </w:rPr>
              <w:t>MTS#82</w:t>
            </w:r>
          </w:p>
        </w:tc>
      </w:tr>
      <w:tr w:rsidR="009806C1" w:rsidRPr="001B16C3" w14:paraId="6B45A3D7" w14:textId="77777777" w:rsidTr="001B16C3">
        <w:tc>
          <w:tcPr>
            <w:tcW w:w="1377" w:type="dxa"/>
            <w:shd w:val="clear" w:color="auto" w:fill="auto"/>
          </w:tcPr>
          <w:p w14:paraId="2E2F2F3B" w14:textId="77777777" w:rsidR="009806C1" w:rsidRPr="001B16C3" w:rsidRDefault="009806C1"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82E124F" w14:textId="19515CC9" w:rsidR="009806C1" w:rsidRPr="001B16C3" w:rsidRDefault="003310BC" w:rsidP="001B16C3">
            <w:pPr>
              <w:pStyle w:val="GuidelineB0"/>
              <w:spacing w:after="0"/>
              <w:rPr>
                <w:rFonts w:cs="Arial"/>
                <w:i w:val="0"/>
              </w:rPr>
            </w:pPr>
            <w:r w:rsidRPr="001B16C3">
              <w:rPr>
                <w:rFonts w:cs="Arial"/>
                <w:i w:val="0"/>
              </w:rPr>
              <w:t xml:space="preserve">Second </w:t>
            </w:r>
            <w:r w:rsidR="009806C1" w:rsidRPr="001B16C3">
              <w:rPr>
                <w:rFonts w:cs="Arial"/>
                <w:i w:val="0"/>
              </w:rPr>
              <w:t>Progress report to be approved by TC MTS</w:t>
            </w:r>
          </w:p>
          <w:p w14:paraId="6333B68F" w14:textId="04DE019A" w:rsidR="009806C1" w:rsidRPr="001B16C3" w:rsidRDefault="009806C1" w:rsidP="001B16C3">
            <w:pPr>
              <w:pStyle w:val="GuidelineB0"/>
              <w:spacing w:after="0"/>
              <w:rPr>
                <w:rFonts w:cs="Arial"/>
                <w:i w:val="0"/>
              </w:rPr>
            </w:pPr>
            <w:r w:rsidRPr="001B16C3">
              <w:rPr>
                <w:rFonts w:cs="Arial"/>
                <w:i w:val="0"/>
              </w:rPr>
              <w:t>Stable Drafts for T2</w:t>
            </w:r>
          </w:p>
        </w:tc>
        <w:tc>
          <w:tcPr>
            <w:tcW w:w="1553" w:type="dxa"/>
            <w:vMerge/>
            <w:shd w:val="clear" w:color="auto" w:fill="auto"/>
            <w:vAlign w:val="center"/>
          </w:tcPr>
          <w:p w14:paraId="51EF7AC4" w14:textId="77777777" w:rsidR="009806C1" w:rsidRPr="001B16C3" w:rsidRDefault="009806C1" w:rsidP="001B16C3">
            <w:pPr>
              <w:pStyle w:val="GuidelineB0"/>
              <w:spacing w:after="0"/>
              <w:jc w:val="center"/>
              <w:rPr>
                <w:rFonts w:cs="Arial"/>
                <w:i w:val="0"/>
              </w:rPr>
            </w:pPr>
          </w:p>
        </w:tc>
      </w:tr>
      <w:tr w:rsidR="009806C1" w:rsidRPr="001B16C3" w14:paraId="1E2920B5" w14:textId="77777777" w:rsidTr="001B16C3">
        <w:tc>
          <w:tcPr>
            <w:tcW w:w="1377" w:type="dxa"/>
            <w:shd w:val="clear" w:color="auto" w:fill="auto"/>
          </w:tcPr>
          <w:p w14:paraId="69AB6BDC" w14:textId="77777777" w:rsidR="009806C1" w:rsidRPr="001B16C3" w:rsidRDefault="009806C1" w:rsidP="001B16C3">
            <w:pPr>
              <w:pStyle w:val="GuidelineB0"/>
              <w:spacing w:after="0"/>
              <w:rPr>
                <w:rFonts w:cs="Arial"/>
                <w:i w:val="0"/>
              </w:rPr>
            </w:pPr>
            <w:r w:rsidRPr="001B16C3">
              <w:rPr>
                <w:rFonts w:cs="Arial"/>
                <w:i w:val="0"/>
              </w:rPr>
              <w:t>ETSI Deliverable</w:t>
            </w:r>
          </w:p>
        </w:tc>
        <w:tc>
          <w:tcPr>
            <w:tcW w:w="6131" w:type="dxa"/>
            <w:shd w:val="clear" w:color="auto" w:fill="auto"/>
          </w:tcPr>
          <w:p w14:paraId="7055C164" w14:textId="37A42A85" w:rsidR="009806C1" w:rsidRPr="001B16C3" w:rsidRDefault="009806C1" w:rsidP="001B16C3">
            <w:pPr>
              <w:pStyle w:val="GuidelineB0"/>
              <w:spacing w:after="0"/>
              <w:rPr>
                <w:rFonts w:cs="Arial"/>
                <w:i w:val="0"/>
              </w:rPr>
            </w:pPr>
            <w:r w:rsidRPr="001B16C3">
              <w:rPr>
                <w:rFonts w:cs="Arial"/>
                <w:i w:val="0"/>
              </w:rPr>
              <w:t>Stable Drafts of D18 – D26</w:t>
            </w:r>
          </w:p>
        </w:tc>
        <w:tc>
          <w:tcPr>
            <w:tcW w:w="1553" w:type="dxa"/>
            <w:vMerge/>
            <w:shd w:val="clear" w:color="auto" w:fill="auto"/>
          </w:tcPr>
          <w:p w14:paraId="24E91DCE" w14:textId="77777777" w:rsidR="009806C1" w:rsidRPr="001B16C3" w:rsidRDefault="009806C1" w:rsidP="001B16C3">
            <w:pPr>
              <w:pStyle w:val="GuidelineB0"/>
              <w:spacing w:after="0"/>
              <w:rPr>
                <w:rFonts w:cs="Arial"/>
                <w:i w:val="0"/>
              </w:rPr>
            </w:pPr>
          </w:p>
        </w:tc>
      </w:tr>
    </w:tbl>
    <w:p w14:paraId="1D965661"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2E18049" w14:textId="77777777" w:rsidTr="001B16C3">
        <w:tc>
          <w:tcPr>
            <w:tcW w:w="1377" w:type="dxa"/>
            <w:shd w:val="clear" w:color="auto" w:fill="auto"/>
          </w:tcPr>
          <w:p w14:paraId="7B3713DD"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0B01F575"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653239D5"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3E79C34E" w14:textId="77777777" w:rsidTr="001B16C3">
        <w:tc>
          <w:tcPr>
            <w:tcW w:w="1377" w:type="dxa"/>
            <w:shd w:val="clear" w:color="auto" w:fill="auto"/>
          </w:tcPr>
          <w:p w14:paraId="30035D8B" w14:textId="6F1A81B5" w:rsidR="003310BC" w:rsidRPr="001B16C3" w:rsidRDefault="003310BC" w:rsidP="001B16C3">
            <w:pPr>
              <w:pStyle w:val="GuidelineB0"/>
              <w:spacing w:after="0"/>
              <w:jc w:val="center"/>
              <w:rPr>
                <w:rFonts w:cs="Arial"/>
                <w:b/>
                <w:i w:val="0"/>
              </w:rPr>
            </w:pPr>
            <w:r w:rsidRPr="001B16C3">
              <w:rPr>
                <w:rFonts w:cs="Arial"/>
                <w:b/>
                <w:i w:val="0"/>
              </w:rPr>
              <w:t>C</w:t>
            </w:r>
          </w:p>
        </w:tc>
        <w:tc>
          <w:tcPr>
            <w:tcW w:w="6131" w:type="dxa"/>
            <w:shd w:val="clear" w:color="auto" w:fill="auto"/>
          </w:tcPr>
          <w:p w14:paraId="0C285BFD" w14:textId="7877CC5E" w:rsidR="003310BC" w:rsidRPr="001B16C3" w:rsidRDefault="003310BC" w:rsidP="001B16C3">
            <w:pPr>
              <w:pStyle w:val="GuidelineB0"/>
              <w:spacing w:after="0"/>
              <w:jc w:val="left"/>
              <w:rPr>
                <w:rFonts w:cs="Arial"/>
                <w:i w:val="0"/>
              </w:rPr>
            </w:pPr>
            <w:r w:rsidRPr="001B16C3">
              <w:rPr>
                <w:rFonts w:cs="Arial"/>
                <w:i w:val="0"/>
              </w:rPr>
              <w:t>Second progress report to TB MTS</w:t>
            </w:r>
          </w:p>
        </w:tc>
        <w:tc>
          <w:tcPr>
            <w:tcW w:w="1553" w:type="dxa"/>
            <w:vMerge w:val="restart"/>
            <w:shd w:val="clear" w:color="auto" w:fill="auto"/>
            <w:vAlign w:val="center"/>
          </w:tcPr>
          <w:p w14:paraId="035DBF1F" w14:textId="5F6C0D44" w:rsidR="003310BC" w:rsidRPr="001B16C3" w:rsidRDefault="003310BC" w:rsidP="001B16C3">
            <w:pPr>
              <w:pStyle w:val="GuidelineB0"/>
              <w:spacing w:after="0"/>
              <w:jc w:val="center"/>
              <w:rPr>
                <w:rFonts w:cs="Arial"/>
                <w:b/>
                <w:i w:val="0"/>
              </w:rPr>
            </w:pPr>
            <w:r w:rsidRPr="001B16C3">
              <w:rPr>
                <w:rFonts w:cs="Arial"/>
                <w:i w:val="0"/>
              </w:rPr>
              <w:t>MTS#83</w:t>
            </w:r>
          </w:p>
        </w:tc>
      </w:tr>
      <w:tr w:rsidR="003310BC" w:rsidRPr="001B16C3" w14:paraId="47D49744" w14:textId="77777777" w:rsidTr="001B16C3">
        <w:tc>
          <w:tcPr>
            <w:tcW w:w="1377" w:type="dxa"/>
            <w:shd w:val="clear" w:color="auto" w:fill="auto"/>
          </w:tcPr>
          <w:p w14:paraId="60466645" w14:textId="77777777" w:rsidR="003310BC" w:rsidRPr="001B16C3" w:rsidRDefault="003310BC"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350EA58" w14:textId="77777777" w:rsidR="003310BC" w:rsidRPr="001B16C3" w:rsidRDefault="003310BC" w:rsidP="001B16C3">
            <w:pPr>
              <w:pStyle w:val="GuidelineB0"/>
              <w:spacing w:after="0"/>
              <w:rPr>
                <w:rFonts w:cs="Arial"/>
                <w:i w:val="0"/>
              </w:rPr>
            </w:pPr>
            <w:r w:rsidRPr="001B16C3">
              <w:rPr>
                <w:rFonts w:cs="Arial"/>
                <w:i w:val="0"/>
              </w:rPr>
              <w:t>Second Progress report to be approved by TC MTS</w:t>
            </w:r>
          </w:p>
          <w:p w14:paraId="07CE443B" w14:textId="6A2943FB" w:rsidR="003310BC" w:rsidRPr="001B16C3" w:rsidRDefault="003310BC" w:rsidP="001B16C3">
            <w:pPr>
              <w:pStyle w:val="GuidelineB0"/>
              <w:spacing w:after="0"/>
              <w:rPr>
                <w:rFonts w:cs="Arial"/>
                <w:i w:val="0"/>
              </w:rPr>
            </w:pPr>
            <w:r w:rsidRPr="001B16C3">
              <w:rPr>
                <w:rFonts w:cs="Arial"/>
                <w:i w:val="0"/>
              </w:rPr>
              <w:t>Final Drafts of all Deliverables</w:t>
            </w:r>
          </w:p>
        </w:tc>
        <w:tc>
          <w:tcPr>
            <w:tcW w:w="1553" w:type="dxa"/>
            <w:vMerge/>
            <w:shd w:val="clear" w:color="auto" w:fill="auto"/>
            <w:vAlign w:val="center"/>
          </w:tcPr>
          <w:p w14:paraId="0F1C32C6" w14:textId="77777777" w:rsidR="003310BC" w:rsidRPr="001B16C3" w:rsidRDefault="003310BC" w:rsidP="001B16C3">
            <w:pPr>
              <w:pStyle w:val="GuidelineB0"/>
              <w:spacing w:after="0"/>
              <w:jc w:val="center"/>
              <w:rPr>
                <w:rFonts w:cs="Arial"/>
                <w:i w:val="0"/>
              </w:rPr>
            </w:pPr>
          </w:p>
        </w:tc>
      </w:tr>
      <w:tr w:rsidR="003310BC" w:rsidRPr="001B16C3" w14:paraId="335CF7DF" w14:textId="77777777" w:rsidTr="001B16C3">
        <w:tc>
          <w:tcPr>
            <w:tcW w:w="1377" w:type="dxa"/>
            <w:shd w:val="clear" w:color="auto" w:fill="auto"/>
          </w:tcPr>
          <w:p w14:paraId="41BBF487" w14:textId="77777777" w:rsidR="003310BC" w:rsidRPr="001B16C3" w:rsidRDefault="003310BC" w:rsidP="001B16C3">
            <w:pPr>
              <w:pStyle w:val="GuidelineB0"/>
              <w:spacing w:after="0"/>
              <w:rPr>
                <w:rFonts w:cs="Arial"/>
                <w:i w:val="0"/>
              </w:rPr>
            </w:pPr>
            <w:r w:rsidRPr="001B16C3">
              <w:rPr>
                <w:rFonts w:cs="Arial"/>
                <w:i w:val="0"/>
              </w:rPr>
              <w:t>ETSI Deliverable</w:t>
            </w:r>
          </w:p>
        </w:tc>
        <w:tc>
          <w:tcPr>
            <w:tcW w:w="6131" w:type="dxa"/>
            <w:shd w:val="clear" w:color="auto" w:fill="auto"/>
          </w:tcPr>
          <w:p w14:paraId="62A0BD4D" w14:textId="5860BD65" w:rsidR="003310BC" w:rsidRPr="001B16C3" w:rsidRDefault="003310BC" w:rsidP="001B16C3">
            <w:pPr>
              <w:pStyle w:val="GuidelineB0"/>
              <w:spacing w:after="0"/>
              <w:rPr>
                <w:rFonts w:cs="Arial"/>
                <w:i w:val="0"/>
              </w:rPr>
            </w:pPr>
            <w:r w:rsidRPr="001B16C3">
              <w:rPr>
                <w:rFonts w:cs="Arial"/>
                <w:i w:val="0"/>
              </w:rPr>
              <w:t xml:space="preserve">Final Drafts of D1 – D26 </w:t>
            </w:r>
          </w:p>
        </w:tc>
        <w:tc>
          <w:tcPr>
            <w:tcW w:w="1553" w:type="dxa"/>
            <w:vMerge/>
            <w:shd w:val="clear" w:color="auto" w:fill="auto"/>
          </w:tcPr>
          <w:p w14:paraId="4B8B2025" w14:textId="77777777" w:rsidR="003310BC" w:rsidRPr="001B16C3" w:rsidRDefault="003310BC" w:rsidP="001B16C3">
            <w:pPr>
              <w:pStyle w:val="GuidelineB0"/>
              <w:spacing w:after="0"/>
              <w:rPr>
                <w:rFonts w:cs="Arial"/>
                <w:i w:val="0"/>
              </w:rPr>
            </w:pPr>
          </w:p>
        </w:tc>
      </w:tr>
    </w:tbl>
    <w:p w14:paraId="0985987B"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70D05904" w14:textId="77777777" w:rsidTr="001B16C3">
        <w:tc>
          <w:tcPr>
            <w:tcW w:w="1377" w:type="dxa"/>
            <w:shd w:val="clear" w:color="auto" w:fill="auto"/>
          </w:tcPr>
          <w:p w14:paraId="65375536"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16CCF11B"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4F4A4F48"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76090EBB" w14:textId="77777777" w:rsidTr="001B16C3">
        <w:tc>
          <w:tcPr>
            <w:tcW w:w="1377" w:type="dxa"/>
            <w:shd w:val="clear" w:color="auto" w:fill="auto"/>
          </w:tcPr>
          <w:p w14:paraId="03F3E2D2" w14:textId="40627AC2" w:rsidR="003310BC" w:rsidRPr="001B16C3" w:rsidRDefault="003310BC" w:rsidP="001B16C3">
            <w:pPr>
              <w:pStyle w:val="GuidelineB0"/>
              <w:spacing w:after="0"/>
              <w:jc w:val="center"/>
              <w:rPr>
                <w:rFonts w:cs="Arial"/>
                <w:b/>
                <w:i w:val="0"/>
              </w:rPr>
            </w:pPr>
            <w:r w:rsidRPr="001B16C3">
              <w:rPr>
                <w:rFonts w:cs="Arial"/>
                <w:b/>
                <w:i w:val="0"/>
              </w:rPr>
              <w:t>D</w:t>
            </w:r>
          </w:p>
        </w:tc>
        <w:tc>
          <w:tcPr>
            <w:tcW w:w="6131" w:type="dxa"/>
            <w:shd w:val="clear" w:color="auto" w:fill="auto"/>
          </w:tcPr>
          <w:p w14:paraId="3E514936" w14:textId="7EE8D444" w:rsidR="003310BC" w:rsidRPr="001B16C3" w:rsidRDefault="003310BC" w:rsidP="001B16C3">
            <w:pPr>
              <w:pStyle w:val="GuidelineB0"/>
              <w:spacing w:after="0"/>
              <w:jc w:val="left"/>
              <w:rPr>
                <w:rFonts w:cs="Arial"/>
                <w:i w:val="0"/>
              </w:rPr>
            </w:pPr>
            <w:r w:rsidRPr="001B16C3">
              <w:rPr>
                <w:rFonts w:cs="Arial"/>
                <w:i w:val="0"/>
              </w:rPr>
              <w:t>Final report to TB MTS</w:t>
            </w:r>
          </w:p>
        </w:tc>
        <w:tc>
          <w:tcPr>
            <w:tcW w:w="1553" w:type="dxa"/>
            <w:vMerge w:val="restart"/>
            <w:shd w:val="clear" w:color="auto" w:fill="auto"/>
            <w:vAlign w:val="center"/>
          </w:tcPr>
          <w:p w14:paraId="4F727BED" w14:textId="682BE65C" w:rsidR="003310BC" w:rsidRPr="001B16C3" w:rsidRDefault="003310BC" w:rsidP="001B16C3">
            <w:pPr>
              <w:pStyle w:val="GuidelineB0"/>
              <w:spacing w:after="0"/>
              <w:jc w:val="center"/>
              <w:rPr>
                <w:rFonts w:cs="Arial"/>
                <w:b/>
                <w:i w:val="0"/>
              </w:rPr>
            </w:pPr>
            <w:r w:rsidRPr="001B16C3">
              <w:rPr>
                <w:rFonts w:cs="Arial"/>
                <w:i w:val="0"/>
              </w:rPr>
              <w:t>31/03/21</w:t>
            </w:r>
          </w:p>
        </w:tc>
      </w:tr>
      <w:tr w:rsidR="003310BC" w:rsidRPr="001B16C3" w14:paraId="548C156D" w14:textId="77777777" w:rsidTr="001B16C3">
        <w:tc>
          <w:tcPr>
            <w:tcW w:w="1377" w:type="dxa"/>
            <w:shd w:val="clear" w:color="auto" w:fill="auto"/>
          </w:tcPr>
          <w:p w14:paraId="548721C1" w14:textId="4F0507BC" w:rsidR="003310BC" w:rsidRPr="001B16C3" w:rsidRDefault="003310BC" w:rsidP="001B16C3">
            <w:pPr>
              <w:pStyle w:val="GuidelineB0"/>
              <w:spacing w:after="0"/>
              <w:rPr>
                <w:rFonts w:cs="Arial"/>
                <w:i w:val="0"/>
              </w:rPr>
            </w:pPr>
          </w:p>
        </w:tc>
        <w:tc>
          <w:tcPr>
            <w:tcW w:w="6131" w:type="dxa"/>
            <w:shd w:val="clear" w:color="auto" w:fill="auto"/>
          </w:tcPr>
          <w:p w14:paraId="6F7340E5" w14:textId="69FDF74C" w:rsidR="003310BC" w:rsidRPr="001B16C3" w:rsidRDefault="003310BC" w:rsidP="001B16C3">
            <w:pPr>
              <w:pStyle w:val="GuidelineB0"/>
              <w:spacing w:after="0"/>
              <w:rPr>
                <w:rFonts w:cs="Arial"/>
                <w:i w:val="0"/>
              </w:rPr>
            </w:pPr>
            <w:r w:rsidRPr="001B16C3">
              <w:rPr>
                <w:rFonts w:cs="Arial"/>
                <w:i w:val="0"/>
              </w:rPr>
              <w:t>Final report to be approved by TC MTS</w:t>
            </w:r>
          </w:p>
        </w:tc>
        <w:tc>
          <w:tcPr>
            <w:tcW w:w="1553" w:type="dxa"/>
            <w:vMerge/>
            <w:shd w:val="clear" w:color="auto" w:fill="auto"/>
            <w:vAlign w:val="center"/>
          </w:tcPr>
          <w:p w14:paraId="338D7346" w14:textId="77777777" w:rsidR="003310BC" w:rsidRPr="001B16C3" w:rsidRDefault="003310BC" w:rsidP="001B16C3">
            <w:pPr>
              <w:pStyle w:val="GuidelineB0"/>
              <w:spacing w:after="0"/>
              <w:jc w:val="center"/>
              <w:rPr>
                <w:rFonts w:cs="Arial"/>
                <w:i w:val="0"/>
              </w:rPr>
            </w:pPr>
          </w:p>
        </w:tc>
      </w:tr>
    </w:tbl>
    <w:p w14:paraId="2B7C9743" w14:textId="77777777" w:rsidR="009806C1" w:rsidRPr="001B16C3" w:rsidRDefault="009806C1" w:rsidP="001B16C3">
      <w:pPr>
        <w:pStyle w:val="GuidelineB1"/>
        <w:numPr>
          <w:ilvl w:val="0"/>
          <w:numId w:val="0"/>
        </w:numPr>
        <w:rPr>
          <w:rFonts w:cs="Arial"/>
          <w:i w:val="0"/>
        </w:rPr>
      </w:pPr>
    </w:p>
    <w:p w14:paraId="0BA1BC05"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78FE52C" w14:textId="77777777" w:rsidTr="001B16C3">
        <w:tc>
          <w:tcPr>
            <w:tcW w:w="1377" w:type="dxa"/>
            <w:shd w:val="clear" w:color="auto" w:fill="auto"/>
          </w:tcPr>
          <w:p w14:paraId="56B6CD01"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3DE37A40"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5AD5CFC0"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2CAAA07D" w14:textId="77777777" w:rsidTr="001B16C3">
        <w:tc>
          <w:tcPr>
            <w:tcW w:w="1377" w:type="dxa"/>
            <w:shd w:val="clear" w:color="auto" w:fill="auto"/>
          </w:tcPr>
          <w:p w14:paraId="46579C74" w14:textId="3FEC3972" w:rsidR="003310BC" w:rsidRPr="001B16C3" w:rsidRDefault="003310BC" w:rsidP="001B16C3">
            <w:pPr>
              <w:pStyle w:val="GuidelineB0"/>
              <w:spacing w:after="0"/>
              <w:jc w:val="center"/>
              <w:rPr>
                <w:rFonts w:cs="Arial"/>
                <w:b/>
                <w:i w:val="0"/>
              </w:rPr>
            </w:pPr>
            <w:r w:rsidRPr="001B16C3">
              <w:rPr>
                <w:rFonts w:cs="Arial"/>
                <w:b/>
                <w:i w:val="0"/>
              </w:rPr>
              <w:t>E</w:t>
            </w:r>
          </w:p>
        </w:tc>
        <w:tc>
          <w:tcPr>
            <w:tcW w:w="6131" w:type="dxa"/>
            <w:shd w:val="clear" w:color="auto" w:fill="auto"/>
          </w:tcPr>
          <w:p w14:paraId="2A19F552" w14:textId="4A1EF682" w:rsidR="003310BC" w:rsidRPr="001B16C3" w:rsidRDefault="003310BC" w:rsidP="001B16C3">
            <w:pPr>
              <w:pStyle w:val="GuidelineB0"/>
              <w:spacing w:after="0"/>
              <w:jc w:val="left"/>
              <w:rPr>
                <w:rFonts w:cs="Arial"/>
                <w:i w:val="0"/>
              </w:rPr>
            </w:pPr>
            <w:r w:rsidRPr="001B16C3">
              <w:rPr>
                <w:rFonts w:cs="Arial"/>
                <w:i w:val="0"/>
                <w:lang w:val="en-US"/>
              </w:rPr>
              <w:t>Deliverables published, STF closed</w:t>
            </w:r>
          </w:p>
        </w:tc>
        <w:tc>
          <w:tcPr>
            <w:tcW w:w="1553" w:type="dxa"/>
            <w:vMerge w:val="restart"/>
            <w:shd w:val="clear" w:color="auto" w:fill="auto"/>
            <w:vAlign w:val="center"/>
          </w:tcPr>
          <w:p w14:paraId="40E502D6" w14:textId="59A17896" w:rsidR="003310BC" w:rsidRPr="001B16C3" w:rsidRDefault="003310BC" w:rsidP="001B16C3">
            <w:pPr>
              <w:pStyle w:val="GuidelineB0"/>
              <w:spacing w:after="0"/>
              <w:jc w:val="center"/>
              <w:rPr>
                <w:rFonts w:cs="Arial"/>
                <w:b/>
                <w:i w:val="0"/>
              </w:rPr>
            </w:pPr>
            <w:r w:rsidRPr="001B16C3">
              <w:rPr>
                <w:rFonts w:cs="Arial"/>
                <w:i w:val="0"/>
              </w:rPr>
              <w:t>31/05/21</w:t>
            </w:r>
          </w:p>
        </w:tc>
      </w:tr>
      <w:tr w:rsidR="003310BC" w:rsidRPr="001B16C3" w14:paraId="72AB3B3F" w14:textId="77777777" w:rsidTr="001B16C3">
        <w:tc>
          <w:tcPr>
            <w:tcW w:w="1377" w:type="dxa"/>
            <w:shd w:val="clear" w:color="auto" w:fill="auto"/>
          </w:tcPr>
          <w:p w14:paraId="28DB9F99" w14:textId="77777777" w:rsidR="003310BC" w:rsidRPr="001B16C3" w:rsidRDefault="003310BC" w:rsidP="001B16C3">
            <w:pPr>
              <w:pStyle w:val="GuidelineB0"/>
              <w:spacing w:after="0"/>
              <w:rPr>
                <w:rFonts w:cs="Arial"/>
                <w:i w:val="0"/>
              </w:rPr>
            </w:pPr>
          </w:p>
        </w:tc>
        <w:tc>
          <w:tcPr>
            <w:tcW w:w="6131" w:type="dxa"/>
            <w:shd w:val="clear" w:color="auto" w:fill="auto"/>
          </w:tcPr>
          <w:p w14:paraId="0C866F4D" w14:textId="77777777" w:rsidR="003310BC" w:rsidRPr="001B16C3" w:rsidRDefault="003310BC" w:rsidP="001B16C3">
            <w:pPr>
              <w:pStyle w:val="GuidelineB0"/>
              <w:spacing w:after="0"/>
              <w:rPr>
                <w:rFonts w:cs="Arial"/>
                <w:i w:val="0"/>
              </w:rPr>
            </w:pPr>
            <w:r w:rsidRPr="001B16C3">
              <w:rPr>
                <w:rFonts w:cs="Arial"/>
                <w:i w:val="0"/>
              </w:rPr>
              <w:t>Final report to be approved by TC MTS</w:t>
            </w:r>
          </w:p>
        </w:tc>
        <w:tc>
          <w:tcPr>
            <w:tcW w:w="1553" w:type="dxa"/>
            <w:vMerge/>
            <w:shd w:val="clear" w:color="auto" w:fill="auto"/>
            <w:vAlign w:val="center"/>
          </w:tcPr>
          <w:p w14:paraId="1C6891BA" w14:textId="77777777" w:rsidR="003310BC" w:rsidRPr="001B16C3" w:rsidRDefault="003310BC" w:rsidP="001B16C3">
            <w:pPr>
              <w:pStyle w:val="GuidelineB0"/>
              <w:spacing w:after="0"/>
              <w:jc w:val="center"/>
              <w:rPr>
                <w:rFonts w:cs="Arial"/>
                <w:i w:val="0"/>
              </w:rPr>
            </w:pPr>
          </w:p>
        </w:tc>
      </w:tr>
    </w:tbl>
    <w:p w14:paraId="19630B31" w14:textId="77777777" w:rsidR="00B446F0" w:rsidRPr="001B16C3" w:rsidRDefault="00B446F0" w:rsidP="001B16C3">
      <w:pPr>
        <w:rPr>
          <w:rFonts w:cs="Arial"/>
        </w:rPr>
      </w:pPr>
    </w:p>
    <w:p w14:paraId="4672CB3E" w14:textId="77777777" w:rsidR="00403DC4" w:rsidRPr="001B16C3" w:rsidRDefault="00403DC4" w:rsidP="001B16C3">
      <w:pPr>
        <w:rPr>
          <w:rFonts w:cs="Arial"/>
        </w:rPr>
      </w:pPr>
    </w:p>
    <w:p w14:paraId="3CEBE84F" w14:textId="77777777" w:rsidR="00403DC4" w:rsidRDefault="002074F3" w:rsidP="00737527">
      <w:pPr>
        <w:pStyle w:val="Heading2"/>
      </w:pPr>
      <w:bookmarkStart w:id="8"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6A2F63" w14:paraId="30BF5F73" w14:textId="77777777" w:rsidTr="001B16C3">
        <w:trPr>
          <w:jc w:val="center"/>
        </w:trPr>
        <w:tc>
          <w:tcPr>
            <w:tcW w:w="1129" w:type="dxa"/>
            <w:vMerge w:val="restart"/>
            <w:shd w:val="clear" w:color="auto" w:fill="EDEDED" w:themeFill="accent3" w:themeFillTint="33"/>
            <w:vAlign w:val="center"/>
          </w:tcPr>
          <w:p w14:paraId="59F2C8C2" w14:textId="77777777" w:rsidR="006A2F63" w:rsidRDefault="006A2F63" w:rsidP="001B16C3">
            <w:pPr>
              <w:keepNext/>
              <w:keepLines/>
              <w:rPr>
                <w:b/>
                <w:bCs/>
              </w:rPr>
            </w:pPr>
            <w:r>
              <w:rPr>
                <w:b/>
                <w:bCs/>
              </w:rPr>
              <w:t>Code</w:t>
            </w:r>
          </w:p>
        </w:tc>
        <w:tc>
          <w:tcPr>
            <w:tcW w:w="4649" w:type="dxa"/>
            <w:vMerge w:val="restart"/>
            <w:shd w:val="clear" w:color="auto" w:fill="EDEDED" w:themeFill="accent3" w:themeFillTint="33"/>
            <w:vAlign w:val="center"/>
          </w:tcPr>
          <w:p w14:paraId="520C90B8" w14:textId="77777777" w:rsidR="006A2F63" w:rsidRDefault="006A2F63" w:rsidP="001B16C3">
            <w:pPr>
              <w:keepNext/>
              <w:keepLines/>
              <w:rPr>
                <w:b/>
                <w:bCs/>
              </w:rPr>
            </w:pPr>
            <w:r>
              <w:rPr>
                <w:b/>
                <w:bCs/>
              </w:rPr>
              <w:t xml:space="preserve">Task / Milestone </w:t>
            </w:r>
          </w:p>
        </w:tc>
        <w:tc>
          <w:tcPr>
            <w:tcW w:w="2042" w:type="dxa"/>
            <w:gridSpan w:val="2"/>
            <w:shd w:val="clear" w:color="auto" w:fill="EDEDED" w:themeFill="accent3" w:themeFillTint="33"/>
          </w:tcPr>
          <w:p w14:paraId="4718BF4E" w14:textId="77777777" w:rsidR="006A2F63" w:rsidRDefault="006A2F63" w:rsidP="001B16C3">
            <w:pPr>
              <w:pStyle w:val="StyleBoldBefore6ptAfter6ptCentered"/>
              <w:keepNext/>
              <w:keepLines/>
              <w:spacing w:before="0" w:after="0"/>
            </w:pPr>
            <w:r>
              <w:t>Target Date</w:t>
            </w:r>
          </w:p>
        </w:tc>
        <w:tc>
          <w:tcPr>
            <w:tcW w:w="1842" w:type="dxa"/>
            <w:vMerge w:val="restart"/>
            <w:shd w:val="clear" w:color="auto" w:fill="EDEDED" w:themeFill="accent3" w:themeFillTint="33"/>
          </w:tcPr>
          <w:p w14:paraId="1B6FF2B9" w14:textId="77777777" w:rsidR="006A2F63" w:rsidRDefault="006A2F63" w:rsidP="001B16C3">
            <w:pPr>
              <w:pStyle w:val="StyleBoldBefore6ptAfter6ptCentered"/>
              <w:keepNext/>
              <w:keepLines/>
              <w:spacing w:before="0" w:after="0"/>
            </w:pPr>
            <w:r>
              <w:t>Estimated Cost (EUR)</w:t>
            </w:r>
          </w:p>
        </w:tc>
      </w:tr>
      <w:tr w:rsidR="006A2F63" w14:paraId="22578169" w14:textId="77777777" w:rsidTr="001B16C3">
        <w:trPr>
          <w:jc w:val="center"/>
        </w:trPr>
        <w:tc>
          <w:tcPr>
            <w:tcW w:w="1129" w:type="dxa"/>
            <w:vMerge/>
            <w:tcBorders>
              <w:bottom w:val="single" w:sz="4" w:space="0" w:color="auto"/>
            </w:tcBorders>
            <w:shd w:val="clear" w:color="auto" w:fill="DEEAF6"/>
            <w:vAlign w:val="center"/>
          </w:tcPr>
          <w:p w14:paraId="38BD9A1E" w14:textId="77777777" w:rsidR="006A2F63" w:rsidRDefault="006A2F63" w:rsidP="001B16C3">
            <w:pPr>
              <w:keepNext/>
              <w:keepLines/>
              <w:rPr>
                <w:b/>
                <w:bCs/>
              </w:rPr>
            </w:pPr>
          </w:p>
        </w:tc>
        <w:tc>
          <w:tcPr>
            <w:tcW w:w="4649" w:type="dxa"/>
            <w:vMerge/>
            <w:tcBorders>
              <w:bottom w:val="single" w:sz="4" w:space="0" w:color="auto"/>
            </w:tcBorders>
            <w:shd w:val="clear" w:color="auto" w:fill="DEEAF6"/>
            <w:vAlign w:val="center"/>
          </w:tcPr>
          <w:p w14:paraId="5CCE347B" w14:textId="77777777" w:rsidR="006A2F63" w:rsidRDefault="006A2F63" w:rsidP="001B16C3">
            <w:pPr>
              <w:keepNext/>
              <w:keepLines/>
              <w:rPr>
                <w:b/>
                <w:bCs/>
              </w:rPr>
            </w:pPr>
          </w:p>
        </w:tc>
        <w:tc>
          <w:tcPr>
            <w:tcW w:w="1021" w:type="dxa"/>
            <w:tcBorders>
              <w:bottom w:val="single" w:sz="4" w:space="0" w:color="auto"/>
            </w:tcBorders>
            <w:shd w:val="clear" w:color="auto" w:fill="EDEDED" w:themeFill="accent3" w:themeFillTint="33"/>
          </w:tcPr>
          <w:p w14:paraId="6DC04CBD" w14:textId="77777777" w:rsidR="006A2F63" w:rsidRDefault="006A2F63" w:rsidP="001B16C3">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054CEABF" w14:textId="77777777" w:rsidR="006A2F63" w:rsidRDefault="006A2F63" w:rsidP="001B16C3">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72D64D11" w14:textId="77777777" w:rsidR="006A2F63" w:rsidRDefault="006A2F63" w:rsidP="001B16C3">
            <w:pPr>
              <w:pStyle w:val="StyleBoldBefore6ptAfter6ptCentered"/>
              <w:keepNext/>
              <w:keepLines/>
              <w:spacing w:before="0" w:after="0"/>
            </w:pPr>
          </w:p>
        </w:tc>
      </w:tr>
      <w:tr w:rsidR="006A2F63" w14:paraId="3DEA063C" w14:textId="77777777" w:rsidTr="001B16C3">
        <w:trPr>
          <w:jc w:val="center"/>
        </w:trPr>
        <w:tc>
          <w:tcPr>
            <w:tcW w:w="1129" w:type="dxa"/>
            <w:shd w:val="clear" w:color="auto" w:fill="FFF2CC" w:themeFill="accent4" w:themeFillTint="33"/>
            <w:vAlign w:val="center"/>
          </w:tcPr>
          <w:p w14:paraId="120C52EB" w14:textId="77777777" w:rsidR="006A2F63" w:rsidRDefault="006A2F63" w:rsidP="001B16C3">
            <w:pPr>
              <w:keepNext/>
              <w:keepLines/>
              <w:jc w:val="center"/>
            </w:pPr>
          </w:p>
        </w:tc>
        <w:tc>
          <w:tcPr>
            <w:tcW w:w="4649" w:type="dxa"/>
            <w:shd w:val="clear" w:color="auto" w:fill="FFF2CC" w:themeFill="accent4" w:themeFillTint="33"/>
            <w:vAlign w:val="center"/>
          </w:tcPr>
          <w:p w14:paraId="7DD5B691" w14:textId="77777777" w:rsidR="006A2F63" w:rsidRDefault="006A2F63" w:rsidP="001B16C3">
            <w:pPr>
              <w:keepNext/>
              <w:keepLines/>
              <w:jc w:val="left"/>
            </w:pPr>
            <w:r>
              <w:t>Start of work</w:t>
            </w:r>
          </w:p>
        </w:tc>
        <w:tc>
          <w:tcPr>
            <w:tcW w:w="1021" w:type="dxa"/>
            <w:shd w:val="clear" w:color="auto" w:fill="FFF2CC" w:themeFill="accent4" w:themeFillTint="33"/>
          </w:tcPr>
          <w:p w14:paraId="0AC9D788" w14:textId="3D29A740" w:rsidR="006A2F63" w:rsidRDefault="006A2F63" w:rsidP="001B16C3">
            <w:pPr>
              <w:keepNext/>
              <w:keepLines/>
              <w:tabs>
                <w:tab w:val="clear" w:pos="1418"/>
                <w:tab w:val="clear" w:pos="4678"/>
                <w:tab w:val="clear" w:pos="5954"/>
                <w:tab w:val="clear" w:pos="7088"/>
              </w:tabs>
              <w:jc w:val="center"/>
            </w:pPr>
            <w:r>
              <w:t>01/05/20</w:t>
            </w:r>
          </w:p>
        </w:tc>
        <w:tc>
          <w:tcPr>
            <w:tcW w:w="1021" w:type="dxa"/>
            <w:shd w:val="clear" w:color="auto" w:fill="FFF2CC" w:themeFill="accent4" w:themeFillTint="33"/>
          </w:tcPr>
          <w:p w14:paraId="7C5E43CF" w14:textId="77777777"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475C605F" w14:textId="77777777" w:rsidR="006A2F63" w:rsidRDefault="006A2F63" w:rsidP="001B16C3">
            <w:pPr>
              <w:keepNext/>
              <w:keepLines/>
              <w:tabs>
                <w:tab w:val="clear" w:pos="1418"/>
                <w:tab w:val="clear" w:pos="4678"/>
                <w:tab w:val="clear" w:pos="5954"/>
                <w:tab w:val="clear" w:pos="7088"/>
              </w:tabs>
              <w:jc w:val="center"/>
            </w:pPr>
          </w:p>
        </w:tc>
      </w:tr>
      <w:tr w:rsidR="006A2F63" w14:paraId="71C657C7" w14:textId="77777777" w:rsidTr="001B16C3">
        <w:trPr>
          <w:jc w:val="center"/>
        </w:trPr>
        <w:tc>
          <w:tcPr>
            <w:tcW w:w="1129" w:type="dxa"/>
            <w:vAlign w:val="center"/>
          </w:tcPr>
          <w:p w14:paraId="55FE10F3" w14:textId="27584061" w:rsidR="006A2F63" w:rsidRDefault="006A2F63" w:rsidP="009806C1">
            <w:pPr>
              <w:keepNext/>
              <w:keepLines/>
              <w:jc w:val="left"/>
            </w:pPr>
            <w:r>
              <w:t>T0</w:t>
            </w:r>
          </w:p>
        </w:tc>
        <w:tc>
          <w:tcPr>
            <w:tcW w:w="4649" w:type="dxa"/>
            <w:vAlign w:val="center"/>
          </w:tcPr>
          <w:p w14:paraId="0EDD1C5D" w14:textId="2B59766A" w:rsidR="006A2F63" w:rsidRDefault="006A2F63" w:rsidP="001B16C3">
            <w:pPr>
              <w:keepNext/>
              <w:keepLines/>
              <w:jc w:val="left"/>
            </w:pPr>
            <w:r>
              <w:t>Project Management</w:t>
            </w:r>
          </w:p>
        </w:tc>
        <w:tc>
          <w:tcPr>
            <w:tcW w:w="1021" w:type="dxa"/>
          </w:tcPr>
          <w:p w14:paraId="5395C658" w14:textId="6725C524" w:rsidR="006A2F63" w:rsidRDefault="006A2F63" w:rsidP="001B16C3">
            <w:pPr>
              <w:keepNext/>
              <w:keepLines/>
              <w:tabs>
                <w:tab w:val="clear" w:pos="1418"/>
                <w:tab w:val="clear" w:pos="4678"/>
                <w:tab w:val="clear" w:pos="5954"/>
                <w:tab w:val="clear" w:pos="7088"/>
              </w:tabs>
              <w:jc w:val="center"/>
            </w:pPr>
            <w:r>
              <w:t>01/05/20</w:t>
            </w:r>
          </w:p>
        </w:tc>
        <w:tc>
          <w:tcPr>
            <w:tcW w:w="1021" w:type="dxa"/>
          </w:tcPr>
          <w:p w14:paraId="33E6FE67" w14:textId="6ADEED8A" w:rsidR="006A2F63" w:rsidRDefault="006A2F63" w:rsidP="001B16C3">
            <w:pPr>
              <w:keepNext/>
              <w:keepLines/>
              <w:tabs>
                <w:tab w:val="clear" w:pos="1418"/>
                <w:tab w:val="clear" w:pos="4678"/>
                <w:tab w:val="clear" w:pos="5954"/>
                <w:tab w:val="clear" w:pos="7088"/>
              </w:tabs>
              <w:jc w:val="center"/>
            </w:pPr>
            <w:r>
              <w:t>31/05/21</w:t>
            </w:r>
          </w:p>
        </w:tc>
        <w:tc>
          <w:tcPr>
            <w:tcW w:w="1842" w:type="dxa"/>
          </w:tcPr>
          <w:p w14:paraId="3FBA867E" w14:textId="3F292291" w:rsidR="006A2F63" w:rsidRDefault="006A2F63" w:rsidP="009806C1">
            <w:pPr>
              <w:keepNext/>
              <w:keepLines/>
              <w:tabs>
                <w:tab w:val="clear" w:pos="1418"/>
                <w:tab w:val="clear" w:pos="4678"/>
                <w:tab w:val="clear" w:pos="5954"/>
                <w:tab w:val="clear" w:pos="7088"/>
              </w:tabs>
              <w:jc w:val="right"/>
            </w:pPr>
            <w:r>
              <w:t>6 000</w:t>
            </w:r>
          </w:p>
        </w:tc>
      </w:tr>
      <w:tr w:rsidR="006A2F63" w:rsidRPr="006A2F63" w14:paraId="67D61799" w14:textId="77777777" w:rsidTr="001B16C3">
        <w:trPr>
          <w:jc w:val="center"/>
        </w:trPr>
        <w:tc>
          <w:tcPr>
            <w:tcW w:w="1129" w:type="dxa"/>
            <w:vAlign w:val="center"/>
          </w:tcPr>
          <w:p w14:paraId="61225C7C" w14:textId="3E3729CC" w:rsidR="006A2F63" w:rsidRPr="006A2F63" w:rsidRDefault="006A2F63" w:rsidP="009806C1">
            <w:pPr>
              <w:keepNext/>
              <w:keepLines/>
              <w:jc w:val="left"/>
            </w:pPr>
            <w:r w:rsidRPr="006A2F63">
              <w:t>T1</w:t>
            </w:r>
          </w:p>
        </w:tc>
        <w:tc>
          <w:tcPr>
            <w:tcW w:w="4649" w:type="dxa"/>
            <w:vAlign w:val="center"/>
          </w:tcPr>
          <w:p w14:paraId="7E42F029" w14:textId="14705755" w:rsidR="006A2F63" w:rsidRPr="006A2F63" w:rsidRDefault="006A2F63" w:rsidP="001B16C3">
            <w:pPr>
              <w:keepNext/>
              <w:keepLines/>
              <w:jc w:val="left"/>
            </w:pPr>
            <w:r w:rsidRPr="006A2F63">
              <w:rPr>
                <w:rFonts w:cs="Arial"/>
              </w:rPr>
              <w:t>TTCN-3 maintenance and further development</w:t>
            </w:r>
          </w:p>
        </w:tc>
        <w:tc>
          <w:tcPr>
            <w:tcW w:w="1021" w:type="dxa"/>
          </w:tcPr>
          <w:p w14:paraId="69046368" w14:textId="25105263" w:rsidR="006A2F63" w:rsidRPr="006A2F63" w:rsidRDefault="006A2F63" w:rsidP="001B16C3">
            <w:pPr>
              <w:keepNext/>
              <w:keepLines/>
              <w:tabs>
                <w:tab w:val="clear" w:pos="1418"/>
                <w:tab w:val="clear" w:pos="4678"/>
                <w:tab w:val="clear" w:pos="5954"/>
                <w:tab w:val="clear" w:pos="7088"/>
              </w:tabs>
              <w:jc w:val="center"/>
            </w:pPr>
            <w:r>
              <w:t>01/05/20</w:t>
            </w:r>
          </w:p>
        </w:tc>
        <w:tc>
          <w:tcPr>
            <w:tcW w:w="1021" w:type="dxa"/>
          </w:tcPr>
          <w:p w14:paraId="68667933" w14:textId="449EA993" w:rsidR="006A2F63" w:rsidRPr="006A2F63" w:rsidRDefault="006A2F63" w:rsidP="001B16C3">
            <w:pPr>
              <w:keepNext/>
              <w:keepLines/>
              <w:tabs>
                <w:tab w:val="clear" w:pos="1418"/>
                <w:tab w:val="clear" w:pos="4678"/>
                <w:tab w:val="clear" w:pos="5954"/>
                <w:tab w:val="clear" w:pos="7088"/>
              </w:tabs>
              <w:jc w:val="center"/>
            </w:pPr>
            <w:r>
              <w:t>10/01/21</w:t>
            </w:r>
          </w:p>
        </w:tc>
        <w:tc>
          <w:tcPr>
            <w:tcW w:w="1842" w:type="dxa"/>
          </w:tcPr>
          <w:p w14:paraId="3E44935C" w14:textId="3CCD92B6" w:rsidR="006A2F63" w:rsidRPr="006A2F63" w:rsidRDefault="006A2F63" w:rsidP="009806C1">
            <w:pPr>
              <w:keepNext/>
              <w:keepLines/>
              <w:tabs>
                <w:tab w:val="clear" w:pos="1418"/>
                <w:tab w:val="clear" w:pos="4678"/>
                <w:tab w:val="clear" w:pos="5954"/>
                <w:tab w:val="clear" w:pos="7088"/>
              </w:tabs>
              <w:jc w:val="right"/>
            </w:pPr>
            <w:r>
              <w:t xml:space="preserve">50 </w:t>
            </w:r>
            <w:r w:rsidR="009806C1">
              <w:t>0</w:t>
            </w:r>
            <w:r>
              <w:t>00</w:t>
            </w:r>
          </w:p>
        </w:tc>
      </w:tr>
      <w:tr w:rsidR="006A2F63" w:rsidRPr="006A2F63" w14:paraId="3A03CB3F" w14:textId="77777777" w:rsidTr="001B16C3">
        <w:trPr>
          <w:jc w:val="center"/>
        </w:trPr>
        <w:tc>
          <w:tcPr>
            <w:tcW w:w="1129" w:type="dxa"/>
            <w:vAlign w:val="center"/>
          </w:tcPr>
          <w:p w14:paraId="13CE377E" w14:textId="3755C654" w:rsidR="006A2F63" w:rsidRPr="006A2F63" w:rsidRDefault="006A2F63" w:rsidP="009806C1">
            <w:pPr>
              <w:keepNext/>
              <w:keepLines/>
              <w:jc w:val="left"/>
            </w:pPr>
            <w:r w:rsidRPr="006A2F63">
              <w:t>T2.1</w:t>
            </w:r>
          </w:p>
        </w:tc>
        <w:tc>
          <w:tcPr>
            <w:tcW w:w="4649" w:type="dxa"/>
            <w:vAlign w:val="center"/>
          </w:tcPr>
          <w:p w14:paraId="69339125" w14:textId="70A663F9" w:rsidR="006A2F63" w:rsidRPr="006A2F63" w:rsidRDefault="006A2F63" w:rsidP="001B16C3">
            <w:pPr>
              <w:keepNext/>
              <w:keepLines/>
              <w:jc w:val="left"/>
              <w:rPr>
                <w:rFonts w:cs="Arial"/>
              </w:rPr>
            </w:pPr>
            <w:r w:rsidRPr="006A2F63">
              <w:t>Listing of Changes</w:t>
            </w:r>
          </w:p>
        </w:tc>
        <w:tc>
          <w:tcPr>
            <w:tcW w:w="1021" w:type="dxa"/>
          </w:tcPr>
          <w:p w14:paraId="7A54375E" w14:textId="0DA68821" w:rsidR="006A2F63" w:rsidRPr="006A2F63" w:rsidRDefault="0013475F" w:rsidP="001B16C3">
            <w:pPr>
              <w:keepNext/>
              <w:keepLines/>
              <w:tabs>
                <w:tab w:val="clear" w:pos="1418"/>
                <w:tab w:val="clear" w:pos="4678"/>
                <w:tab w:val="clear" w:pos="5954"/>
                <w:tab w:val="clear" w:pos="7088"/>
              </w:tabs>
              <w:jc w:val="center"/>
            </w:pPr>
            <w:r>
              <w:t>01/05/20</w:t>
            </w:r>
          </w:p>
        </w:tc>
        <w:tc>
          <w:tcPr>
            <w:tcW w:w="1021" w:type="dxa"/>
          </w:tcPr>
          <w:p w14:paraId="0BDD05D1" w14:textId="744F7E9E" w:rsidR="006A2F63" w:rsidRPr="006A2F63" w:rsidRDefault="0013475F" w:rsidP="001B16C3">
            <w:pPr>
              <w:keepNext/>
              <w:keepLines/>
              <w:tabs>
                <w:tab w:val="clear" w:pos="1418"/>
                <w:tab w:val="clear" w:pos="4678"/>
                <w:tab w:val="clear" w:pos="5954"/>
                <w:tab w:val="clear" w:pos="7088"/>
              </w:tabs>
              <w:jc w:val="center"/>
            </w:pPr>
            <w:r>
              <w:t>31/07/20</w:t>
            </w:r>
          </w:p>
        </w:tc>
        <w:tc>
          <w:tcPr>
            <w:tcW w:w="1842" w:type="dxa"/>
          </w:tcPr>
          <w:p w14:paraId="3934CF5C" w14:textId="75742A0A" w:rsidR="006A2F63" w:rsidRPr="006A2F63" w:rsidRDefault="0013475F" w:rsidP="009806C1">
            <w:pPr>
              <w:keepNext/>
              <w:keepLines/>
              <w:tabs>
                <w:tab w:val="clear" w:pos="1418"/>
                <w:tab w:val="clear" w:pos="4678"/>
                <w:tab w:val="clear" w:pos="5954"/>
                <w:tab w:val="clear" w:pos="7088"/>
              </w:tabs>
              <w:jc w:val="right"/>
            </w:pPr>
            <w:r>
              <w:t>800</w:t>
            </w:r>
          </w:p>
        </w:tc>
      </w:tr>
      <w:tr w:rsidR="006A2F63" w14:paraId="054FF428" w14:textId="77777777" w:rsidTr="001B16C3">
        <w:trPr>
          <w:jc w:val="center"/>
        </w:trPr>
        <w:tc>
          <w:tcPr>
            <w:tcW w:w="1129" w:type="dxa"/>
            <w:shd w:val="clear" w:color="auto" w:fill="FFF2CC" w:themeFill="accent4" w:themeFillTint="33"/>
            <w:vAlign w:val="center"/>
          </w:tcPr>
          <w:p w14:paraId="1B5426FF" w14:textId="77777777" w:rsidR="006A2F63" w:rsidRDefault="006A2F63" w:rsidP="001B16C3">
            <w:pPr>
              <w:keepNext/>
              <w:keepLines/>
              <w:jc w:val="center"/>
            </w:pPr>
            <w:r>
              <w:t>Milestone A</w:t>
            </w:r>
          </w:p>
        </w:tc>
        <w:tc>
          <w:tcPr>
            <w:tcW w:w="4649" w:type="dxa"/>
            <w:shd w:val="clear" w:color="auto" w:fill="FFF2CC" w:themeFill="accent4" w:themeFillTint="33"/>
            <w:vAlign w:val="center"/>
          </w:tcPr>
          <w:p w14:paraId="0668B305" w14:textId="672DCF46" w:rsidR="006A2F63" w:rsidRDefault="0013475F" w:rsidP="001B16C3">
            <w:pPr>
              <w:keepNext/>
              <w:keepLines/>
              <w:jc w:val="left"/>
            </w:pPr>
            <w:r>
              <w:t>First progress report (May/June 20)</w:t>
            </w:r>
          </w:p>
        </w:tc>
        <w:tc>
          <w:tcPr>
            <w:tcW w:w="1021" w:type="dxa"/>
            <w:shd w:val="clear" w:color="auto" w:fill="FFF2CC" w:themeFill="accent4" w:themeFillTint="33"/>
          </w:tcPr>
          <w:p w14:paraId="79A88AFF" w14:textId="4D1BFC25" w:rsidR="006A2F63" w:rsidRDefault="0013475F" w:rsidP="0013475F">
            <w:pPr>
              <w:keepNext/>
              <w:keepLines/>
              <w:tabs>
                <w:tab w:val="clear" w:pos="1418"/>
                <w:tab w:val="clear" w:pos="4678"/>
                <w:tab w:val="clear" w:pos="5954"/>
                <w:tab w:val="clear" w:pos="7088"/>
              </w:tabs>
              <w:jc w:val="center"/>
            </w:pPr>
            <w:r>
              <w:t>MTS#81</w:t>
            </w:r>
          </w:p>
        </w:tc>
        <w:tc>
          <w:tcPr>
            <w:tcW w:w="1021" w:type="dxa"/>
            <w:shd w:val="clear" w:color="auto" w:fill="FFF2CC" w:themeFill="accent4" w:themeFillTint="33"/>
          </w:tcPr>
          <w:p w14:paraId="51E96414" w14:textId="77777777"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01B12E75" w14:textId="77777777" w:rsidR="006A2F63" w:rsidRDefault="006A2F63" w:rsidP="009806C1">
            <w:pPr>
              <w:keepNext/>
              <w:keepLines/>
              <w:tabs>
                <w:tab w:val="clear" w:pos="1418"/>
                <w:tab w:val="clear" w:pos="4678"/>
                <w:tab w:val="clear" w:pos="5954"/>
                <w:tab w:val="clear" w:pos="7088"/>
              </w:tabs>
              <w:jc w:val="right"/>
            </w:pPr>
          </w:p>
        </w:tc>
      </w:tr>
      <w:tr w:rsidR="006A2F63" w:rsidRPr="00F53491" w14:paraId="72D2CB64" w14:textId="77777777" w:rsidTr="001B16C3">
        <w:trPr>
          <w:jc w:val="center"/>
        </w:trPr>
        <w:tc>
          <w:tcPr>
            <w:tcW w:w="1129" w:type="dxa"/>
            <w:vAlign w:val="center"/>
          </w:tcPr>
          <w:p w14:paraId="6756581B" w14:textId="63E1E8CD" w:rsidR="006A2F63" w:rsidRPr="00F53491" w:rsidRDefault="006A2F63" w:rsidP="009806C1">
            <w:pPr>
              <w:keepNext/>
              <w:keepLines/>
              <w:jc w:val="left"/>
            </w:pPr>
            <w:r w:rsidRPr="00F53491">
              <w:t>T</w:t>
            </w:r>
            <w:r w:rsidR="0013475F" w:rsidRPr="00F53491">
              <w:t>2.2</w:t>
            </w:r>
          </w:p>
        </w:tc>
        <w:tc>
          <w:tcPr>
            <w:tcW w:w="4649" w:type="dxa"/>
            <w:vAlign w:val="center"/>
          </w:tcPr>
          <w:p w14:paraId="767EEFC5" w14:textId="55CA2E77" w:rsidR="006A2F63" w:rsidRPr="00F53491" w:rsidRDefault="0013475F" w:rsidP="001B16C3">
            <w:pPr>
              <w:keepNext/>
              <w:keepLines/>
              <w:jc w:val="left"/>
            </w:pPr>
            <w:r w:rsidRPr="00F53491">
              <w:rPr>
                <w:lang w:val="de-DE"/>
              </w:rPr>
              <w:t xml:space="preserve">TTCN-3 Part 1 </w:t>
            </w:r>
            <w:proofErr w:type="spellStart"/>
            <w:r w:rsidRPr="00F53491">
              <w:rPr>
                <w:lang w:val="de-DE"/>
              </w:rPr>
              <w:t>new</w:t>
            </w:r>
            <w:proofErr w:type="spellEnd"/>
            <w:r w:rsidRPr="00F53491">
              <w:rPr>
                <w:lang w:val="de-DE"/>
              </w:rPr>
              <w:t>/</w:t>
            </w:r>
            <w:proofErr w:type="spellStart"/>
            <w:r w:rsidRPr="00F53491">
              <w:rPr>
                <w:lang w:val="de-DE"/>
              </w:rPr>
              <w:t>changed</w:t>
            </w:r>
            <w:proofErr w:type="spellEnd"/>
            <w:r w:rsidRPr="00F53491">
              <w:rPr>
                <w:lang w:val="de-DE"/>
              </w:rPr>
              <w:t xml:space="preserve"> </w:t>
            </w:r>
            <w:proofErr w:type="spellStart"/>
            <w:r w:rsidRPr="00F53491">
              <w:rPr>
                <w:lang w:val="de-DE"/>
              </w:rPr>
              <w:t>features</w:t>
            </w:r>
            <w:proofErr w:type="spellEnd"/>
          </w:p>
        </w:tc>
        <w:tc>
          <w:tcPr>
            <w:tcW w:w="1021" w:type="dxa"/>
          </w:tcPr>
          <w:p w14:paraId="7EC13FAA" w14:textId="2DD65A76" w:rsidR="006A2F63" w:rsidRPr="00F53491" w:rsidRDefault="00F53491" w:rsidP="001B16C3">
            <w:pPr>
              <w:keepNext/>
              <w:keepLines/>
              <w:tabs>
                <w:tab w:val="clear" w:pos="1418"/>
                <w:tab w:val="clear" w:pos="4678"/>
                <w:tab w:val="clear" w:pos="5954"/>
                <w:tab w:val="clear" w:pos="7088"/>
              </w:tabs>
              <w:jc w:val="center"/>
            </w:pPr>
            <w:r w:rsidRPr="00F53491">
              <w:t>01/06/20</w:t>
            </w:r>
          </w:p>
        </w:tc>
        <w:tc>
          <w:tcPr>
            <w:tcW w:w="1021" w:type="dxa"/>
          </w:tcPr>
          <w:p w14:paraId="56B45A90" w14:textId="03975F02" w:rsidR="006A2F63" w:rsidRPr="00F53491" w:rsidRDefault="00F53491" w:rsidP="001B16C3">
            <w:pPr>
              <w:keepNext/>
              <w:keepLines/>
              <w:tabs>
                <w:tab w:val="clear" w:pos="1418"/>
                <w:tab w:val="clear" w:pos="4678"/>
                <w:tab w:val="clear" w:pos="5954"/>
                <w:tab w:val="clear" w:pos="7088"/>
              </w:tabs>
              <w:jc w:val="center"/>
            </w:pPr>
            <w:r w:rsidRPr="00F53491">
              <w:t>31/08/20</w:t>
            </w:r>
          </w:p>
        </w:tc>
        <w:tc>
          <w:tcPr>
            <w:tcW w:w="1842" w:type="dxa"/>
          </w:tcPr>
          <w:p w14:paraId="60031F40" w14:textId="31782957" w:rsidR="006A2F63" w:rsidRPr="00F53491" w:rsidRDefault="008538A8" w:rsidP="009806C1">
            <w:pPr>
              <w:keepNext/>
              <w:keepLines/>
              <w:tabs>
                <w:tab w:val="clear" w:pos="1418"/>
                <w:tab w:val="clear" w:pos="4678"/>
                <w:tab w:val="clear" w:pos="5954"/>
                <w:tab w:val="clear" w:pos="7088"/>
              </w:tabs>
              <w:jc w:val="right"/>
            </w:pPr>
            <w:r>
              <w:t>18 000</w:t>
            </w:r>
          </w:p>
        </w:tc>
      </w:tr>
      <w:tr w:rsidR="00F53491" w:rsidRPr="00F53491" w14:paraId="5CB45DD6" w14:textId="77777777" w:rsidTr="001B16C3">
        <w:trPr>
          <w:jc w:val="center"/>
        </w:trPr>
        <w:tc>
          <w:tcPr>
            <w:tcW w:w="1129" w:type="dxa"/>
            <w:vAlign w:val="center"/>
          </w:tcPr>
          <w:p w14:paraId="6793285A" w14:textId="16ED2420" w:rsidR="00F53491" w:rsidRPr="00F53491" w:rsidRDefault="00F53491" w:rsidP="009806C1">
            <w:pPr>
              <w:keepNext/>
              <w:keepLines/>
              <w:jc w:val="left"/>
            </w:pPr>
            <w:r w:rsidRPr="00F53491">
              <w:t>T2.3</w:t>
            </w:r>
          </w:p>
        </w:tc>
        <w:tc>
          <w:tcPr>
            <w:tcW w:w="4649" w:type="dxa"/>
            <w:vAlign w:val="center"/>
          </w:tcPr>
          <w:p w14:paraId="137FF6F7" w14:textId="53220601" w:rsidR="00F53491" w:rsidRPr="00F53491" w:rsidRDefault="00F53491" w:rsidP="00F53491">
            <w:pPr>
              <w:keepNext/>
              <w:keepLines/>
              <w:jc w:val="left"/>
              <w:rPr>
                <w:lang w:val="de-DE"/>
              </w:rPr>
            </w:pPr>
            <w:r w:rsidRPr="00F53491">
              <w:rPr>
                <w:lang w:val="de-DE"/>
              </w:rPr>
              <w:t xml:space="preserve">TTCN-3 Part </w:t>
            </w:r>
            <w:r w:rsidRPr="00F53491">
              <w:t>9</w:t>
            </w:r>
            <w:r w:rsidRPr="00F53491">
              <w:rPr>
                <w:lang w:val="de-DE"/>
              </w:rPr>
              <w:t xml:space="preserve"> </w:t>
            </w:r>
            <w:proofErr w:type="spellStart"/>
            <w:r w:rsidRPr="00F53491">
              <w:rPr>
                <w:lang w:val="de-DE"/>
              </w:rPr>
              <w:t>new</w:t>
            </w:r>
            <w:proofErr w:type="spellEnd"/>
            <w:r w:rsidRPr="00F53491">
              <w:rPr>
                <w:lang w:val="de-DE"/>
              </w:rPr>
              <w:t>/</w:t>
            </w:r>
            <w:proofErr w:type="spellStart"/>
            <w:r w:rsidRPr="00F53491">
              <w:rPr>
                <w:lang w:val="de-DE"/>
              </w:rPr>
              <w:t>changed</w:t>
            </w:r>
            <w:proofErr w:type="spellEnd"/>
            <w:r w:rsidRPr="00F53491">
              <w:rPr>
                <w:lang w:val="de-DE"/>
              </w:rPr>
              <w:t xml:space="preserve"> </w:t>
            </w:r>
            <w:proofErr w:type="spellStart"/>
            <w:r w:rsidRPr="00F53491">
              <w:rPr>
                <w:lang w:val="de-DE"/>
              </w:rPr>
              <w:t>features</w:t>
            </w:r>
            <w:proofErr w:type="spellEnd"/>
          </w:p>
        </w:tc>
        <w:tc>
          <w:tcPr>
            <w:tcW w:w="1021" w:type="dxa"/>
          </w:tcPr>
          <w:p w14:paraId="2F321548" w14:textId="601963DF"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2F6743CC" w14:textId="49193C00"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27A0BE61" w14:textId="3C9EC1A8" w:rsidR="00F53491" w:rsidRPr="00F53491" w:rsidRDefault="008538A8" w:rsidP="009806C1">
            <w:pPr>
              <w:keepNext/>
              <w:keepLines/>
              <w:tabs>
                <w:tab w:val="clear" w:pos="1418"/>
                <w:tab w:val="clear" w:pos="4678"/>
                <w:tab w:val="clear" w:pos="5954"/>
                <w:tab w:val="clear" w:pos="7088"/>
              </w:tabs>
              <w:jc w:val="right"/>
            </w:pPr>
            <w:r>
              <w:t>4 000</w:t>
            </w:r>
          </w:p>
        </w:tc>
      </w:tr>
      <w:tr w:rsidR="00F53491" w:rsidRPr="00F53491" w14:paraId="36FD7380" w14:textId="77777777" w:rsidTr="001B16C3">
        <w:trPr>
          <w:jc w:val="center"/>
        </w:trPr>
        <w:tc>
          <w:tcPr>
            <w:tcW w:w="1129" w:type="dxa"/>
            <w:vAlign w:val="center"/>
          </w:tcPr>
          <w:p w14:paraId="1499C7D0" w14:textId="79A37742" w:rsidR="00F53491" w:rsidRPr="00F53491" w:rsidRDefault="00F53491" w:rsidP="009806C1">
            <w:pPr>
              <w:keepNext/>
              <w:keepLines/>
              <w:jc w:val="left"/>
            </w:pPr>
            <w:r w:rsidRPr="00F53491">
              <w:t>T2.4</w:t>
            </w:r>
          </w:p>
        </w:tc>
        <w:tc>
          <w:tcPr>
            <w:tcW w:w="4649" w:type="dxa"/>
            <w:vAlign w:val="center"/>
          </w:tcPr>
          <w:p w14:paraId="6A9345FC" w14:textId="59C3EE60" w:rsidR="00F53491" w:rsidRPr="00F53491" w:rsidRDefault="00F53491" w:rsidP="00F53491">
            <w:pPr>
              <w:keepNext/>
              <w:keepLines/>
              <w:jc w:val="left"/>
              <w:rPr>
                <w:lang w:val="de-DE"/>
              </w:rPr>
            </w:pPr>
            <w:r w:rsidRPr="00F53491">
              <w:rPr>
                <w:lang w:val="de-DE"/>
              </w:rPr>
              <w:t xml:space="preserve">TTCN-3 </w:t>
            </w:r>
            <w:r w:rsidRPr="00F53491">
              <w:t xml:space="preserve">Ext. OO features </w:t>
            </w:r>
            <w:proofErr w:type="spellStart"/>
            <w:r w:rsidRPr="00F53491">
              <w:rPr>
                <w:lang w:val="de-DE"/>
              </w:rPr>
              <w:t>new</w:t>
            </w:r>
            <w:proofErr w:type="spellEnd"/>
            <w:r w:rsidRPr="00F53491">
              <w:rPr>
                <w:lang w:val="de-DE"/>
              </w:rPr>
              <w:t>/</w:t>
            </w:r>
            <w:proofErr w:type="spellStart"/>
            <w:r w:rsidRPr="00F53491">
              <w:rPr>
                <w:lang w:val="de-DE"/>
              </w:rPr>
              <w:t>changed</w:t>
            </w:r>
            <w:proofErr w:type="spellEnd"/>
            <w:r w:rsidRPr="00F53491">
              <w:rPr>
                <w:lang w:val="de-DE"/>
              </w:rPr>
              <w:t xml:space="preserve"> </w:t>
            </w:r>
            <w:proofErr w:type="spellStart"/>
            <w:r w:rsidRPr="00F53491">
              <w:rPr>
                <w:lang w:val="de-DE"/>
              </w:rPr>
              <w:t>features</w:t>
            </w:r>
            <w:proofErr w:type="spellEnd"/>
          </w:p>
        </w:tc>
        <w:tc>
          <w:tcPr>
            <w:tcW w:w="1021" w:type="dxa"/>
          </w:tcPr>
          <w:p w14:paraId="2EF0C311" w14:textId="2AA4FBA4"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657839F1" w14:textId="165680D9"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5053B96D" w14:textId="174491EC" w:rsidR="00F53491" w:rsidRPr="00F53491" w:rsidRDefault="008538A8" w:rsidP="009806C1">
            <w:pPr>
              <w:keepNext/>
              <w:keepLines/>
              <w:tabs>
                <w:tab w:val="clear" w:pos="1418"/>
                <w:tab w:val="clear" w:pos="4678"/>
                <w:tab w:val="clear" w:pos="5954"/>
                <w:tab w:val="clear" w:pos="7088"/>
              </w:tabs>
              <w:jc w:val="right"/>
            </w:pPr>
            <w:r>
              <w:t>4 000</w:t>
            </w:r>
          </w:p>
        </w:tc>
      </w:tr>
      <w:tr w:rsidR="00F53491" w:rsidRPr="00F53491" w14:paraId="191DA3A0" w14:textId="77777777" w:rsidTr="001B16C3">
        <w:trPr>
          <w:jc w:val="center"/>
        </w:trPr>
        <w:tc>
          <w:tcPr>
            <w:tcW w:w="1129" w:type="dxa"/>
            <w:vAlign w:val="center"/>
          </w:tcPr>
          <w:p w14:paraId="7DA7B64D" w14:textId="1FD96DE1" w:rsidR="00F53491" w:rsidRPr="00F53491" w:rsidRDefault="00F53491" w:rsidP="009806C1">
            <w:pPr>
              <w:keepNext/>
              <w:keepLines/>
              <w:jc w:val="left"/>
            </w:pPr>
            <w:r w:rsidRPr="00F53491">
              <w:t>T2.5</w:t>
            </w:r>
          </w:p>
        </w:tc>
        <w:tc>
          <w:tcPr>
            <w:tcW w:w="4649" w:type="dxa"/>
            <w:vAlign w:val="center"/>
          </w:tcPr>
          <w:p w14:paraId="2609A002" w14:textId="300227CA" w:rsidR="00F53491" w:rsidRPr="00F53491" w:rsidRDefault="00F53491" w:rsidP="00F53491">
            <w:pPr>
              <w:pStyle w:val="GuidelineB0"/>
              <w:spacing w:after="0"/>
              <w:jc w:val="left"/>
              <w:rPr>
                <w:i w:val="0"/>
              </w:rPr>
            </w:pPr>
            <w:r w:rsidRPr="00F53491">
              <w:rPr>
                <w:i w:val="0"/>
              </w:rPr>
              <w:t>Tools/Adaptation</w:t>
            </w:r>
          </w:p>
        </w:tc>
        <w:tc>
          <w:tcPr>
            <w:tcW w:w="1021" w:type="dxa"/>
          </w:tcPr>
          <w:p w14:paraId="5A4C4644" w14:textId="76EE601E"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3B307ADE" w14:textId="31EA53CA"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4DE65A29" w14:textId="0B354FD7" w:rsidR="00F53491" w:rsidRPr="00F53491" w:rsidRDefault="008538A8" w:rsidP="009806C1">
            <w:pPr>
              <w:keepNext/>
              <w:keepLines/>
              <w:tabs>
                <w:tab w:val="clear" w:pos="1418"/>
                <w:tab w:val="clear" w:pos="4678"/>
                <w:tab w:val="clear" w:pos="5954"/>
                <w:tab w:val="clear" w:pos="7088"/>
              </w:tabs>
              <w:jc w:val="right"/>
            </w:pPr>
            <w:r>
              <w:t>3 000</w:t>
            </w:r>
          </w:p>
        </w:tc>
      </w:tr>
      <w:tr w:rsidR="00B44A1F" w14:paraId="44003490" w14:textId="77777777" w:rsidTr="001B16C3">
        <w:trPr>
          <w:jc w:val="center"/>
        </w:trPr>
        <w:tc>
          <w:tcPr>
            <w:tcW w:w="1129" w:type="dxa"/>
            <w:shd w:val="clear" w:color="auto" w:fill="FFF2CC" w:themeFill="accent4" w:themeFillTint="33"/>
            <w:vAlign w:val="center"/>
          </w:tcPr>
          <w:p w14:paraId="656C97FC" w14:textId="6A7DE7F1" w:rsidR="00B44A1F" w:rsidRDefault="00B44A1F" w:rsidP="00B44A1F">
            <w:pPr>
              <w:keepNext/>
              <w:keepLines/>
              <w:jc w:val="center"/>
            </w:pPr>
            <w:r>
              <w:t>Milestone B</w:t>
            </w:r>
          </w:p>
        </w:tc>
        <w:tc>
          <w:tcPr>
            <w:tcW w:w="4649" w:type="dxa"/>
            <w:shd w:val="clear" w:color="auto" w:fill="FFF2CC" w:themeFill="accent4" w:themeFillTint="33"/>
            <w:vAlign w:val="center"/>
          </w:tcPr>
          <w:p w14:paraId="34C01BCB" w14:textId="7597E52A" w:rsidR="008538A8" w:rsidRDefault="00B44A1F" w:rsidP="00B44A1F">
            <w:pPr>
              <w:keepNext/>
              <w:keepLines/>
              <w:jc w:val="left"/>
            </w:pPr>
            <w:r>
              <w:t>Second progress report (September 20)</w:t>
            </w:r>
            <w:r w:rsidR="008538A8">
              <w:t>,</w:t>
            </w:r>
          </w:p>
          <w:p w14:paraId="120F7A43" w14:textId="1E60719B" w:rsidR="00B44A1F" w:rsidRDefault="008538A8" w:rsidP="00B44A1F">
            <w:pPr>
              <w:keepNext/>
              <w:keepLines/>
              <w:jc w:val="left"/>
            </w:pPr>
            <w:r>
              <w:t>Stable Drafts for T2 Deliverables</w:t>
            </w:r>
          </w:p>
        </w:tc>
        <w:tc>
          <w:tcPr>
            <w:tcW w:w="1021" w:type="dxa"/>
            <w:shd w:val="clear" w:color="auto" w:fill="FFF2CC" w:themeFill="accent4" w:themeFillTint="33"/>
          </w:tcPr>
          <w:p w14:paraId="76D21C67" w14:textId="464F759A" w:rsidR="00B44A1F" w:rsidRDefault="00B44A1F" w:rsidP="00B44A1F">
            <w:pPr>
              <w:keepNext/>
              <w:keepLines/>
              <w:tabs>
                <w:tab w:val="clear" w:pos="1418"/>
                <w:tab w:val="clear" w:pos="4678"/>
                <w:tab w:val="clear" w:pos="5954"/>
                <w:tab w:val="clear" w:pos="7088"/>
              </w:tabs>
              <w:jc w:val="center"/>
            </w:pPr>
            <w:r>
              <w:t>MTS#82</w:t>
            </w:r>
          </w:p>
        </w:tc>
        <w:tc>
          <w:tcPr>
            <w:tcW w:w="1021" w:type="dxa"/>
            <w:shd w:val="clear" w:color="auto" w:fill="FFF2CC" w:themeFill="accent4" w:themeFillTint="33"/>
          </w:tcPr>
          <w:p w14:paraId="759880DE" w14:textId="77777777" w:rsidR="00B44A1F" w:rsidRDefault="00B44A1F"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7694C2C0" w14:textId="77777777" w:rsidR="00B44A1F" w:rsidRDefault="00B44A1F" w:rsidP="009806C1">
            <w:pPr>
              <w:keepNext/>
              <w:keepLines/>
              <w:tabs>
                <w:tab w:val="clear" w:pos="1418"/>
                <w:tab w:val="clear" w:pos="4678"/>
                <w:tab w:val="clear" w:pos="5954"/>
                <w:tab w:val="clear" w:pos="7088"/>
              </w:tabs>
              <w:jc w:val="right"/>
            </w:pPr>
          </w:p>
        </w:tc>
      </w:tr>
      <w:tr w:rsidR="00B44A1F" w:rsidRPr="00B44A1F" w14:paraId="30F80BD2" w14:textId="77777777" w:rsidTr="001B16C3">
        <w:trPr>
          <w:jc w:val="center"/>
        </w:trPr>
        <w:tc>
          <w:tcPr>
            <w:tcW w:w="1129" w:type="dxa"/>
            <w:vAlign w:val="center"/>
          </w:tcPr>
          <w:p w14:paraId="13D9FD4B" w14:textId="77E18764" w:rsidR="00B44A1F" w:rsidRPr="00B44A1F" w:rsidRDefault="00B44A1F" w:rsidP="009806C1">
            <w:pPr>
              <w:keepNext/>
              <w:keepLines/>
              <w:jc w:val="left"/>
            </w:pPr>
            <w:r w:rsidRPr="00B44A1F">
              <w:t>T2.6</w:t>
            </w:r>
          </w:p>
        </w:tc>
        <w:tc>
          <w:tcPr>
            <w:tcW w:w="4649" w:type="dxa"/>
            <w:vAlign w:val="center"/>
          </w:tcPr>
          <w:p w14:paraId="2CD6D71A" w14:textId="6E7F16F6" w:rsidR="00B44A1F" w:rsidRPr="00B44A1F" w:rsidRDefault="00B44A1F" w:rsidP="00B44A1F">
            <w:pPr>
              <w:pStyle w:val="GuidelineB0"/>
              <w:spacing w:after="0"/>
              <w:jc w:val="left"/>
              <w:rPr>
                <w:i w:val="0"/>
              </w:rPr>
            </w:pPr>
            <w:r w:rsidRPr="00B44A1F">
              <w:rPr>
                <w:i w:val="0"/>
              </w:rPr>
              <w:t>Validation</w:t>
            </w:r>
          </w:p>
        </w:tc>
        <w:tc>
          <w:tcPr>
            <w:tcW w:w="1021" w:type="dxa"/>
          </w:tcPr>
          <w:p w14:paraId="4906C468" w14:textId="3EB43932" w:rsidR="00B44A1F" w:rsidRPr="00B44A1F" w:rsidRDefault="00B44A1F" w:rsidP="001B16C3">
            <w:pPr>
              <w:keepNext/>
              <w:keepLines/>
              <w:tabs>
                <w:tab w:val="clear" w:pos="1418"/>
                <w:tab w:val="clear" w:pos="4678"/>
                <w:tab w:val="clear" w:pos="5954"/>
                <w:tab w:val="clear" w:pos="7088"/>
              </w:tabs>
              <w:jc w:val="center"/>
            </w:pPr>
            <w:r w:rsidRPr="00B44A1F">
              <w:t>01/09/20</w:t>
            </w:r>
          </w:p>
        </w:tc>
        <w:tc>
          <w:tcPr>
            <w:tcW w:w="1021" w:type="dxa"/>
          </w:tcPr>
          <w:p w14:paraId="23A999F5" w14:textId="4EAF3245" w:rsidR="00B44A1F" w:rsidRPr="00B44A1F" w:rsidRDefault="00B44A1F" w:rsidP="001B16C3">
            <w:pPr>
              <w:keepNext/>
              <w:keepLines/>
              <w:tabs>
                <w:tab w:val="clear" w:pos="1418"/>
                <w:tab w:val="clear" w:pos="4678"/>
                <w:tab w:val="clear" w:pos="5954"/>
                <w:tab w:val="clear" w:pos="7088"/>
              </w:tabs>
              <w:jc w:val="center"/>
            </w:pPr>
            <w:r w:rsidRPr="00B44A1F">
              <w:t>10/01/21</w:t>
            </w:r>
          </w:p>
        </w:tc>
        <w:tc>
          <w:tcPr>
            <w:tcW w:w="1842" w:type="dxa"/>
          </w:tcPr>
          <w:p w14:paraId="3C840D1E" w14:textId="68E09808" w:rsidR="00B44A1F" w:rsidRPr="00B44A1F" w:rsidRDefault="008538A8" w:rsidP="009806C1">
            <w:pPr>
              <w:keepNext/>
              <w:keepLines/>
              <w:tabs>
                <w:tab w:val="clear" w:pos="1418"/>
                <w:tab w:val="clear" w:pos="4678"/>
                <w:tab w:val="clear" w:pos="5954"/>
                <w:tab w:val="clear" w:pos="7088"/>
              </w:tabs>
              <w:jc w:val="right"/>
            </w:pPr>
            <w:r>
              <w:t>2 000</w:t>
            </w:r>
          </w:p>
        </w:tc>
      </w:tr>
      <w:tr w:rsidR="00B44A1F" w14:paraId="08186212" w14:textId="77777777" w:rsidTr="001B16C3">
        <w:trPr>
          <w:jc w:val="center"/>
        </w:trPr>
        <w:tc>
          <w:tcPr>
            <w:tcW w:w="1129" w:type="dxa"/>
            <w:vAlign w:val="center"/>
          </w:tcPr>
          <w:p w14:paraId="3ADE04EC" w14:textId="5B9C8B83" w:rsidR="00B44A1F" w:rsidRDefault="00B44A1F" w:rsidP="009806C1">
            <w:pPr>
              <w:keepNext/>
              <w:keepLines/>
              <w:jc w:val="left"/>
            </w:pPr>
            <w:r w:rsidRPr="00B44A1F">
              <w:t>T2.</w:t>
            </w:r>
            <w:r>
              <w:t>7</w:t>
            </w:r>
          </w:p>
        </w:tc>
        <w:tc>
          <w:tcPr>
            <w:tcW w:w="4649" w:type="dxa"/>
            <w:vAlign w:val="center"/>
          </w:tcPr>
          <w:p w14:paraId="726FAA39" w14:textId="2BEC4EEC" w:rsidR="00B44A1F" w:rsidRDefault="00B44A1F" w:rsidP="00B44A1F">
            <w:pPr>
              <w:keepNext/>
              <w:keepLines/>
              <w:jc w:val="left"/>
            </w:pPr>
            <w:proofErr w:type="spellStart"/>
            <w:r w:rsidRPr="00ED66DE">
              <w:rPr>
                <w:b/>
                <w:lang w:val="de-DE"/>
              </w:rPr>
              <w:t>Discussion</w:t>
            </w:r>
            <w:proofErr w:type="spellEnd"/>
            <w:r w:rsidRPr="00ED66DE">
              <w:rPr>
                <w:b/>
                <w:lang w:val="de-DE"/>
              </w:rPr>
              <w:t xml:space="preserve"> </w:t>
            </w:r>
            <w:proofErr w:type="spellStart"/>
            <w:r w:rsidRPr="00ED66DE">
              <w:rPr>
                <w:b/>
                <w:lang w:val="de-DE"/>
              </w:rPr>
              <w:t>of</w:t>
            </w:r>
            <w:proofErr w:type="spellEnd"/>
            <w:r w:rsidRPr="00ED66DE">
              <w:rPr>
                <w:b/>
                <w:lang w:val="de-DE"/>
              </w:rPr>
              <w:t xml:space="preserve"> </w:t>
            </w:r>
            <w:proofErr w:type="spellStart"/>
            <w:r w:rsidRPr="00ED66DE">
              <w:rPr>
                <w:b/>
                <w:lang w:val="de-DE"/>
              </w:rPr>
              <w:t>validation</w:t>
            </w:r>
            <w:proofErr w:type="spellEnd"/>
            <w:r w:rsidRPr="00ED66DE">
              <w:rPr>
                <w:b/>
                <w:lang w:val="de-DE"/>
              </w:rPr>
              <w:t xml:space="preserve"> </w:t>
            </w:r>
            <w:proofErr w:type="spellStart"/>
            <w:r w:rsidRPr="00ED66DE">
              <w:rPr>
                <w:b/>
                <w:lang w:val="de-DE"/>
              </w:rPr>
              <w:t>results</w:t>
            </w:r>
            <w:proofErr w:type="spellEnd"/>
          </w:p>
        </w:tc>
        <w:tc>
          <w:tcPr>
            <w:tcW w:w="1021" w:type="dxa"/>
          </w:tcPr>
          <w:p w14:paraId="40E23A67" w14:textId="78A5ECEE"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41E75843" w14:textId="107F5E6D"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6331C9D2" w14:textId="77511673" w:rsidR="00B44A1F" w:rsidRDefault="008538A8" w:rsidP="009806C1">
            <w:pPr>
              <w:keepNext/>
              <w:keepLines/>
              <w:tabs>
                <w:tab w:val="clear" w:pos="1418"/>
                <w:tab w:val="clear" w:pos="4678"/>
                <w:tab w:val="clear" w:pos="5954"/>
                <w:tab w:val="clear" w:pos="7088"/>
              </w:tabs>
              <w:jc w:val="right"/>
            </w:pPr>
            <w:r>
              <w:t>1 500</w:t>
            </w:r>
          </w:p>
        </w:tc>
      </w:tr>
      <w:tr w:rsidR="00B44A1F" w14:paraId="0824FC38" w14:textId="77777777" w:rsidTr="001B16C3">
        <w:trPr>
          <w:jc w:val="center"/>
        </w:trPr>
        <w:tc>
          <w:tcPr>
            <w:tcW w:w="1129" w:type="dxa"/>
            <w:vAlign w:val="center"/>
          </w:tcPr>
          <w:p w14:paraId="68A8802A" w14:textId="7EF8F104" w:rsidR="00B44A1F" w:rsidRDefault="00B44A1F" w:rsidP="009806C1">
            <w:pPr>
              <w:keepNext/>
              <w:keepLines/>
              <w:jc w:val="left"/>
            </w:pPr>
            <w:r>
              <w:t>T2.8</w:t>
            </w:r>
          </w:p>
        </w:tc>
        <w:tc>
          <w:tcPr>
            <w:tcW w:w="4649" w:type="dxa"/>
            <w:vAlign w:val="center"/>
          </w:tcPr>
          <w:p w14:paraId="2349C7A4" w14:textId="151EFE9F" w:rsidR="00B44A1F" w:rsidRPr="00B44A1F" w:rsidRDefault="00B44A1F" w:rsidP="00B44A1F">
            <w:pPr>
              <w:keepNext/>
              <w:keepLines/>
              <w:jc w:val="left"/>
            </w:pPr>
            <w:r w:rsidRPr="0072352C">
              <w:rPr>
                <w:b/>
                <w:i/>
                <w:lang w:val="de-DE"/>
              </w:rPr>
              <w:t xml:space="preserve">TTCN-3 Part 1 </w:t>
            </w:r>
            <w:r w:rsidRPr="00B44A1F">
              <w:rPr>
                <w:b/>
                <w:i/>
              </w:rPr>
              <w:t>correction of tests</w:t>
            </w:r>
          </w:p>
        </w:tc>
        <w:tc>
          <w:tcPr>
            <w:tcW w:w="1021" w:type="dxa"/>
          </w:tcPr>
          <w:p w14:paraId="607CA622" w14:textId="10A6BC44"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28FE521A" w14:textId="67912A08"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3FA06A90" w14:textId="2FC6F408" w:rsidR="00B44A1F" w:rsidRDefault="008538A8" w:rsidP="009806C1">
            <w:pPr>
              <w:keepNext/>
              <w:keepLines/>
              <w:tabs>
                <w:tab w:val="clear" w:pos="1418"/>
                <w:tab w:val="clear" w:pos="4678"/>
                <w:tab w:val="clear" w:pos="5954"/>
                <w:tab w:val="clear" w:pos="7088"/>
              </w:tabs>
              <w:jc w:val="right"/>
            </w:pPr>
            <w:r>
              <w:t>3 000</w:t>
            </w:r>
          </w:p>
        </w:tc>
      </w:tr>
      <w:tr w:rsidR="00B44A1F" w14:paraId="058295E7" w14:textId="77777777" w:rsidTr="001B16C3">
        <w:trPr>
          <w:jc w:val="center"/>
        </w:trPr>
        <w:tc>
          <w:tcPr>
            <w:tcW w:w="1129" w:type="dxa"/>
            <w:vAlign w:val="center"/>
          </w:tcPr>
          <w:p w14:paraId="1BD19FCF" w14:textId="3D5176D0" w:rsidR="00B44A1F" w:rsidRDefault="00B44A1F" w:rsidP="009806C1">
            <w:pPr>
              <w:keepNext/>
              <w:keepLines/>
              <w:jc w:val="left"/>
            </w:pPr>
            <w:r>
              <w:t>T2.9</w:t>
            </w:r>
          </w:p>
        </w:tc>
        <w:tc>
          <w:tcPr>
            <w:tcW w:w="4649" w:type="dxa"/>
            <w:vAlign w:val="center"/>
          </w:tcPr>
          <w:p w14:paraId="53EC9201" w14:textId="39F62543" w:rsidR="00B44A1F" w:rsidRDefault="00B44A1F" w:rsidP="00B44A1F">
            <w:pPr>
              <w:keepNext/>
              <w:keepLines/>
              <w:jc w:val="left"/>
            </w:pPr>
            <w:r w:rsidRPr="0072352C">
              <w:rPr>
                <w:b/>
                <w:i/>
                <w:lang w:val="de-DE"/>
              </w:rPr>
              <w:t xml:space="preserve">TTCN-3 Part </w:t>
            </w:r>
            <w:r w:rsidRPr="00723768">
              <w:rPr>
                <w:b/>
                <w:i/>
              </w:rPr>
              <w:t>9</w:t>
            </w:r>
            <w:r w:rsidRPr="0072352C">
              <w:rPr>
                <w:b/>
                <w:i/>
                <w:lang w:val="de-DE"/>
              </w:rPr>
              <w:t xml:space="preserve"> </w:t>
            </w:r>
            <w:r w:rsidRPr="00723768">
              <w:rPr>
                <w:b/>
                <w:i/>
              </w:rPr>
              <w:t>correction of tests</w:t>
            </w:r>
          </w:p>
        </w:tc>
        <w:tc>
          <w:tcPr>
            <w:tcW w:w="1021" w:type="dxa"/>
          </w:tcPr>
          <w:p w14:paraId="35AA06FB" w14:textId="1AA9E944"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56DAA41F" w14:textId="03669014"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1CD72A68" w14:textId="7FE92F42" w:rsidR="00B44A1F" w:rsidRDefault="008538A8" w:rsidP="009806C1">
            <w:pPr>
              <w:keepNext/>
              <w:keepLines/>
              <w:tabs>
                <w:tab w:val="clear" w:pos="1418"/>
                <w:tab w:val="clear" w:pos="4678"/>
                <w:tab w:val="clear" w:pos="5954"/>
                <w:tab w:val="clear" w:pos="7088"/>
              </w:tabs>
              <w:jc w:val="right"/>
            </w:pPr>
            <w:r>
              <w:t>1 000</w:t>
            </w:r>
          </w:p>
        </w:tc>
      </w:tr>
      <w:tr w:rsidR="00B44A1F" w14:paraId="4D17689D" w14:textId="77777777" w:rsidTr="001B16C3">
        <w:trPr>
          <w:jc w:val="center"/>
        </w:trPr>
        <w:tc>
          <w:tcPr>
            <w:tcW w:w="1129" w:type="dxa"/>
            <w:vAlign w:val="center"/>
          </w:tcPr>
          <w:p w14:paraId="41CE5C4B" w14:textId="032E20B0" w:rsidR="00B44A1F" w:rsidRDefault="00B44A1F" w:rsidP="009806C1">
            <w:pPr>
              <w:keepNext/>
              <w:keepLines/>
              <w:jc w:val="left"/>
            </w:pPr>
            <w:r>
              <w:t>T2.10</w:t>
            </w:r>
          </w:p>
        </w:tc>
        <w:tc>
          <w:tcPr>
            <w:tcW w:w="4649" w:type="dxa"/>
            <w:vAlign w:val="center"/>
          </w:tcPr>
          <w:p w14:paraId="24B78CFB" w14:textId="7442916F" w:rsidR="00B44A1F" w:rsidRDefault="00B44A1F" w:rsidP="00B44A1F">
            <w:pPr>
              <w:keepNext/>
              <w:keepLines/>
              <w:jc w:val="left"/>
            </w:pPr>
            <w:r w:rsidRPr="002835B7">
              <w:rPr>
                <w:b/>
                <w:i/>
                <w:lang w:val="de-DE"/>
              </w:rPr>
              <w:t xml:space="preserve">TTCN-3 </w:t>
            </w:r>
            <w:r w:rsidRPr="002835B7">
              <w:rPr>
                <w:b/>
                <w:i/>
              </w:rPr>
              <w:t>E</w:t>
            </w:r>
            <w:r>
              <w:rPr>
                <w:b/>
                <w:i/>
              </w:rPr>
              <w:t xml:space="preserve">xt. OO features </w:t>
            </w:r>
            <w:r w:rsidRPr="00723768">
              <w:rPr>
                <w:b/>
                <w:i/>
              </w:rPr>
              <w:t>correction of tests</w:t>
            </w:r>
          </w:p>
        </w:tc>
        <w:tc>
          <w:tcPr>
            <w:tcW w:w="1021" w:type="dxa"/>
          </w:tcPr>
          <w:p w14:paraId="30A83A99" w14:textId="400AC7FC"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40DCC903" w14:textId="78A6DBF2"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7118523A" w14:textId="08820AE9" w:rsidR="00B44A1F" w:rsidRDefault="008538A8" w:rsidP="009806C1">
            <w:pPr>
              <w:keepNext/>
              <w:keepLines/>
              <w:tabs>
                <w:tab w:val="clear" w:pos="1418"/>
                <w:tab w:val="clear" w:pos="4678"/>
                <w:tab w:val="clear" w:pos="5954"/>
                <w:tab w:val="clear" w:pos="7088"/>
              </w:tabs>
              <w:jc w:val="right"/>
            </w:pPr>
            <w:r>
              <w:t>1 000</w:t>
            </w:r>
          </w:p>
        </w:tc>
      </w:tr>
      <w:tr w:rsidR="00B44A1F" w14:paraId="6095D607" w14:textId="77777777" w:rsidTr="001B16C3">
        <w:trPr>
          <w:jc w:val="center"/>
        </w:trPr>
        <w:tc>
          <w:tcPr>
            <w:tcW w:w="1129" w:type="dxa"/>
            <w:vAlign w:val="center"/>
          </w:tcPr>
          <w:p w14:paraId="26F82FFC" w14:textId="313A03B8" w:rsidR="00B44A1F" w:rsidRDefault="00B44A1F" w:rsidP="009806C1">
            <w:pPr>
              <w:keepNext/>
              <w:keepLines/>
              <w:jc w:val="left"/>
            </w:pPr>
            <w:r>
              <w:t>T2.11</w:t>
            </w:r>
          </w:p>
        </w:tc>
        <w:tc>
          <w:tcPr>
            <w:tcW w:w="4649" w:type="dxa"/>
            <w:vAlign w:val="center"/>
          </w:tcPr>
          <w:p w14:paraId="1A55942E" w14:textId="6A3BDEF1" w:rsidR="00B44A1F" w:rsidRDefault="00B44A1F" w:rsidP="00B44A1F">
            <w:pPr>
              <w:keepNext/>
              <w:keepLines/>
              <w:jc w:val="left"/>
            </w:pPr>
            <w:r w:rsidRPr="00141426">
              <w:rPr>
                <w:b/>
                <w:i/>
              </w:rPr>
              <w:t>Submission of CRs for TTCN-3 maintenance</w:t>
            </w:r>
          </w:p>
        </w:tc>
        <w:tc>
          <w:tcPr>
            <w:tcW w:w="1021" w:type="dxa"/>
          </w:tcPr>
          <w:p w14:paraId="60225854" w14:textId="5CC2EA09" w:rsidR="00B44A1F" w:rsidRDefault="00B44A1F" w:rsidP="008538A8">
            <w:pPr>
              <w:keepNext/>
              <w:keepLines/>
              <w:tabs>
                <w:tab w:val="clear" w:pos="1418"/>
                <w:tab w:val="clear" w:pos="4678"/>
                <w:tab w:val="clear" w:pos="5954"/>
                <w:tab w:val="clear" w:pos="7088"/>
              </w:tabs>
              <w:jc w:val="center"/>
            </w:pPr>
            <w:r w:rsidRPr="00B44A1F">
              <w:t>01/0</w:t>
            </w:r>
            <w:r w:rsidR="008538A8">
              <w:t>5</w:t>
            </w:r>
            <w:r w:rsidRPr="00B44A1F">
              <w:t>/20</w:t>
            </w:r>
          </w:p>
        </w:tc>
        <w:tc>
          <w:tcPr>
            <w:tcW w:w="1021" w:type="dxa"/>
          </w:tcPr>
          <w:p w14:paraId="20A365C6" w14:textId="60EA9046"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3784113B" w14:textId="207375FC" w:rsidR="00B44A1F" w:rsidRDefault="008538A8" w:rsidP="009806C1">
            <w:pPr>
              <w:keepNext/>
              <w:keepLines/>
              <w:tabs>
                <w:tab w:val="clear" w:pos="1418"/>
                <w:tab w:val="clear" w:pos="4678"/>
                <w:tab w:val="clear" w:pos="5954"/>
                <w:tab w:val="clear" w:pos="7088"/>
              </w:tabs>
              <w:jc w:val="right"/>
            </w:pPr>
            <w:r>
              <w:t>1 000</w:t>
            </w:r>
          </w:p>
        </w:tc>
      </w:tr>
      <w:tr w:rsidR="006A2F63" w14:paraId="1101912C" w14:textId="77777777" w:rsidTr="001B16C3">
        <w:trPr>
          <w:jc w:val="center"/>
        </w:trPr>
        <w:tc>
          <w:tcPr>
            <w:tcW w:w="1129" w:type="dxa"/>
            <w:shd w:val="clear" w:color="auto" w:fill="FFF2CC" w:themeFill="accent4" w:themeFillTint="33"/>
            <w:vAlign w:val="center"/>
          </w:tcPr>
          <w:p w14:paraId="193A8CF4" w14:textId="21783F0B" w:rsidR="006A2F63" w:rsidRDefault="006A2F63" w:rsidP="008538A8">
            <w:pPr>
              <w:keepNext/>
              <w:keepLines/>
              <w:jc w:val="center"/>
            </w:pPr>
            <w:r>
              <w:t xml:space="preserve">Milestone </w:t>
            </w:r>
            <w:r w:rsidR="008538A8">
              <w:t>C</w:t>
            </w:r>
          </w:p>
        </w:tc>
        <w:tc>
          <w:tcPr>
            <w:tcW w:w="4649" w:type="dxa"/>
            <w:shd w:val="clear" w:color="auto" w:fill="FFF2CC" w:themeFill="accent4" w:themeFillTint="33"/>
            <w:vAlign w:val="center"/>
          </w:tcPr>
          <w:p w14:paraId="2BB979CA" w14:textId="77777777" w:rsidR="008538A8" w:rsidRDefault="008538A8" w:rsidP="001B16C3">
            <w:pPr>
              <w:keepNext/>
              <w:keepLines/>
              <w:jc w:val="left"/>
            </w:pPr>
            <w:r>
              <w:t>Third progress report (Jan/Feb 21)</w:t>
            </w:r>
          </w:p>
          <w:p w14:paraId="763E1D7E" w14:textId="438C21E7" w:rsidR="006A2F63" w:rsidRDefault="006A2F63" w:rsidP="008538A8">
            <w:pPr>
              <w:keepNext/>
              <w:keepLines/>
              <w:jc w:val="left"/>
            </w:pPr>
            <w:r>
              <w:t xml:space="preserve">Final </w:t>
            </w:r>
            <w:r w:rsidR="008538A8">
              <w:t>drafts of deliverables for TB approval</w:t>
            </w:r>
          </w:p>
        </w:tc>
        <w:tc>
          <w:tcPr>
            <w:tcW w:w="1021" w:type="dxa"/>
            <w:shd w:val="clear" w:color="auto" w:fill="FFF2CC" w:themeFill="accent4" w:themeFillTint="33"/>
          </w:tcPr>
          <w:p w14:paraId="47FE5519" w14:textId="0FB87B68" w:rsidR="006A2F63" w:rsidRDefault="008538A8" w:rsidP="001B16C3">
            <w:pPr>
              <w:keepNext/>
              <w:keepLines/>
              <w:tabs>
                <w:tab w:val="clear" w:pos="1418"/>
                <w:tab w:val="clear" w:pos="4678"/>
                <w:tab w:val="clear" w:pos="5954"/>
                <w:tab w:val="clear" w:pos="7088"/>
              </w:tabs>
              <w:jc w:val="center"/>
            </w:pPr>
            <w:r>
              <w:t>MTS#83</w:t>
            </w:r>
          </w:p>
        </w:tc>
        <w:tc>
          <w:tcPr>
            <w:tcW w:w="1021" w:type="dxa"/>
            <w:shd w:val="clear" w:color="auto" w:fill="FFF2CC" w:themeFill="accent4" w:themeFillTint="33"/>
          </w:tcPr>
          <w:p w14:paraId="03137056" w14:textId="45F296A9"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1BC934F6" w14:textId="77777777" w:rsidR="006A2F63" w:rsidRDefault="006A2F63" w:rsidP="001B16C3">
            <w:pPr>
              <w:keepNext/>
              <w:keepLines/>
              <w:tabs>
                <w:tab w:val="clear" w:pos="1418"/>
                <w:tab w:val="clear" w:pos="4678"/>
                <w:tab w:val="clear" w:pos="5954"/>
                <w:tab w:val="clear" w:pos="7088"/>
              </w:tabs>
              <w:jc w:val="center"/>
            </w:pPr>
          </w:p>
        </w:tc>
      </w:tr>
      <w:tr w:rsidR="008538A8" w14:paraId="0ED0A57B" w14:textId="77777777" w:rsidTr="001B16C3">
        <w:trPr>
          <w:jc w:val="center"/>
        </w:trPr>
        <w:tc>
          <w:tcPr>
            <w:tcW w:w="1129" w:type="dxa"/>
            <w:shd w:val="clear" w:color="auto" w:fill="FFF2CC" w:themeFill="accent4" w:themeFillTint="33"/>
            <w:vAlign w:val="center"/>
          </w:tcPr>
          <w:p w14:paraId="405252D6" w14:textId="6A97E4C7" w:rsidR="008538A8" w:rsidRDefault="008538A8" w:rsidP="008538A8">
            <w:pPr>
              <w:keepNext/>
              <w:keepLines/>
              <w:jc w:val="center"/>
            </w:pPr>
            <w:r>
              <w:t>Milestone D</w:t>
            </w:r>
          </w:p>
        </w:tc>
        <w:tc>
          <w:tcPr>
            <w:tcW w:w="4649" w:type="dxa"/>
            <w:shd w:val="clear" w:color="auto" w:fill="FFF2CC" w:themeFill="accent4" w:themeFillTint="33"/>
            <w:vAlign w:val="center"/>
          </w:tcPr>
          <w:p w14:paraId="3140C05F" w14:textId="676BB4D5" w:rsidR="008538A8" w:rsidRDefault="008538A8" w:rsidP="008538A8">
            <w:pPr>
              <w:keepNext/>
              <w:keepLines/>
              <w:jc w:val="left"/>
            </w:pPr>
            <w:r>
              <w:t>Final Report</w:t>
            </w:r>
          </w:p>
        </w:tc>
        <w:tc>
          <w:tcPr>
            <w:tcW w:w="1021" w:type="dxa"/>
            <w:shd w:val="clear" w:color="auto" w:fill="FFF2CC" w:themeFill="accent4" w:themeFillTint="33"/>
          </w:tcPr>
          <w:p w14:paraId="1C20D42E" w14:textId="77777777" w:rsidR="008538A8" w:rsidRDefault="008538A8" w:rsidP="008538A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3278B01E" w14:textId="3DC74373" w:rsidR="008538A8" w:rsidRDefault="008538A8" w:rsidP="008538A8">
            <w:pPr>
              <w:keepNext/>
              <w:keepLines/>
              <w:tabs>
                <w:tab w:val="clear" w:pos="1418"/>
                <w:tab w:val="clear" w:pos="4678"/>
                <w:tab w:val="clear" w:pos="5954"/>
                <w:tab w:val="clear" w:pos="7088"/>
              </w:tabs>
              <w:jc w:val="center"/>
            </w:pPr>
            <w:r>
              <w:t>31/03/21</w:t>
            </w:r>
          </w:p>
        </w:tc>
        <w:tc>
          <w:tcPr>
            <w:tcW w:w="1842" w:type="dxa"/>
            <w:shd w:val="clear" w:color="auto" w:fill="FFF2CC" w:themeFill="accent4" w:themeFillTint="33"/>
          </w:tcPr>
          <w:p w14:paraId="5B094CB5" w14:textId="77777777" w:rsidR="008538A8" w:rsidRDefault="008538A8" w:rsidP="008538A8">
            <w:pPr>
              <w:keepNext/>
              <w:keepLines/>
              <w:tabs>
                <w:tab w:val="clear" w:pos="1418"/>
                <w:tab w:val="clear" w:pos="4678"/>
                <w:tab w:val="clear" w:pos="5954"/>
                <w:tab w:val="clear" w:pos="7088"/>
              </w:tabs>
              <w:jc w:val="center"/>
            </w:pPr>
          </w:p>
        </w:tc>
      </w:tr>
      <w:tr w:rsidR="008538A8" w14:paraId="72F1BA44" w14:textId="77777777" w:rsidTr="001B16C3">
        <w:trPr>
          <w:jc w:val="center"/>
        </w:trPr>
        <w:tc>
          <w:tcPr>
            <w:tcW w:w="1129" w:type="dxa"/>
            <w:shd w:val="clear" w:color="auto" w:fill="FFF2CC" w:themeFill="accent4" w:themeFillTint="33"/>
            <w:vAlign w:val="center"/>
          </w:tcPr>
          <w:p w14:paraId="7DBD6248" w14:textId="77777777" w:rsidR="008538A8" w:rsidRDefault="008538A8" w:rsidP="008538A8">
            <w:pPr>
              <w:keepNext/>
              <w:keepLines/>
              <w:jc w:val="center"/>
            </w:pPr>
            <w:r>
              <w:t>Milestone</w:t>
            </w:r>
          </w:p>
          <w:p w14:paraId="65705A2B" w14:textId="28EA7761" w:rsidR="008538A8" w:rsidRPr="00471C0C" w:rsidRDefault="008538A8" w:rsidP="008538A8">
            <w:pPr>
              <w:keepNext/>
              <w:keepLines/>
              <w:jc w:val="center"/>
              <w:rPr>
                <w:i/>
              </w:rPr>
            </w:pPr>
            <w:r>
              <w:rPr>
                <w:i/>
              </w:rPr>
              <w:t>E</w:t>
            </w:r>
          </w:p>
        </w:tc>
        <w:tc>
          <w:tcPr>
            <w:tcW w:w="4649" w:type="dxa"/>
            <w:shd w:val="clear" w:color="auto" w:fill="FFF2CC" w:themeFill="accent4" w:themeFillTint="33"/>
            <w:vAlign w:val="center"/>
          </w:tcPr>
          <w:p w14:paraId="224000C2" w14:textId="77777777" w:rsidR="008538A8" w:rsidRDefault="008538A8" w:rsidP="008538A8">
            <w:pPr>
              <w:keepNext/>
              <w:keepLines/>
              <w:jc w:val="left"/>
            </w:pPr>
            <w:r>
              <w:t>Deliverables published, TTF closed</w:t>
            </w:r>
          </w:p>
        </w:tc>
        <w:tc>
          <w:tcPr>
            <w:tcW w:w="1021" w:type="dxa"/>
            <w:shd w:val="clear" w:color="auto" w:fill="FFF2CC" w:themeFill="accent4" w:themeFillTint="33"/>
          </w:tcPr>
          <w:p w14:paraId="0C69E3DA" w14:textId="77777777" w:rsidR="008538A8" w:rsidRDefault="008538A8" w:rsidP="008538A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556DFB6" w14:textId="761419C8" w:rsidR="008538A8" w:rsidRDefault="008538A8" w:rsidP="008538A8">
            <w:pPr>
              <w:keepNext/>
              <w:keepLines/>
              <w:tabs>
                <w:tab w:val="clear" w:pos="1418"/>
                <w:tab w:val="clear" w:pos="4678"/>
                <w:tab w:val="clear" w:pos="5954"/>
                <w:tab w:val="clear" w:pos="7088"/>
              </w:tabs>
              <w:jc w:val="center"/>
            </w:pPr>
            <w:r>
              <w:t>31/05/21</w:t>
            </w:r>
          </w:p>
        </w:tc>
        <w:tc>
          <w:tcPr>
            <w:tcW w:w="1842" w:type="dxa"/>
            <w:shd w:val="clear" w:color="auto" w:fill="FFF2CC" w:themeFill="accent4" w:themeFillTint="33"/>
          </w:tcPr>
          <w:p w14:paraId="00D127D5" w14:textId="77777777" w:rsidR="008538A8" w:rsidRDefault="008538A8" w:rsidP="008538A8">
            <w:pPr>
              <w:keepNext/>
              <w:keepLines/>
              <w:tabs>
                <w:tab w:val="clear" w:pos="1418"/>
                <w:tab w:val="clear" w:pos="4678"/>
                <w:tab w:val="clear" w:pos="5954"/>
                <w:tab w:val="clear" w:pos="7088"/>
              </w:tabs>
              <w:jc w:val="center"/>
            </w:pPr>
          </w:p>
        </w:tc>
      </w:tr>
      <w:tr w:rsidR="008538A8" w14:paraId="71D3C6C8" w14:textId="77777777" w:rsidTr="001B16C3">
        <w:trPr>
          <w:jc w:val="center"/>
        </w:trPr>
        <w:tc>
          <w:tcPr>
            <w:tcW w:w="7820" w:type="dxa"/>
            <w:gridSpan w:val="4"/>
            <w:shd w:val="clear" w:color="auto" w:fill="EDEDED" w:themeFill="accent3" w:themeFillTint="33"/>
            <w:vAlign w:val="center"/>
          </w:tcPr>
          <w:p w14:paraId="3E83C322" w14:textId="77777777" w:rsidR="008538A8" w:rsidRDefault="008538A8" w:rsidP="008538A8">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5FE1BB1A" w14:textId="1F1C05C3" w:rsidR="008538A8" w:rsidRPr="00471C0C" w:rsidRDefault="008538A8" w:rsidP="009806C1">
            <w:pPr>
              <w:keepNext/>
              <w:keepLines/>
              <w:tabs>
                <w:tab w:val="clear" w:pos="1418"/>
                <w:tab w:val="clear" w:pos="4678"/>
                <w:tab w:val="clear" w:pos="5954"/>
                <w:tab w:val="clear" w:pos="7088"/>
              </w:tabs>
              <w:jc w:val="right"/>
              <w:rPr>
                <w:b/>
              </w:rPr>
            </w:pPr>
            <w:r>
              <w:rPr>
                <w:b/>
                <w:sz w:val="24"/>
              </w:rPr>
              <w:t>95 300</w:t>
            </w:r>
          </w:p>
        </w:tc>
      </w:tr>
    </w:tbl>
    <w:p w14:paraId="647DEDE6" w14:textId="77777777" w:rsidR="006A2F63" w:rsidRDefault="006A2F63" w:rsidP="006A2F63"/>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310BC" w14:paraId="5D98D9D8" w14:textId="77777777" w:rsidTr="003310BC">
        <w:trPr>
          <w:trHeight w:val="238"/>
        </w:trPr>
        <w:tc>
          <w:tcPr>
            <w:tcW w:w="568" w:type="dxa"/>
            <w:shd w:val="clear" w:color="auto" w:fill="auto"/>
            <w:tcMar>
              <w:left w:w="0" w:type="dxa"/>
              <w:right w:w="0" w:type="dxa"/>
            </w:tcMar>
            <w:vAlign w:val="center"/>
          </w:tcPr>
          <w:p w14:paraId="1C940148" w14:textId="6DD97830" w:rsidR="003310BC" w:rsidRDefault="003310BC" w:rsidP="00F82665">
            <w:pPr>
              <w:keepNext/>
              <w:keepLines/>
              <w:jc w:val="center"/>
            </w:pPr>
            <w:r>
              <w:t>T0</w:t>
            </w:r>
          </w:p>
        </w:tc>
        <w:tc>
          <w:tcPr>
            <w:tcW w:w="313" w:type="dxa"/>
            <w:shd w:val="clear" w:color="auto" w:fill="auto"/>
            <w:tcMar>
              <w:left w:w="0" w:type="dxa"/>
              <w:right w:w="0" w:type="dxa"/>
            </w:tcMar>
            <w:vAlign w:val="center"/>
          </w:tcPr>
          <w:p w14:paraId="7501F2A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6C80102"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21DB970D"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03E81B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903724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4448A28"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2474D96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31C5191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1604492"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5337E3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37EC4E5" w14:textId="77777777" w:rsidR="003310BC" w:rsidRDefault="003310BC" w:rsidP="00F82665">
            <w:pPr>
              <w:keepNext/>
              <w:keepLines/>
              <w:jc w:val="center"/>
            </w:pPr>
          </w:p>
        </w:tc>
        <w:tc>
          <w:tcPr>
            <w:tcW w:w="371" w:type="dxa"/>
            <w:shd w:val="clear" w:color="auto" w:fill="BFBFBF" w:themeFill="background1" w:themeFillShade="BF"/>
            <w:vAlign w:val="center"/>
          </w:tcPr>
          <w:p w14:paraId="6154841E" w14:textId="77777777" w:rsidR="003310BC" w:rsidRDefault="003310BC" w:rsidP="00F82665">
            <w:pPr>
              <w:keepNext/>
              <w:keepLines/>
              <w:jc w:val="center"/>
            </w:pPr>
          </w:p>
        </w:tc>
        <w:tc>
          <w:tcPr>
            <w:tcW w:w="282" w:type="dxa"/>
            <w:shd w:val="clear" w:color="auto" w:fill="BFBFBF" w:themeFill="background1" w:themeFillShade="BF"/>
          </w:tcPr>
          <w:p w14:paraId="025D67B7" w14:textId="77777777" w:rsidR="003310BC" w:rsidRDefault="003310BC" w:rsidP="00F82665">
            <w:pPr>
              <w:keepNext/>
              <w:keepLines/>
              <w:jc w:val="center"/>
            </w:pPr>
          </w:p>
        </w:tc>
        <w:tc>
          <w:tcPr>
            <w:tcW w:w="375" w:type="dxa"/>
            <w:shd w:val="clear" w:color="auto" w:fill="BFBFBF" w:themeFill="background1" w:themeFillShade="BF"/>
            <w:vAlign w:val="center"/>
          </w:tcPr>
          <w:p w14:paraId="546091C6" w14:textId="77777777" w:rsidR="003310BC" w:rsidRDefault="003310BC" w:rsidP="00F82665">
            <w:pPr>
              <w:keepNext/>
              <w:keepLines/>
              <w:jc w:val="center"/>
            </w:pPr>
          </w:p>
        </w:tc>
        <w:tc>
          <w:tcPr>
            <w:tcW w:w="374" w:type="dxa"/>
            <w:shd w:val="clear" w:color="auto" w:fill="BFBFBF" w:themeFill="background1" w:themeFillShade="BF"/>
            <w:vAlign w:val="center"/>
          </w:tcPr>
          <w:p w14:paraId="17C53EEA" w14:textId="77777777" w:rsidR="003310BC" w:rsidRDefault="003310BC" w:rsidP="00F82665">
            <w:pPr>
              <w:keepNext/>
              <w:keepLines/>
              <w:jc w:val="center"/>
            </w:pPr>
          </w:p>
        </w:tc>
        <w:tc>
          <w:tcPr>
            <w:tcW w:w="375" w:type="dxa"/>
            <w:shd w:val="clear" w:color="auto" w:fill="BFBFBF" w:themeFill="background1" w:themeFillShade="BF"/>
            <w:vAlign w:val="center"/>
          </w:tcPr>
          <w:p w14:paraId="050B434B" w14:textId="77777777" w:rsidR="003310BC" w:rsidRDefault="003310BC" w:rsidP="00F82665">
            <w:pPr>
              <w:keepNext/>
              <w:keepLines/>
              <w:jc w:val="center"/>
            </w:pPr>
          </w:p>
        </w:tc>
        <w:tc>
          <w:tcPr>
            <w:tcW w:w="375" w:type="dxa"/>
            <w:shd w:val="clear" w:color="auto" w:fill="BFBFBF" w:themeFill="background1" w:themeFillShade="BF"/>
          </w:tcPr>
          <w:p w14:paraId="1C215523" w14:textId="77777777" w:rsidR="003310BC" w:rsidRDefault="003310BC" w:rsidP="00F82665">
            <w:pPr>
              <w:keepNext/>
              <w:keepLines/>
              <w:jc w:val="center"/>
            </w:pPr>
          </w:p>
        </w:tc>
        <w:tc>
          <w:tcPr>
            <w:tcW w:w="374" w:type="dxa"/>
            <w:shd w:val="clear" w:color="auto" w:fill="BFBFBF" w:themeFill="background1" w:themeFillShade="BF"/>
          </w:tcPr>
          <w:p w14:paraId="45CBDEBB" w14:textId="77777777" w:rsidR="003310BC" w:rsidRDefault="003310BC" w:rsidP="00F82665">
            <w:pPr>
              <w:keepNext/>
              <w:keepLines/>
              <w:jc w:val="center"/>
            </w:pPr>
          </w:p>
        </w:tc>
        <w:tc>
          <w:tcPr>
            <w:tcW w:w="375" w:type="dxa"/>
          </w:tcPr>
          <w:p w14:paraId="392C7C8F" w14:textId="77777777" w:rsidR="003310BC" w:rsidRDefault="003310BC" w:rsidP="00F82665">
            <w:pPr>
              <w:keepNext/>
              <w:keepLines/>
              <w:jc w:val="center"/>
            </w:pPr>
          </w:p>
        </w:tc>
        <w:tc>
          <w:tcPr>
            <w:tcW w:w="374" w:type="dxa"/>
          </w:tcPr>
          <w:p w14:paraId="7AB33E81" w14:textId="77777777" w:rsidR="003310BC" w:rsidRDefault="003310BC" w:rsidP="00F82665">
            <w:pPr>
              <w:keepNext/>
              <w:keepLines/>
              <w:jc w:val="center"/>
            </w:pPr>
          </w:p>
        </w:tc>
        <w:tc>
          <w:tcPr>
            <w:tcW w:w="375" w:type="dxa"/>
          </w:tcPr>
          <w:p w14:paraId="4971E2C8" w14:textId="77777777" w:rsidR="003310BC" w:rsidRDefault="003310BC" w:rsidP="00F82665">
            <w:pPr>
              <w:keepNext/>
              <w:keepLines/>
              <w:jc w:val="center"/>
            </w:pPr>
          </w:p>
        </w:tc>
        <w:tc>
          <w:tcPr>
            <w:tcW w:w="375" w:type="dxa"/>
          </w:tcPr>
          <w:p w14:paraId="3115FFAE" w14:textId="77777777" w:rsidR="003310BC" w:rsidRDefault="003310BC" w:rsidP="00F82665">
            <w:pPr>
              <w:keepNext/>
              <w:keepLines/>
              <w:jc w:val="center"/>
            </w:pPr>
          </w:p>
        </w:tc>
        <w:tc>
          <w:tcPr>
            <w:tcW w:w="374" w:type="dxa"/>
          </w:tcPr>
          <w:p w14:paraId="33FE74B4" w14:textId="77777777" w:rsidR="003310BC" w:rsidRDefault="003310BC" w:rsidP="00F82665">
            <w:pPr>
              <w:keepNext/>
              <w:keepLines/>
              <w:jc w:val="center"/>
            </w:pPr>
          </w:p>
        </w:tc>
        <w:tc>
          <w:tcPr>
            <w:tcW w:w="375" w:type="dxa"/>
          </w:tcPr>
          <w:p w14:paraId="43CFE399" w14:textId="77777777" w:rsidR="003310BC" w:rsidRDefault="003310BC" w:rsidP="00F82665">
            <w:pPr>
              <w:keepNext/>
              <w:keepLines/>
              <w:jc w:val="center"/>
            </w:pPr>
          </w:p>
        </w:tc>
        <w:tc>
          <w:tcPr>
            <w:tcW w:w="375" w:type="dxa"/>
          </w:tcPr>
          <w:p w14:paraId="195B45FE" w14:textId="77777777" w:rsidR="003310BC" w:rsidRDefault="003310BC" w:rsidP="00F82665">
            <w:pPr>
              <w:keepNext/>
              <w:keepLines/>
              <w:jc w:val="center"/>
            </w:pPr>
          </w:p>
        </w:tc>
      </w:tr>
      <w:tr w:rsidR="00390858" w14:paraId="40CEF8FC" w14:textId="77777777" w:rsidTr="003310B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BFBFBF" w:themeFill="background1" w:themeFillShade="BF"/>
            <w:vAlign w:val="center"/>
          </w:tcPr>
          <w:p w14:paraId="39EA0471" w14:textId="77777777" w:rsidR="00F958FE" w:rsidRDefault="00F958FE" w:rsidP="00F82665">
            <w:pPr>
              <w:keepNext/>
              <w:keepLines/>
              <w:jc w:val="center"/>
            </w:pPr>
          </w:p>
        </w:tc>
        <w:tc>
          <w:tcPr>
            <w:tcW w:w="282" w:type="dxa"/>
            <w:shd w:val="clear" w:color="auto" w:fill="BFBFBF" w:themeFill="background1" w:themeFillShade="BF"/>
          </w:tcPr>
          <w:p w14:paraId="61B9347F" w14:textId="77777777" w:rsidR="00F958FE" w:rsidRDefault="00F958FE" w:rsidP="00F82665">
            <w:pPr>
              <w:keepNext/>
              <w:keepLines/>
              <w:jc w:val="center"/>
            </w:pPr>
          </w:p>
        </w:tc>
        <w:tc>
          <w:tcPr>
            <w:tcW w:w="375" w:type="dxa"/>
            <w:shd w:val="clear" w:color="auto" w:fill="BFBFBF" w:themeFill="background1" w:themeFillShade="BF"/>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310BC" w14:paraId="61D214B1" w14:textId="77777777" w:rsidTr="003310BC">
        <w:trPr>
          <w:trHeight w:val="238"/>
        </w:trPr>
        <w:tc>
          <w:tcPr>
            <w:tcW w:w="568" w:type="dxa"/>
            <w:shd w:val="clear" w:color="auto" w:fill="auto"/>
            <w:tcMar>
              <w:left w:w="0" w:type="dxa"/>
              <w:right w:w="0" w:type="dxa"/>
            </w:tcMar>
            <w:vAlign w:val="center"/>
          </w:tcPr>
          <w:p w14:paraId="63431873" w14:textId="23334C4E" w:rsidR="003310BC" w:rsidRDefault="003310BC" w:rsidP="00F82665">
            <w:pPr>
              <w:keepNext/>
              <w:keepLines/>
              <w:jc w:val="center"/>
            </w:pPr>
            <w:r>
              <w:t>T2.1</w:t>
            </w:r>
          </w:p>
        </w:tc>
        <w:tc>
          <w:tcPr>
            <w:tcW w:w="313" w:type="dxa"/>
            <w:shd w:val="clear" w:color="auto" w:fill="auto"/>
            <w:tcMar>
              <w:left w:w="0" w:type="dxa"/>
              <w:right w:w="0" w:type="dxa"/>
            </w:tcMar>
            <w:vAlign w:val="center"/>
          </w:tcPr>
          <w:p w14:paraId="200DD8B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E3F64E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0FDBB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86E0DB3"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0110414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67A6066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67519389"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3F95D173"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910B1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4630A74"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694FEA6" w14:textId="77777777" w:rsidR="003310BC" w:rsidRDefault="003310BC" w:rsidP="00F82665">
            <w:pPr>
              <w:keepNext/>
              <w:keepLines/>
              <w:jc w:val="center"/>
            </w:pPr>
          </w:p>
        </w:tc>
        <w:tc>
          <w:tcPr>
            <w:tcW w:w="371" w:type="dxa"/>
            <w:shd w:val="clear" w:color="auto" w:fill="auto"/>
            <w:vAlign w:val="center"/>
          </w:tcPr>
          <w:p w14:paraId="5CF9FF78" w14:textId="77777777" w:rsidR="003310BC" w:rsidRDefault="003310BC" w:rsidP="00F82665">
            <w:pPr>
              <w:keepNext/>
              <w:keepLines/>
              <w:jc w:val="center"/>
            </w:pPr>
          </w:p>
        </w:tc>
        <w:tc>
          <w:tcPr>
            <w:tcW w:w="282" w:type="dxa"/>
            <w:shd w:val="clear" w:color="auto" w:fill="A6A6A6" w:themeFill="background1" w:themeFillShade="A6"/>
          </w:tcPr>
          <w:p w14:paraId="7DCA7E46" w14:textId="77777777" w:rsidR="003310BC" w:rsidRDefault="003310BC" w:rsidP="00F82665">
            <w:pPr>
              <w:keepNext/>
              <w:keepLines/>
              <w:jc w:val="center"/>
            </w:pPr>
          </w:p>
        </w:tc>
        <w:tc>
          <w:tcPr>
            <w:tcW w:w="375" w:type="dxa"/>
            <w:shd w:val="clear" w:color="auto" w:fill="auto"/>
            <w:vAlign w:val="center"/>
          </w:tcPr>
          <w:p w14:paraId="5C5B41E8" w14:textId="77777777" w:rsidR="003310BC" w:rsidRDefault="003310BC" w:rsidP="00F82665">
            <w:pPr>
              <w:keepNext/>
              <w:keepLines/>
              <w:jc w:val="center"/>
            </w:pPr>
          </w:p>
        </w:tc>
        <w:tc>
          <w:tcPr>
            <w:tcW w:w="374" w:type="dxa"/>
            <w:shd w:val="clear" w:color="auto" w:fill="auto"/>
            <w:vAlign w:val="center"/>
          </w:tcPr>
          <w:p w14:paraId="33FC5280" w14:textId="77777777" w:rsidR="003310BC" w:rsidRDefault="003310BC" w:rsidP="00F82665">
            <w:pPr>
              <w:keepNext/>
              <w:keepLines/>
              <w:jc w:val="center"/>
            </w:pPr>
          </w:p>
        </w:tc>
        <w:tc>
          <w:tcPr>
            <w:tcW w:w="375" w:type="dxa"/>
            <w:shd w:val="clear" w:color="auto" w:fill="auto"/>
            <w:vAlign w:val="center"/>
          </w:tcPr>
          <w:p w14:paraId="71F5BD95" w14:textId="77777777" w:rsidR="003310BC" w:rsidRDefault="003310BC" w:rsidP="00F82665">
            <w:pPr>
              <w:keepNext/>
              <w:keepLines/>
              <w:jc w:val="center"/>
            </w:pPr>
          </w:p>
        </w:tc>
        <w:tc>
          <w:tcPr>
            <w:tcW w:w="375" w:type="dxa"/>
          </w:tcPr>
          <w:p w14:paraId="7B76E919" w14:textId="77777777" w:rsidR="003310BC" w:rsidRDefault="003310BC" w:rsidP="00F82665">
            <w:pPr>
              <w:keepNext/>
              <w:keepLines/>
              <w:jc w:val="center"/>
            </w:pPr>
          </w:p>
        </w:tc>
        <w:tc>
          <w:tcPr>
            <w:tcW w:w="374" w:type="dxa"/>
          </w:tcPr>
          <w:p w14:paraId="1BD95A8C" w14:textId="77777777" w:rsidR="003310BC" w:rsidRDefault="003310BC" w:rsidP="00F82665">
            <w:pPr>
              <w:keepNext/>
              <w:keepLines/>
              <w:jc w:val="center"/>
            </w:pPr>
          </w:p>
        </w:tc>
        <w:tc>
          <w:tcPr>
            <w:tcW w:w="375" w:type="dxa"/>
          </w:tcPr>
          <w:p w14:paraId="7C736713" w14:textId="77777777" w:rsidR="003310BC" w:rsidRDefault="003310BC" w:rsidP="00F82665">
            <w:pPr>
              <w:keepNext/>
              <w:keepLines/>
              <w:jc w:val="center"/>
            </w:pPr>
          </w:p>
        </w:tc>
        <w:tc>
          <w:tcPr>
            <w:tcW w:w="374" w:type="dxa"/>
          </w:tcPr>
          <w:p w14:paraId="72464946" w14:textId="77777777" w:rsidR="003310BC" w:rsidRDefault="003310BC" w:rsidP="00F82665">
            <w:pPr>
              <w:keepNext/>
              <w:keepLines/>
              <w:jc w:val="center"/>
            </w:pPr>
          </w:p>
        </w:tc>
        <w:tc>
          <w:tcPr>
            <w:tcW w:w="375" w:type="dxa"/>
          </w:tcPr>
          <w:p w14:paraId="0D75E88F" w14:textId="77777777" w:rsidR="003310BC" w:rsidRDefault="003310BC" w:rsidP="00F82665">
            <w:pPr>
              <w:keepNext/>
              <w:keepLines/>
              <w:jc w:val="center"/>
            </w:pPr>
          </w:p>
        </w:tc>
        <w:tc>
          <w:tcPr>
            <w:tcW w:w="375" w:type="dxa"/>
          </w:tcPr>
          <w:p w14:paraId="7F677F9A" w14:textId="77777777" w:rsidR="003310BC" w:rsidRDefault="003310BC" w:rsidP="00F82665">
            <w:pPr>
              <w:keepNext/>
              <w:keepLines/>
              <w:jc w:val="center"/>
            </w:pPr>
          </w:p>
        </w:tc>
        <w:tc>
          <w:tcPr>
            <w:tcW w:w="374" w:type="dxa"/>
          </w:tcPr>
          <w:p w14:paraId="409725FD" w14:textId="77777777" w:rsidR="003310BC" w:rsidRDefault="003310BC" w:rsidP="00F82665">
            <w:pPr>
              <w:keepNext/>
              <w:keepLines/>
              <w:jc w:val="center"/>
            </w:pPr>
          </w:p>
        </w:tc>
        <w:tc>
          <w:tcPr>
            <w:tcW w:w="375" w:type="dxa"/>
          </w:tcPr>
          <w:p w14:paraId="01993C3F" w14:textId="77777777" w:rsidR="003310BC" w:rsidRDefault="003310BC" w:rsidP="00F82665">
            <w:pPr>
              <w:keepNext/>
              <w:keepLines/>
              <w:jc w:val="center"/>
            </w:pPr>
          </w:p>
        </w:tc>
        <w:tc>
          <w:tcPr>
            <w:tcW w:w="375" w:type="dxa"/>
          </w:tcPr>
          <w:p w14:paraId="6EA8EE7D" w14:textId="77777777" w:rsidR="003310BC" w:rsidRDefault="003310BC" w:rsidP="00F82665">
            <w:pPr>
              <w:keepNext/>
              <w:keepLines/>
              <w:jc w:val="center"/>
            </w:pPr>
          </w:p>
        </w:tc>
      </w:tr>
      <w:tr w:rsidR="00390858" w14:paraId="6E86889F" w14:textId="77777777" w:rsidTr="006B0B46">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6B0B46">
        <w:trPr>
          <w:trHeight w:val="238"/>
        </w:trPr>
        <w:tc>
          <w:tcPr>
            <w:tcW w:w="568" w:type="dxa"/>
            <w:shd w:val="clear" w:color="auto" w:fill="auto"/>
            <w:tcMar>
              <w:left w:w="0" w:type="dxa"/>
              <w:right w:w="0" w:type="dxa"/>
            </w:tcMar>
            <w:vAlign w:val="center"/>
          </w:tcPr>
          <w:p w14:paraId="3A343BF7" w14:textId="07BA98F8" w:rsidR="00F958FE" w:rsidRDefault="006B0B46" w:rsidP="00F82665">
            <w:pPr>
              <w:keepNext/>
              <w:keepLines/>
              <w:jc w:val="center"/>
            </w:pPr>
            <w:r>
              <w:t>T2.2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6B0B46" w14:paraId="28BC4FEB" w14:textId="77777777" w:rsidTr="006B0B46">
        <w:trPr>
          <w:trHeight w:val="238"/>
        </w:trPr>
        <w:tc>
          <w:tcPr>
            <w:tcW w:w="568" w:type="dxa"/>
            <w:shd w:val="clear" w:color="auto" w:fill="auto"/>
            <w:tcMar>
              <w:left w:w="0" w:type="dxa"/>
              <w:right w:w="0" w:type="dxa"/>
            </w:tcMar>
            <w:vAlign w:val="center"/>
          </w:tcPr>
          <w:p w14:paraId="626C271E" w14:textId="1C93ED10" w:rsidR="006B0B46" w:rsidRDefault="006B0B46" w:rsidP="00F82665">
            <w:pPr>
              <w:keepNext/>
              <w:keepLines/>
              <w:jc w:val="center"/>
            </w:pPr>
            <w:r>
              <w:t>T2.3</w:t>
            </w:r>
          </w:p>
        </w:tc>
        <w:tc>
          <w:tcPr>
            <w:tcW w:w="313" w:type="dxa"/>
            <w:shd w:val="clear" w:color="auto" w:fill="auto"/>
            <w:tcMar>
              <w:left w:w="0" w:type="dxa"/>
              <w:right w:w="0" w:type="dxa"/>
            </w:tcMar>
            <w:vAlign w:val="center"/>
          </w:tcPr>
          <w:p w14:paraId="6A259EE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04F2C6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866AB9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D12F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2749F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5F4C960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823EDC6"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56581F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238EE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31D08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19EF95" w14:textId="77777777" w:rsidR="006B0B46" w:rsidRDefault="006B0B46" w:rsidP="00F82665">
            <w:pPr>
              <w:keepNext/>
              <w:keepLines/>
              <w:jc w:val="center"/>
            </w:pPr>
          </w:p>
        </w:tc>
        <w:tc>
          <w:tcPr>
            <w:tcW w:w="371" w:type="dxa"/>
            <w:shd w:val="clear" w:color="auto" w:fill="auto"/>
            <w:vAlign w:val="center"/>
          </w:tcPr>
          <w:p w14:paraId="5D0922D6" w14:textId="77777777" w:rsidR="006B0B46" w:rsidRDefault="006B0B46" w:rsidP="00F82665">
            <w:pPr>
              <w:keepNext/>
              <w:keepLines/>
              <w:jc w:val="center"/>
            </w:pPr>
          </w:p>
        </w:tc>
        <w:tc>
          <w:tcPr>
            <w:tcW w:w="282" w:type="dxa"/>
            <w:shd w:val="clear" w:color="auto" w:fill="A6A6A6" w:themeFill="background1" w:themeFillShade="A6"/>
          </w:tcPr>
          <w:p w14:paraId="428A4163" w14:textId="77777777" w:rsidR="006B0B46" w:rsidRDefault="006B0B46" w:rsidP="00F82665">
            <w:pPr>
              <w:keepNext/>
              <w:keepLines/>
              <w:jc w:val="center"/>
            </w:pPr>
          </w:p>
        </w:tc>
        <w:tc>
          <w:tcPr>
            <w:tcW w:w="375" w:type="dxa"/>
            <w:shd w:val="clear" w:color="auto" w:fill="auto"/>
            <w:vAlign w:val="center"/>
          </w:tcPr>
          <w:p w14:paraId="4CFB3E0B" w14:textId="77777777" w:rsidR="006B0B46" w:rsidRDefault="006B0B46" w:rsidP="00F82665">
            <w:pPr>
              <w:keepNext/>
              <w:keepLines/>
              <w:jc w:val="center"/>
            </w:pPr>
          </w:p>
        </w:tc>
        <w:tc>
          <w:tcPr>
            <w:tcW w:w="374" w:type="dxa"/>
            <w:shd w:val="clear" w:color="auto" w:fill="auto"/>
            <w:vAlign w:val="center"/>
          </w:tcPr>
          <w:p w14:paraId="5D8805FC" w14:textId="77777777" w:rsidR="006B0B46" w:rsidRDefault="006B0B46" w:rsidP="00F82665">
            <w:pPr>
              <w:keepNext/>
              <w:keepLines/>
              <w:jc w:val="center"/>
            </w:pPr>
          </w:p>
        </w:tc>
        <w:tc>
          <w:tcPr>
            <w:tcW w:w="375" w:type="dxa"/>
            <w:shd w:val="clear" w:color="auto" w:fill="auto"/>
            <w:vAlign w:val="center"/>
          </w:tcPr>
          <w:p w14:paraId="465A7428" w14:textId="77777777" w:rsidR="006B0B46" w:rsidRDefault="006B0B46" w:rsidP="00F82665">
            <w:pPr>
              <w:keepNext/>
              <w:keepLines/>
              <w:jc w:val="center"/>
            </w:pPr>
          </w:p>
        </w:tc>
        <w:tc>
          <w:tcPr>
            <w:tcW w:w="375" w:type="dxa"/>
          </w:tcPr>
          <w:p w14:paraId="1726F3AE" w14:textId="77777777" w:rsidR="006B0B46" w:rsidRDefault="006B0B46" w:rsidP="00F82665">
            <w:pPr>
              <w:keepNext/>
              <w:keepLines/>
              <w:jc w:val="center"/>
            </w:pPr>
          </w:p>
        </w:tc>
        <w:tc>
          <w:tcPr>
            <w:tcW w:w="374" w:type="dxa"/>
          </w:tcPr>
          <w:p w14:paraId="4C5F292F" w14:textId="77777777" w:rsidR="006B0B46" w:rsidRDefault="006B0B46" w:rsidP="00F82665">
            <w:pPr>
              <w:keepNext/>
              <w:keepLines/>
              <w:jc w:val="center"/>
            </w:pPr>
          </w:p>
        </w:tc>
        <w:tc>
          <w:tcPr>
            <w:tcW w:w="375" w:type="dxa"/>
          </w:tcPr>
          <w:p w14:paraId="79BBDB25" w14:textId="77777777" w:rsidR="006B0B46" w:rsidRDefault="006B0B46" w:rsidP="00F82665">
            <w:pPr>
              <w:keepNext/>
              <w:keepLines/>
              <w:jc w:val="center"/>
            </w:pPr>
          </w:p>
        </w:tc>
        <w:tc>
          <w:tcPr>
            <w:tcW w:w="374" w:type="dxa"/>
          </w:tcPr>
          <w:p w14:paraId="36D309F0" w14:textId="77777777" w:rsidR="006B0B46" w:rsidRDefault="006B0B46" w:rsidP="00F82665">
            <w:pPr>
              <w:keepNext/>
              <w:keepLines/>
              <w:jc w:val="center"/>
            </w:pPr>
          </w:p>
        </w:tc>
        <w:tc>
          <w:tcPr>
            <w:tcW w:w="375" w:type="dxa"/>
          </w:tcPr>
          <w:p w14:paraId="5930FA74" w14:textId="77777777" w:rsidR="006B0B46" w:rsidRDefault="006B0B46" w:rsidP="00F82665">
            <w:pPr>
              <w:keepNext/>
              <w:keepLines/>
              <w:jc w:val="center"/>
            </w:pPr>
          </w:p>
        </w:tc>
        <w:tc>
          <w:tcPr>
            <w:tcW w:w="375" w:type="dxa"/>
          </w:tcPr>
          <w:p w14:paraId="47050BCE" w14:textId="77777777" w:rsidR="006B0B46" w:rsidRDefault="006B0B46" w:rsidP="00F82665">
            <w:pPr>
              <w:keepNext/>
              <w:keepLines/>
              <w:jc w:val="center"/>
            </w:pPr>
          </w:p>
        </w:tc>
        <w:tc>
          <w:tcPr>
            <w:tcW w:w="374" w:type="dxa"/>
          </w:tcPr>
          <w:p w14:paraId="27A2CB9C" w14:textId="77777777" w:rsidR="006B0B46" w:rsidRDefault="006B0B46" w:rsidP="00F82665">
            <w:pPr>
              <w:keepNext/>
              <w:keepLines/>
              <w:jc w:val="center"/>
            </w:pPr>
          </w:p>
        </w:tc>
        <w:tc>
          <w:tcPr>
            <w:tcW w:w="375" w:type="dxa"/>
          </w:tcPr>
          <w:p w14:paraId="2B69D71F" w14:textId="77777777" w:rsidR="006B0B46" w:rsidRDefault="006B0B46" w:rsidP="00F82665">
            <w:pPr>
              <w:keepNext/>
              <w:keepLines/>
              <w:jc w:val="center"/>
            </w:pPr>
          </w:p>
        </w:tc>
        <w:tc>
          <w:tcPr>
            <w:tcW w:w="375" w:type="dxa"/>
          </w:tcPr>
          <w:p w14:paraId="166E83A0" w14:textId="77777777" w:rsidR="006B0B46" w:rsidRDefault="006B0B46" w:rsidP="00F82665">
            <w:pPr>
              <w:keepNext/>
              <w:keepLines/>
              <w:jc w:val="center"/>
            </w:pPr>
          </w:p>
        </w:tc>
      </w:tr>
      <w:tr w:rsidR="006B0B46" w14:paraId="62B2B4D9" w14:textId="77777777" w:rsidTr="006B0B46">
        <w:trPr>
          <w:trHeight w:val="238"/>
        </w:trPr>
        <w:tc>
          <w:tcPr>
            <w:tcW w:w="568" w:type="dxa"/>
            <w:shd w:val="clear" w:color="auto" w:fill="auto"/>
            <w:tcMar>
              <w:left w:w="0" w:type="dxa"/>
              <w:right w:w="0" w:type="dxa"/>
            </w:tcMar>
            <w:vAlign w:val="center"/>
          </w:tcPr>
          <w:p w14:paraId="7DA4B71F" w14:textId="26A74FB6" w:rsidR="006B0B46" w:rsidRDefault="006B0B46" w:rsidP="00F82665">
            <w:pPr>
              <w:keepNext/>
              <w:keepLines/>
              <w:jc w:val="center"/>
            </w:pPr>
            <w:r>
              <w:t>T2.4</w:t>
            </w:r>
          </w:p>
        </w:tc>
        <w:tc>
          <w:tcPr>
            <w:tcW w:w="313" w:type="dxa"/>
            <w:shd w:val="clear" w:color="auto" w:fill="auto"/>
            <w:tcMar>
              <w:left w:w="0" w:type="dxa"/>
              <w:right w:w="0" w:type="dxa"/>
            </w:tcMar>
            <w:vAlign w:val="center"/>
          </w:tcPr>
          <w:p w14:paraId="33121D18"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F2ECD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A760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D1C909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E375B9"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02832F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1390C9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4A5FB2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A063B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1EB3A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6DE1842" w14:textId="77777777" w:rsidR="006B0B46" w:rsidRDefault="006B0B46" w:rsidP="00F82665">
            <w:pPr>
              <w:keepNext/>
              <w:keepLines/>
              <w:jc w:val="center"/>
            </w:pPr>
          </w:p>
        </w:tc>
        <w:tc>
          <w:tcPr>
            <w:tcW w:w="371" w:type="dxa"/>
            <w:shd w:val="clear" w:color="auto" w:fill="auto"/>
            <w:vAlign w:val="center"/>
          </w:tcPr>
          <w:p w14:paraId="61555D9D" w14:textId="77777777" w:rsidR="006B0B46" w:rsidRDefault="006B0B46" w:rsidP="00F82665">
            <w:pPr>
              <w:keepNext/>
              <w:keepLines/>
              <w:jc w:val="center"/>
            </w:pPr>
          </w:p>
        </w:tc>
        <w:tc>
          <w:tcPr>
            <w:tcW w:w="282" w:type="dxa"/>
            <w:shd w:val="clear" w:color="auto" w:fill="A6A6A6" w:themeFill="background1" w:themeFillShade="A6"/>
          </w:tcPr>
          <w:p w14:paraId="22F52E5F" w14:textId="77777777" w:rsidR="006B0B46" w:rsidRDefault="006B0B46" w:rsidP="00F82665">
            <w:pPr>
              <w:keepNext/>
              <w:keepLines/>
              <w:jc w:val="center"/>
            </w:pPr>
          </w:p>
        </w:tc>
        <w:tc>
          <w:tcPr>
            <w:tcW w:w="375" w:type="dxa"/>
            <w:shd w:val="clear" w:color="auto" w:fill="auto"/>
            <w:vAlign w:val="center"/>
          </w:tcPr>
          <w:p w14:paraId="3300C04A" w14:textId="77777777" w:rsidR="006B0B46" w:rsidRDefault="006B0B46" w:rsidP="00F82665">
            <w:pPr>
              <w:keepNext/>
              <w:keepLines/>
              <w:jc w:val="center"/>
            </w:pPr>
          </w:p>
        </w:tc>
        <w:tc>
          <w:tcPr>
            <w:tcW w:w="374" w:type="dxa"/>
            <w:shd w:val="clear" w:color="auto" w:fill="auto"/>
            <w:vAlign w:val="center"/>
          </w:tcPr>
          <w:p w14:paraId="3EDD9F30" w14:textId="77777777" w:rsidR="006B0B46" w:rsidRDefault="006B0B46" w:rsidP="00F82665">
            <w:pPr>
              <w:keepNext/>
              <w:keepLines/>
              <w:jc w:val="center"/>
            </w:pPr>
          </w:p>
        </w:tc>
        <w:tc>
          <w:tcPr>
            <w:tcW w:w="375" w:type="dxa"/>
            <w:shd w:val="clear" w:color="auto" w:fill="auto"/>
            <w:vAlign w:val="center"/>
          </w:tcPr>
          <w:p w14:paraId="5730D924" w14:textId="77777777" w:rsidR="006B0B46" w:rsidRDefault="006B0B46" w:rsidP="00F82665">
            <w:pPr>
              <w:keepNext/>
              <w:keepLines/>
              <w:jc w:val="center"/>
            </w:pPr>
          </w:p>
        </w:tc>
        <w:tc>
          <w:tcPr>
            <w:tcW w:w="375" w:type="dxa"/>
          </w:tcPr>
          <w:p w14:paraId="080718B7" w14:textId="77777777" w:rsidR="006B0B46" w:rsidRDefault="006B0B46" w:rsidP="00F82665">
            <w:pPr>
              <w:keepNext/>
              <w:keepLines/>
              <w:jc w:val="center"/>
            </w:pPr>
          </w:p>
        </w:tc>
        <w:tc>
          <w:tcPr>
            <w:tcW w:w="374" w:type="dxa"/>
          </w:tcPr>
          <w:p w14:paraId="134BE7C5" w14:textId="77777777" w:rsidR="006B0B46" w:rsidRDefault="006B0B46" w:rsidP="00F82665">
            <w:pPr>
              <w:keepNext/>
              <w:keepLines/>
              <w:jc w:val="center"/>
            </w:pPr>
          </w:p>
        </w:tc>
        <w:tc>
          <w:tcPr>
            <w:tcW w:w="375" w:type="dxa"/>
          </w:tcPr>
          <w:p w14:paraId="62072863" w14:textId="77777777" w:rsidR="006B0B46" w:rsidRDefault="006B0B46" w:rsidP="00F82665">
            <w:pPr>
              <w:keepNext/>
              <w:keepLines/>
              <w:jc w:val="center"/>
            </w:pPr>
          </w:p>
        </w:tc>
        <w:tc>
          <w:tcPr>
            <w:tcW w:w="374" w:type="dxa"/>
          </w:tcPr>
          <w:p w14:paraId="47A5442B" w14:textId="77777777" w:rsidR="006B0B46" w:rsidRDefault="006B0B46" w:rsidP="00F82665">
            <w:pPr>
              <w:keepNext/>
              <w:keepLines/>
              <w:jc w:val="center"/>
            </w:pPr>
          </w:p>
        </w:tc>
        <w:tc>
          <w:tcPr>
            <w:tcW w:w="375" w:type="dxa"/>
          </w:tcPr>
          <w:p w14:paraId="2A34F62C" w14:textId="77777777" w:rsidR="006B0B46" w:rsidRDefault="006B0B46" w:rsidP="00F82665">
            <w:pPr>
              <w:keepNext/>
              <w:keepLines/>
              <w:jc w:val="center"/>
            </w:pPr>
          </w:p>
        </w:tc>
        <w:tc>
          <w:tcPr>
            <w:tcW w:w="375" w:type="dxa"/>
          </w:tcPr>
          <w:p w14:paraId="4CD4B393" w14:textId="77777777" w:rsidR="006B0B46" w:rsidRDefault="006B0B46" w:rsidP="00F82665">
            <w:pPr>
              <w:keepNext/>
              <w:keepLines/>
              <w:jc w:val="center"/>
            </w:pPr>
          </w:p>
        </w:tc>
        <w:tc>
          <w:tcPr>
            <w:tcW w:w="374" w:type="dxa"/>
          </w:tcPr>
          <w:p w14:paraId="16F9F415" w14:textId="77777777" w:rsidR="006B0B46" w:rsidRDefault="006B0B46" w:rsidP="00F82665">
            <w:pPr>
              <w:keepNext/>
              <w:keepLines/>
              <w:jc w:val="center"/>
            </w:pPr>
          </w:p>
        </w:tc>
        <w:tc>
          <w:tcPr>
            <w:tcW w:w="375" w:type="dxa"/>
          </w:tcPr>
          <w:p w14:paraId="0E158FC4" w14:textId="77777777" w:rsidR="006B0B46" w:rsidRDefault="006B0B46" w:rsidP="00F82665">
            <w:pPr>
              <w:keepNext/>
              <w:keepLines/>
              <w:jc w:val="center"/>
            </w:pPr>
          </w:p>
        </w:tc>
        <w:tc>
          <w:tcPr>
            <w:tcW w:w="375" w:type="dxa"/>
          </w:tcPr>
          <w:p w14:paraId="6C390647" w14:textId="77777777" w:rsidR="006B0B46" w:rsidRDefault="006B0B46" w:rsidP="00F82665">
            <w:pPr>
              <w:keepNext/>
              <w:keepLines/>
              <w:jc w:val="center"/>
            </w:pPr>
          </w:p>
        </w:tc>
      </w:tr>
      <w:tr w:rsidR="006B0B46" w14:paraId="5C4542EF" w14:textId="77777777" w:rsidTr="006B0B46">
        <w:trPr>
          <w:trHeight w:val="238"/>
        </w:trPr>
        <w:tc>
          <w:tcPr>
            <w:tcW w:w="568" w:type="dxa"/>
            <w:shd w:val="clear" w:color="auto" w:fill="auto"/>
            <w:tcMar>
              <w:left w:w="0" w:type="dxa"/>
              <w:right w:w="0" w:type="dxa"/>
            </w:tcMar>
            <w:vAlign w:val="center"/>
          </w:tcPr>
          <w:p w14:paraId="5B11B676" w14:textId="3AE6EB82" w:rsidR="006B0B46" w:rsidRDefault="006B0B46" w:rsidP="00F82665">
            <w:pPr>
              <w:keepNext/>
              <w:keepLines/>
              <w:jc w:val="center"/>
            </w:pPr>
            <w:r>
              <w:t>T2.5</w:t>
            </w:r>
          </w:p>
        </w:tc>
        <w:tc>
          <w:tcPr>
            <w:tcW w:w="313" w:type="dxa"/>
            <w:shd w:val="clear" w:color="auto" w:fill="auto"/>
            <w:tcMar>
              <w:left w:w="0" w:type="dxa"/>
              <w:right w:w="0" w:type="dxa"/>
            </w:tcMar>
            <w:vAlign w:val="center"/>
          </w:tcPr>
          <w:p w14:paraId="5191B20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D674B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D7877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D7533C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4F442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FF7AD7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6BC5B73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B13B4A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05DFC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267AE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A663E4" w14:textId="77777777" w:rsidR="006B0B46" w:rsidRDefault="006B0B46" w:rsidP="00F82665">
            <w:pPr>
              <w:keepNext/>
              <w:keepLines/>
              <w:jc w:val="center"/>
            </w:pPr>
          </w:p>
        </w:tc>
        <w:tc>
          <w:tcPr>
            <w:tcW w:w="371" w:type="dxa"/>
            <w:shd w:val="clear" w:color="auto" w:fill="auto"/>
            <w:vAlign w:val="center"/>
          </w:tcPr>
          <w:p w14:paraId="5053119F" w14:textId="77777777" w:rsidR="006B0B46" w:rsidRDefault="006B0B46" w:rsidP="00F82665">
            <w:pPr>
              <w:keepNext/>
              <w:keepLines/>
              <w:jc w:val="center"/>
            </w:pPr>
          </w:p>
        </w:tc>
        <w:tc>
          <w:tcPr>
            <w:tcW w:w="282" w:type="dxa"/>
            <w:shd w:val="clear" w:color="auto" w:fill="A6A6A6" w:themeFill="background1" w:themeFillShade="A6"/>
          </w:tcPr>
          <w:p w14:paraId="1DD7DAE7" w14:textId="77777777" w:rsidR="006B0B46" w:rsidRDefault="006B0B46" w:rsidP="00F82665">
            <w:pPr>
              <w:keepNext/>
              <w:keepLines/>
              <w:jc w:val="center"/>
            </w:pPr>
          </w:p>
        </w:tc>
        <w:tc>
          <w:tcPr>
            <w:tcW w:w="375" w:type="dxa"/>
            <w:shd w:val="clear" w:color="auto" w:fill="auto"/>
            <w:vAlign w:val="center"/>
          </w:tcPr>
          <w:p w14:paraId="7CF59719" w14:textId="77777777" w:rsidR="006B0B46" w:rsidRDefault="006B0B46" w:rsidP="00F82665">
            <w:pPr>
              <w:keepNext/>
              <w:keepLines/>
              <w:jc w:val="center"/>
            </w:pPr>
          </w:p>
        </w:tc>
        <w:tc>
          <w:tcPr>
            <w:tcW w:w="374" w:type="dxa"/>
            <w:shd w:val="clear" w:color="auto" w:fill="auto"/>
            <w:vAlign w:val="center"/>
          </w:tcPr>
          <w:p w14:paraId="74B28959" w14:textId="77777777" w:rsidR="006B0B46" w:rsidRDefault="006B0B46" w:rsidP="00F82665">
            <w:pPr>
              <w:keepNext/>
              <w:keepLines/>
              <w:jc w:val="center"/>
            </w:pPr>
          </w:p>
        </w:tc>
        <w:tc>
          <w:tcPr>
            <w:tcW w:w="375" w:type="dxa"/>
            <w:shd w:val="clear" w:color="auto" w:fill="auto"/>
            <w:vAlign w:val="center"/>
          </w:tcPr>
          <w:p w14:paraId="004C1180" w14:textId="77777777" w:rsidR="006B0B46" w:rsidRDefault="006B0B46" w:rsidP="00F82665">
            <w:pPr>
              <w:keepNext/>
              <w:keepLines/>
              <w:jc w:val="center"/>
            </w:pPr>
          </w:p>
        </w:tc>
        <w:tc>
          <w:tcPr>
            <w:tcW w:w="375" w:type="dxa"/>
          </w:tcPr>
          <w:p w14:paraId="0147F9DA" w14:textId="77777777" w:rsidR="006B0B46" w:rsidRDefault="006B0B46" w:rsidP="00F82665">
            <w:pPr>
              <w:keepNext/>
              <w:keepLines/>
              <w:jc w:val="center"/>
            </w:pPr>
          </w:p>
        </w:tc>
        <w:tc>
          <w:tcPr>
            <w:tcW w:w="374" w:type="dxa"/>
          </w:tcPr>
          <w:p w14:paraId="4148C2F7" w14:textId="77777777" w:rsidR="006B0B46" w:rsidRDefault="006B0B46" w:rsidP="00F82665">
            <w:pPr>
              <w:keepNext/>
              <w:keepLines/>
              <w:jc w:val="center"/>
            </w:pPr>
          </w:p>
        </w:tc>
        <w:tc>
          <w:tcPr>
            <w:tcW w:w="375" w:type="dxa"/>
          </w:tcPr>
          <w:p w14:paraId="1F6C4A5F" w14:textId="77777777" w:rsidR="006B0B46" w:rsidRDefault="006B0B46" w:rsidP="00F82665">
            <w:pPr>
              <w:keepNext/>
              <w:keepLines/>
              <w:jc w:val="center"/>
            </w:pPr>
          </w:p>
        </w:tc>
        <w:tc>
          <w:tcPr>
            <w:tcW w:w="374" w:type="dxa"/>
          </w:tcPr>
          <w:p w14:paraId="186DE5FF" w14:textId="77777777" w:rsidR="006B0B46" w:rsidRDefault="006B0B46" w:rsidP="00F82665">
            <w:pPr>
              <w:keepNext/>
              <w:keepLines/>
              <w:jc w:val="center"/>
            </w:pPr>
          </w:p>
        </w:tc>
        <w:tc>
          <w:tcPr>
            <w:tcW w:w="375" w:type="dxa"/>
          </w:tcPr>
          <w:p w14:paraId="4B1D260D" w14:textId="77777777" w:rsidR="006B0B46" w:rsidRDefault="006B0B46" w:rsidP="00F82665">
            <w:pPr>
              <w:keepNext/>
              <w:keepLines/>
              <w:jc w:val="center"/>
            </w:pPr>
          </w:p>
        </w:tc>
        <w:tc>
          <w:tcPr>
            <w:tcW w:w="375" w:type="dxa"/>
          </w:tcPr>
          <w:p w14:paraId="3849A654" w14:textId="77777777" w:rsidR="006B0B46" w:rsidRDefault="006B0B46" w:rsidP="00F82665">
            <w:pPr>
              <w:keepNext/>
              <w:keepLines/>
              <w:jc w:val="center"/>
            </w:pPr>
          </w:p>
        </w:tc>
        <w:tc>
          <w:tcPr>
            <w:tcW w:w="374" w:type="dxa"/>
          </w:tcPr>
          <w:p w14:paraId="7C7EA3AD" w14:textId="77777777" w:rsidR="006B0B46" w:rsidRDefault="006B0B46" w:rsidP="00F82665">
            <w:pPr>
              <w:keepNext/>
              <w:keepLines/>
              <w:jc w:val="center"/>
            </w:pPr>
          </w:p>
        </w:tc>
        <w:tc>
          <w:tcPr>
            <w:tcW w:w="375" w:type="dxa"/>
          </w:tcPr>
          <w:p w14:paraId="215A28C6" w14:textId="77777777" w:rsidR="006B0B46" w:rsidRDefault="006B0B46" w:rsidP="00F82665">
            <w:pPr>
              <w:keepNext/>
              <w:keepLines/>
              <w:jc w:val="center"/>
            </w:pPr>
          </w:p>
        </w:tc>
        <w:tc>
          <w:tcPr>
            <w:tcW w:w="375" w:type="dxa"/>
          </w:tcPr>
          <w:p w14:paraId="1ADAF066" w14:textId="77777777" w:rsidR="006B0B46" w:rsidRDefault="006B0B46" w:rsidP="00F82665">
            <w:pPr>
              <w:keepNext/>
              <w:keepLines/>
              <w:jc w:val="center"/>
            </w:pPr>
          </w:p>
        </w:tc>
      </w:tr>
      <w:tr w:rsidR="00390858" w14:paraId="01646D9F" w14:textId="77777777" w:rsidTr="006B0B46">
        <w:trPr>
          <w:trHeight w:val="238"/>
        </w:trPr>
        <w:tc>
          <w:tcPr>
            <w:tcW w:w="568" w:type="dxa"/>
            <w:shd w:val="clear" w:color="auto" w:fill="auto"/>
            <w:tcMar>
              <w:left w:w="0" w:type="dxa"/>
              <w:right w:w="0" w:type="dxa"/>
            </w:tcMar>
            <w:vAlign w:val="center"/>
          </w:tcPr>
          <w:p w14:paraId="54C4A10A" w14:textId="0B55714F" w:rsidR="00F958FE" w:rsidRDefault="006B0B46" w:rsidP="00F82665">
            <w:pPr>
              <w:keepNext/>
              <w:keepLines/>
              <w:jc w:val="center"/>
            </w:pPr>
            <w:r>
              <w:t>MB</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6B0B46">
        <w:trPr>
          <w:trHeight w:val="238"/>
        </w:trPr>
        <w:tc>
          <w:tcPr>
            <w:tcW w:w="568" w:type="dxa"/>
            <w:shd w:val="clear" w:color="auto" w:fill="auto"/>
            <w:tcMar>
              <w:left w:w="0" w:type="dxa"/>
              <w:right w:w="0" w:type="dxa"/>
            </w:tcMar>
            <w:vAlign w:val="center"/>
          </w:tcPr>
          <w:p w14:paraId="04CE1DEB" w14:textId="61CE0C9A" w:rsidR="00F958FE" w:rsidRDefault="006B0B46" w:rsidP="00F82665">
            <w:pPr>
              <w:keepNext/>
              <w:keepLines/>
              <w:jc w:val="center"/>
            </w:pPr>
            <w:r>
              <w:t>T2.6</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BFBFBF" w:themeFill="background1" w:themeFillShade="BF"/>
            <w:vAlign w:val="center"/>
          </w:tcPr>
          <w:p w14:paraId="2565F522" w14:textId="77777777" w:rsidR="00F958FE" w:rsidRDefault="00F958FE" w:rsidP="00F82665">
            <w:pPr>
              <w:keepNext/>
              <w:keepLines/>
              <w:jc w:val="center"/>
            </w:pPr>
          </w:p>
        </w:tc>
        <w:tc>
          <w:tcPr>
            <w:tcW w:w="282" w:type="dxa"/>
            <w:shd w:val="clear" w:color="auto" w:fill="BFBFBF" w:themeFill="background1" w:themeFillShade="BF"/>
          </w:tcPr>
          <w:p w14:paraId="5379D598" w14:textId="77777777" w:rsidR="00F958FE" w:rsidRDefault="00F958FE" w:rsidP="00F82665">
            <w:pPr>
              <w:keepNext/>
              <w:keepLines/>
              <w:jc w:val="center"/>
            </w:pPr>
          </w:p>
        </w:tc>
        <w:tc>
          <w:tcPr>
            <w:tcW w:w="375" w:type="dxa"/>
            <w:shd w:val="clear" w:color="auto" w:fill="BFBFBF" w:themeFill="background1" w:themeFillShade="BF"/>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6B0B46">
        <w:trPr>
          <w:trHeight w:val="238"/>
        </w:trPr>
        <w:tc>
          <w:tcPr>
            <w:tcW w:w="568" w:type="dxa"/>
            <w:shd w:val="clear" w:color="auto" w:fill="auto"/>
            <w:tcMar>
              <w:left w:w="0" w:type="dxa"/>
              <w:right w:w="0" w:type="dxa"/>
            </w:tcMar>
            <w:vAlign w:val="center"/>
          </w:tcPr>
          <w:p w14:paraId="2C854FC4" w14:textId="29DB77C3" w:rsidR="00F958FE" w:rsidRDefault="006B0B46" w:rsidP="00F82665">
            <w:pPr>
              <w:keepNext/>
              <w:keepLines/>
              <w:jc w:val="center"/>
            </w:pPr>
            <w:r>
              <w:t>T2.7</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BFBFBF" w:themeFill="background1" w:themeFillShade="BF"/>
            <w:vAlign w:val="center"/>
          </w:tcPr>
          <w:p w14:paraId="2FA4E331" w14:textId="77777777" w:rsidR="00F958FE" w:rsidRDefault="00F958FE" w:rsidP="00F82665">
            <w:pPr>
              <w:keepNext/>
              <w:keepLines/>
              <w:jc w:val="center"/>
            </w:pPr>
          </w:p>
        </w:tc>
        <w:tc>
          <w:tcPr>
            <w:tcW w:w="282" w:type="dxa"/>
            <w:shd w:val="clear" w:color="auto" w:fill="BFBFBF" w:themeFill="background1" w:themeFillShade="BF"/>
          </w:tcPr>
          <w:p w14:paraId="63ACA8CA" w14:textId="77777777" w:rsidR="00F958FE" w:rsidRDefault="00F958FE" w:rsidP="00F82665">
            <w:pPr>
              <w:keepNext/>
              <w:keepLines/>
              <w:jc w:val="center"/>
            </w:pPr>
          </w:p>
        </w:tc>
        <w:tc>
          <w:tcPr>
            <w:tcW w:w="375" w:type="dxa"/>
            <w:shd w:val="clear" w:color="auto" w:fill="BFBFBF" w:themeFill="background1" w:themeFillShade="BF"/>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6B0B46">
        <w:trPr>
          <w:trHeight w:val="238"/>
        </w:trPr>
        <w:tc>
          <w:tcPr>
            <w:tcW w:w="568" w:type="dxa"/>
            <w:shd w:val="clear" w:color="auto" w:fill="auto"/>
            <w:tcMar>
              <w:left w:w="0" w:type="dxa"/>
              <w:right w:w="0" w:type="dxa"/>
            </w:tcMar>
            <w:vAlign w:val="center"/>
          </w:tcPr>
          <w:p w14:paraId="6DB9846A" w14:textId="6397B148" w:rsidR="00F958FE" w:rsidRDefault="006B0B46" w:rsidP="00F82665">
            <w:pPr>
              <w:keepNext/>
              <w:keepLines/>
              <w:jc w:val="center"/>
            </w:pPr>
            <w:r>
              <w:t>T2.8</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BFBFBF" w:themeFill="background1" w:themeFillShade="BF"/>
            <w:vAlign w:val="center"/>
          </w:tcPr>
          <w:p w14:paraId="03A82F30" w14:textId="77777777" w:rsidR="00F958FE" w:rsidRDefault="00F958FE" w:rsidP="00F82665">
            <w:pPr>
              <w:keepNext/>
              <w:keepLines/>
              <w:jc w:val="center"/>
            </w:pPr>
          </w:p>
        </w:tc>
        <w:tc>
          <w:tcPr>
            <w:tcW w:w="282" w:type="dxa"/>
            <w:shd w:val="clear" w:color="auto" w:fill="BFBFBF" w:themeFill="background1" w:themeFillShade="BF"/>
          </w:tcPr>
          <w:p w14:paraId="6626F750" w14:textId="77777777" w:rsidR="00F958FE" w:rsidRDefault="00F958FE" w:rsidP="00F82665">
            <w:pPr>
              <w:keepNext/>
              <w:keepLines/>
              <w:jc w:val="center"/>
            </w:pPr>
          </w:p>
        </w:tc>
        <w:tc>
          <w:tcPr>
            <w:tcW w:w="375" w:type="dxa"/>
            <w:shd w:val="clear" w:color="auto" w:fill="BFBFBF" w:themeFill="background1" w:themeFillShade="BF"/>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r w:rsidR="006B0B46" w14:paraId="7BD99027" w14:textId="77777777" w:rsidTr="006B0B46">
        <w:trPr>
          <w:trHeight w:val="238"/>
        </w:trPr>
        <w:tc>
          <w:tcPr>
            <w:tcW w:w="568" w:type="dxa"/>
            <w:shd w:val="clear" w:color="auto" w:fill="auto"/>
            <w:tcMar>
              <w:left w:w="0" w:type="dxa"/>
              <w:right w:w="0" w:type="dxa"/>
            </w:tcMar>
            <w:vAlign w:val="center"/>
          </w:tcPr>
          <w:p w14:paraId="49B17AA7" w14:textId="1FD141D7" w:rsidR="006B0B46" w:rsidRDefault="006B0B46" w:rsidP="00F82665">
            <w:pPr>
              <w:keepNext/>
              <w:keepLines/>
              <w:jc w:val="center"/>
            </w:pPr>
            <w:r>
              <w:t>T2.9</w:t>
            </w:r>
          </w:p>
        </w:tc>
        <w:tc>
          <w:tcPr>
            <w:tcW w:w="313" w:type="dxa"/>
            <w:shd w:val="clear" w:color="auto" w:fill="auto"/>
            <w:tcMar>
              <w:left w:w="0" w:type="dxa"/>
              <w:right w:w="0" w:type="dxa"/>
            </w:tcMar>
            <w:vAlign w:val="center"/>
          </w:tcPr>
          <w:p w14:paraId="38BB267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BEAB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3CE968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77257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9366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9CFFB4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AE82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751FFA8"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0FC98A1B"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1C3D885"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1562E53" w14:textId="77777777" w:rsidR="006B0B46" w:rsidRDefault="006B0B46" w:rsidP="00F82665">
            <w:pPr>
              <w:keepNext/>
              <w:keepLines/>
              <w:jc w:val="center"/>
            </w:pPr>
          </w:p>
        </w:tc>
        <w:tc>
          <w:tcPr>
            <w:tcW w:w="371" w:type="dxa"/>
            <w:shd w:val="clear" w:color="auto" w:fill="BFBFBF" w:themeFill="background1" w:themeFillShade="BF"/>
            <w:vAlign w:val="center"/>
          </w:tcPr>
          <w:p w14:paraId="323BEEFC" w14:textId="77777777" w:rsidR="006B0B46" w:rsidRDefault="006B0B46" w:rsidP="00F82665">
            <w:pPr>
              <w:keepNext/>
              <w:keepLines/>
              <w:jc w:val="center"/>
            </w:pPr>
          </w:p>
        </w:tc>
        <w:tc>
          <w:tcPr>
            <w:tcW w:w="282" w:type="dxa"/>
            <w:shd w:val="clear" w:color="auto" w:fill="BFBFBF" w:themeFill="background1" w:themeFillShade="BF"/>
          </w:tcPr>
          <w:p w14:paraId="404C024D" w14:textId="77777777" w:rsidR="006B0B46" w:rsidRDefault="006B0B46" w:rsidP="00F82665">
            <w:pPr>
              <w:keepNext/>
              <w:keepLines/>
              <w:jc w:val="center"/>
            </w:pPr>
          </w:p>
        </w:tc>
        <w:tc>
          <w:tcPr>
            <w:tcW w:w="375" w:type="dxa"/>
            <w:shd w:val="clear" w:color="auto" w:fill="BFBFBF" w:themeFill="background1" w:themeFillShade="BF"/>
            <w:vAlign w:val="center"/>
          </w:tcPr>
          <w:p w14:paraId="3F012C20" w14:textId="77777777" w:rsidR="006B0B46" w:rsidRDefault="006B0B46" w:rsidP="00F82665">
            <w:pPr>
              <w:keepNext/>
              <w:keepLines/>
              <w:jc w:val="center"/>
            </w:pPr>
          </w:p>
        </w:tc>
        <w:tc>
          <w:tcPr>
            <w:tcW w:w="374" w:type="dxa"/>
            <w:shd w:val="clear" w:color="auto" w:fill="auto"/>
            <w:vAlign w:val="center"/>
          </w:tcPr>
          <w:p w14:paraId="2B068D89" w14:textId="77777777" w:rsidR="006B0B46" w:rsidRDefault="006B0B46" w:rsidP="00F82665">
            <w:pPr>
              <w:keepNext/>
              <w:keepLines/>
              <w:jc w:val="center"/>
            </w:pPr>
          </w:p>
        </w:tc>
        <w:tc>
          <w:tcPr>
            <w:tcW w:w="375" w:type="dxa"/>
            <w:shd w:val="clear" w:color="auto" w:fill="auto"/>
            <w:vAlign w:val="center"/>
          </w:tcPr>
          <w:p w14:paraId="3570864E" w14:textId="77777777" w:rsidR="006B0B46" w:rsidRDefault="006B0B46" w:rsidP="00F82665">
            <w:pPr>
              <w:keepNext/>
              <w:keepLines/>
              <w:jc w:val="center"/>
            </w:pPr>
          </w:p>
        </w:tc>
        <w:tc>
          <w:tcPr>
            <w:tcW w:w="375" w:type="dxa"/>
          </w:tcPr>
          <w:p w14:paraId="38DD2764" w14:textId="77777777" w:rsidR="006B0B46" w:rsidRDefault="006B0B46" w:rsidP="00F82665">
            <w:pPr>
              <w:keepNext/>
              <w:keepLines/>
              <w:jc w:val="center"/>
            </w:pPr>
          </w:p>
        </w:tc>
        <w:tc>
          <w:tcPr>
            <w:tcW w:w="374" w:type="dxa"/>
          </w:tcPr>
          <w:p w14:paraId="173D04FE" w14:textId="77777777" w:rsidR="006B0B46" w:rsidRDefault="006B0B46" w:rsidP="00F82665">
            <w:pPr>
              <w:keepNext/>
              <w:keepLines/>
              <w:jc w:val="center"/>
            </w:pPr>
          </w:p>
        </w:tc>
        <w:tc>
          <w:tcPr>
            <w:tcW w:w="375" w:type="dxa"/>
          </w:tcPr>
          <w:p w14:paraId="1AF539B3" w14:textId="77777777" w:rsidR="006B0B46" w:rsidRDefault="006B0B46" w:rsidP="00F82665">
            <w:pPr>
              <w:keepNext/>
              <w:keepLines/>
              <w:jc w:val="center"/>
            </w:pPr>
          </w:p>
        </w:tc>
        <w:tc>
          <w:tcPr>
            <w:tcW w:w="374" w:type="dxa"/>
          </w:tcPr>
          <w:p w14:paraId="4CB34F0F" w14:textId="77777777" w:rsidR="006B0B46" w:rsidRDefault="006B0B46" w:rsidP="00F82665">
            <w:pPr>
              <w:keepNext/>
              <w:keepLines/>
              <w:jc w:val="center"/>
            </w:pPr>
          </w:p>
        </w:tc>
        <w:tc>
          <w:tcPr>
            <w:tcW w:w="375" w:type="dxa"/>
          </w:tcPr>
          <w:p w14:paraId="15ECD3C9" w14:textId="77777777" w:rsidR="006B0B46" w:rsidRDefault="006B0B46" w:rsidP="00F82665">
            <w:pPr>
              <w:keepNext/>
              <w:keepLines/>
              <w:jc w:val="center"/>
            </w:pPr>
          </w:p>
        </w:tc>
        <w:tc>
          <w:tcPr>
            <w:tcW w:w="375" w:type="dxa"/>
          </w:tcPr>
          <w:p w14:paraId="3985779F" w14:textId="77777777" w:rsidR="006B0B46" w:rsidRDefault="006B0B46" w:rsidP="00F82665">
            <w:pPr>
              <w:keepNext/>
              <w:keepLines/>
              <w:jc w:val="center"/>
            </w:pPr>
          </w:p>
        </w:tc>
        <w:tc>
          <w:tcPr>
            <w:tcW w:w="374" w:type="dxa"/>
          </w:tcPr>
          <w:p w14:paraId="504AF20B" w14:textId="77777777" w:rsidR="006B0B46" w:rsidRDefault="006B0B46" w:rsidP="00F82665">
            <w:pPr>
              <w:keepNext/>
              <w:keepLines/>
              <w:jc w:val="center"/>
            </w:pPr>
          </w:p>
        </w:tc>
        <w:tc>
          <w:tcPr>
            <w:tcW w:w="375" w:type="dxa"/>
          </w:tcPr>
          <w:p w14:paraId="66345D52" w14:textId="77777777" w:rsidR="006B0B46" w:rsidRDefault="006B0B46" w:rsidP="00F82665">
            <w:pPr>
              <w:keepNext/>
              <w:keepLines/>
              <w:jc w:val="center"/>
            </w:pPr>
          </w:p>
        </w:tc>
        <w:tc>
          <w:tcPr>
            <w:tcW w:w="375" w:type="dxa"/>
          </w:tcPr>
          <w:p w14:paraId="01ECFE04" w14:textId="77777777" w:rsidR="006B0B46" w:rsidRDefault="006B0B46" w:rsidP="00F82665">
            <w:pPr>
              <w:keepNext/>
              <w:keepLines/>
              <w:jc w:val="center"/>
            </w:pPr>
          </w:p>
        </w:tc>
      </w:tr>
      <w:tr w:rsidR="006B0B46" w14:paraId="39FC2057" w14:textId="77777777" w:rsidTr="006B0B46">
        <w:trPr>
          <w:trHeight w:val="238"/>
        </w:trPr>
        <w:tc>
          <w:tcPr>
            <w:tcW w:w="568" w:type="dxa"/>
            <w:shd w:val="clear" w:color="auto" w:fill="auto"/>
            <w:tcMar>
              <w:left w:w="0" w:type="dxa"/>
              <w:right w:w="0" w:type="dxa"/>
            </w:tcMar>
            <w:vAlign w:val="center"/>
          </w:tcPr>
          <w:p w14:paraId="2D84134C" w14:textId="208AC0AB" w:rsidR="006B0B46" w:rsidRDefault="006B0B46" w:rsidP="00F82665">
            <w:pPr>
              <w:keepNext/>
              <w:keepLines/>
              <w:jc w:val="center"/>
            </w:pPr>
            <w:r>
              <w:t>T2.10</w:t>
            </w:r>
          </w:p>
        </w:tc>
        <w:tc>
          <w:tcPr>
            <w:tcW w:w="313" w:type="dxa"/>
            <w:shd w:val="clear" w:color="auto" w:fill="auto"/>
            <w:tcMar>
              <w:left w:w="0" w:type="dxa"/>
              <w:right w:w="0" w:type="dxa"/>
            </w:tcMar>
            <w:vAlign w:val="center"/>
          </w:tcPr>
          <w:p w14:paraId="3EE5229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76C44A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F93BA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175F4C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3C4D5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709EC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C89439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8F3C4C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0AD047C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35F70F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F7CB5DA" w14:textId="77777777" w:rsidR="006B0B46" w:rsidRDefault="006B0B46" w:rsidP="00F82665">
            <w:pPr>
              <w:keepNext/>
              <w:keepLines/>
              <w:jc w:val="center"/>
            </w:pPr>
          </w:p>
        </w:tc>
        <w:tc>
          <w:tcPr>
            <w:tcW w:w="371" w:type="dxa"/>
            <w:shd w:val="clear" w:color="auto" w:fill="BFBFBF" w:themeFill="background1" w:themeFillShade="BF"/>
            <w:vAlign w:val="center"/>
          </w:tcPr>
          <w:p w14:paraId="5E59400A" w14:textId="77777777" w:rsidR="006B0B46" w:rsidRDefault="006B0B46" w:rsidP="00F82665">
            <w:pPr>
              <w:keepNext/>
              <w:keepLines/>
              <w:jc w:val="center"/>
            </w:pPr>
          </w:p>
        </w:tc>
        <w:tc>
          <w:tcPr>
            <w:tcW w:w="282" w:type="dxa"/>
            <w:shd w:val="clear" w:color="auto" w:fill="BFBFBF" w:themeFill="background1" w:themeFillShade="BF"/>
          </w:tcPr>
          <w:p w14:paraId="20FAA34A" w14:textId="77777777" w:rsidR="006B0B46" w:rsidRDefault="006B0B46" w:rsidP="00F82665">
            <w:pPr>
              <w:keepNext/>
              <w:keepLines/>
              <w:jc w:val="center"/>
            </w:pPr>
          </w:p>
        </w:tc>
        <w:tc>
          <w:tcPr>
            <w:tcW w:w="375" w:type="dxa"/>
            <w:shd w:val="clear" w:color="auto" w:fill="BFBFBF" w:themeFill="background1" w:themeFillShade="BF"/>
            <w:vAlign w:val="center"/>
          </w:tcPr>
          <w:p w14:paraId="4A5717B0" w14:textId="77777777" w:rsidR="006B0B46" w:rsidRDefault="006B0B46" w:rsidP="00F82665">
            <w:pPr>
              <w:keepNext/>
              <w:keepLines/>
              <w:jc w:val="center"/>
            </w:pPr>
          </w:p>
        </w:tc>
        <w:tc>
          <w:tcPr>
            <w:tcW w:w="374" w:type="dxa"/>
            <w:shd w:val="clear" w:color="auto" w:fill="auto"/>
            <w:vAlign w:val="center"/>
          </w:tcPr>
          <w:p w14:paraId="0A34918F" w14:textId="77777777" w:rsidR="006B0B46" w:rsidRDefault="006B0B46" w:rsidP="00F82665">
            <w:pPr>
              <w:keepNext/>
              <w:keepLines/>
              <w:jc w:val="center"/>
            </w:pPr>
          </w:p>
        </w:tc>
        <w:tc>
          <w:tcPr>
            <w:tcW w:w="375" w:type="dxa"/>
            <w:shd w:val="clear" w:color="auto" w:fill="auto"/>
            <w:vAlign w:val="center"/>
          </w:tcPr>
          <w:p w14:paraId="1DC0CD87" w14:textId="77777777" w:rsidR="006B0B46" w:rsidRDefault="006B0B46" w:rsidP="00F82665">
            <w:pPr>
              <w:keepNext/>
              <w:keepLines/>
              <w:jc w:val="center"/>
            </w:pPr>
          </w:p>
        </w:tc>
        <w:tc>
          <w:tcPr>
            <w:tcW w:w="375" w:type="dxa"/>
          </w:tcPr>
          <w:p w14:paraId="08997ED3" w14:textId="77777777" w:rsidR="006B0B46" w:rsidRDefault="006B0B46" w:rsidP="00F82665">
            <w:pPr>
              <w:keepNext/>
              <w:keepLines/>
              <w:jc w:val="center"/>
            </w:pPr>
          </w:p>
        </w:tc>
        <w:tc>
          <w:tcPr>
            <w:tcW w:w="374" w:type="dxa"/>
          </w:tcPr>
          <w:p w14:paraId="03A322C6" w14:textId="77777777" w:rsidR="006B0B46" w:rsidRDefault="006B0B46" w:rsidP="00F82665">
            <w:pPr>
              <w:keepNext/>
              <w:keepLines/>
              <w:jc w:val="center"/>
            </w:pPr>
          </w:p>
        </w:tc>
        <w:tc>
          <w:tcPr>
            <w:tcW w:w="375" w:type="dxa"/>
          </w:tcPr>
          <w:p w14:paraId="2479A94C" w14:textId="77777777" w:rsidR="006B0B46" w:rsidRDefault="006B0B46" w:rsidP="00F82665">
            <w:pPr>
              <w:keepNext/>
              <w:keepLines/>
              <w:jc w:val="center"/>
            </w:pPr>
          </w:p>
        </w:tc>
        <w:tc>
          <w:tcPr>
            <w:tcW w:w="374" w:type="dxa"/>
          </w:tcPr>
          <w:p w14:paraId="6A609842" w14:textId="77777777" w:rsidR="006B0B46" w:rsidRDefault="006B0B46" w:rsidP="00F82665">
            <w:pPr>
              <w:keepNext/>
              <w:keepLines/>
              <w:jc w:val="center"/>
            </w:pPr>
          </w:p>
        </w:tc>
        <w:tc>
          <w:tcPr>
            <w:tcW w:w="375" w:type="dxa"/>
          </w:tcPr>
          <w:p w14:paraId="16BDF90A" w14:textId="77777777" w:rsidR="006B0B46" w:rsidRDefault="006B0B46" w:rsidP="00F82665">
            <w:pPr>
              <w:keepNext/>
              <w:keepLines/>
              <w:jc w:val="center"/>
            </w:pPr>
          </w:p>
        </w:tc>
        <w:tc>
          <w:tcPr>
            <w:tcW w:w="375" w:type="dxa"/>
          </w:tcPr>
          <w:p w14:paraId="1107BF0A" w14:textId="77777777" w:rsidR="006B0B46" w:rsidRDefault="006B0B46" w:rsidP="00F82665">
            <w:pPr>
              <w:keepNext/>
              <w:keepLines/>
              <w:jc w:val="center"/>
            </w:pPr>
          </w:p>
        </w:tc>
        <w:tc>
          <w:tcPr>
            <w:tcW w:w="374" w:type="dxa"/>
          </w:tcPr>
          <w:p w14:paraId="7138A444" w14:textId="77777777" w:rsidR="006B0B46" w:rsidRDefault="006B0B46" w:rsidP="00F82665">
            <w:pPr>
              <w:keepNext/>
              <w:keepLines/>
              <w:jc w:val="center"/>
            </w:pPr>
          </w:p>
        </w:tc>
        <w:tc>
          <w:tcPr>
            <w:tcW w:w="375" w:type="dxa"/>
          </w:tcPr>
          <w:p w14:paraId="2502C967" w14:textId="77777777" w:rsidR="006B0B46" w:rsidRDefault="006B0B46" w:rsidP="00F82665">
            <w:pPr>
              <w:keepNext/>
              <w:keepLines/>
              <w:jc w:val="center"/>
            </w:pPr>
          </w:p>
        </w:tc>
        <w:tc>
          <w:tcPr>
            <w:tcW w:w="375" w:type="dxa"/>
          </w:tcPr>
          <w:p w14:paraId="76F54244" w14:textId="77777777" w:rsidR="006B0B46" w:rsidRDefault="006B0B46" w:rsidP="00F82665">
            <w:pPr>
              <w:keepNext/>
              <w:keepLines/>
              <w:jc w:val="center"/>
            </w:pPr>
          </w:p>
        </w:tc>
      </w:tr>
      <w:tr w:rsidR="006B0B46" w14:paraId="27D06443" w14:textId="77777777" w:rsidTr="006B0B46">
        <w:trPr>
          <w:trHeight w:val="238"/>
        </w:trPr>
        <w:tc>
          <w:tcPr>
            <w:tcW w:w="568" w:type="dxa"/>
            <w:shd w:val="clear" w:color="auto" w:fill="auto"/>
            <w:tcMar>
              <w:left w:w="0" w:type="dxa"/>
              <w:right w:w="0" w:type="dxa"/>
            </w:tcMar>
            <w:vAlign w:val="center"/>
          </w:tcPr>
          <w:p w14:paraId="40741FD0" w14:textId="67EFA546" w:rsidR="006B0B46" w:rsidRDefault="006B0B46" w:rsidP="00F82665">
            <w:pPr>
              <w:keepNext/>
              <w:keepLines/>
              <w:jc w:val="center"/>
            </w:pPr>
            <w:r>
              <w:t>T2.11</w:t>
            </w:r>
          </w:p>
        </w:tc>
        <w:tc>
          <w:tcPr>
            <w:tcW w:w="313" w:type="dxa"/>
            <w:shd w:val="clear" w:color="auto" w:fill="auto"/>
            <w:tcMar>
              <w:left w:w="0" w:type="dxa"/>
              <w:right w:w="0" w:type="dxa"/>
            </w:tcMar>
            <w:vAlign w:val="center"/>
          </w:tcPr>
          <w:p w14:paraId="41F543D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3810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6F035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83E013D"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DC28A5A"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B428F0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3754AB8"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5C04C83"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D4404F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5808873"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EFF6723" w14:textId="77777777" w:rsidR="006B0B46" w:rsidRDefault="006B0B46" w:rsidP="00F82665">
            <w:pPr>
              <w:keepNext/>
              <w:keepLines/>
              <w:jc w:val="center"/>
            </w:pPr>
          </w:p>
        </w:tc>
        <w:tc>
          <w:tcPr>
            <w:tcW w:w="371" w:type="dxa"/>
            <w:shd w:val="clear" w:color="auto" w:fill="BFBFBF" w:themeFill="background1" w:themeFillShade="BF"/>
            <w:vAlign w:val="center"/>
          </w:tcPr>
          <w:p w14:paraId="37248EDE" w14:textId="77777777" w:rsidR="006B0B46" w:rsidRDefault="006B0B46" w:rsidP="00F82665">
            <w:pPr>
              <w:keepNext/>
              <w:keepLines/>
              <w:jc w:val="center"/>
            </w:pPr>
          </w:p>
        </w:tc>
        <w:tc>
          <w:tcPr>
            <w:tcW w:w="282" w:type="dxa"/>
            <w:shd w:val="clear" w:color="auto" w:fill="BFBFBF" w:themeFill="background1" w:themeFillShade="BF"/>
          </w:tcPr>
          <w:p w14:paraId="1089BCBC" w14:textId="77777777" w:rsidR="006B0B46" w:rsidRDefault="006B0B46" w:rsidP="00F82665">
            <w:pPr>
              <w:keepNext/>
              <w:keepLines/>
              <w:jc w:val="center"/>
            </w:pPr>
          </w:p>
        </w:tc>
        <w:tc>
          <w:tcPr>
            <w:tcW w:w="375" w:type="dxa"/>
            <w:shd w:val="clear" w:color="auto" w:fill="BFBFBF" w:themeFill="background1" w:themeFillShade="BF"/>
            <w:vAlign w:val="center"/>
          </w:tcPr>
          <w:p w14:paraId="0F1A22DC" w14:textId="77777777" w:rsidR="006B0B46" w:rsidRDefault="006B0B46" w:rsidP="00F82665">
            <w:pPr>
              <w:keepNext/>
              <w:keepLines/>
              <w:jc w:val="center"/>
            </w:pPr>
          </w:p>
        </w:tc>
        <w:tc>
          <w:tcPr>
            <w:tcW w:w="374" w:type="dxa"/>
            <w:shd w:val="clear" w:color="auto" w:fill="auto"/>
            <w:vAlign w:val="center"/>
          </w:tcPr>
          <w:p w14:paraId="78B80BFD" w14:textId="77777777" w:rsidR="006B0B46" w:rsidRDefault="006B0B46" w:rsidP="00F82665">
            <w:pPr>
              <w:keepNext/>
              <w:keepLines/>
              <w:jc w:val="center"/>
            </w:pPr>
          </w:p>
        </w:tc>
        <w:tc>
          <w:tcPr>
            <w:tcW w:w="375" w:type="dxa"/>
            <w:shd w:val="clear" w:color="auto" w:fill="auto"/>
            <w:vAlign w:val="center"/>
          </w:tcPr>
          <w:p w14:paraId="47B0E059" w14:textId="77777777" w:rsidR="006B0B46" w:rsidRDefault="006B0B46" w:rsidP="00F82665">
            <w:pPr>
              <w:keepNext/>
              <w:keepLines/>
              <w:jc w:val="center"/>
            </w:pPr>
          </w:p>
        </w:tc>
        <w:tc>
          <w:tcPr>
            <w:tcW w:w="375" w:type="dxa"/>
          </w:tcPr>
          <w:p w14:paraId="679B7E7C" w14:textId="77777777" w:rsidR="006B0B46" w:rsidRDefault="006B0B46" w:rsidP="00F82665">
            <w:pPr>
              <w:keepNext/>
              <w:keepLines/>
              <w:jc w:val="center"/>
            </w:pPr>
          </w:p>
        </w:tc>
        <w:tc>
          <w:tcPr>
            <w:tcW w:w="374" w:type="dxa"/>
          </w:tcPr>
          <w:p w14:paraId="5350582D" w14:textId="77777777" w:rsidR="006B0B46" w:rsidRDefault="006B0B46" w:rsidP="00F82665">
            <w:pPr>
              <w:keepNext/>
              <w:keepLines/>
              <w:jc w:val="center"/>
            </w:pPr>
          </w:p>
        </w:tc>
        <w:tc>
          <w:tcPr>
            <w:tcW w:w="375" w:type="dxa"/>
          </w:tcPr>
          <w:p w14:paraId="4C539D39" w14:textId="77777777" w:rsidR="006B0B46" w:rsidRDefault="006B0B46" w:rsidP="00F82665">
            <w:pPr>
              <w:keepNext/>
              <w:keepLines/>
              <w:jc w:val="center"/>
            </w:pPr>
          </w:p>
        </w:tc>
        <w:tc>
          <w:tcPr>
            <w:tcW w:w="374" w:type="dxa"/>
          </w:tcPr>
          <w:p w14:paraId="3EC37C9B" w14:textId="77777777" w:rsidR="006B0B46" w:rsidRDefault="006B0B46" w:rsidP="00F82665">
            <w:pPr>
              <w:keepNext/>
              <w:keepLines/>
              <w:jc w:val="center"/>
            </w:pPr>
          </w:p>
        </w:tc>
        <w:tc>
          <w:tcPr>
            <w:tcW w:w="375" w:type="dxa"/>
          </w:tcPr>
          <w:p w14:paraId="6C902B89" w14:textId="77777777" w:rsidR="006B0B46" w:rsidRDefault="006B0B46" w:rsidP="00F82665">
            <w:pPr>
              <w:keepNext/>
              <w:keepLines/>
              <w:jc w:val="center"/>
            </w:pPr>
          </w:p>
        </w:tc>
        <w:tc>
          <w:tcPr>
            <w:tcW w:w="375" w:type="dxa"/>
          </w:tcPr>
          <w:p w14:paraId="71E30FD1" w14:textId="77777777" w:rsidR="006B0B46" w:rsidRDefault="006B0B46" w:rsidP="00F82665">
            <w:pPr>
              <w:keepNext/>
              <w:keepLines/>
              <w:jc w:val="center"/>
            </w:pPr>
          </w:p>
        </w:tc>
        <w:tc>
          <w:tcPr>
            <w:tcW w:w="374" w:type="dxa"/>
          </w:tcPr>
          <w:p w14:paraId="2EE2B83E" w14:textId="77777777" w:rsidR="006B0B46" w:rsidRDefault="006B0B46" w:rsidP="00F82665">
            <w:pPr>
              <w:keepNext/>
              <w:keepLines/>
              <w:jc w:val="center"/>
            </w:pPr>
          </w:p>
        </w:tc>
        <w:tc>
          <w:tcPr>
            <w:tcW w:w="375" w:type="dxa"/>
          </w:tcPr>
          <w:p w14:paraId="4AC2EAFB" w14:textId="77777777" w:rsidR="006B0B46" w:rsidRDefault="006B0B46" w:rsidP="00F82665">
            <w:pPr>
              <w:keepNext/>
              <w:keepLines/>
              <w:jc w:val="center"/>
            </w:pPr>
          </w:p>
        </w:tc>
        <w:tc>
          <w:tcPr>
            <w:tcW w:w="375" w:type="dxa"/>
          </w:tcPr>
          <w:p w14:paraId="32BD6B76" w14:textId="77777777" w:rsidR="006B0B46" w:rsidRDefault="006B0B46" w:rsidP="00F82665">
            <w:pPr>
              <w:keepNext/>
              <w:keepLines/>
              <w:jc w:val="center"/>
            </w:pPr>
          </w:p>
        </w:tc>
      </w:tr>
      <w:tr w:rsidR="006B0B46" w14:paraId="00C5C3ED" w14:textId="77777777" w:rsidTr="006B0B46">
        <w:trPr>
          <w:trHeight w:val="238"/>
        </w:trPr>
        <w:tc>
          <w:tcPr>
            <w:tcW w:w="568" w:type="dxa"/>
            <w:shd w:val="clear" w:color="auto" w:fill="auto"/>
            <w:tcMar>
              <w:left w:w="0" w:type="dxa"/>
              <w:right w:w="0" w:type="dxa"/>
            </w:tcMar>
            <w:vAlign w:val="center"/>
          </w:tcPr>
          <w:p w14:paraId="7D33A656" w14:textId="6FA45F1F" w:rsidR="006B0B46" w:rsidRDefault="006B0B46" w:rsidP="00F82665">
            <w:pPr>
              <w:keepNext/>
              <w:keepLines/>
              <w:jc w:val="center"/>
            </w:pPr>
            <w:r>
              <w:t>MC</w:t>
            </w:r>
          </w:p>
        </w:tc>
        <w:tc>
          <w:tcPr>
            <w:tcW w:w="313" w:type="dxa"/>
            <w:shd w:val="clear" w:color="auto" w:fill="auto"/>
            <w:tcMar>
              <w:left w:w="0" w:type="dxa"/>
              <w:right w:w="0" w:type="dxa"/>
            </w:tcMar>
            <w:vAlign w:val="center"/>
          </w:tcPr>
          <w:p w14:paraId="41812DE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3CB9A2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4E6188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A4789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56B006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4FC2AF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08353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ED8A3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DD46A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ECAEF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7001C74" w14:textId="77777777" w:rsidR="006B0B46" w:rsidRDefault="006B0B46" w:rsidP="00F82665">
            <w:pPr>
              <w:keepNext/>
              <w:keepLines/>
              <w:jc w:val="center"/>
            </w:pPr>
          </w:p>
        </w:tc>
        <w:tc>
          <w:tcPr>
            <w:tcW w:w="371" w:type="dxa"/>
            <w:shd w:val="clear" w:color="auto" w:fill="auto"/>
            <w:vAlign w:val="center"/>
          </w:tcPr>
          <w:p w14:paraId="0A50843B" w14:textId="77777777" w:rsidR="006B0B46" w:rsidRDefault="006B0B46" w:rsidP="00F82665">
            <w:pPr>
              <w:keepNext/>
              <w:keepLines/>
              <w:jc w:val="center"/>
            </w:pPr>
          </w:p>
        </w:tc>
        <w:tc>
          <w:tcPr>
            <w:tcW w:w="282" w:type="dxa"/>
            <w:shd w:val="clear" w:color="auto" w:fill="A6A6A6" w:themeFill="background1" w:themeFillShade="A6"/>
          </w:tcPr>
          <w:p w14:paraId="4DED8919" w14:textId="77777777" w:rsidR="006B0B46" w:rsidRDefault="006B0B46" w:rsidP="00F82665">
            <w:pPr>
              <w:keepNext/>
              <w:keepLines/>
              <w:jc w:val="center"/>
            </w:pPr>
          </w:p>
        </w:tc>
        <w:tc>
          <w:tcPr>
            <w:tcW w:w="375" w:type="dxa"/>
            <w:shd w:val="clear" w:color="auto" w:fill="FFC000"/>
            <w:vAlign w:val="center"/>
          </w:tcPr>
          <w:p w14:paraId="2CB170BB" w14:textId="77777777" w:rsidR="006B0B46" w:rsidRDefault="006B0B46" w:rsidP="00F82665">
            <w:pPr>
              <w:keepNext/>
              <w:keepLines/>
              <w:jc w:val="center"/>
            </w:pPr>
          </w:p>
        </w:tc>
        <w:tc>
          <w:tcPr>
            <w:tcW w:w="374" w:type="dxa"/>
            <w:shd w:val="clear" w:color="auto" w:fill="auto"/>
            <w:vAlign w:val="center"/>
          </w:tcPr>
          <w:p w14:paraId="2E3E77F2" w14:textId="77777777" w:rsidR="006B0B46" w:rsidRDefault="006B0B46" w:rsidP="00F82665">
            <w:pPr>
              <w:keepNext/>
              <w:keepLines/>
              <w:jc w:val="center"/>
            </w:pPr>
          </w:p>
        </w:tc>
        <w:tc>
          <w:tcPr>
            <w:tcW w:w="375" w:type="dxa"/>
            <w:shd w:val="clear" w:color="auto" w:fill="auto"/>
            <w:vAlign w:val="center"/>
          </w:tcPr>
          <w:p w14:paraId="2D8C59BB" w14:textId="77777777" w:rsidR="006B0B46" w:rsidRDefault="006B0B46" w:rsidP="00F82665">
            <w:pPr>
              <w:keepNext/>
              <w:keepLines/>
              <w:jc w:val="center"/>
            </w:pPr>
          </w:p>
        </w:tc>
        <w:tc>
          <w:tcPr>
            <w:tcW w:w="375" w:type="dxa"/>
          </w:tcPr>
          <w:p w14:paraId="7C5B141A" w14:textId="77777777" w:rsidR="006B0B46" w:rsidRDefault="006B0B46" w:rsidP="00F82665">
            <w:pPr>
              <w:keepNext/>
              <w:keepLines/>
              <w:jc w:val="center"/>
            </w:pPr>
          </w:p>
        </w:tc>
        <w:tc>
          <w:tcPr>
            <w:tcW w:w="374" w:type="dxa"/>
          </w:tcPr>
          <w:p w14:paraId="4D1F19FD" w14:textId="77777777" w:rsidR="006B0B46" w:rsidRDefault="006B0B46" w:rsidP="00F82665">
            <w:pPr>
              <w:keepNext/>
              <w:keepLines/>
              <w:jc w:val="center"/>
            </w:pPr>
          </w:p>
        </w:tc>
        <w:tc>
          <w:tcPr>
            <w:tcW w:w="375" w:type="dxa"/>
          </w:tcPr>
          <w:p w14:paraId="3D34D228" w14:textId="77777777" w:rsidR="006B0B46" w:rsidRDefault="006B0B46" w:rsidP="00F82665">
            <w:pPr>
              <w:keepNext/>
              <w:keepLines/>
              <w:jc w:val="center"/>
            </w:pPr>
          </w:p>
        </w:tc>
        <w:tc>
          <w:tcPr>
            <w:tcW w:w="374" w:type="dxa"/>
          </w:tcPr>
          <w:p w14:paraId="2E6F1ACE" w14:textId="77777777" w:rsidR="006B0B46" w:rsidRDefault="006B0B46" w:rsidP="00F82665">
            <w:pPr>
              <w:keepNext/>
              <w:keepLines/>
              <w:jc w:val="center"/>
            </w:pPr>
          </w:p>
        </w:tc>
        <w:tc>
          <w:tcPr>
            <w:tcW w:w="375" w:type="dxa"/>
          </w:tcPr>
          <w:p w14:paraId="7764153E" w14:textId="77777777" w:rsidR="006B0B46" w:rsidRDefault="006B0B46" w:rsidP="00F82665">
            <w:pPr>
              <w:keepNext/>
              <w:keepLines/>
              <w:jc w:val="center"/>
            </w:pPr>
          </w:p>
        </w:tc>
        <w:tc>
          <w:tcPr>
            <w:tcW w:w="375" w:type="dxa"/>
          </w:tcPr>
          <w:p w14:paraId="558FE581" w14:textId="77777777" w:rsidR="006B0B46" w:rsidRDefault="006B0B46" w:rsidP="00F82665">
            <w:pPr>
              <w:keepNext/>
              <w:keepLines/>
              <w:jc w:val="center"/>
            </w:pPr>
          </w:p>
        </w:tc>
        <w:tc>
          <w:tcPr>
            <w:tcW w:w="374" w:type="dxa"/>
          </w:tcPr>
          <w:p w14:paraId="0C647AFB" w14:textId="77777777" w:rsidR="006B0B46" w:rsidRDefault="006B0B46" w:rsidP="00F82665">
            <w:pPr>
              <w:keepNext/>
              <w:keepLines/>
              <w:jc w:val="center"/>
            </w:pPr>
          </w:p>
        </w:tc>
        <w:tc>
          <w:tcPr>
            <w:tcW w:w="375" w:type="dxa"/>
          </w:tcPr>
          <w:p w14:paraId="05CE9EFE" w14:textId="77777777" w:rsidR="006B0B46" w:rsidRDefault="006B0B46" w:rsidP="00F82665">
            <w:pPr>
              <w:keepNext/>
              <w:keepLines/>
              <w:jc w:val="center"/>
            </w:pPr>
          </w:p>
        </w:tc>
        <w:tc>
          <w:tcPr>
            <w:tcW w:w="375" w:type="dxa"/>
          </w:tcPr>
          <w:p w14:paraId="62B62567" w14:textId="77777777" w:rsidR="006B0B46" w:rsidRDefault="006B0B46" w:rsidP="00F82665">
            <w:pPr>
              <w:keepNext/>
              <w:keepLines/>
              <w:jc w:val="center"/>
            </w:pPr>
          </w:p>
        </w:tc>
      </w:tr>
      <w:tr w:rsidR="006B0B46" w14:paraId="6B14E01D" w14:textId="77777777" w:rsidTr="006B0B46">
        <w:trPr>
          <w:trHeight w:val="238"/>
        </w:trPr>
        <w:tc>
          <w:tcPr>
            <w:tcW w:w="568" w:type="dxa"/>
            <w:shd w:val="clear" w:color="auto" w:fill="auto"/>
            <w:tcMar>
              <w:left w:w="0" w:type="dxa"/>
              <w:right w:w="0" w:type="dxa"/>
            </w:tcMar>
            <w:vAlign w:val="center"/>
          </w:tcPr>
          <w:p w14:paraId="014FBFFF" w14:textId="0FE2094C" w:rsidR="006B0B46" w:rsidRDefault="006B0B46" w:rsidP="00F82665">
            <w:pPr>
              <w:keepNext/>
              <w:keepLines/>
              <w:jc w:val="center"/>
            </w:pPr>
            <w:r>
              <w:t>MD</w:t>
            </w:r>
          </w:p>
        </w:tc>
        <w:tc>
          <w:tcPr>
            <w:tcW w:w="313" w:type="dxa"/>
            <w:shd w:val="clear" w:color="auto" w:fill="auto"/>
            <w:tcMar>
              <w:left w:w="0" w:type="dxa"/>
              <w:right w:w="0" w:type="dxa"/>
            </w:tcMar>
            <w:vAlign w:val="center"/>
          </w:tcPr>
          <w:p w14:paraId="6B853D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18D9E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106465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8C4D6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262687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44D78E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B2475E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0CB46E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16AEF2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E661EC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EB6F186" w14:textId="77777777" w:rsidR="006B0B46" w:rsidRDefault="006B0B46" w:rsidP="00F82665">
            <w:pPr>
              <w:keepNext/>
              <w:keepLines/>
              <w:jc w:val="center"/>
            </w:pPr>
          </w:p>
        </w:tc>
        <w:tc>
          <w:tcPr>
            <w:tcW w:w="371" w:type="dxa"/>
            <w:shd w:val="clear" w:color="auto" w:fill="auto"/>
            <w:vAlign w:val="center"/>
          </w:tcPr>
          <w:p w14:paraId="0B5C7933" w14:textId="77777777" w:rsidR="006B0B46" w:rsidRDefault="006B0B46" w:rsidP="00F82665">
            <w:pPr>
              <w:keepNext/>
              <w:keepLines/>
              <w:jc w:val="center"/>
            </w:pPr>
          </w:p>
        </w:tc>
        <w:tc>
          <w:tcPr>
            <w:tcW w:w="282" w:type="dxa"/>
            <w:shd w:val="clear" w:color="auto" w:fill="A6A6A6" w:themeFill="background1" w:themeFillShade="A6"/>
          </w:tcPr>
          <w:p w14:paraId="75A252FF" w14:textId="77777777" w:rsidR="006B0B46" w:rsidRDefault="006B0B46" w:rsidP="00F82665">
            <w:pPr>
              <w:keepNext/>
              <w:keepLines/>
              <w:jc w:val="center"/>
            </w:pPr>
          </w:p>
        </w:tc>
        <w:tc>
          <w:tcPr>
            <w:tcW w:w="375" w:type="dxa"/>
            <w:shd w:val="clear" w:color="auto" w:fill="auto"/>
            <w:vAlign w:val="center"/>
          </w:tcPr>
          <w:p w14:paraId="6F56E6B0" w14:textId="77777777" w:rsidR="006B0B46" w:rsidRDefault="006B0B46" w:rsidP="00F82665">
            <w:pPr>
              <w:keepNext/>
              <w:keepLines/>
              <w:jc w:val="center"/>
            </w:pPr>
          </w:p>
        </w:tc>
        <w:tc>
          <w:tcPr>
            <w:tcW w:w="374" w:type="dxa"/>
            <w:shd w:val="clear" w:color="auto" w:fill="auto"/>
            <w:vAlign w:val="center"/>
          </w:tcPr>
          <w:p w14:paraId="73DCD70F" w14:textId="77777777" w:rsidR="006B0B46" w:rsidRDefault="006B0B46" w:rsidP="00F82665">
            <w:pPr>
              <w:keepNext/>
              <w:keepLines/>
              <w:jc w:val="center"/>
            </w:pPr>
          </w:p>
        </w:tc>
        <w:tc>
          <w:tcPr>
            <w:tcW w:w="375" w:type="dxa"/>
            <w:shd w:val="clear" w:color="auto" w:fill="FFC000"/>
            <w:vAlign w:val="center"/>
          </w:tcPr>
          <w:p w14:paraId="7A3354A7" w14:textId="77777777" w:rsidR="006B0B46" w:rsidRDefault="006B0B46" w:rsidP="00F82665">
            <w:pPr>
              <w:keepNext/>
              <w:keepLines/>
              <w:jc w:val="center"/>
            </w:pPr>
          </w:p>
        </w:tc>
        <w:tc>
          <w:tcPr>
            <w:tcW w:w="375" w:type="dxa"/>
          </w:tcPr>
          <w:p w14:paraId="1E4394C3" w14:textId="77777777" w:rsidR="006B0B46" w:rsidRDefault="006B0B46" w:rsidP="00F82665">
            <w:pPr>
              <w:keepNext/>
              <w:keepLines/>
              <w:jc w:val="center"/>
            </w:pPr>
          </w:p>
        </w:tc>
        <w:tc>
          <w:tcPr>
            <w:tcW w:w="374" w:type="dxa"/>
          </w:tcPr>
          <w:p w14:paraId="21AECDB1" w14:textId="77777777" w:rsidR="006B0B46" w:rsidRDefault="006B0B46" w:rsidP="00F82665">
            <w:pPr>
              <w:keepNext/>
              <w:keepLines/>
              <w:jc w:val="center"/>
            </w:pPr>
          </w:p>
        </w:tc>
        <w:tc>
          <w:tcPr>
            <w:tcW w:w="375" w:type="dxa"/>
          </w:tcPr>
          <w:p w14:paraId="4A15B267" w14:textId="77777777" w:rsidR="006B0B46" w:rsidRDefault="006B0B46" w:rsidP="00F82665">
            <w:pPr>
              <w:keepNext/>
              <w:keepLines/>
              <w:jc w:val="center"/>
            </w:pPr>
          </w:p>
        </w:tc>
        <w:tc>
          <w:tcPr>
            <w:tcW w:w="374" w:type="dxa"/>
          </w:tcPr>
          <w:p w14:paraId="3D69EE9D" w14:textId="77777777" w:rsidR="006B0B46" w:rsidRDefault="006B0B46" w:rsidP="00F82665">
            <w:pPr>
              <w:keepNext/>
              <w:keepLines/>
              <w:jc w:val="center"/>
            </w:pPr>
          </w:p>
        </w:tc>
        <w:tc>
          <w:tcPr>
            <w:tcW w:w="375" w:type="dxa"/>
          </w:tcPr>
          <w:p w14:paraId="23F3C4AB" w14:textId="77777777" w:rsidR="006B0B46" w:rsidRDefault="006B0B46" w:rsidP="00F82665">
            <w:pPr>
              <w:keepNext/>
              <w:keepLines/>
              <w:jc w:val="center"/>
            </w:pPr>
          </w:p>
        </w:tc>
        <w:tc>
          <w:tcPr>
            <w:tcW w:w="375" w:type="dxa"/>
          </w:tcPr>
          <w:p w14:paraId="59CCA079" w14:textId="77777777" w:rsidR="006B0B46" w:rsidRDefault="006B0B46" w:rsidP="00F82665">
            <w:pPr>
              <w:keepNext/>
              <w:keepLines/>
              <w:jc w:val="center"/>
            </w:pPr>
          </w:p>
        </w:tc>
        <w:tc>
          <w:tcPr>
            <w:tcW w:w="374" w:type="dxa"/>
          </w:tcPr>
          <w:p w14:paraId="1A351F52" w14:textId="77777777" w:rsidR="006B0B46" w:rsidRDefault="006B0B46" w:rsidP="00F82665">
            <w:pPr>
              <w:keepNext/>
              <w:keepLines/>
              <w:jc w:val="center"/>
            </w:pPr>
          </w:p>
        </w:tc>
        <w:tc>
          <w:tcPr>
            <w:tcW w:w="375" w:type="dxa"/>
          </w:tcPr>
          <w:p w14:paraId="02FF4CB5" w14:textId="77777777" w:rsidR="006B0B46" w:rsidRDefault="006B0B46" w:rsidP="00F82665">
            <w:pPr>
              <w:keepNext/>
              <w:keepLines/>
              <w:jc w:val="center"/>
            </w:pPr>
          </w:p>
        </w:tc>
        <w:tc>
          <w:tcPr>
            <w:tcW w:w="375" w:type="dxa"/>
          </w:tcPr>
          <w:p w14:paraId="172E6CE9" w14:textId="77777777" w:rsidR="006B0B46" w:rsidRDefault="006B0B46" w:rsidP="00F82665">
            <w:pPr>
              <w:keepNext/>
              <w:keepLines/>
              <w:jc w:val="center"/>
            </w:pPr>
          </w:p>
        </w:tc>
      </w:tr>
      <w:tr w:rsidR="006B0B46" w14:paraId="5E53724E" w14:textId="77777777" w:rsidTr="006B0B46">
        <w:trPr>
          <w:trHeight w:val="238"/>
        </w:trPr>
        <w:tc>
          <w:tcPr>
            <w:tcW w:w="568" w:type="dxa"/>
            <w:shd w:val="clear" w:color="auto" w:fill="auto"/>
            <w:tcMar>
              <w:left w:w="0" w:type="dxa"/>
              <w:right w:w="0" w:type="dxa"/>
            </w:tcMar>
            <w:vAlign w:val="center"/>
          </w:tcPr>
          <w:p w14:paraId="4644DA35" w14:textId="425501AA" w:rsidR="006B0B46" w:rsidRDefault="006B0B46" w:rsidP="00F82665">
            <w:pPr>
              <w:keepNext/>
              <w:keepLines/>
              <w:jc w:val="center"/>
            </w:pPr>
            <w:r>
              <w:t>ME</w:t>
            </w:r>
          </w:p>
        </w:tc>
        <w:tc>
          <w:tcPr>
            <w:tcW w:w="313" w:type="dxa"/>
            <w:shd w:val="clear" w:color="auto" w:fill="auto"/>
            <w:tcMar>
              <w:left w:w="0" w:type="dxa"/>
              <w:right w:w="0" w:type="dxa"/>
            </w:tcMar>
            <w:vAlign w:val="center"/>
          </w:tcPr>
          <w:p w14:paraId="5A73F56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9940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5461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F3FA83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823F05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C8D8B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2F599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48C15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D2192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C06275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31FD234" w14:textId="77777777" w:rsidR="006B0B46" w:rsidRDefault="006B0B46" w:rsidP="00F82665">
            <w:pPr>
              <w:keepNext/>
              <w:keepLines/>
              <w:jc w:val="center"/>
            </w:pPr>
          </w:p>
        </w:tc>
        <w:tc>
          <w:tcPr>
            <w:tcW w:w="371" w:type="dxa"/>
            <w:shd w:val="clear" w:color="auto" w:fill="auto"/>
            <w:vAlign w:val="center"/>
          </w:tcPr>
          <w:p w14:paraId="66CFE510" w14:textId="77777777" w:rsidR="006B0B46" w:rsidRDefault="006B0B46" w:rsidP="00F82665">
            <w:pPr>
              <w:keepNext/>
              <w:keepLines/>
              <w:jc w:val="center"/>
            </w:pPr>
          </w:p>
        </w:tc>
        <w:tc>
          <w:tcPr>
            <w:tcW w:w="282" w:type="dxa"/>
            <w:shd w:val="clear" w:color="auto" w:fill="A6A6A6" w:themeFill="background1" w:themeFillShade="A6"/>
          </w:tcPr>
          <w:p w14:paraId="50937E4A" w14:textId="77777777" w:rsidR="006B0B46" w:rsidRDefault="006B0B46" w:rsidP="00F82665">
            <w:pPr>
              <w:keepNext/>
              <w:keepLines/>
              <w:jc w:val="center"/>
            </w:pPr>
          </w:p>
        </w:tc>
        <w:tc>
          <w:tcPr>
            <w:tcW w:w="375" w:type="dxa"/>
            <w:shd w:val="clear" w:color="auto" w:fill="auto"/>
            <w:vAlign w:val="center"/>
          </w:tcPr>
          <w:p w14:paraId="4560B0CD" w14:textId="77777777" w:rsidR="006B0B46" w:rsidRDefault="006B0B46" w:rsidP="00F82665">
            <w:pPr>
              <w:keepNext/>
              <w:keepLines/>
              <w:jc w:val="center"/>
            </w:pPr>
          </w:p>
        </w:tc>
        <w:tc>
          <w:tcPr>
            <w:tcW w:w="374" w:type="dxa"/>
            <w:shd w:val="clear" w:color="auto" w:fill="auto"/>
            <w:vAlign w:val="center"/>
          </w:tcPr>
          <w:p w14:paraId="296B9319" w14:textId="77777777" w:rsidR="006B0B46" w:rsidRDefault="006B0B46" w:rsidP="00F82665">
            <w:pPr>
              <w:keepNext/>
              <w:keepLines/>
              <w:jc w:val="center"/>
            </w:pPr>
          </w:p>
        </w:tc>
        <w:tc>
          <w:tcPr>
            <w:tcW w:w="375" w:type="dxa"/>
            <w:shd w:val="clear" w:color="auto" w:fill="auto"/>
            <w:vAlign w:val="center"/>
          </w:tcPr>
          <w:p w14:paraId="1EF6EBC5" w14:textId="77777777" w:rsidR="006B0B46" w:rsidRDefault="006B0B46" w:rsidP="00F82665">
            <w:pPr>
              <w:keepNext/>
              <w:keepLines/>
              <w:jc w:val="center"/>
            </w:pPr>
          </w:p>
        </w:tc>
        <w:tc>
          <w:tcPr>
            <w:tcW w:w="375" w:type="dxa"/>
          </w:tcPr>
          <w:p w14:paraId="01BF9533" w14:textId="77777777" w:rsidR="006B0B46" w:rsidRDefault="006B0B46" w:rsidP="00F82665">
            <w:pPr>
              <w:keepNext/>
              <w:keepLines/>
              <w:jc w:val="center"/>
            </w:pPr>
          </w:p>
        </w:tc>
        <w:tc>
          <w:tcPr>
            <w:tcW w:w="374" w:type="dxa"/>
            <w:shd w:val="clear" w:color="auto" w:fill="FFC000"/>
          </w:tcPr>
          <w:p w14:paraId="2DCB7495" w14:textId="77777777" w:rsidR="006B0B46" w:rsidRDefault="006B0B46" w:rsidP="00F82665">
            <w:pPr>
              <w:keepNext/>
              <w:keepLines/>
              <w:jc w:val="center"/>
            </w:pPr>
          </w:p>
        </w:tc>
        <w:tc>
          <w:tcPr>
            <w:tcW w:w="375" w:type="dxa"/>
          </w:tcPr>
          <w:p w14:paraId="714454AA" w14:textId="77777777" w:rsidR="006B0B46" w:rsidRDefault="006B0B46" w:rsidP="00F82665">
            <w:pPr>
              <w:keepNext/>
              <w:keepLines/>
              <w:jc w:val="center"/>
            </w:pPr>
          </w:p>
        </w:tc>
        <w:tc>
          <w:tcPr>
            <w:tcW w:w="374" w:type="dxa"/>
          </w:tcPr>
          <w:p w14:paraId="6570FB1C" w14:textId="77777777" w:rsidR="006B0B46" w:rsidRDefault="006B0B46" w:rsidP="00F82665">
            <w:pPr>
              <w:keepNext/>
              <w:keepLines/>
              <w:jc w:val="center"/>
            </w:pPr>
          </w:p>
        </w:tc>
        <w:tc>
          <w:tcPr>
            <w:tcW w:w="375" w:type="dxa"/>
          </w:tcPr>
          <w:p w14:paraId="3A5E5D07" w14:textId="77777777" w:rsidR="006B0B46" w:rsidRDefault="006B0B46" w:rsidP="00F82665">
            <w:pPr>
              <w:keepNext/>
              <w:keepLines/>
              <w:jc w:val="center"/>
            </w:pPr>
          </w:p>
        </w:tc>
        <w:tc>
          <w:tcPr>
            <w:tcW w:w="375" w:type="dxa"/>
          </w:tcPr>
          <w:p w14:paraId="5123B90C" w14:textId="77777777" w:rsidR="006B0B46" w:rsidRDefault="006B0B46" w:rsidP="00F82665">
            <w:pPr>
              <w:keepNext/>
              <w:keepLines/>
              <w:jc w:val="center"/>
            </w:pPr>
          </w:p>
        </w:tc>
        <w:tc>
          <w:tcPr>
            <w:tcW w:w="374" w:type="dxa"/>
          </w:tcPr>
          <w:p w14:paraId="627EE397" w14:textId="77777777" w:rsidR="006B0B46" w:rsidRDefault="006B0B46" w:rsidP="00F82665">
            <w:pPr>
              <w:keepNext/>
              <w:keepLines/>
              <w:jc w:val="center"/>
            </w:pPr>
          </w:p>
        </w:tc>
        <w:tc>
          <w:tcPr>
            <w:tcW w:w="375" w:type="dxa"/>
          </w:tcPr>
          <w:p w14:paraId="38EDF6B7" w14:textId="77777777" w:rsidR="006B0B46" w:rsidRDefault="006B0B46" w:rsidP="00F82665">
            <w:pPr>
              <w:keepNext/>
              <w:keepLines/>
              <w:jc w:val="center"/>
            </w:pPr>
          </w:p>
        </w:tc>
        <w:tc>
          <w:tcPr>
            <w:tcW w:w="375" w:type="dxa"/>
          </w:tcPr>
          <w:p w14:paraId="1C1EA2AC" w14:textId="77777777" w:rsidR="006B0B46" w:rsidRDefault="006B0B46"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Pr="00A526B3"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1E7832D0" w:rsidR="00F958FE" w:rsidRDefault="00F958FE" w:rsidP="006B0B46">
            <w:pPr>
              <w:pStyle w:val="B1"/>
              <w:numPr>
                <w:ilvl w:val="0"/>
                <w:numId w:val="0"/>
              </w:numPr>
            </w:pPr>
            <w:r>
              <w:t>High</w:t>
            </w:r>
          </w:p>
        </w:tc>
        <w:tc>
          <w:tcPr>
            <w:tcW w:w="7365" w:type="dxa"/>
          </w:tcPr>
          <w:p w14:paraId="300AFEA3" w14:textId="44AC0BF6" w:rsidR="00F958FE" w:rsidRDefault="006B0B46" w:rsidP="00F958FE">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390858" w14:paraId="6DBEFA9B" w14:textId="77777777" w:rsidTr="00471C0C">
        <w:tc>
          <w:tcPr>
            <w:tcW w:w="1129" w:type="dxa"/>
          </w:tcPr>
          <w:p w14:paraId="5665599D" w14:textId="04421ABA" w:rsidR="00390858" w:rsidRDefault="00390858" w:rsidP="006B0B46">
            <w:pPr>
              <w:pStyle w:val="B1"/>
              <w:numPr>
                <w:ilvl w:val="0"/>
                <w:numId w:val="0"/>
              </w:numPr>
            </w:pPr>
            <w:r>
              <w:t>High</w:t>
            </w:r>
          </w:p>
        </w:tc>
        <w:tc>
          <w:tcPr>
            <w:tcW w:w="7365" w:type="dxa"/>
          </w:tcPr>
          <w:p w14:paraId="092BBB59" w14:textId="77C51555" w:rsidR="00390858" w:rsidRDefault="006B0B46" w:rsidP="00390858">
            <w:pPr>
              <w:pStyle w:val="B1"/>
              <w:numPr>
                <w:ilvl w:val="0"/>
                <w:numId w:val="0"/>
              </w:numPr>
            </w:pPr>
            <w:r w:rsidRPr="00A07DCB">
              <w:t>ASN.1, IDL, XSD</w:t>
            </w:r>
            <w:r>
              <w:t>, XML and JSON</w:t>
            </w:r>
          </w:p>
        </w:tc>
      </w:tr>
      <w:tr w:rsidR="00390858" w14:paraId="43141440" w14:textId="77777777" w:rsidTr="00471C0C">
        <w:tc>
          <w:tcPr>
            <w:tcW w:w="1129" w:type="dxa"/>
          </w:tcPr>
          <w:p w14:paraId="52A0EBC4" w14:textId="7707F7C8" w:rsidR="00390858" w:rsidRDefault="00390858" w:rsidP="006B0B46">
            <w:pPr>
              <w:pStyle w:val="B1"/>
              <w:numPr>
                <w:ilvl w:val="0"/>
                <w:numId w:val="0"/>
              </w:numPr>
            </w:pPr>
            <w:r>
              <w:t>High</w:t>
            </w:r>
          </w:p>
        </w:tc>
        <w:tc>
          <w:tcPr>
            <w:tcW w:w="7365" w:type="dxa"/>
          </w:tcPr>
          <w:p w14:paraId="0281A7EE" w14:textId="561C5B67" w:rsidR="00390858" w:rsidRDefault="006B0B46" w:rsidP="0039085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390858" w14:paraId="5FD2AF47" w14:textId="77777777" w:rsidTr="00471C0C">
        <w:tc>
          <w:tcPr>
            <w:tcW w:w="1129" w:type="dxa"/>
          </w:tcPr>
          <w:p w14:paraId="7459BD55" w14:textId="07B9A5ED" w:rsidR="00390858" w:rsidRDefault="00390858" w:rsidP="006B0B46">
            <w:pPr>
              <w:pStyle w:val="B1"/>
              <w:numPr>
                <w:ilvl w:val="0"/>
                <w:numId w:val="0"/>
              </w:numPr>
            </w:pPr>
            <w:r>
              <w:t>High</w:t>
            </w:r>
          </w:p>
        </w:tc>
        <w:tc>
          <w:tcPr>
            <w:tcW w:w="7365" w:type="dxa"/>
          </w:tcPr>
          <w:p w14:paraId="31C14DCE" w14:textId="66BD3878" w:rsidR="00390858" w:rsidRDefault="006B0B46" w:rsidP="00390858">
            <w:pPr>
              <w:pStyle w:val="B1"/>
              <w:numPr>
                <w:ilvl w:val="0"/>
                <w:numId w:val="0"/>
              </w:numPr>
            </w:pPr>
            <w:r>
              <w:t>TTCN-3 tool implementation</w:t>
            </w:r>
            <w:r w:rsidRPr="004733E1">
              <w:t xml:space="preserve"> </w:t>
            </w:r>
            <w:r>
              <w:t>skills (knowledge of tool APIs)</w:t>
            </w:r>
          </w:p>
        </w:tc>
      </w:tr>
      <w:tr w:rsidR="00390858" w14:paraId="7426D57D" w14:textId="77777777" w:rsidTr="00471C0C">
        <w:tc>
          <w:tcPr>
            <w:tcW w:w="1129" w:type="dxa"/>
          </w:tcPr>
          <w:p w14:paraId="309B0FA9" w14:textId="2C28006B" w:rsidR="00390858" w:rsidRDefault="006B0B46" w:rsidP="00390858">
            <w:pPr>
              <w:pStyle w:val="B1"/>
              <w:numPr>
                <w:ilvl w:val="0"/>
                <w:numId w:val="0"/>
              </w:numPr>
            </w:pPr>
            <w:r>
              <w:t xml:space="preserve">Medium </w:t>
            </w:r>
          </w:p>
        </w:tc>
        <w:tc>
          <w:tcPr>
            <w:tcW w:w="7365" w:type="dxa"/>
          </w:tcPr>
          <w:p w14:paraId="47B48A34" w14:textId="115500B6" w:rsidR="00390858" w:rsidRDefault="006B0B46" w:rsidP="0039085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performance and load etc.) is </w:t>
            </w:r>
            <w:r>
              <w:rPr>
                <w:lang w:val="en-US"/>
              </w:rPr>
              <w:t>preferred</w:t>
            </w:r>
          </w:p>
        </w:tc>
      </w:tr>
      <w:tr w:rsidR="006B0B46" w14:paraId="2637817C" w14:textId="77777777" w:rsidTr="00471C0C">
        <w:tc>
          <w:tcPr>
            <w:tcW w:w="1129" w:type="dxa"/>
          </w:tcPr>
          <w:p w14:paraId="6F028C50" w14:textId="6F07EF67" w:rsidR="006B0B46" w:rsidRDefault="006B0B46" w:rsidP="00390858">
            <w:pPr>
              <w:pStyle w:val="B1"/>
              <w:numPr>
                <w:ilvl w:val="0"/>
                <w:numId w:val="0"/>
              </w:numPr>
            </w:pPr>
            <w:r>
              <w:t>Medium</w:t>
            </w:r>
          </w:p>
        </w:tc>
        <w:tc>
          <w:tcPr>
            <w:tcW w:w="7365" w:type="dxa"/>
          </w:tcPr>
          <w:p w14:paraId="4FCDD37F" w14:textId="723FE5EC" w:rsidR="006B0B46" w:rsidRDefault="006B0B46" w:rsidP="0039085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8"/>
    </w:tbl>
    <w:p w14:paraId="0A49D1DF" w14:textId="77777777" w:rsidR="006B0B46" w:rsidRDefault="006B0B46" w:rsidP="00B95033"/>
    <w:p w14:paraId="4D051022" w14:textId="77777777" w:rsidR="006B0B46" w:rsidRDefault="006B0B46" w:rsidP="00B95033"/>
    <w:p w14:paraId="39B6D23C" w14:textId="77777777" w:rsidR="00A31CE5" w:rsidRDefault="00A31CE5">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1058CCD5"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r>
        <w:t xml:space="preserve">In the course of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1C077B0B"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Chairman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5A77DF2B" w:rsidR="00645150" w:rsidRPr="0007181A" w:rsidRDefault="00645150" w:rsidP="00A65393"/>
    <w:sectPr w:rsidR="00645150" w:rsidRPr="0007181A" w:rsidSect="00C501C8">
      <w:headerReference w:type="default" r:id="rId20"/>
      <w:headerReference w:type="first" r:id="rId2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1608" w14:textId="77777777" w:rsidR="00C322F3" w:rsidRDefault="00C322F3">
      <w:r>
        <w:separator/>
      </w:r>
    </w:p>
  </w:endnote>
  <w:endnote w:type="continuationSeparator" w:id="0">
    <w:p w14:paraId="6D8941BA" w14:textId="77777777" w:rsidR="00C322F3" w:rsidRDefault="00C3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9D5C" w14:textId="77777777" w:rsidR="00C322F3" w:rsidRDefault="00C322F3">
      <w:r>
        <w:separator/>
      </w:r>
    </w:p>
  </w:footnote>
  <w:footnote w:type="continuationSeparator" w:id="0">
    <w:p w14:paraId="29946663" w14:textId="77777777" w:rsidR="00C322F3" w:rsidRDefault="00C3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8924FC" w14:paraId="01A29D6A" w14:textId="77777777">
      <w:trPr>
        <w:jc w:val="right"/>
      </w:trPr>
      <w:tc>
        <w:tcPr>
          <w:tcW w:w="5039" w:type="dxa"/>
        </w:tcPr>
        <w:p w14:paraId="46E606E0" w14:textId="78028BF4" w:rsidR="008924FC" w:rsidRDefault="008924FC" w:rsidP="00094E3E">
          <w:pPr>
            <w:pStyle w:val="Header"/>
          </w:pPr>
          <w:r>
            <w:t>ToR TTF XXX</w:t>
          </w:r>
        </w:p>
      </w:tc>
    </w:tr>
    <w:tr w:rsidR="008924FC" w14:paraId="2C0C9DF0" w14:textId="77777777">
      <w:trPr>
        <w:jc w:val="right"/>
      </w:trPr>
      <w:tc>
        <w:tcPr>
          <w:tcW w:w="5039" w:type="dxa"/>
        </w:tcPr>
        <w:p w14:paraId="567D9D69" w14:textId="6EBACDEA" w:rsidR="008924FC" w:rsidRPr="001B5122" w:rsidRDefault="008924FC"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20</w:t>
          </w:r>
          <w:r>
            <w:rPr>
              <w:noProof/>
            </w:rPr>
            <w:fldChar w:fldCharType="end"/>
          </w:r>
        </w:p>
      </w:tc>
    </w:tr>
  </w:tbl>
  <w:p w14:paraId="7B13C87D" w14:textId="77777777" w:rsidR="008924FC" w:rsidRPr="001B5122" w:rsidRDefault="008924FC"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8924FC" w:rsidRPr="009F2D55" w:rsidRDefault="008924FC"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8924FC" w:rsidRDefault="008924FC"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4pt;height:32.4pt" o:bullet="t">
        <v:imagedata r:id="rId1" o:title="art23"/>
      </v:shape>
    </w:pict>
  </w:numPicBullet>
  <w:abstractNum w:abstractNumId="0" w15:restartNumberingAfterBreak="0">
    <w:nsid w:val="00000011"/>
    <w:multiLevelType w:val="multilevel"/>
    <w:tmpl w:val="894EE883"/>
    <w:lvl w:ilvl="0">
      <w:numFmt w:val="bullet"/>
      <w:suff w:val="nothing"/>
      <w:lvlText w:val="·"/>
      <w:lvlJc w:val="left"/>
      <w:pPr>
        <w:ind w:left="0" w:firstLine="567"/>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1"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A76668"/>
    <w:multiLevelType w:val="hybridMultilevel"/>
    <w:tmpl w:val="F2925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240EFA"/>
    <w:multiLevelType w:val="hybridMultilevel"/>
    <w:tmpl w:val="8764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A9052D"/>
    <w:multiLevelType w:val="hybridMultilevel"/>
    <w:tmpl w:val="829C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2D33B8"/>
    <w:multiLevelType w:val="hybridMultilevel"/>
    <w:tmpl w:val="F1F26680"/>
    <w:lvl w:ilvl="0" w:tplc="8BD63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D54648"/>
    <w:multiLevelType w:val="hybridMultilevel"/>
    <w:tmpl w:val="15E2D8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8"/>
  </w:num>
  <w:num w:numId="4">
    <w:abstractNumId w:val="3"/>
    <w:lvlOverride w:ilvl="0">
      <w:startOverride w:val="1"/>
    </w:lvlOverride>
  </w:num>
  <w:num w:numId="5">
    <w:abstractNumId w:val="19"/>
  </w:num>
  <w:num w:numId="6">
    <w:abstractNumId w:val="16"/>
  </w:num>
  <w:num w:numId="7">
    <w:abstractNumId w:val="22"/>
  </w:num>
  <w:num w:numId="8">
    <w:abstractNumId w:val="30"/>
  </w:num>
  <w:num w:numId="9">
    <w:abstractNumId w:val="20"/>
  </w:num>
  <w:num w:numId="10">
    <w:abstractNumId w:val="6"/>
  </w:num>
  <w:num w:numId="11">
    <w:abstractNumId w:val="6"/>
  </w:num>
  <w:num w:numId="12">
    <w:abstractNumId w:val="3"/>
  </w:num>
  <w:num w:numId="13">
    <w:abstractNumId w:val="7"/>
  </w:num>
  <w:num w:numId="14">
    <w:abstractNumId w:val="29"/>
  </w:num>
  <w:num w:numId="15">
    <w:abstractNumId w:val="8"/>
  </w:num>
  <w:num w:numId="16">
    <w:abstractNumId w:val="28"/>
  </w:num>
  <w:num w:numId="17">
    <w:abstractNumId w:val="25"/>
  </w:num>
  <w:num w:numId="18">
    <w:abstractNumId w:val="26"/>
  </w:num>
  <w:num w:numId="19">
    <w:abstractNumId w:val="28"/>
  </w:num>
  <w:num w:numId="20">
    <w:abstractNumId w:val="28"/>
  </w:num>
  <w:num w:numId="21">
    <w:abstractNumId w:val="28"/>
  </w:num>
  <w:num w:numId="22">
    <w:abstractNumId w:val="10"/>
  </w:num>
  <w:num w:numId="23">
    <w:abstractNumId w:val="5"/>
  </w:num>
  <w:num w:numId="24">
    <w:abstractNumId w:val="12"/>
  </w:num>
  <w:num w:numId="25">
    <w:abstractNumId w:val="0"/>
  </w:num>
  <w:num w:numId="26">
    <w:abstractNumId w:val="15"/>
  </w:num>
  <w:num w:numId="27">
    <w:abstractNumId w:val="24"/>
  </w:num>
  <w:num w:numId="28">
    <w:abstractNumId w:val="13"/>
  </w:num>
  <w:num w:numId="29">
    <w:abstractNumId w:val="32"/>
  </w:num>
  <w:num w:numId="30">
    <w:abstractNumId w:val="23"/>
  </w:num>
  <w:num w:numId="31">
    <w:abstractNumId w:val="14"/>
  </w:num>
  <w:num w:numId="32">
    <w:abstractNumId w:val="27"/>
  </w:num>
  <w:num w:numId="33">
    <w:abstractNumId w:val="17"/>
  </w:num>
  <w:num w:numId="34">
    <w:abstractNumId w:val="34"/>
  </w:num>
  <w:num w:numId="35">
    <w:abstractNumId w:val="9"/>
  </w:num>
  <w:num w:numId="36">
    <w:abstractNumId w:val="18"/>
  </w:num>
  <w:num w:numId="37">
    <w:abstractNumId w:val="31"/>
  </w:num>
  <w:num w:numId="38">
    <w:abstractNumId w:val="11"/>
  </w:num>
  <w:num w:numId="39">
    <w:abstractNumId w:val="21"/>
  </w:num>
  <w:num w:numId="40">
    <w:abstractNumId w:val="33"/>
  </w:num>
  <w:num w:numId="41">
    <w:abstractNumId w:val="2"/>
  </w:num>
  <w:num w:numId="42">
    <w:abstractNumId w:val="1"/>
  </w:num>
  <w:num w:numId="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07B77"/>
    <w:rsid w:val="0001165D"/>
    <w:rsid w:val="00012CFC"/>
    <w:rsid w:val="000301FE"/>
    <w:rsid w:val="0003699D"/>
    <w:rsid w:val="00037530"/>
    <w:rsid w:val="00041ECB"/>
    <w:rsid w:val="000454EE"/>
    <w:rsid w:val="0004591F"/>
    <w:rsid w:val="00047185"/>
    <w:rsid w:val="00050CD7"/>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40A3"/>
    <w:rsid w:val="00104A3F"/>
    <w:rsid w:val="001152FD"/>
    <w:rsid w:val="00116855"/>
    <w:rsid w:val="001240BF"/>
    <w:rsid w:val="00125424"/>
    <w:rsid w:val="00125520"/>
    <w:rsid w:val="00132601"/>
    <w:rsid w:val="00133C8A"/>
    <w:rsid w:val="0013475F"/>
    <w:rsid w:val="001350FA"/>
    <w:rsid w:val="00141426"/>
    <w:rsid w:val="0014707A"/>
    <w:rsid w:val="00151113"/>
    <w:rsid w:val="00154FD9"/>
    <w:rsid w:val="00155073"/>
    <w:rsid w:val="00165767"/>
    <w:rsid w:val="00166269"/>
    <w:rsid w:val="001711F0"/>
    <w:rsid w:val="0017159C"/>
    <w:rsid w:val="001812F1"/>
    <w:rsid w:val="00181E48"/>
    <w:rsid w:val="0018698A"/>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7C02"/>
    <w:rsid w:val="00254845"/>
    <w:rsid w:val="00255806"/>
    <w:rsid w:val="00255D75"/>
    <w:rsid w:val="002567E2"/>
    <w:rsid w:val="0025761C"/>
    <w:rsid w:val="00260BF9"/>
    <w:rsid w:val="002706C4"/>
    <w:rsid w:val="00272AFF"/>
    <w:rsid w:val="002835B7"/>
    <w:rsid w:val="00283941"/>
    <w:rsid w:val="0029204F"/>
    <w:rsid w:val="002940C9"/>
    <w:rsid w:val="002967EE"/>
    <w:rsid w:val="0029770C"/>
    <w:rsid w:val="002A3509"/>
    <w:rsid w:val="002A5ADD"/>
    <w:rsid w:val="002A6EDF"/>
    <w:rsid w:val="002A79D0"/>
    <w:rsid w:val="002B33FB"/>
    <w:rsid w:val="002B383B"/>
    <w:rsid w:val="002B3C3B"/>
    <w:rsid w:val="002B53F4"/>
    <w:rsid w:val="002C0D22"/>
    <w:rsid w:val="002C3FBD"/>
    <w:rsid w:val="002C4723"/>
    <w:rsid w:val="002C520E"/>
    <w:rsid w:val="002C617C"/>
    <w:rsid w:val="002D0E5E"/>
    <w:rsid w:val="002D348F"/>
    <w:rsid w:val="002D7F7F"/>
    <w:rsid w:val="002E0501"/>
    <w:rsid w:val="002E19D9"/>
    <w:rsid w:val="002E2C46"/>
    <w:rsid w:val="002E313B"/>
    <w:rsid w:val="002E3B53"/>
    <w:rsid w:val="002F124E"/>
    <w:rsid w:val="002F183F"/>
    <w:rsid w:val="002F2159"/>
    <w:rsid w:val="00301EAE"/>
    <w:rsid w:val="003036F7"/>
    <w:rsid w:val="00307450"/>
    <w:rsid w:val="00317D80"/>
    <w:rsid w:val="0032165A"/>
    <w:rsid w:val="003260B2"/>
    <w:rsid w:val="00326B5F"/>
    <w:rsid w:val="003310BC"/>
    <w:rsid w:val="00334B5B"/>
    <w:rsid w:val="00342C1C"/>
    <w:rsid w:val="00346D37"/>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098"/>
    <w:rsid w:val="003A361E"/>
    <w:rsid w:val="003A5890"/>
    <w:rsid w:val="003A7099"/>
    <w:rsid w:val="003B02B0"/>
    <w:rsid w:val="003B5966"/>
    <w:rsid w:val="003C10D0"/>
    <w:rsid w:val="003C31C9"/>
    <w:rsid w:val="003C3959"/>
    <w:rsid w:val="003D00B7"/>
    <w:rsid w:val="003D0A6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1E3D"/>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464C"/>
    <w:rsid w:val="0047534C"/>
    <w:rsid w:val="0048077D"/>
    <w:rsid w:val="0048227B"/>
    <w:rsid w:val="0048429F"/>
    <w:rsid w:val="004A45D0"/>
    <w:rsid w:val="004A4C54"/>
    <w:rsid w:val="004B0855"/>
    <w:rsid w:val="004C571F"/>
    <w:rsid w:val="004D5D81"/>
    <w:rsid w:val="004E31EA"/>
    <w:rsid w:val="004E546F"/>
    <w:rsid w:val="004E59A2"/>
    <w:rsid w:val="004F0134"/>
    <w:rsid w:val="004F33E5"/>
    <w:rsid w:val="004F3503"/>
    <w:rsid w:val="0050099A"/>
    <w:rsid w:val="005035BA"/>
    <w:rsid w:val="005203E7"/>
    <w:rsid w:val="00520A7D"/>
    <w:rsid w:val="005225F6"/>
    <w:rsid w:val="0052429C"/>
    <w:rsid w:val="00527EE3"/>
    <w:rsid w:val="00533A6B"/>
    <w:rsid w:val="00536675"/>
    <w:rsid w:val="0053799E"/>
    <w:rsid w:val="00540501"/>
    <w:rsid w:val="005510D7"/>
    <w:rsid w:val="00553764"/>
    <w:rsid w:val="00571192"/>
    <w:rsid w:val="00575C53"/>
    <w:rsid w:val="00576932"/>
    <w:rsid w:val="005772BE"/>
    <w:rsid w:val="005811ED"/>
    <w:rsid w:val="00581AE7"/>
    <w:rsid w:val="00583470"/>
    <w:rsid w:val="00583F1C"/>
    <w:rsid w:val="00590D14"/>
    <w:rsid w:val="005A0607"/>
    <w:rsid w:val="005B2629"/>
    <w:rsid w:val="005B58E9"/>
    <w:rsid w:val="005C5AC0"/>
    <w:rsid w:val="005D02EB"/>
    <w:rsid w:val="005D07FE"/>
    <w:rsid w:val="005D0FB6"/>
    <w:rsid w:val="005D33AE"/>
    <w:rsid w:val="005E0C03"/>
    <w:rsid w:val="005E47D0"/>
    <w:rsid w:val="005E567D"/>
    <w:rsid w:val="005F176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52D4E"/>
    <w:rsid w:val="00654749"/>
    <w:rsid w:val="006616AF"/>
    <w:rsid w:val="006718C2"/>
    <w:rsid w:val="006739A1"/>
    <w:rsid w:val="0068085A"/>
    <w:rsid w:val="00683469"/>
    <w:rsid w:val="006846BF"/>
    <w:rsid w:val="00691BA1"/>
    <w:rsid w:val="006A2F63"/>
    <w:rsid w:val="006A3506"/>
    <w:rsid w:val="006A58EA"/>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5310"/>
    <w:rsid w:val="00707D3E"/>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17B6E"/>
    <w:rsid w:val="00822DC3"/>
    <w:rsid w:val="00827E5B"/>
    <w:rsid w:val="00841C06"/>
    <w:rsid w:val="00844005"/>
    <w:rsid w:val="00846054"/>
    <w:rsid w:val="00847B2F"/>
    <w:rsid w:val="00851BA7"/>
    <w:rsid w:val="008538A8"/>
    <w:rsid w:val="008542DF"/>
    <w:rsid w:val="00873FA3"/>
    <w:rsid w:val="00876C60"/>
    <w:rsid w:val="00876F48"/>
    <w:rsid w:val="0087709A"/>
    <w:rsid w:val="00883E7C"/>
    <w:rsid w:val="00884220"/>
    <w:rsid w:val="008924FC"/>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AB2"/>
    <w:rsid w:val="00920014"/>
    <w:rsid w:val="009212B5"/>
    <w:rsid w:val="00923E9E"/>
    <w:rsid w:val="0093472E"/>
    <w:rsid w:val="00934D81"/>
    <w:rsid w:val="00936838"/>
    <w:rsid w:val="009374BF"/>
    <w:rsid w:val="00942022"/>
    <w:rsid w:val="009422D6"/>
    <w:rsid w:val="0094632F"/>
    <w:rsid w:val="009463C0"/>
    <w:rsid w:val="009606D9"/>
    <w:rsid w:val="0097355E"/>
    <w:rsid w:val="009774C5"/>
    <w:rsid w:val="009806C1"/>
    <w:rsid w:val="00981281"/>
    <w:rsid w:val="0098361C"/>
    <w:rsid w:val="00985720"/>
    <w:rsid w:val="00986918"/>
    <w:rsid w:val="009A201A"/>
    <w:rsid w:val="009A2D92"/>
    <w:rsid w:val="009A5114"/>
    <w:rsid w:val="009B361F"/>
    <w:rsid w:val="009B67B6"/>
    <w:rsid w:val="009C11F9"/>
    <w:rsid w:val="009C1A3D"/>
    <w:rsid w:val="009C28E6"/>
    <w:rsid w:val="009C296A"/>
    <w:rsid w:val="009C2D2A"/>
    <w:rsid w:val="009C3328"/>
    <w:rsid w:val="009C6A84"/>
    <w:rsid w:val="009D5DCE"/>
    <w:rsid w:val="009D77B7"/>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34E8"/>
    <w:rsid w:val="00AD7B4F"/>
    <w:rsid w:val="00AE0BDF"/>
    <w:rsid w:val="00AE23BD"/>
    <w:rsid w:val="00AE3A88"/>
    <w:rsid w:val="00AE4172"/>
    <w:rsid w:val="00AE7BDC"/>
    <w:rsid w:val="00AF1CF3"/>
    <w:rsid w:val="00AF2ACE"/>
    <w:rsid w:val="00B0264B"/>
    <w:rsid w:val="00B02BE6"/>
    <w:rsid w:val="00B0418F"/>
    <w:rsid w:val="00B076D5"/>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2BA6"/>
    <w:rsid w:val="00BC7275"/>
    <w:rsid w:val="00BD5518"/>
    <w:rsid w:val="00BD5E6F"/>
    <w:rsid w:val="00BD6FDE"/>
    <w:rsid w:val="00BE4F97"/>
    <w:rsid w:val="00BE5671"/>
    <w:rsid w:val="00BE7956"/>
    <w:rsid w:val="00BE7F16"/>
    <w:rsid w:val="00C123DB"/>
    <w:rsid w:val="00C309ED"/>
    <w:rsid w:val="00C31D6C"/>
    <w:rsid w:val="00C322F3"/>
    <w:rsid w:val="00C34E96"/>
    <w:rsid w:val="00C35B8E"/>
    <w:rsid w:val="00C36A13"/>
    <w:rsid w:val="00C36FBE"/>
    <w:rsid w:val="00C374FE"/>
    <w:rsid w:val="00C435B8"/>
    <w:rsid w:val="00C43A8E"/>
    <w:rsid w:val="00C45E35"/>
    <w:rsid w:val="00C501C8"/>
    <w:rsid w:val="00C66329"/>
    <w:rsid w:val="00C72DEB"/>
    <w:rsid w:val="00C72E73"/>
    <w:rsid w:val="00C81CC3"/>
    <w:rsid w:val="00C83CC4"/>
    <w:rsid w:val="00C91C35"/>
    <w:rsid w:val="00C93DDE"/>
    <w:rsid w:val="00CA1D99"/>
    <w:rsid w:val="00CA55C3"/>
    <w:rsid w:val="00CB364E"/>
    <w:rsid w:val="00CC2455"/>
    <w:rsid w:val="00CC7898"/>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72800"/>
    <w:rsid w:val="00D73124"/>
    <w:rsid w:val="00D737A8"/>
    <w:rsid w:val="00D83A13"/>
    <w:rsid w:val="00D842E8"/>
    <w:rsid w:val="00D8666A"/>
    <w:rsid w:val="00D95853"/>
    <w:rsid w:val="00DA05C5"/>
    <w:rsid w:val="00DA156A"/>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47C9A"/>
    <w:rsid w:val="00E63973"/>
    <w:rsid w:val="00E643BE"/>
    <w:rsid w:val="00E64D4E"/>
    <w:rsid w:val="00E65C22"/>
    <w:rsid w:val="00E73F1D"/>
    <w:rsid w:val="00E74DD0"/>
    <w:rsid w:val="00E753B7"/>
    <w:rsid w:val="00E93A0E"/>
    <w:rsid w:val="00E94D2F"/>
    <w:rsid w:val="00EA283F"/>
    <w:rsid w:val="00EA3A5A"/>
    <w:rsid w:val="00EB731F"/>
    <w:rsid w:val="00EB737E"/>
    <w:rsid w:val="00EC1FBF"/>
    <w:rsid w:val="00EC3AB4"/>
    <w:rsid w:val="00EC77CE"/>
    <w:rsid w:val="00ED1965"/>
    <w:rsid w:val="00ED1D60"/>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7DCA"/>
    <w:rsid w:val="00F602DD"/>
    <w:rsid w:val="00F720A5"/>
    <w:rsid w:val="00F728BA"/>
    <w:rsid w:val="00F72B63"/>
    <w:rsid w:val="00F74076"/>
    <w:rsid w:val="00F74754"/>
    <w:rsid w:val="00F800F9"/>
    <w:rsid w:val="00F82665"/>
    <w:rsid w:val="00F830B6"/>
    <w:rsid w:val="00F8740E"/>
    <w:rsid w:val="00F91E41"/>
    <w:rsid w:val="00F958FE"/>
    <w:rsid w:val="00FA42AE"/>
    <w:rsid w:val="00FB1281"/>
    <w:rsid w:val="00FB152C"/>
    <w:rsid w:val="00FC2EA9"/>
    <w:rsid w:val="00FC2EE2"/>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tcn-3.org/index.php/about/references/applicatio-domains" TargetMode="External"/><Relationship Id="rId17" Type="http://schemas.openxmlformats.org/officeDocument/2006/relationships/hyperlink" Target="http://www.ttcn-3.org/index.php/tools" TargetMode="External"/><Relationship Id="rId2" Type="http://schemas.openxmlformats.org/officeDocument/2006/relationships/customXml" Target="../customXml/item2.xml"/><Relationship Id="rId16" Type="http://schemas.openxmlformats.org/officeDocument/2006/relationships/hyperlink" Target="https://osmoco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openxmlformats.org/officeDocument/2006/relationships/hyperlink" Target="https://projects.eclipse.org/projects/technology.iottestwa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index.php/about/references/projec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69431-3804-48F4-919A-50CC56CB36C3}">
  <ds:schemaRefs>
    <ds:schemaRef ds:uri="http://schemas.microsoft.com/sharepoint/v3/contenttype/forms"/>
  </ds:schemaRefs>
</ds:datastoreItem>
</file>

<file path=customXml/itemProps3.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4DCE3F-5780-42B6-92EB-FD022926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24</TotalTime>
  <Pages>20</Pages>
  <Words>6256</Words>
  <Characters>35662</Characters>
  <Application>Microsoft Office Word</Application>
  <DocSecurity>0</DocSecurity>
  <Lines>297</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ToR_ETSI</vt:lpstr>
      <vt:lpstr>ToR_ETSI</vt:lpstr>
    </vt:vector>
  </TitlesOfParts>
  <Company>ETSI secretariat</Company>
  <LinksUpToDate>false</LinksUpToDate>
  <CharactersWithSpaces>41835</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György Réthy</cp:lastModifiedBy>
  <cp:revision>6</cp:revision>
  <cp:lastPrinted>2019-09-02T07:16:00Z</cp:lastPrinted>
  <dcterms:created xsi:type="dcterms:W3CDTF">2019-09-04T10:05:00Z</dcterms:created>
  <dcterms:modified xsi:type="dcterms:W3CDTF">2019-09-04T10:29:00Z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ies>
</file>