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25"/>
        <w:gridCol w:w="482"/>
        <w:gridCol w:w="2496"/>
        <w:gridCol w:w="283"/>
        <w:gridCol w:w="142"/>
        <w:gridCol w:w="567"/>
        <w:gridCol w:w="2265"/>
        <w:gridCol w:w="807"/>
        <w:gridCol w:w="1464"/>
      </w:tblGrid>
      <w:tr w:rsidR="00EB5A03" w:rsidRPr="00216D13" w14:paraId="302CBF3D" w14:textId="77777777" w:rsidTr="003C4FCB">
        <w:tc>
          <w:tcPr>
            <w:tcW w:w="4503" w:type="dxa"/>
            <w:gridSpan w:val="3"/>
          </w:tcPr>
          <w:p w14:paraId="7CE4DAB9" w14:textId="77777777" w:rsidR="00EB5A03" w:rsidRPr="00216D13" w:rsidRDefault="00EB5A03" w:rsidP="00EB5A03">
            <w:pPr>
              <w:keepNext/>
              <w:keepLines/>
              <w:spacing w:after="0"/>
              <w:jc w:val="center"/>
              <w:rPr>
                <w:rFonts w:ascii="Calibri" w:hAnsi="Calibri" w:cs="Calibri"/>
                <w:b/>
                <w:sz w:val="36"/>
              </w:rPr>
            </w:pPr>
            <w:r w:rsidRPr="00216D13">
              <w:rPr>
                <w:rFonts w:ascii="Calibri" w:hAnsi="Calibri" w:cs="Calibri"/>
                <w:b/>
                <w:sz w:val="36"/>
              </w:rPr>
              <w:t>New Work Item Form</w:t>
            </w:r>
          </w:p>
        </w:tc>
        <w:tc>
          <w:tcPr>
            <w:tcW w:w="5528" w:type="dxa"/>
            <w:gridSpan w:val="6"/>
            <w:tcBorders>
              <w:right w:val="single" w:sz="6" w:space="0" w:color="auto"/>
            </w:tcBorders>
          </w:tcPr>
          <w:p w14:paraId="72A7F346" w14:textId="77777777" w:rsidR="00EB5A03" w:rsidRPr="00216D13" w:rsidRDefault="00EB5A03" w:rsidP="00DF2573">
            <w:pPr>
              <w:keepNext/>
              <w:keepLines/>
              <w:spacing w:after="0"/>
              <w:ind w:left="-227"/>
              <w:jc w:val="right"/>
              <w:rPr>
                <w:rFonts w:ascii="Calibri" w:hAnsi="Calibri" w:cs="Calibri"/>
                <w:b/>
                <w:sz w:val="24"/>
              </w:rPr>
            </w:pPr>
            <w:r w:rsidRPr="00216D13">
              <w:rPr>
                <w:rFonts w:ascii="Calibri" w:hAnsi="Calibri" w:cs="Calibri"/>
              </w:rPr>
              <w:t>Form to be used when proposing new Work Items for adoption onto the ETSI Work Programme.</w:t>
            </w:r>
          </w:p>
        </w:tc>
      </w:tr>
      <w:tr w:rsidR="00EB5A03" w:rsidRPr="00216D13" w14:paraId="1139A1D1" w14:textId="77777777" w:rsidTr="003C4FCB">
        <w:tc>
          <w:tcPr>
            <w:tcW w:w="10031" w:type="dxa"/>
            <w:gridSpan w:val="9"/>
            <w:tcBorders>
              <w:right w:val="single" w:sz="6" w:space="0" w:color="auto"/>
            </w:tcBorders>
          </w:tcPr>
          <w:p w14:paraId="3FB155E9" w14:textId="77777777" w:rsidR="00EB5A03" w:rsidRPr="00216D13" w:rsidRDefault="00EB5A03" w:rsidP="00EB5A03">
            <w:pPr>
              <w:keepNext/>
              <w:keepLines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6D1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Work Item details</w:t>
            </w:r>
          </w:p>
        </w:tc>
      </w:tr>
      <w:tr w:rsidR="00EB5A03" w:rsidRPr="00216D13" w14:paraId="2AB013DA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right w:val="nil"/>
            </w:tcBorders>
            <w:vAlign w:val="center"/>
          </w:tcPr>
          <w:p w14:paraId="6B017E0E" w14:textId="77777777" w:rsidR="00EB5A03" w:rsidRPr="00216D13" w:rsidRDefault="00EB5A03" w:rsidP="00EB5A03">
            <w:pPr>
              <w:tabs>
                <w:tab w:val="left" w:pos="2205"/>
              </w:tabs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Which Technical Body is responsible?</w:t>
            </w:r>
          </w:p>
          <w:p w14:paraId="334DC298" w14:textId="77777777" w:rsidR="00EB5A03" w:rsidRPr="00216D13" w:rsidRDefault="00EB5A03" w:rsidP="00EB5A03">
            <w:pPr>
              <w:tabs>
                <w:tab w:val="left" w:pos="2205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4"/>
                <w:lang w:eastAsia="en-GB"/>
              </w:rPr>
            </w:pPr>
            <w:bookmarkStart w:id="0" w:name="WITB"/>
            <w:r w:rsidRPr="00EF607B">
              <w:rPr>
                <w:rFonts w:ascii="Calibri" w:hAnsi="Calibri" w:cs="Calibri"/>
                <w:b/>
                <w:color w:val="0000FF"/>
                <w:sz w:val="28"/>
                <w:szCs w:val="24"/>
                <w:lang w:eastAsia="en-GB"/>
              </w:rPr>
              <w:t>ESI</w:t>
            </w:r>
            <w:bookmarkEnd w:id="0"/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14:paraId="492EFD16" w14:textId="77777777" w:rsidR="00EB5A03" w:rsidRPr="00216D13" w:rsidRDefault="00EB5A03" w:rsidP="00EB5A03">
            <w:pPr>
              <w:tabs>
                <w:tab w:val="left" w:pos="1418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Sub Group: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ab/>
            </w:r>
            <w:bookmarkStart w:id="1" w:name="WICommittee"/>
            <w:r w:rsidRPr="00EF607B">
              <w:rPr>
                <w:rFonts w:ascii="Calibri" w:hAnsi="Calibri" w:cs="Calibri"/>
                <w:color w:val="0000FF"/>
                <w:sz w:val="24"/>
                <w:szCs w:val="24"/>
                <w:lang w:eastAsia="en-GB"/>
              </w:rPr>
              <w:t>ESI</w:t>
            </w:r>
            <w:bookmarkEnd w:id="1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br/>
              <w:t>Project: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ab/>
            </w:r>
            <w:bookmarkStart w:id="2" w:name="WIProject"/>
            <w:bookmarkEnd w:id="2"/>
          </w:p>
        </w:tc>
      </w:tr>
      <w:tr w:rsidR="00EB5A03" w:rsidRPr="00216D13" w14:paraId="2D45CC35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</w:tcPr>
          <w:p w14:paraId="3FF66A63" w14:textId="77777777" w:rsidR="00EB5A0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WI reference number (if known): </w:t>
            </w:r>
          </w:p>
          <w:p w14:paraId="6B5C29C9" w14:textId="77777777" w:rsidR="00EB5A03" w:rsidRPr="00EF607B" w:rsidRDefault="00EB5A03" w:rsidP="00EB5A03">
            <w:pPr>
              <w:spacing w:after="0"/>
              <w:jc w:val="center"/>
              <w:rPr>
                <w:rFonts w:ascii="Calibri" w:hAnsi="Calibri" w:cs="Calibri"/>
                <w:color w:val="0000FF"/>
                <w:sz w:val="24"/>
                <w:lang w:eastAsia="en-GB"/>
              </w:rPr>
            </w:pPr>
            <w:r>
              <w:rPr>
                <w:rFonts w:ascii="Calibri" w:hAnsi="Calibri" w:cs="Calibri"/>
                <w:color w:val="0000FF"/>
                <w:sz w:val="24"/>
                <w:lang w:eastAsia="en-GB"/>
              </w:rPr>
              <w:t xml:space="preserve"> </w:t>
            </w:r>
            <w:r w:rsidR="00F60B70">
              <w:rPr>
                <w:rFonts w:ascii="Calibri" w:hAnsi="Calibri" w:cs="Calibri"/>
                <w:color w:val="FF0000"/>
                <w:sz w:val="24"/>
                <w:lang w:eastAsia="en-GB"/>
              </w:rPr>
              <w:t>&lt; added when NWI submitted&gt;</w:t>
            </w:r>
          </w:p>
          <w:p w14:paraId="49BBEB58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  <w:p w14:paraId="49407B64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i/>
                <w:sz w:val="16"/>
                <w:szCs w:val="24"/>
                <w:lang w:eastAsia="en-GB"/>
              </w:rPr>
              <w:t xml:space="preserve"> (number will be allocated by Secretariat if not shown)</w:t>
            </w:r>
          </w:p>
        </w:tc>
        <w:tc>
          <w:tcPr>
            <w:tcW w:w="5245" w:type="dxa"/>
            <w:gridSpan w:val="5"/>
          </w:tcPr>
          <w:p w14:paraId="49CA7ECC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PWI reference: </w:t>
            </w:r>
          </w:p>
          <w:p w14:paraId="786F3F48" w14:textId="77777777" w:rsidR="00EB5A03" w:rsidRPr="00F60B70" w:rsidRDefault="00EB5A03" w:rsidP="00F60B70">
            <w:pPr>
              <w:spacing w:after="0"/>
              <w:jc w:val="center"/>
              <w:rPr>
                <w:rFonts w:ascii="Calibri" w:hAnsi="Calibri" w:cs="Calibri"/>
                <w:color w:val="0000FF"/>
                <w:sz w:val="24"/>
                <w:lang w:eastAsia="en-GB"/>
              </w:rPr>
            </w:pPr>
            <w:r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  <w:r w:rsidR="00F60B70">
              <w:rPr>
                <w:rFonts w:ascii="Calibri" w:hAnsi="Calibri" w:cs="Calibri"/>
                <w:color w:val="FF0000"/>
                <w:sz w:val="24"/>
                <w:lang w:eastAsia="en-GB"/>
              </w:rPr>
              <w:t>&lt; added when NWI submitted&gt;</w:t>
            </w:r>
          </w:p>
          <w:p w14:paraId="5EDBB1ED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</w:tc>
      </w:tr>
      <w:tr w:rsidR="00EB5A03" w:rsidRPr="00216D13" w14:paraId="72F0F477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789"/>
        </w:trPr>
        <w:tc>
          <w:tcPr>
            <w:tcW w:w="2007" w:type="dxa"/>
            <w:gridSpan w:val="2"/>
            <w:tcBorders>
              <w:right w:val="nil"/>
            </w:tcBorders>
          </w:tcPr>
          <w:p w14:paraId="69B7D170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Formal title  </w:t>
            </w:r>
            <w:r w:rsidRPr="00216D13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br/>
              <w:t>of deliverable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8024" w:type="dxa"/>
            <w:gridSpan w:val="7"/>
            <w:tcBorders>
              <w:left w:val="nil"/>
            </w:tcBorders>
          </w:tcPr>
          <w:p w14:paraId="4BEA9AC4" w14:textId="77777777" w:rsidR="00EB5A03" w:rsidRDefault="00EB5A03" w:rsidP="00EB5A03">
            <w:pPr>
              <w:spacing w:after="0"/>
              <w:rPr>
                <w:rFonts w:ascii="Calibri" w:hAnsi="Calibri" w:cs="Calibri"/>
                <w:b/>
                <w:color w:val="0000FF"/>
                <w:lang w:eastAsia="en-GB"/>
              </w:rPr>
            </w:pPr>
            <w:bookmarkStart w:id="3" w:name="Title1"/>
            <w:r w:rsidRPr="00216D13">
              <w:rPr>
                <w:rFonts w:ascii="Calibri" w:hAnsi="Calibri" w:cs="Calibri"/>
                <w:b/>
                <w:color w:val="0000FF"/>
                <w:lang w:eastAsia="en-GB"/>
              </w:rPr>
              <w:t>Electronic Signatures and Infrastructures (ESI);</w:t>
            </w:r>
            <w:bookmarkEnd w:id="3"/>
            <w:r w:rsidR="00031F07">
              <w:rPr>
                <w:rFonts w:ascii="Calibri" w:hAnsi="Calibri" w:cs="Calibri"/>
                <w:b/>
                <w:color w:val="0000FF"/>
                <w:lang w:eastAsia="en-GB"/>
              </w:rPr>
              <w:t xml:space="preserve"> </w:t>
            </w:r>
            <w:r w:rsidR="00031F07" w:rsidRPr="00031F07">
              <w:rPr>
                <w:rFonts w:ascii="Calibri" w:hAnsi="Calibri" w:cs="Calibri"/>
                <w:b/>
                <w:color w:val="0000FF"/>
                <w:lang w:eastAsia="en-GB"/>
              </w:rPr>
              <w:t>Certificate Profiles</w:t>
            </w:r>
            <w:r w:rsidR="00031F07">
              <w:rPr>
                <w:rFonts w:ascii="Calibri" w:hAnsi="Calibri" w:cs="Calibri"/>
                <w:b/>
                <w:color w:val="0000FF"/>
                <w:lang w:eastAsia="en-GB"/>
              </w:rPr>
              <w:t xml:space="preserve"> ; Certificate Profiles for Qualified Certificates for Payment Services </w:t>
            </w:r>
          </w:p>
          <w:p w14:paraId="02402C52" w14:textId="77777777" w:rsidR="00EB5A03" w:rsidRPr="00CB3A20" w:rsidRDefault="00EB5A03" w:rsidP="00E253E8">
            <w:pPr>
              <w:spacing w:after="0"/>
              <w:jc w:val="center"/>
              <w:rPr>
                <w:rFonts w:ascii="Calibri" w:hAnsi="Calibri" w:cs="Calibri"/>
                <w:b/>
                <w:color w:val="0000FF"/>
                <w:lang w:eastAsia="en-GB"/>
              </w:rPr>
            </w:pPr>
          </w:p>
        </w:tc>
      </w:tr>
      <w:tr w:rsidR="00031F07" w:rsidRPr="00216D13" w14:paraId="1A5BB9ED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007" w:type="dxa"/>
            <w:gridSpan w:val="2"/>
            <w:tcBorders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0DF7FA8" w14:textId="77777777" w:rsidR="00031F07" w:rsidRPr="00216D13" w:rsidRDefault="00031F07" w:rsidP="00031F07">
            <w:pPr>
              <w:spacing w:after="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Working title: </w:t>
            </w:r>
          </w:p>
          <w:p w14:paraId="39311557" w14:textId="77777777" w:rsidR="00031F07" w:rsidRDefault="00031F07" w:rsidP="00EB5A03">
            <w:pPr>
              <w:spacing w:after="0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8024" w:type="dxa"/>
            <w:gridSpan w:val="7"/>
            <w:tcBorders>
              <w:left w:val="nil"/>
            </w:tcBorders>
          </w:tcPr>
          <w:p w14:paraId="2B0C851F" w14:textId="77777777" w:rsidR="00031F07" w:rsidRDefault="00031F07" w:rsidP="008B4A3F">
            <w:pPr>
              <w:spacing w:after="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color w:val="0000FF"/>
                <w:lang w:eastAsia="en-GB"/>
              </w:rPr>
              <w:t xml:space="preserve">Certificate </w:t>
            </w:r>
            <w:r w:rsidRPr="00031F07">
              <w:rPr>
                <w:rFonts w:ascii="Calibri" w:hAnsi="Calibri" w:cs="Calibri"/>
                <w:b/>
                <w:color w:val="0000FF"/>
                <w:lang w:eastAsia="en-GB"/>
              </w:rPr>
              <w:t>P</w:t>
            </w:r>
            <w:r>
              <w:rPr>
                <w:rFonts w:ascii="Calibri" w:hAnsi="Calibri" w:cs="Calibri"/>
                <w:b/>
                <w:color w:val="0000FF"/>
                <w:lang w:eastAsia="en-GB"/>
              </w:rPr>
              <w:t>rofiles for Qualified Certificates for Payment Services</w:t>
            </w:r>
          </w:p>
        </w:tc>
      </w:tr>
      <w:tr w:rsidR="00EB5A03" w:rsidRPr="00216D13" w14:paraId="5D636424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007" w:type="dxa"/>
            <w:gridSpan w:val="2"/>
            <w:tcBorders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BF86D66" w14:textId="77777777" w:rsidR="00EB5A03" w:rsidRPr="00216D13" w:rsidRDefault="00031F07" w:rsidP="00031F07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lang w:eastAsia="en-GB"/>
              </w:rPr>
              <w:t>Scope of work to be undertaken</w:t>
            </w:r>
          </w:p>
        </w:tc>
        <w:tc>
          <w:tcPr>
            <w:tcW w:w="8024" w:type="dxa"/>
            <w:gridSpan w:val="7"/>
            <w:tcBorders>
              <w:left w:val="nil"/>
            </w:tcBorders>
          </w:tcPr>
          <w:p w14:paraId="1489B3A8" w14:textId="2C1C2AA6" w:rsidR="00F60B70" w:rsidRPr="001D6748" w:rsidRDefault="00031F07" w:rsidP="001D6748">
            <w:pPr>
              <w:rPr>
                <w:rFonts w:cs="Calibri"/>
                <w:b/>
                <w:color w:val="0000FF"/>
                <w:highlight w:val="yellow"/>
              </w:rPr>
            </w:pPr>
            <w:r w:rsidRPr="005B6E09">
              <w:rPr>
                <w:rFonts w:ascii="Calibri" w:hAnsi="Calibri" w:cs="Calibri"/>
                <w:b/>
                <w:color w:val="0000FF"/>
                <w:highlight w:val="yellow"/>
                <w:lang w:eastAsia="en-GB"/>
              </w:rPr>
              <w:t>Profiles of qualified certificates for electronic seals and web sites for payment service providers meeting the requirements of [Ref RTS]</w:t>
            </w:r>
            <w:r w:rsidR="00797DD4" w:rsidRPr="005B6E09">
              <w:rPr>
                <w:rFonts w:ascii="Calibri" w:hAnsi="Calibri" w:cs="Calibri"/>
                <w:b/>
                <w:color w:val="0000FF"/>
                <w:highlight w:val="yellow"/>
                <w:lang w:eastAsia="en-GB"/>
              </w:rPr>
              <w:t xml:space="preserve"> for s</w:t>
            </w:r>
            <w:r w:rsidR="001D6748">
              <w:rPr>
                <w:rFonts w:ascii="Calibri" w:hAnsi="Calibri" w:cs="Calibri"/>
                <w:b/>
                <w:color w:val="0000FF"/>
                <w:highlight w:val="yellow"/>
                <w:lang w:eastAsia="en-GB"/>
              </w:rPr>
              <w:t>ecuring communications between Third Party Payment P</w:t>
            </w:r>
            <w:r w:rsidR="00797DD4" w:rsidRPr="005B6E09">
              <w:rPr>
                <w:rFonts w:ascii="Calibri" w:hAnsi="Calibri" w:cs="Calibri"/>
                <w:b/>
                <w:color w:val="0000FF"/>
                <w:highlight w:val="yellow"/>
                <w:lang w:eastAsia="en-GB"/>
              </w:rPr>
              <w:t>roviders</w:t>
            </w:r>
            <w:r w:rsidR="001D6748">
              <w:rPr>
                <w:rFonts w:ascii="Calibri" w:hAnsi="Calibri" w:cs="Calibri"/>
                <w:b/>
                <w:color w:val="0000FF"/>
                <w:highlight w:val="yellow"/>
                <w:lang w:eastAsia="en-GB"/>
              </w:rPr>
              <w:t xml:space="preserve"> (</w:t>
            </w:r>
            <w:r w:rsidR="001D6748" w:rsidRPr="001D6748">
              <w:rPr>
                <w:rFonts w:cs="Calibri"/>
                <w:b/>
                <w:color w:val="0000FF"/>
                <w:highlight w:val="yellow"/>
              </w:rPr>
              <w:t>Pay</w:t>
            </w:r>
            <w:r w:rsidR="001D6748">
              <w:rPr>
                <w:rFonts w:cs="Calibri"/>
                <w:b/>
                <w:color w:val="0000FF"/>
                <w:highlight w:val="yellow"/>
              </w:rPr>
              <w:t>ment Initiation Service Provides,</w:t>
            </w:r>
            <w:r w:rsidR="001D6748" w:rsidRPr="001D6748">
              <w:rPr>
                <w:rFonts w:ascii="Arial" w:hAnsi="Arial" w:cs="Arial"/>
                <w:noProof w:val="0"/>
                <w:sz w:val="20"/>
                <w:szCs w:val="20"/>
                <w:lang w:eastAsia="en-GB"/>
              </w:rPr>
              <w:t xml:space="preserve"> </w:t>
            </w:r>
            <w:r w:rsidR="001D6748" w:rsidRPr="001D6748">
              <w:rPr>
                <w:rFonts w:cs="Calibri"/>
                <w:b/>
                <w:color w:val="0000FF"/>
                <w:highlight w:val="yellow"/>
              </w:rPr>
              <w:t>Account Information Service Provider</w:t>
            </w:r>
            <w:r w:rsidR="001D6748">
              <w:rPr>
                <w:rFonts w:cs="Calibri"/>
                <w:b/>
                <w:color w:val="0000FF"/>
                <w:highlight w:val="yellow"/>
              </w:rPr>
              <w:t>s)</w:t>
            </w:r>
            <w:r w:rsidR="00797DD4" w:rsidRPr="005B6E09">
              <w:rPr>
                <w:rFonts w:ascii="Calibri" w:hAnsi="Calibri" w:cs="Calibri"/>
                <w:b/>
                <w:color w:val="0000FF"/>
                <w:highlight w:val="yellow"/>
                <w:lang w:eastAsia="en-GB"/>
              </w:rPr>
              <w:t xml:space="preserve"> and </w:t>
            </w:r>
            <w:r w:rsidR="001D6748" w:rsidRPr="001D6748">
              <w:rPr>
                <w:rFonts w:ascii="Calibri" w:hAnsi="Calibri" w:cs="Calibri"/>
                <w:b/>
                <w:color w:val="0000FF"/>
                <w:highlight w:val="yellow"/>
                <w:lang w:eastAsia="en-GB"/>
              </w:rPr>
              <w:t>Account Servicing Payment Service Provider (a Bank)</w:t>
            </w:r>
          </w:p>
          <w:p w14:paraId="01BDE018" w14:textId="77777777" w:rsidR="00267E8E" w:rsidRPr="00267E8E" w:rsidRDefault="00267E8E" w:rsidP="008B4A3F">
            <w:pPr>
              <w:spacing w:after="0"/>
              <w:rPr>
                <w:rFonts w:ascii="Calibri" w:hAnsi="Calibri" w:cs="Calibri"/>
                <w:b/>
                <w:color w:val="FF0000"/>
                <w:lang w:eastAsia="en-GB"/>
              </w:rPr>
            </w:pPr>
            <w:r w:rsidRPr="00267E8E">
              <w:rPr>
                <w:rFonts w:ascii="Calibri" w:hAnsi="Calibri" w:cs="Calibri"/>
                <w:b/>
                <w:color w:val="FF0000"/>
                <w:lang w:eastAsia="en-GB"/>
              </w:rPr>
              <w:t>***For Decision***</w:t>
            </w:r>
          </w:p>
          <w:p w14:paraId="6C4AA4B3" w14:textId="6AE802EE" w:rsidR="00267E8E" w:rsidRPr="00267E8E" w:rsidRDefault="000F418A" w:rsidP="008B4A3F">
            <w:pPr>
              <w:spacing w:after="0"/>
              <w:rPr>
                <w:rFonts w:ascii="Calibri" w:hAnsi="Calibri" w:cs="Calibri"/>
                <w:b/>
                <w:color w:val="FF0000"/>
                <w:lang w:eastAsia="en-GB"/>
              </w:rPr>
            </w:pPr>
            <w:r>
              <w:rPr>
                <w:rFonts w:ascii="Calibri" w:hAnsi="Calibri" w:cs="Calibri"/>
                <w:b/>
                <w:color w:val="FF0000"/>
                <w:lang w:eastAsia="en-GB"/>
              </w:rPr>
              <w:t xml:space="preserve">To include in annex </w:t>
            </w:r>
            <w:commentRangeStart w:id="4"/>
            <w:r w:rsidR="00267E8E" w:rsidRPr="00267E8E">
              <w:rPr>
                <w:rFonts w:ascii="Calibri" w:hAnsi="Calibri" w:cs="Calibri"/>
                <w:b/>
                <w:color w:val="FF0000"/>
                <w:lang w:eastAsia="en-GB"/>
              </w:rPr>
              <w:t xml:space="preserve">Policy requirements for </w:t>
            </w:r>
            <w:r w:rsidR="0069730A">
              <w:rPr>
                <w:rFonts w:ascii="Calibri" w:hAnsi="Calibri" w:cs="Calibri"/>
                <w:b/>
                <w:color w:val="FF0000"/>
                <w:lang w:eastAsia="en-GB"/>
              </w:rPr>
              <w:t>TSP Issuing</w:t>
            </w:r>
            <w:r w:rsidR="00267E8E" w:rsidRPr="00267E8E">
              <w:rPr>
                <w:rFonts w:ascii="Calibri" w:hAnsi="Calibri" w:cs="Calibri"/>
                <w:b/>
                <w:color w:val="FF0000"/>
                <w:lang w:eastAsia="en-GB"/>
              </w:rPr>
              <w:t xml:space="preserve"> </w:t>
            </w:r>
            <w:r w:rsidR="0069730A">
              <w:rPr>
                <w:rFonts w:ascii="Calibri" w:hAnsi="Calibri" w:cs="Calibri"/>
                <w:b/>
                <w:color w:val="FF0000"/>
                <w:lang w:eastAsia="en-GB"/>
              </w:rPr>
              <w:t>C</w:t>
            </w:r>
            <w:r w:rsidR="001D6748">
              <w:rPr>
                <w:rFonts w:ascii="Calibri" w:hAnsi="Calibri" w:cs="Calibri"/>
                <w:b/>
                <w:color w:val="FF0000"/>
                <w:lang w:eastAsia="en-GB"/>
              </w:rPr>
              <w:t xml:space="preserve">ertificate </w:t>
            </w:r>
            <w:r w:rsidR="0069730A">
              <w:rPr>
                <w:rFonts w:ascii="Calibri" w:hAnsi="Calibri" w:cs="Calibri"/>
                <w:b/>
                <w:color w:val="FF0000"/>
                <w:lang w:eastAsia="en-GB"/>
              </w:rPr>
              <w:t>for Payment Services</w:t>
            </w:r>
            <w:r w:rsidR="004A73DE">
              <w:rPr>
                <w:rFonts w:ascii="Calibri" w:hAnsi="Calibri" w:cs="Calibri"/>
                <w:b/>
                <w:color w:val="FF0000"/>
                <w:lang w:eastAsia="en-GB"/>
              </w:rPr>
              <w:t xml:space="preserve"> </w:t>
            </w:r>
            <w:commentRangeEnd w:id="4"/>
            <w:r w:rsidR="0069730A">
              <w:rPr>
                <w:rStyle w:val="CommentReference"/>
              </w:rPr>
              <w:commentReference w:id="4"/>
            </w:r>
            <w:r>
              <w:rPr>
                <w:rFonts w:ascii="Calibri" w:hAnsi="Calibri" w:cs="Calibri"/>
                <w:b/>
                <w:color w:val="FF0000"/>
                <w:lang w:eastAsia="en-GB"/>
              </w:rPr>
              <w:t>extending EN 319 412-2?</w:t>
            </w:r>
          </w:p>
          <w:p w14:paraId="4F8D4CBF" w14:textId="77777777" w:rsidR="00EB5A03" w:rsidRDefault="004A73DE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********</w:t>
            </w:r>
          </w:p>
          <w:p w14:paraId="5DB80611" w14:textId="26E193D3" w:rsidR="004A73DE" w:rsidRDefault="001D6748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Profiles</w:t>
            </w:r>
            <w:r w:rsidR="004A73DE">
              <w:rPr>
                <w:rFonts w:ascii="Calibri" w:hAnsi="Calibri" w:cs="Calibri"/>
                <w:lang w:eastAsia="en-GB"/>
              </w:rPr>
              <w:t xml:space="preserve"> will be based on </w:t>
            </w:r>
            <w:r>
              <w:rPr>
                <w:rFonts w:ascii="Calibri" w:hAnsi="Calibri" w:cs="Calibri"/>
                <w:lang w:eastAsia="en-GB"/>
              </w:rPr>
              <w:t>:</w:t>
            </w:r>
          </w:p>
          <w:p w14:paraId="547669A1" w14:textId="708E59F7" w:rsidR="001D6748" w:rsidRDefault="00BA3B8E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  <w:r w:rsidRPr="00BA3B8E">
              <w:rPr>
                <w:rFonts w:ascii="Calibri" w:hAnsi="Calibri" w:cs="Calibri"/>
                <w:lang w:eastAsia="en-GB"/>
              </w:rPr>
              <w:t>ETSI EN 319 412-1 V1.1.1 (2016-02)</w:t>
            </w:r>
          </w:p>
          <w:p w14:paraId="201E48FA" w14:textId="691581A4" w:rsidR="00BA3B8E" w:rsidRDefault="00BA3B8E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  <w:r w:rsidRPr="00BA3B8E">
              <w:rPr>
                <w:rFonts w:ascii="Calibri" w:hAnsi="Calibri" w:cs="Calibri"/>
                <w:lang w:eastAsia="en-GB"/>
              </w:rPr>
              <w:t>ETSI EN 319 412-3 V1.1.1 (2016-02)</w:t>
            </w:r>
          </w:p>
          <w:p w14:paraId="791B53B5" w14:textId="39A6F929" w:rsidR="00BA3B8E" w:rsidRDefault="00BA3B8E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  <w:r w:rsidRPr="00BA3B8E">
              <w:rPr>
                <w:rFonts w:ascii="Calibri" w:hAnsi="Calibri" w:cs="Calibri"/>
                <w:lang w:eastAsia="en-GB"/>
              </w:rPr>
              <w:t>ETSI EN 319 412-4 V1.1.1 (2016-02)</w:t>
            </w:r>
          </w:p>
          <w:p w14:paraId="04C2532A" w14:textId="2DFD1241" w:rsidR="006F32CB" w:rsidRDefault="00BA3B8E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  <w:r w:rsidRPr="00BA3B8E">
              <w:rPr>
                <w:rFonts w:ascii="Calibri" w:hAnsi="Calibri" w:cs="Calibri"/>
                <w:lang w:eastAsia="en-GB"/>
              </w:rPr>
              <w:t>ETSI EN 319 412-5 V2.2.0 (2017-08)</w:t>
            </w:r>
          </w:p>
          <w:p w14:paraId="069D58C6" w14:textId="62FD98B9" w:rsidR="004A73DE" w:rsidRPr="00216D13" w:rsidRDefault="004A73DE" w:rsidP="00EB5A03">
            <w:pPr>
              <w:spacing w:after="0"/>
              <w:rPr>
                <w:rFonts w:ascii="Calibri" w:hAnsi="Calibri" w:cs="Calibri"/>
                <w:lang w:eastAsia="en-GB"/>
              </w:rPr>
            </w:pPr>
          </w:p>
        </w:tc>
      </w:tr>
      <w:tr w:rsidR="00EB5A03" w:rsidRPr="00216D13" w14:paraId="6610E645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 w:val="restart"/>
          </w:tcPr>
          <w:p w14:paraId="4905AC78" w14:textId="5DBF2F5C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val="fr-FR" w:eastAsia="en-GB"/>
              </w:rPr>
              <w:t>Rapporteur (named individual person):</w:t>
            </w:r>
          </w:p>
          <w:p w14:paraId="79B646F1" w14:textId="77777777" w:rsidR="00EB5A03" w:rsidRPr="00216D13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 xml:space="preserve">name: 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</w:p>
          <w:p w14:paraId="60CC731A" w14:textId="77777777" w:rsidR="00EB5A03" w:rsidRPr="00EF607B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color w:val="0000FF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>organisation: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</w:p>
          <w:p w14:paraId="1E68877C" w14:textId="77777777" w:rsidR="00EB5A03" w:rsidRPr="00216D13" w:rsidRDefault="00EB5A03" w:rsidP="00F60B70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>e-mail: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</w:p>
        </w:tc>
        <w:tc>
          <w:tcPr>
            <w:tcW w:w="5245" w:type="dxa"/>
            <w:gridSpan w:val="5"/>
            <w:tcBorders>
              <w:bottom w:val="nil"/>
            </w:tcBorders>
          </w:tcPr>
          <w:p w14:paraId="2B226E20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Supporting ETSI Member organisations:</w:t>
            </w:r>
          </w:p>
          <w:p w14:paraId="62E77F70" w14:textId="77777777" w:rsidR="00EB5A03" w:rsidRPr="00216D13" w:rsidRDefault="00EB5A03" w:rsidP="00EB5A03">
            <w:pPr>
              <w:tabs>
                <w:tab w:val="left" w:pos="1310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(name at least four)</w:t>
            </w:r>
            <w:r w:rsidRPr="00216D13">
              <w:rPr>
                <w:rFonts w:ascii="Calibri" w:hAnsi="Calibri" w:cs="Calibri"/>
                <w:i/>
                <w:sz w:val="16"/>
                <w:szCs w:val="24"/>
                <w:lang w:eastAsia="de-DE"/>
              </w:rPr>
              <w:t xml:space="preserve"> </w:t>
            </w:r>
          </w:p>
        </w:tc>
      </w:tr>
      <w:tr w:rsidR="00EB5A03" w:rsidRPr="00216D13" w14:paraId="60D7FB59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/>
          </w:tcPr>
          <w:p w14:paraId="315EC533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0"/>
              <w:gridCol w:w="2350"/>
            </w:tblGrid>
            <w:tr w:rsidR="001934B6" w14:paraId="206E872B" w14:textId="77777777">
              <w:tc>
                <w:tcPr>
                  <w:tcW w:w="2350" w:type="dxa"/>
                </w:tcPr>
                <w:p w14:paraId="1BC01118" w14:textId="7F6983A1" w:rsidR="00EB5A03" w:rsidRPr="00EF607B" w:rsidRDefault="008B4A3F" w:rsidP="001D6748">
                  <w:pPr>
                    <w:tabs>
                      <w:tab w:val="left" w:pos="884"/>
                    </w:tabs>
                    <w:spacing w:after="0"/>
                    <w:rPr>
                      <w:rFonts w:ascii="Calibri" w:hAnsi="Calibri" w:cs="Calibri"/>
                      <w:color w:val="FF0000"/>
                      <w:sz w:val="16"/>
                      <w:szCs w:val="24"/>
                      <w:lang w:eastAsia="en-GB"/>
                    </w:rPr>
                  </w:pPr>
                  <w:bookmarkStart w:id="5" w:name="SupportingOrganisations"/>
                  <w:r w:rsidRPr="008B4A3F">
                    <w:rPr>
                      <w:rFonts w:ascii="Calibri" w:hAnsi="Calibri" w:cs="Calibri"/>
                      <w:b/>
                      <w:color w:val="0000FF"/>
                      <w:lang w:eastAsia="en-GB"/>
                    </w:rPr>
                    <w:t xml:space="preserve">1 Thales, </w:t>
                  </w:r>
                  <w:r>
                    <w:rPr>
                      <w:rFonts w:ascii="Calibri" w:hAnsi="Calibri" w:cs="Calibri"/>
                      <w:b/>
                      <w:color w:val="0000FF"/>
                      <w:lang w:eastAsia="en-GB"/>
                    </w:rPr>
                    <w:br/>
                  </w:r>
                  <w:r w:rsidRPr="008B4A3F">
                    <w:rPr>
                      <w:rFonts w:ascii="Calibri" w:hAnsi="Calibri" w:cs="Calibri"/>
                      <w:b/>
                      <w:color w:val="0000FF"/>
                      <w:lang w:eastAsia="en-GB"/>
                    </w:rPr>
                    <w:t xml:space="preserve">2 </w:t>
                  </w:r>
                  <w:r w:rsidR="001D6748">
                    <w:rPr>
                      <w:rFonts w:ascii="Calibri" w:hAnsi="Calibri" w:cs="Calibri"/>
                      <w:b/>
                      <w:color w:val="0000FF"/>
                      <w:lang w:eastAsia="en-GB"/>
                    </w:rPr>
                    <w:t>TIMT</w:t>
                  </w:r>
                </w:p>
              </w:tc>
              <w:tc>
                <w:tcPr>
                  <w:tcW w:w="2350" w:type="dxa"/>
                </w:tcPr>
                <w:p w14:paraId="325C77D9" w14:textId="77777777" w:rsidR="001934B6" w:rsidRDefault="001934B6"/>
              </w:tc>
            </w:tr>
            <w:tr w:rsidR="001934B6" w14:paraId="6A8739E0" w14:textId="77777777">
              <w:tc>
                <w:tcPr>
                  <w:tcW w:w="2350" w:type="dxa"/>
                </w:tcPr>
                <w:p w14:paraId="4B442D19" w14:textId="77777777" w:rsidR="001934B6" w:rsidRDefault="001934B6"/>
              </w:tc>
              <w:tc>
                <w:tcPr>
                  <w:tcW w:w="2350" w:type="dxa"/>
                </w:tcPr>
                <w:p w14:paraId="118305EE" w14:textId="77777777" w:rsidR="001934B6" w:rsidRDefault="001934B6"/>
              </w:tc>
            </w:tr>
            <w:bookmarkEnd w:id="5"/>
          </w:tbl>
          <w:p w14:paraId="60C42BFA" w14:textId="77777777" w:rsidR="00EB5A03" w:rsidRPr="00216D13" w:rsidRDefault="00EB5A03" w:rsidP="00EB5A03">
            <w:pPr>
              <w:tabs>
                <w:tab w:val="left" w:pos="884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</w:tc>
      </w:tr>
      <w:tr w:rsidR="00EB5A03" w:rsidRPr="00216D13" w14:paraId="1A4F0483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14:paraId="58D263E4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4950B1">
              <w:rPr>
                <w:rFonts w:ascii="Calibri" w:hAnsi="Calibri" w:cs="Calibri"/>
                <w:b/>
                <w:szCs w:val="24"/>
                <w:u w:val="single"/>
                <w:lang w:eastAsia="en-GB"/>
              </w:rPr>
              <w:t>Deliverable document details:</w:t>
            </w:r>
          </w:p>
        </w:tc>
      </w:tr>
      <w:tr w:rsidR="00EB5A03" w:rsidRPr="00216D13" w14:paraId="178D3439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928" w:type="dxa"/>
            <w:gridSpan w:val="5"/>
          </w:tcPr>
          <w:p w14:paraId="646CD188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What type of document will be produced?</w:t>
            </w:r>
          </w:p>
          <w:p w14:paraId="3DAF343C" w14:textId="77777777" w:rsidR="00EB5A03" w:rsidRPr="00272BBB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EN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[</w:t>
            </w:r>
            <w:r w:rsidR="00031F07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EG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6" w:name="EG"/>
            <w:bookmarkEnd w:id="6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ES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7" w:name="ES"/>
            <w:bookmarkEnd w:id="7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 </w:t>
            </w:r>
            <w:r w:rsidRPr="00BC56A2">
              <w:rPr>
                <w:rFonts w:ascii="Calibri" w:hAnsi="Calibri" w:cs="Calibri"/>
                <w:b/>
                <w:sz w:val="16"/>
                <w:szCs w:val="24"/>
                <w:highlight w:val="yellow"/>
                <w:lang w:val="de-DE" w:eastAsia="en-GB"/>
              </w:rPr>
              <w:t xml:space="preserve">TS[ </w:t>
            </w:r>
            <w:r w:rsidR="00031F07" w:rsidRPr="00BC56A2">
              <w:rPr>
                <w:rFonts w:ascii="Calibri" w:hAnsi="Calibri" w:cs="Calibri"/>
                <w:b/>
                <w:sz w:val="16"/>
                <w:szCs w:val="24"/>
                <w:highlight w:val="yellow"/>
                <w:lang w:val="de-DE" w:eastAsia="en-GB"/>
              </w:rPr>
              <w:t>X</w:t>
            </w:r>
            <w:bookmarkStart w:id="8" w:name="_GoBack"/>
            <w:bookmarkEnd w:id="8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TR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9" w:name="TR"/>
            <w:bookmarkEnd w:id="9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SR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0" w:name="SR"/>
            <w:bookmarkEnd w:id="10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GS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[ </w:t>
            </w:r>
            <w:bookmarkStart w:id="11" w:name="GS"/>
            <w:bookmarkEnd w:id="11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</w:p>
          <w:p w14:paraId="0573B5DF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u w:val="single"/>
                <w:lang w:eastAsia="en-GB"/>
              </w:rPr>
              <w:t>For EN deliverables only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: </w:t>
            </w:r>
          </w:p>
          <w:p w14:paraId="4314D7D8" w14:textId="77777777" w:rsidR="00EB5A03" w:rsidRPr="00216D13" w:rsidRDefault="00EB5A03" w:rsidP="00EB5A03">
            <w:pPr>
              <w:numPr>
                <w:ilvl w:val="0"/>
                <w:numId w:val="4"/>
              </w:numPr>
              <w:tabs>
                <w:tab w:val="left" w:pos="285"/>
                <w:tab w:val="left" w:pos="2978"/>
              </w:tabs>
              <w:spacing w:after="0" w:line="240" w:lineRule="auto"/>
              <w:ind w:left="285" w:hanging="142"/>
              <w:rPr>
                <w:rFonts w:ascii="Calibri" w:hAnsi="Calibri" w:cs="Calibri"/>
                <w:sz w:val="16"/>
                <w:szCs w:val="24"/>
                <w:lang w:val="de-DE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Is the draft EN to be approved by 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>EN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 Approval 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Procedure 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or Two-step Approval Procedure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 (*)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?</w:t>
            </w:r>
            <w:r w:rsidRPr="00216D1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EF607B">
              <w:rPr>
                <w:rFonts w:ascii="Calibri" w:hAnsi="Calibri" w:cs="Calibri"/>
                <w:b/>
                <w:color w:val="0000FF"/>
                <w:sz w:val="16"/>
                <w:szCs w:val="24"/>
                <w:lang w:eastAsia="en-GB"/>
              </w:rPr>
              <w:tab/>
            </w:r>
            <w:bookmarkStart w:id="12" w:name="OAPorTAP"/>
            <w:bookmarkEnd w:id="12"/>
          </w:p>
          <w:p w14:paraId="11A95D47" w14:textId="77777777" w:rsidR="00EB5A03" w:rsidRPr="00272BBB" w:rsidRDefault="00EB5A03" w:rsidP="00EB5A03">
            <w:pPr>
              <w:numPr>
                <w:ilvl w:val="0"/>
                <w:numId w:val="4"/>
              </w:numPr>
              <w:tabs>
                <w:tab w:val="left" w:pos="285"/>
                <w:tab w:val="left" w:pos="2978"/>
              </w:tabs>
              <w:spacing w:after="0" w:line="240" w:lineRule="auto"/>
              <w:ind w:left="285" w:hanging="142"/>
              <w:rPr>
                <w:rFonts w:ascii="Calibri" w:hAnsi="Calibri" w:cs="Calibri"/>
                <w:sz w:val="16"/>
                <w:szCs w:val="24"/>
                <w:lang w:val="en-ZA" w:eastAsia="en-GB"/>
              </w:rPr>
            </w:pPr>
            <w:r w:rsidRPr="00272BBB">
              <w:rPr>
                <w:rFonts w:ascii="Calibri" w:hAnsi="Calibri" w:cs="Calibri"/>
                <w:sz w:val="16"/>
                <w:szCs w:val="24"/>
                <w:lang w:val="en-ZA" w:eastAsia="en-GB"/>
              </w:rPr>
              <w:t>Candidate harmonized standard?</w:t>
            </w:r>
            <w:r w:rsidRPr="00216D1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EF607B">
              <w:rPr>
                <w:rFonts w:ascii="Calibri" w:hAnsi="Calibri" w:cs="Calibri"/>
                <w:b/>
                <w:color w:val="0000FF"/>
                <w:sz w:val="24"/>
              </w:rPr>
              <w:tab/>
            </w:r>
            <w:bookmarkStart w:id="13" w:name="IsHarmonized"/>
            <w:bookmarkEnd w:id="13"/>
          </w:p>
          <w:p w14:paraId="296C1E2C" w14:textId="77777777" w:rsidR="00EB5A03" w:rsidRPr="001E3C7A" w:rsidRDefault="00EB5A03" w:rsidP="00EB5A03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1E3C7A">
              <w:rPr>
                <w:rFonts w:ascii="Calibri" w:hAnsi="Calibri" w:cs="Calibri"/>
                <w:sz w:val="16"/>
                <w:szCs w:val="24"/>
                <w:lang w:val="de-DE" w:eastAsia="en-GB"/>
              </w:rPr>
              <w:t xml:space="preserve">Directive:   </w:t>
            </w:r>
            <w:bookmarkStart w:id="14" w:name="Directive"/>
            <w:bookmarkEnd w:id="14"/>
          </w:p>
          <w:p w14:paraId="33CE4C5C" w14:textId="77777777" w:rsidR="00EB5A03" w:rsidRPr="001E3C7A" w:rsidRDefault="00EB5A03" w:rsidP="00EB5A03">
            <w:pPr>
              <w:spacing w:after="0"/>
              <w:rPr>
                <w:rFonts w:cstheme="minorHAns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gridSpan w:val="4"/>
          </w:tcPr>
          <w:p w14:paraId="0C543F1D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Is it a new document or a revision of an existing one?</w:t>
            </w:r>
          </w:p>
          <w:p w14:paraId="1705FF46" w14:textId="44CC929A" w:rsidR="00EB5A03" w:rsidRPr="00EF607B" w:rsidRDefault="00031F07" w:rsidP="00EB5A03">
            <w:pPr>
              <w:spacing w:after="0"/>
              <w:jc w:val="center"/>
              <w:rPr>
                <w:rFonts w:ascii="Calibri" w:hAnsi="Calibri" w:cs="Calibri"/>
                <w:b/>
                <w:color w:val="0000FF"/>
                <w:sz w:val="18"/>
                <w:szCs w:val="24"/>
                <w:lang w:eastAsia="en-GB"/>
              </w:rPr>
            </w:pPr>
            <w:bookmarkStart w:id="15" w:name="NewOrRevision"/>
            <w:r>
              <w:rPr>
                <w:rFonts w:ascii="Calibri" w:hAnsi="Calibri" w:cs="Calibri"/>
                <w:b/>
                <w:color w:val="FF0000"/>
                <w:sz w:val="18"/>
                <w:szCs w:val="24"/>
                <w:lang w:eastAsia="en-GB"/>
              </w:rPr>
              <w:t>New</w:t>
            </w:r>
            <w:r w:rsidR="00BC56A2">
              <w:rPr>
                <w:rFonts w:ascii="Calibri" w:hAnsi="Calibri" w:cs="Calibri"/>
                <w:b/>
                <w:color w:val="FF0000"/>
                <w:sz w:val="18"/>
                <w:szCs w:val="24"/>
                <w:lang w:eastAsia="en-GB"/>
              </w:rPr>
              <w:t xml:space="preserve"> part of EN x19 412</w:t>
            </w:r>
          </w:p>
          <w:bookmarkEnd w:id="15"/>
          <w:p w14:paraId="5C1EDBB2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  <w:p w14:paraId="26DF2F81" w14:textId="77777777" w:rsidR="00EB5A0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If a revision, state the deliverable (e.g. TS 102 987 v1.1.1) </w:t>
            </w:r>
            <w:r w:rsidRPr="00216D13">
              <w:rPr>
                <w:rFonts w:ascii="Calibri" w:hAnsi="Calibri" w:cs="Calibri"/>
                <w:b/>
                <w:i/>
                <w:sz w:val="16"/>
                <w:szCs w:val="24"/>
                <w:lang w:eastAsia="en-GB"/>
              </w:rPr>
              <w:t>being revised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:</w:t>
            </w:r>
          </w:p>
          <w:p w14:paraId="5B2E3AA8" w14:textId="77777777" w:rsidR="00EB5A03" w:rsidRPr="00216D13" w:rsidRDefault="00EB5A03" w:rsidP="00031F07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edition / version  </w:t>
            </w:r>
            <w:r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</w:p>
        </w:tc>
      </w:tr>
      <w:tr w:rsidR="00EB5A03" w:rsidRPr="00216D13" w14:paraId="2EF849F7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shd w:val="clear" w:color="auto" w:fill="FFFFFF"/>
          </w:tcPr>
          <w:p w14:paraId="1F19257B" w14:textId="77777777" w:rsidR="00EB5A03" w:rsidRPr="00216D13" w:rsidRDefault="00EB5A03" w:rsidP="00EB5A03">
            <w:pPr>
              <w:pBdr>
                <w:right w:val="single" w:sz="6" w:space="4" w:color="auto"/>
              </w:pBd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216D13">
              <w:rPr>
                <w:rFonts w:ascii="Calibri" w:hAnsi="Calibri" w:cs="Calibri"/>
                <w:b/>
                <w:u w:val="single"/>
              </w:rPr>
              <w:t>Hierarchy:</w:t>
            </w:r>
            <w:r w:rsidRPr="00216D13">
              <w:rPr>
                <w:rFonts w:ascii="Calibri" w:hAnsi="Calibri" w:cs="Calibri"/>
              </w:rPr>
              <w:t xml:space="preserve"> </w:t>
            </w:r>
            <w:r w:rsidRPr="00216D13">
              <w:rPr>
                <w:rFonts w:ascii="Calibri" w:hAnsi="Calibri" w:cs="Calibri"/>
                <w:sz w:val="16"/>
                <w:szCs w:val="16"/>
              </w:rPr>
              <w:t xml:space="preserve">if this Work Item fits in a hierarchical tree (see </w:t>
            </w:r>
            <w:hyperlink r:id="rId9" w:history="1">
              <w:r w:rsidRPr="00216D13">
                <w:rPr>
                  <w:rStyle w:val="Hyperlink"/>
                  <w:rFonts w:ascii="Calibri" w:hAnsi="Calibri" w:cs="Calibri"/>
                  <w:sz w:val="16"/>
                  <w:szCs w:val="16"/>
                </w:rPr>
                <w:t>TWP</w:t>
              </w:r>
            </w:hyperlink>
            <w:r w:rsidRPr="00216D13">
              <w:rPr>
                <w:rFonts w:ascii="Calibri" w:hAnsi="Calibri" w:cs="Calibri"/>
                <w:sz w:val="16"/>
                <w:szCs w:val="16"/>
              </w:rPr>
              <w:t xml:space="preserve"> clause 1.6.1), its position shall then be indicated here by giving the reference of its </w:t>
            </w:r>
            <w:r w:rsidRPr="00216D13">
              <w:rPr>
                <w:rFonts w:ascii="Calibri" w:hAnsi="Calibri" w:cs="Calibri"/>
                <w:b/>
                <w:sz w:val="16"/>
                <w:szCs w:val="16"/>
              </w:rPr>
              <w:t>parent node</w:t>
            </w:r>
            <w:r w:rsidRPr="00216D13">
              <w:rPr>
                <w:rFonts w:ascii="Calibri" w:hAnsi="Calibri" w:cs="Calibri"/>
                <w:sz w:val="16"/>
                <w:szCs w:val="16"/>
              </w:rPr>
              <w:t xml:space="preserve"> (WI reference / deliverable number / topic name).</w:t>
            </w:r>
          </w:p>
          <w:p w14:paraId="22BFB10F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6D13">
              <w:rPr>
                <w:rFonts w:ascii="Calibri" w:hAnsi="Calibri" w:cs="Calibri"/>
              </w:rPr>
              <w:t>___________________________________</w:t>
            </w:r>
          </w:p>
        </w:tc>
      </w:tr>
      <w:tr w:rsidR="00EB5A03" w:rsidRPr="00216D13" w14:paraId="099F244F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383"/>
        </w:trPr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14:paraId="063A6772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8"/>
                <w:u w:val="single"/>
                <w:lang w:eastAsia="en-GB"/>
              </w:rPr>
            </w:pPr>
            <w:r w:rsidRPr="004950B1">
              <w:rPr>
                <w:rFonts w:ascii="Calibri" w:hAnsi="Calibri" w:cs="Calibri"/>
                <w:b/>
                <w:u w:val="single"/>
                <w:lang w:eastAsia="en-GB"/>
              </w:rPr>
              <w:t>Work schedule:</w:t>
            </w:r>
          </w:p>
        </w:tc>
      </w:tr>
      <w:tr w:rsidR="00EB5A03" w:rsidRPr="00216D13" w14:paraId="7F0995A1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10031" w:type="dxa"/>
            <w:gridSpan w:val="9"/>
            <w:tcBorders>
              <w:bottom w:val="nil"/>
            </w:tcBorders>
          </w:tcPr>
          <w:p w14:paraId="39409E67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EB5A03" w:rsidRPr="00216D13" w14:paraId="3E4C0AD8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2DBE34E1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74FF6B16" w14:textId="77777777" w:rsidR="00EB5A03" w:rsidRPr="00216D13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u w:val="single"/>
                <w:lang w:eastAsia="en-GB"/>
              </w:rPr>
            </w:pPr>
            <w:r w:rsidRPr="00216D13">
              <w:rPr>
                <w:rFonts w:ascii="Calibri" w:hAnsi="Calibri" w:cs="Calibri"/>
                <w:b/>
                <w:u w:val="single"/>
                <w:lang w:eastAsia="en-GB"/>
              </w:rPr>
              <w:t>Milestone name</w:t>
            </w:r>
          </w:p>
        </w:tc>
        <w:tc>
          <w:tcPr>
            <w:tcW w:w="2974" w:type="dxa"/>
            <w:gridSpan w:val="3"/>
            <w:vAlign w:val="center"/>
          </w:tcPr>
          <w:p w14:paraId="05BC128C" w14:textId="77777777" w:rsidR="00EB5A03" w:rsidRPr="00216D13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u w:val="single"/>
                <w:lang w:eastAsia="en-GB"/>
              </w:rPr>
            </w:pPr>
            <w:r w:rsidRPr="00216D13">
              <w:rPr>
                <w:rFonts w:ascii="Calibri" w:hAnsi="Calibri" w:cs="Calibri"/>
                <w:b/>
                <w:u w:val="single"/>
                <w:lang w:eastAsia="en-GB"/>
              </w:rPr>
              <w:t>Target date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1B203989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7DB86B43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0648E4A7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14:paraId="35788886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bCs/>
                <w:sz w:val="16"/>
                <w:lang w:val="en-US" w:eastAsia="en-GB"/>
              </w:rPr>
            </w:pPr>
            <w:r w:rsidRPr="00216D13">
              <w:rPr>
                <w:rFonts w:ascii="Calibri" w:hAnsi="Calibri" w:cs="Calibri"/>
                <w:bCs/>
                <w:sz w:val="16"/>
                <w:lang w:eastAsia="en-GB"/>
              </w:rPr>
              <w:t>TB adoption of WI</w:t>
            </w:r>
          </w:p>
        </w:tc>
        <w:tc>
          <w:tcPr>
            <w:tcW w:w="2974" w:type="dxa"/>
            <w:gridSpan w:val="3"/>
          </w:tcPr>
          <w:p w14:paraId="6C1A5CCF" w14:textId="77777777" w:rsidR="00EB5A03" w:rsidRPr="00EF607B" w:rsidRDefault="00EB5A03" w:rsidP="00F60B70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4A677320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20D63514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26F7E4F9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0F17F336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Early Draft</w:t>
            </w:r>
          </w:p>
        </w:tc>
        <w:tc>
          <w:tcPr>
            <w:tcW w:w="2974" w:type="dxa"/>
            <w:gridSpan w:val="3"/>
          </w:tcPr>
          <w:p w14:paraId="24DA0E6C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16" w:name="DateEarlyDraft"/>
            <w:bookmarkEnd w:id="16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5C681ABA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3168F825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54BEFC22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3DDB8336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Stable Draft</w:t>
            </w:r>
          </w:p>
        </w:tc>
        <w:tc>
          <w:tcPr>
            <w:tcW w:w="2974" w:type="dxa"/>
            <w:gridSpan w:val="3"/>
          </w:tcPr>
          <w:p w14:paraId="294586CF" w14:textId="77777777" w:rsidR="00EB5A03" w:rsidRPr="00EF607B" w:rsidRDefault="00031F07" w:rsidP="00F60B70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Jan 2018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6B518505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3C8B54EF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23046980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14:paraId="7B5026F8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Draft for approval</w:t>
            </w:r>
          </w:p>
        </w:tc>
        <w:tc>
          <w:tcPr>
            <w:tcW w:w="2974" w:type="dxa"/>
            <w:gridSpan w:val="3"/>
          </w:tcPr>
          <w:p w14:paraId="4CF3DF45" w14:textId="77777777" w:rsidR="00EB5A03" w:rsidRPr="00EF607B" w:rsidRDefault="00EB5A03" w:rsidP="00F60B70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42C9388D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5234237A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48463B40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14:paraId="495BEBB4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 xml:space="preserve">WG approval </w:t>
            </w:r>
            <w:r w:rsidRPr="00216D13">
              <w:rPr>
                <w:rFonts w:ascii="Calibri" w:hAnsi="Calibri" w:cs="Calibri"/>
                <w:sz w:val="12"/>
                <w:lang w:eastAsia="en-GB"/>
              </w:rPr>
              <w:t>(delete if no WG)</w:t>
            </w:r>
          </w:p>
        </w:tc>
        <w:tc>
          <w:tcPr>
            <w:tcW w:w="2974" w:type="dxa"/>
            <w:gridSpan w:val="3"/>
          </w:tcPr>
          <w:p w14:paraId="666E2FFB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17" w:name="DateWGApproval"/>
            <w:bookmarkEnd w:id="17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2C3396FD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07243D8E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3541E8AC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14:paraId="3C87D0CC" w14:textId="77777777"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TB approval</w:t>
            </w:r>
          </w:p>
        </w:tc>
        <w:tc>
          <w:tcPr>
            <w:tcW w:w="2974" w:type="dxa"/>
            <w:gridSpan w:val="3"/>
          </w:tcPr>
          <w:p w14:paraId="4161F26F" w14:textId="77777777" w:rsidR="00EB5A03" w:rsidRPr="00EF607B" w:rsidRDefault="00031F07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commentRangeStart w:id="18"/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March 2018 ???</w:t>
            </w:r>
            <w:commentRangeEnd w:id="18"/>
            <w:r w:rsidR="00BC56A2">
              <w:rPr>
                <w:rStyle w:val="CommentReference"/>
              </w:rPr>
              <w:commentReference w:id="18"/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659E5B5F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1B730C1C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14:paraId="145A3599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right w:val="nil"/>
            </w:tcBorders>
            <w:shd w:val="clear" w:color="auto" w:fill="FFFFFF"/>
          </w:tcPr>
          <w:p w14:paraId="63C6ED38" w14:textId="77777777" w:rsidR="00EB5A03" w:rsidRPr="00216D13" w:rsidRDefault="00EB5A03" w:rsidP="00EB5A03">
            <w:pPr>
              <w:tabs>
                <w:tab w:val="left" w:pos="373"/>
              </w:tabs>
              <w:spacing w:after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To be published as version:</w:t>
            </w:r>
          </w:p>
        </w:tc>
        <w:tc>
          <w:tcPr>
            <w:tcW w:w="2974" w:type="dxa"/>
            <w:gridSpan w:val="3"/>
            <w:tcBorders>
              <w:left w:val="nil"/>
            </w:tcBorders>
            <w:shd w:val="clear" w:color="auto" w:fill="FFFFFF"/>
          </w:tcPr>
          <w:p w14:paraId="618777DA" w14:textId="77777777"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FF"/>
                <w:sz w:val="16"/>
                <w:lang w:eastAsia="en-GB"/>
              </w:rPr>
            </w:pP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14:paraId="250DBF5D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0ACA22BA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478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7A43FED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33531F3" w14:textId="77777777"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14:paraId="132457BD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2FF2F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216D13">
              <w:rPr>
                <w:rFonts w:ascii="Calibri" w:hAnsi="Calibri" w:cs="Calibri"/>
              </w:rPr>
              <w:t xml:space="preserve">Remarks: </w:t>
            </w:r>
            <w:r>
              <w:rPr>
                <w:rFonts w:ascii="Calibri" w:hAnsi="Calibri" w:cs="Calibri"/>
              </w:rPr>
              <w:t xml:space="preserve"> </w:t>
            </w:r>
            <w:bookmarkStart w:id="19" w:name="Remarks"/>
            <w:bookmarkEnd w:id="19"/>
          </w:p>
        </w:tc>
      </w:tr>
      <w:tr w:rsidR="00EB5A03" w:rsidRPr="00216D13" w14:paraId="54950DE7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98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46A0D5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2"/>
              </w:rPr>
            </w:pPr>
          </w:p>
        </w:tc>
      </w:tr>
      <w:tr w:rsidR="00EB5A03" w:rsidRPr="00216D13" w14:paraId="024FB692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503" w:type="dxa"/>
            <w:gridSpan w:val="3"/>
            <w:tcBorders>
              <w:bottom w:val="nil"/>
              <w:right w:val="nil"/>
            </w:tcBorders>
            <w:tcMar>
              <w:top w:w="57" w:type="dxa"/>
            </w:tcMar>
          </w:tcPr>
          <w:p w14:paraId="754340F0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Environmental Aspects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</w:tcBorders>
            <w:tcMar>
              <w:top w:w="57" w:type="dxa"/>
            </w:tcMar>
          </w:tcPr>
          <w:p w14:paraId="301F3837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20" w:name="HasEnv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No</w:t>
            </w:r>
            <w:bookmarkEnd w:id="20"/>
          </w:p>
        </w:tc>
        <w:tc>
          <w:tcPr>
            <w:tcW w:w="3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14:paraId="38BC67BA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User /Consumer Aspects</w:t>
            </w:r>
          </w:p>
        </w:tc>
        <w:tc>
          <w:tcPr>
            <w:tcW w:w="1464" w:type="dxa"/>
            <w:tcBorders>
              <w:left w:val="nil"/>
              <w:bottom w:val="nil"/>
            </w:tcBorders>
            <w:shd w:val="clear" w:color="auto" w:fill="FFFFFF"/>
            <w:tcMar>
              <w:top w:w="57" w:type="dxa"/>
            </w:tcMar>
          </w:tcPr>
          <w:p w14:paraId="2EE42AEE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18"/>
                <w:lang w:eastAsia="en-GB"/>
              </w:rPr>
            </w:pPr>
            <w:bookmarkStart w:id="21" w:name="HasUser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Yes</w:t>
            </w:r>
            <w:bookmarkEnd w:id="21"/>
          </w:p>
        </w:tc>
      </w:tr>
      <w:tr w:rsidR="00EB5A03" w:rsidRPr="00216D13" w14:paraId="7CC0A811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</w:tcPr>
          <w:p w14:paraId="471BA4CE" w14:textId="77777777" w:rsidR="00EB5A03" w:rsidRPr="00272BBB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lang w:val="en-ZA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</w:rPr>
              <w:t>Key aspects (in an overall perspective)</w:t>
            </w:r>
            <w:r w:rsidRPr="00272BBB">
              <w:rPr>
                <w:rFonts w:ascii="Calibri" w:hAnsi="Calibri" w:cs="Calibri"/>
                <w:b/>
                <w:i/>
                <w:sz w:val="18"/>
                <w:szCs w:val="18"/>
                <w:lang w:val="en-ZA"/>
              </w:rPr>
              <w:t>:</w:t>
            </w:r>
          </w:p>
          <w:p w14:paraId="0A8E3B4C" w14:textId="77777777" w:rsidR="00EB5A03" w:rsidRPr="00216D13" w:rsidRDefault="00EB5A03" w:rsidP="00EB5A03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Power consumption and saving mechanisms</w:t>
            </w:r>
          </w:p>
          <w:p w14:paraId="0D858F88" w14:textId="77777777" w:rsidR="00EB5A03" w:rsidRPr="00216D13" w:rsidRDefault="00EB5A03" w:rsidP="00EB5A03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Operational conditions </w:t>
            </w:r>
          </w:p>
          <w:p w14:paraId="57DFFB5E" w14:textId="77777777" w:rsidR="00EB5A03" w:rsidRPr="00216D13" w:rsidRDefault="00EB5A03" w:rsidP="00EB5A03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Other matters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</w:tcPr>
          <w:p w14:paraId="46BB305F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63B8395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2" w:name="EnvCons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22"/>
          </w:p>
          <w:p w14:paraId="0433A128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3" w:name="EnvOpe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23"/>
          </w:p>
          <w:p w14:paraId="4BBA2D95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24" w:name="EnvOther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24"/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7393DB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  <w:t>Key requirements:</w:t>
            </w:r>
          </w:p>
          <w:p w14:paraId="2CFC1386" w14:textId="77777777" w:rsidR="00EB5A03" w:rsidRPr="007E000A" w:rsidRDefault="007A1384" w:rsidP="00EB5A0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A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ccessibility </w:t>
            </w:r>
            <w:r w:rsidR="00540974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and/or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 Usability</w:t>
            </w:r>
          </w:p>
          <w:p w14:paraId="5D85C2C9" w14:textId="77777777" w:rsidR="007E000A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C</w:t>
            </w:r>
            <w:r w:rsidR="007E000A" w:rsidRPr="007E000A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ontrol of devices through a user interface</w:t>
            </w:r>
          </w:p>
          <w:p w14:paraId="6F8E8151" w14:textId="77777777" w:rsidR="002E539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C</w:t>
            </w:r>
            <w:r w:rsidR="002E5397" w:rsidRPr="002E539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ontrol of services</w:t>
            </w:r>
          </w:p>
          <w:p w14:paraId="4903FAA2" w14:textId="77777777" w:rsidR="002E539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M</w:t>
            </w:r>
            <w:r w:rsidR="002E5397" w:rsidRPr="002E539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edia presentation to the user</w:t>
            </w:r>
          </w:p>
          <w:p w14:paraId="38B2FC95" w14:textId="77777777" w:rsidR="002E539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M</w:t>
            </w:r>
            <w:r w:rsidR="002E5397" w:rsidRPr="002E539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edia entry by the user</w:t>
            </w:r>
          </w:p>
          <w:p w14:paraId="4590B0E7" w14:textId="77777777" w:rsidR="00710C1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M</w:t>
            </w:r>
            <w:r w:rsidR="00710C17" w:rsidRPr="00710C1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edia processing</w:t>
            </w:r>
          </w:p>
          <w:p w14:paraId="5ADF606A" w14:textId="77777777" w:rsidR="00710C17" w:rsidRPr="007E000A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U</w:t>
            </w:r>
            <w:r w:rsidR="00710C17" w:rsidRPr="00710C1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ser and device profile management and usage</w:t>
            </w:r>
          </w:p>
          <w:p w14:paraId="46829BD2" w14:textId="77777777" w:rsidR="00710C17" w:rsidRPr="00D34972" w:rsidRDefault="007A1384" w:rsidP="00710C1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U</w:t>
            </w:r>
            <w:r w:rsidR="00EB5A03" w:rsidRPr="00D34972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ser security</w:t>
            </w:r>
          </w:p>
          <w:p w14:paraId="1BA0B4E9" w14:textId="77777777" w:rsidR="00EB5A03" w:rsidRPr="007E000A" w:rsidRDefault="007A1384" w:rsidP="00EB5A0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P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rivacy</w:t>
            </w:r>
          </w:p>
          <w:p w14:paraId="7F491E84" w14:textId="77777777" w:rsidR="00EB5A03" w:rsidRPr="00216D13" w:rsidRDefault="007A1384" w:rsidP="00EB5A0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S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afety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249FEC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Cs w:val="18"/>
              </w:rPr>
            </w:pPr>
          </w:p>
          <w:p w14:paraId="1F17DEDA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25" w:name="UsrAcc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25"/>
          </w:p>
          <w:p w14:paraId="71CD1AEC" w14:textId="77777777" w:rsidR="00EB5A0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6" w:name="ControlDev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26"/>
          </w:p>
          <w:p w14:paraId="648EC5BF" w14:textId="77777777" w:rsidR="007E000A" w:rsidRDefault="007E000A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  <w:p w14:paraId="54450D86" w14:textId="77777777" w:rsidR="002E5397" w:rsidRDefault="002E539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7" w:name="ControlServ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27"/>
          </w:p>
          <w:p w14:paraId="78249F0C" w14:textId="77777777" w:rsidR="002E5397" w:rsidRDefault="002E539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8" w:name="MediaPresn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28"/>
          </w:p>
          <w:p w14:paraId="2FF6999A" w14:textId="77777777" w:rsidR="002E5397" w:rsidRDefault="002E539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9" w:name="MediaEntry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29"/>
          </w:p>
          <w:p w14:paraId="226F87BB" w14:textId="77777777" w:rsidR="00710C17" w:rsidRDefault="00710C1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30" w:name="MediaProcs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30"/>
          </w:p>
          <w:p w14:paraId="2BB6E228" w14:textId="77777777" w:rsidR="00710C17" w:rsidRDefault="00710C1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31" w:name="UserDeviceProf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31"/>
          </w:p>
          <w:p w14:paraId="220EEE7A" w14:textId="77777777" w:rsidR="00710C17" w:rsidRDefault="00710C1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  <w:p w14:paraId="31DF7EE9" w14:textId="77777777" w:rsidR="007E000A" w:rsidRPr="00216D13" w:rsidRDefault="007E000A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32" w:name="UsrSec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32"/>
          </w:p>
          <w:p w14:paraId="66147A26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33" w:name="UsrPri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33"/>
          </w:p>
          <w:p w14:paraId="3A9EE4EA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34" w:name="UsrSaf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34"/>
          </w:p>
        </w:tc>
      </w:tr>
      <w:tr w:rsidR="00EB5A03" w:rsidRPr="00216D13" w14:paraId="459B2CBF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14:paraId="05FC83D3" w14:textId="77777777" w:rsidR="00EB5A03" w:rsidRPr="00216D13" w:rsidRDefault="00EB5A03" w:rsidP="003C4FCB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 xml:space="preserve">Comment: </w:t>
            </w:r>
            <w:bookmarkStart w:id="35" w:name="EnvAspects"/>
            <w:bookmarkEnd w:id="35"/>
          </w:p>
        </w:tc>
        <w:tc>
          <w:tcPr>
            <w:tcW w:w="992" w:type="dxa"/>
            <w:gridSpan w:val="3"/>
            <w:tcBorders>
              <w:top w:val="nil"/>
              <w:left w:val="nil"/>
            </w:tcBorders>
          </w:tcPr>
          <w:p w14:paraId="4359DBA4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  <w:lang w:val="de-DE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4BFFF0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>Comment:</w:t>
            </w:r>
            <w:r w:rsidRPr="00216D13">
              <w:rPr>
                <w:rFonts w:ascii="Calibri" w:hAnsi="Calibri" w:cs="Calibri"/>
                <w:sz w:val="16"/>
                <w:szCs w:val="24"/>
                <w:lang w:val="de-DE" w:eastAsia="en-GB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4"/>
                <w:lang w:val="de-DE" w:eastAsia="en-GB"/>
              </w:rPr>
              <w:t xml:space="preserve">  </w:t>
            </w:r>
            <w:bookmarkStart w:id="36" w:name="UserAspects"/>
            <w:bookmarkEnd w:id="36"/>
          </w:p>
        </w:tc>
        <w:tc>
          <w:tcPr>
            <w:tcW w:w="1464" w:type="dxa"/>
            <w:tcBorders>
              <w:top w:val="nil"/>
              <w:left w:val="nil"/>
            </w:tcBorders>
            <w:shd w:val="clear" w:color="auto" w:fill="FFFFFF"/>
          </w:tcPr>
          <w:p w14:paraId="23A68077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Cs w:val="18"/>
              </w:rPr>
            </w:pPr>
          </w:p>
        </w:tc>
      </w:tr>
      <w:tr w:rsidR="00EB5A03" w:rsidRPr="00216D13" w14:paraId="548D5601" w14:textId="77777777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28"/>
        </w:trPr>
        <w:tc>
          <w:tcPr>
            <w:tcW w:w="4503" w:type="dxa"/>
            <w:gridSpan w:val="3"/>
            <w:tcBorders>
              <w:right w:val="nil"/>
            </w:tcBorders>
            <w:shd w:val="clear" w:color="auto" w:fill="FFFFFF"/>
          </w:tcPr>
          <w:p w14:paraId="6D107B38" w14:textId="77777777"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Security Aspects</w:t>
            </w:r>
            <w:r w:rsidRPr="00216D13"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  <w:t xml:space="preserve"> </w:t>
            </w:r>
          </w:p>
          <w:p w14:paraId="2C53F966" w14:textId="77777777"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</w:p>
          <w:p w14:paraId="2C9380D1" w14:textId="77777777"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Comments</w:t>
            </w: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: </w:t>
            </w:r>
            <w:bookmarkStart w:id="37" w:name="SecurityAspects"/>
            <w:bookmarkEnd w:id="37"/>
          </w:p>
        </w:tc>
        <w:tc>
          <w:tcPr>
            <w:tcW w:w="992" w:type="dxa"/>
            <w:gridSpan w:val="3"/>
            <w:tcBorders>
              <w:left w:val="nil"/>
            </w:tcBorders>
            <w:shd w:val="clear" w:color="auto" w:fill="FFFFFF"/>
          </w:tcPr>
          <w:p w14:paraId="31C1A5B2" w14:textId="77777777"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  <w:lang w:val="de-DE"/>
              </w:rPr>
            </w:pPr>
            <w:bookmarkStart w:id="38" w:name="HasSecurity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No</w:t>
            </w:r>
            <w:bookmarkEnd w:id="38"/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</w:tcPr>
          <w:p w14:paraId="6CFE7A59" w14:textId="77777777"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</w:rPr>
            </w:pPr>
            <w:r w:rsidRPr="00216D13">
              <w:rPr>
                <w:rFonts w:ascii="Calibri" w:hAnsi="Calibri" w:cs="Calibri"/>
                <w:b/>
                <w:u w:val="single"/>
              </w:rPr>
              <w:t>Keywords</w:t>
            </w:r>
            <w:r w:rsidRPr="00216D13">
              <w:rPr>
                <w:rFonts w:ascii="Calibri" w:hAnsi="Calibri" w:cs="Calibri"/>
              </w:rPr>
              <w:t xml:space="preserve"> (</w:t>
            </w:r>
            <w:r w:rsidRPr="00216D13">
              <w:rPr>
                <w:rFonts w:ascii="Calibri" w:hAnsi="Calibri" w:cs="Calibri"/>
                <w:sz w:val="18"/>
              </w:rPr>
              <w:t xml:space="preserve">at least 2 from those available at </w:t>
            </w:r>
            <w:hyperlink r:id="rId10" w:history="1">
              <w:r w:rsidRPr="004950B1">
                <w:rPr>
                  <w:rStyle w:val="Hyperlink"/>
                  <w:rFonts w:ascii="Calibri" w:hAnsi="Calibri" w:cs="Calibri"/>
                  <w:sz w:val="12"/>
                </w:rPr>
                <w:t>http://webapp.etsi.org/ContextHelp/WorkProgram_help.asp?type=CODES_KEYWORDS</w:t>
              </w:r>
            </w:hyperlink>
            <w:r w:rsidRPr="00216D13">
              <w:rPr>
                <w:rFonts w:ascii="Calibri" w:hAnsi="Calibri" w:cs="Calibri"/>
                <w:sz w:val="16"/>
              </w:rPr>
              <w:t>)</w:t>
            </w:r>
          </w:p>
          <w:p w14:paraId="79A89C9E" w14:textId="77777777" w:rsidR="00EB5A03" w:rsidRPr="00216D13" w:rsidRDefault="00EB5A03" w:rsidP="008B4A3F">
            <w:pPr>
              <w:spacing w:after="0" w:line="240" w:lineRule="auto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color w:val="0000FF"/>
                <w:sz w:val="16"/>
                <w:szCs w:val="24"/>
                <w:lang w:eastAsia="en-GB"/>
              </w:rPr>
              <w:t xml:space="preserve"> </w:t>
            </w:r>
            <w:bookmarkStart w:id="39" w:name="Keywords"/>
            <w:r w:rsidRPr="00D44A9B">
              <w:rPr>
                <w:rFonts w:ascii="Calibri" w:hAnsi="Calibri" w:cs="Calibri"/>
                <w:color w:val="FF0000"/>
                <w:sz w:val="16"/>
                <w:szCs w:val="24"/>
                <w:lang w:eastAsia="en-GB"/>
              </w:rPr>
              <w:t>e-commerce;ELECTRONIC SIGNATURE;</w:t>
            </w:r>
            <w:r w:rsidR="008B4A3F" w:rsidRPr="00D44A9B">
              <w:rPr>
                <w:rFonts w:ascii="Calibri" w:hAnsi="Calibri" w:cs="Calibri"/>
                <w:color w:val="FF0000"/>
                <w:sz w:val="16"/>
                <w:szCs w:val="24"/>
                <w:lang w:eastAsia="en-GB"/>
              </w:rPr>
              <w:t xml:space="preserve"> </w:t>
            </w:r>
            <w:r w:rsidRPr="00D44A9B">
              <w:rPr>
                <w:rFonts w:ascii="Calibri" w:hAnsi="Calibri" w:cs="Calibri"/>
                <w:color w:val="FF0000"/>
                <w:sz w:val="16"/>
                <w:szCs w:val="24"/>
                <w:lang w:eastAsia="en-GB"/>
              </w:rPr>
              <w:t>SECURITY;trust services</w:t>
            </w:r>
            <w:bookmarkEnd w:id="39"/>
          </w:p>
        </w:tc>
      </w:tr>
    </w:tbl>
    <w:p w14:paraId="4D2940E6" w14:textId="77777777" w:rsidR="006F10C8" w:rsidRDefault="006F10C8" w:rsidP="00DF2573"/>
    <w:sectPr w:rsidR="006F10C8" w:rsidSect="003C4FCB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Michal Tabor" w:date="2017-09-19T19:13:00Z" w:initials="MT">
    <w:p w14:paraId="4DDE6E27" w14:textId="77777777" w:rsidR="0069730A" w:rsidRDefault="0069730A">
      <w:pPr>
        <w:pStyle w:val="CommentText"/>
      </w:pPr>
      <w:r>
        <w:rPr>
          <w:rStyle w:val="CommentReference"/>
        </w:rPr>
        <w:annotationRef/>
      </w:r>
      <w:r>
        <w:t>What evidence from MSCA Registry shall be checked, and how revocation can be initiated by MSCA Registry)</w:t>
      </w:r>
    </w:p>
    <w:p w14:paraId="0A4BE796" w14:textId="372E0B8F" w:rsidR="0069730A" w:rsidRDefault="0069730A">
      <w:pPr>
        <w:pStyle w:val="CommentText"/>
      </w:pPr>
      <w:r>
        <w:t xml:space="preserve">It will be </w:t>
      </w:r>
      <w:r w:rsidR="000F418A">
        <w:t>best</w:t>
      </w:r>
      <w:r>
        <w:t xml:space="preserve"> to add policy requirements in context of profile of certificate. </w:t>
      </w:r>
    </w:p>
  </w:comment>
  <w:comment w:id="18" w:author="Nick Pope" w:date="2017-09-19T19:14:00Z" w:initials="NP">
    <w:p w14:paraId="3A57A1F6" w14:textId="676FBDAD" w:rsidR="00BC56A2" w:rsidRDefault="00BC56A2">
      <w:pPr>
        <w:pStyle w:val="CommentText"/>
      </w:pPr>
      <w:r>
        <w:rPr>
          <w:rStyle w:val="CommentReference"/>
        </w:rPr>
        <w:annotationRef/>
      </w:r>
      <w:r>
        <w:t>Advice is required on sufficient time for PSD2 review.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4BE7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FE496" w14:textId="77777777" w:rsidR="00B0540A" w:rsidRDefault="00B0540A">
      <w:pPr>
        <w:spacing w:after="0" w:line="240" w:lineRule="auto"/>
      </w:pPr>
      <w:r>
        <w:separator/>
      </w:r>
    </w:p>
  </w:endnote>
  <w:endnote w:type="continuationSeparator" w:id="0">
    <w:p w14:paraId="46AB060E" w14:textId="77777777" w:rsidR="00B0540A" w:rsidRDefault="00B0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F603" w14:textId="77777777" w:rsidR="003C4FCB" w:rsidRPr="0083399D" w:rsidRDefault="003C4FCB" w:rsidP="003C4FCB">
    <w:pPr>
      <w:tabs>
        <w:tab w:val="center" w:pos="4536"/>
      </w:tabs>
      <w:rPr>
        <w:rFonts w:ascii="Arial" w:hAnsi="Arial" w:cs="Arial"/>
      </w:rPr>
    </w:pPr>
    <w:r>
      <w:tab/>
    </w:r>
    <w:r w:rsidR="001A6DA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A6DA8" w:rsidRPr="0083399D">
      <w:rPr>
        <w:rFonts w:ascii="Arial" w:hAnsi="Arial" w:cs="Arial"/>
      </w:rPr>
      <w:fldChar w:fldCharType="separate"/>
    </w:r>
    <w:r w:rsidR="00BC56A2">
      <w:rPr>
        <w:rFonts w:ascii="Arial" w:hAnsi="Arial" w:cs="Arial"/>
      </w:rPr>
      <w:t>2</w:t>
    </w:r>
    <w:r w:rsidR="001A6DA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BC56A2" w:rsidRPr="00BC56A2">
        <w:rPr>
          <w:rFonts w:ascii="Arial" w:hAnsi="Arial" w:cs="Arial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92440" w14:textId="77777777" w:rsidR="00B0540A" w:rsidRDefault="00B0540A">
      <w:pPr>
        <w:spacing w:after="0" w:line="240" w:lineRule="auto"/>
      </w:pPr>
      <w:r>
        <w:separator/>
      </w:r>
    </w:p>
  </w:footnote>
  <w:footnote w:type="continuationSeparator" w:id="0">
    <w:p w14:paraId="30BF1BCF" w14:textId="77777777" w:rsidR="00B0540A" w:rsidRDefault="00B0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8981" w14:textId="77777777" w:rsidR="003C4FCB" w:rsidRPr="00D9435B" w:rsidRDefault="003C4FCB" w:rsidP="003C4FC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lang w:eastAsia="en-GB"/>
      </w:rPr>
      <w:drawing>
        <wp:anchor distT="0" distB="0" distL="114300" distR="114300" simplePos="0" relativeHeight="251659264" behindDoc="1" locked="0" layoutInCell="1" allowOverlap="1" wp14:anchorId="2540AFF1" wp14:editId="3DAA848C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ESI(16)56_023r1</w:t>
    </w:r>
    <w:r w:rsidRPr="006E55B5">
      <w:rPr>
        <w:rFonts w:ascii="Arial" w:hAnsi="Arial" w:cs="Arial"/>
        <w:i/>
        <w:color w:val="0000FF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l Tabor">
    <w15:presenceInfo w15:providerId="Windows Live" w15:userId="d2438d31caadf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031F07"/>
    <w:rsid w:val="0007242D"/>
    <w:rsid w:val="000F418A"/>
    <w:rsid w:val="001934B6"/>
    <w:rsid w:val="001A6DA8"/>
    <w:rsid w:val="001B6BC6"/>
    <w:rsid w:val="001D6748"/>
    <w:rsid w:val="00267E8E"/>
    <w:rsid w:val="002E5397"/>
    <w:rsid w:val="003C4FCB"/>
    <w:rsid w:val="004901A3"/>
    <w:rsid w:val="00497B16"/>
    <w:rsid w:val="004A73DE"/>
    <w:rsid w:val="00540974"/>
    <w:rsid w:val="00544D42"/>
    <w:rsid w:val="005B6E09"/>
    <w:rsid w:val="005E696B"/>
    <w:rsid w:val="00606E71"/>
    <w:rsid w:val="0061077B"/>
    <w:rsid w:val="0069730A"/>
    <w:rsid w:val="006F10C8"/>
    <w:rsid w:val="006F32CB"/>
    <w:rsid w:val="00710C17"/>
    <w:rsid w:val="00797DD4"/>
    <w:rsid w:val="007A1384"/>
    <w:rsid w:val="007E000A"/>
    <w:rsid w:val="008B4A3F"/>
    <w:rsid w:val="008E5298"/>
    <w:rsid w:val="009946E9"/>
    <w:rsid w:val="00A64C86"/>
    <w:rsid w:val="00A75250"/>
    <w:rsid w:val="00B0540A"/>
    <w:rsid w:val="00BA3B8E"/>
    <w:rsid w:val="00BC56A2"/>
    <w:rsid w:val="00C01CC2"/>
    <w:rsid w:val="00D130A0"/>
    <w:rsid w:val="00D34972"/>
    <w:rsid w:val="00DF2573"/>
    <w:rsid w:val="00E253E8"/>
    <w:rsid w:val="00E344CC"/>
    <w:rsid w:val="00EB5A03"/>
    <w:rsid w:val="00EC6C86"/>
    <w:rsid w:val="00ED184D"/>
    <w:rsid w:val="00F60B70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C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A03"/>
    <w:rPr>
      <w:rFonts w:cs="Times New Roman"/>
      <w:color w:val="0000FF"/>
      <w:sz w:val="20"/>
      <w:u w:val="single"/>
    </w:rPr>
  </w:style>
  <w:style w:type="paragraph" w:styleId="NoSpacing">
    <w:name w:val="No Spacing"/>
    <w:uiPriority w:val="1"/>
    <w:qFormat/>
    <w:rsid w:val="001D6748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3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8E"/>
    <w:rPr>
      <w:noProof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8E"/>
    <w:rPr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8E"/>
    <w:rPr>
      <w:rFonts w:ascii="Times New Roman" w:hAnsi="Times New Roman" w:cs="Times New Roman"/>
      <w:noProof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A03"/>
    <w:rPr>
      <w:rFonts w:cs="Times New Roman"/>
      <w:color w:val="0000FF"/>
      <w:sz w:val="20"/>
      <w:u w:val="single"/>
    </w:rPr>
  </w:style>
  <w:style w:type="paragraph" w:styleId="NoSpacing">
    <w:name w:val="No Spacing"/>
    <w:uiPriority w:val="1"/>
    <w:qFormat/>
    <w:rsid w:val="001D6748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3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B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B8E"/>
    <w:rPr>
      <w:noProof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B8E"/>
    <w:rPr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8E"/>
    <w:rPr>
      <w:rFonts w:ascii="Times New Roman" w:hAnsi="Times New Roman" w:cs="Times New Roman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ebapp.etsi.org/ContextHelp/WorkProgram_help.asp?type=CODES_KEY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tsi.org/directiv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Tschang</dc:creator>
  <cp:lastModifiedBy>Nick Pope</cp:lastModifiedBy>
  <cp:revision>5</cp:revision>
  <dcterms:created xsi:type="dcterms:W3CDTF">2017-09-14T14:31:00Z</dcterms:created>
  <dcterms:modified xsi:type="dcterms:W3CDTF">2017-09-19T18:15:00Z</dcterms:modified>
</cp:coreProperties>
</file>